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116CC" w14:textId="0C562447" w:rsidR="00FB7710" w:rsidRDefault="00674238">
      <w:r>
        <w:t>Max Mattern</w:t>
      </w:r>
    </w:p>
    <w:p w14:paraId="5FBA6EDD" w14:textId="3D8EF8A1" w:rsidR="00674238" w:rsidRDefault="00674238">
      <w:r>
        <w:t>M05 Lab – Case Study: Containers and CI/CD</w:t>
      </w:r>
    </w:p>
    <w:p w14:paraId="30E51181" w14:textId="0AC43B49" w:rsidR="00674238" w:rsidRDefault="00674238">
      <w:r>
        <w:t>SDEV220 Fall 2022</w:t>
      </w:r>
    </w:p>
    <w:p w14:paraId="25232953" w14:textId="26DD72E7" w:rsidR="00674238" w:rsidRDefault="00674238">
      <w:r>
        <w:t>11/28/22</w:t>
      </w:r>
    </w:p>
    <w:p w14:paraId="188DCE34" w14:textId="132C62E8" w:rsidR="00674238" w:rsidRDefault="00674238"/>
    <w:p w14:paraId="28DB12BC" w14:textId="452349F2" w:rsidR="00674238" w:rsidRDefault="00F47D4C">
      <w:r w:rsidRPr="00F47D4C">
        <w:drawing>
          <wp:inline distT="0" distB="0" distL="0" distR="0" wp14:anchorId="4AF7875B" wp14:editId="7FE31180">
            <wp:extent cx="6610726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0961" cy="347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98DC" w14:textId="116D28DC" w:rsidR="00F47D4C" w:rsidRDefault="00F47D4C"/>
    <w:p w14:paraId="23C539FE" w14:textId="3E3E2194" w:rsidR="00F47D4C" w:rsidRDefault="008835F1">
      <w:r w:rsidRPr="008835F1">
        <w:drawing>
          <wp:inline distT="0" distB="0" distL="0" distR="0" wp14:anchorId="19AC4192" wp14:editId="0BAB1B2C">
            <wp:extent cx="6858000" cy="3569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B0640" w14:textId="79F90656" w:rsidR="008835F1" w:rsidRDefault="008835F1">
      <w:r w:rsidRPr="008835F1">
        <w:lastRenderedPageBreak/>
        <w:drawing>
          <wp:inline distT="0" distB="0" distL="0" distR="0" wp14:anchorId="6174F831" wp14:editId="2F0987D3">
            <wp:extent cx="6858000" cy="34994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5F1" w:rsidSect="00F47D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238"/>
    <w:rsid w:val="000E5F34"/>
    <w:rsid w:val="003A388A"/>
    <w:rsid w:val="00674238"/>
    <w:rsid w:val="008835F1"/>
    <w:rsid w:val="009F660E"/>
    <w:rsid w:val="00F4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95ED2"/>
  <w15:chartTrackingRefBased/>
  <w15:docId w15:val="{F9F1DD79-FAA1-4164-BFE9-57C291675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Mattern</dc:creator>
  <cp:keywords/>
  <dc:description/>
  <cp:lastModifiedBy>Max Mattern</cp:lastModifiedBy>
  <cp:revision>3</cp:revision>
  <dcterms:created xsi:type="dcterms:W3CDTF">2022-11-29T01:33:00Z</dcterms:created>
  <dcterms:modified xsi:type="dcterms:W3CDTF">2022-11-29T01:51:00Z</dcterms:modified>
</cp:coreProperties>
</file>