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1C28E1" w:rsidRPr="009B2241" w:rsidRDefault="00B7472B">
      <w:pPr>
        <w:pStyle w:val="Titel"/>
        <w:ind w:left="567" w:right="567"/>
        <w:rPr>
          <w:lang w:val="en-GB"/>
        </w:rPr>
      </w:pPr>
      <w:r w:rsidRPr="009B2241">
        <w:rPr>
          <w:lang w:val="en-GB"/>
        </w:rPr>
        <w:t>Communication framework</w:t>
      </w:r>
    </w:p>
    <w:p w:rsidR="001C28E1" w:rsidRPr="009B2241" w:rsidRDefault="00B7472B" w:rsidP="00E768F9">
      <w:pPr>
        <w:pStyle w:val="Ondertitel"/>
        <w:ind w:left="567" w:right="567"/>
        <w:rPr>
          <w:lang w:val="en-GB"/>
        </w:rPr>
      </w:pPr>
      <w:r w:rsidRPr="009B2241">
        <w:rPr>
          <w:lang w:val="en-GB"/>
        </w:rPr>
        <w:t>Client-server communication and error handling</w:t>
      </w:r>
    </w:p>
    <w:p w:rsidR="001B0DA2" w:rsidRPr="009B2241" w:rsidRDefault="00B7472B">
      <w:pPr>
        <w:pStyle w:val="Body"/>
        <w:ind w:left="567" w:right="567"/>
        <w:jc w:val="both"/>
        <w:rPr>
          <w:sz w:val="24"/>
          <w:szCs w:val="24"/>
          <w:lang w:val="en-GB"/>
        </w:rPr>
      </w:pPr>
      <w:r w:rsidRPr="009B2241">
        <w:rPr>
          <w:sz w:val="24"/>
          <w:szCs w:val="24"/>
          <w:lang w:val="en-GB"/>
        </w:rPr>
        <w:t>T</w:t>
      </w:r>
      <w:r w:rsidRPr="009B2241">
        <w:rPr>
          <w:sz w:val="24"/>
          <w:szCs w:val="24"/>
          <w:lang w:val="en-GB"/>
        </w:rPr>
        <w:t>he way communication works in our implementation, is by sending location updates with a fixed time interval.</w:t>
      </w:r>
      <w:r w:rsidR="008D1203" w:rsidRPr="009B2241">
        <w:rPr>
          <w:sz w:val="24"/>
          <w:szCs w:val="24"/>
          <w:lang w:val="en-GB"/>
        </w:rPr>
        <w:t xml:space="preserve"> Each client sends its location to the server every second</w:t>
      </w:r>
      <w:r w:rsidR="0032389F" w:rsidRPr="009B2241">
        <w:rPr>
          <w:sz w:val="24"/>
          <w:szCs w:val="24"/>
          <w:lang w:val="en-GB"/>
        </w:rPr>
        <w:t>, t</w:t>
      </w:r>
      <w:r w:rsidR="008D1203" w:rsidRPr="009B2241">
        <w:rPr>
          <w:sz w:val="24"/>
          <w:szCs w:val="24"/>
          <w:lang w:val="en-GB"/>
        </w:rPr>
        <w:t xml:space="preserve">he server then adds a timestamp </w:t>
      </w:r>
      <w:r w:rsidR="0032389F" w:rsidRPr="009B2241">
        <w:rPr>
          <w:sz w:val="24"/>
          <w:szCs w:val="24"/>
          <w:lang w:val="en-GB"/>
        </w:rPr>
        <w:t xml:space="preserve">to it </w:t>
      </w:r>
      <w:r w:rsidR="008D1203" w:rsidRPr="009B2241">
        <w:rPr>
          <w:sz w:val="24"/>
          <w:szCs w:val="24"/>
          <w:lang w:val="en-GB"/>
        </w:rPr>
        <w:t>and sends that location to all active clients</w:t>
      </w:r>
      <w:r w:rsidRPr="009B2241">
        <w:rPr>
          <w:sz w:val="24"/>
          <w:szCs w:val="24"/>
          <w:lang w:val="en-GB"/>
        </w:rPr>
        <w:t xml:space="preserve">. </w:t>
      </w:r>
      <w:r w:rsidR="001B0DA2" w:rsidRPr="009B2241">
        <w:rPr>
          <w:sz w:val="24"/>
          <w:szCs w:val="24"/>
          <w:lang w:val="en-GB"/>
        </w:rPr>
        <w:t>The</w:t>
      </w:r>
      <w:r w:rsidR="0032389F" w:rsidRPr="009B2241">
        <w:rPr>
          <w:sz w:val="24"/>
          <w:szCs w:val="24"/>
          <w:lang w:val="en-GB"/>
        </w:rPr>
        <w:t xml:space="preserve">y </w:t>
      </w:r>
      <w:r w:rsidR="001B0DA2" w:rsidRPr="009B2241">
        <w:rPr>
          <w:sz w:val="24"/>
          <w:szCs w:val="24"/>
          <w:lang w:val="en-GB"/>
        </w:rPr>
        <w:t xml:space="preserve">keep track of a small history of all the active players. If a player hasn’t sent his/her location in the past five seconds, he/she is considered </w:t>
      </w:r>
      <w:r w:rsidR="0032389F" w:rsidRPr="009B2241">
        <w:rPr>
          <w:sz w:val="24"/>
          <w:szCs w:val="24"/>
          <w:lang w:val="en-GB"/>
        </w:rPr>
        <w:t>‘</w:t>
      </w:r>
      <w:r w:rsidR="001B0DA2" w:rsidRPr="009B2241">
        <w:rPr>
          <w:sz w:val="24"/>
          <w:szCs w:val="24"/>
          <w:lang w:val="en-GB"/>
        </w:rPr>
        <w:t>inactive</w:t>
      </w:r>
      <w:r w:rsidR="0032389F" w:rsidRPr="009B2241">
        <w:rPr>
          <w:sz w:val="24"/>
          <w:szCs w:val="24"/>
          <w:lang w:val="en-GB"/>
        </w:rPr>
        <w:t>’</w:t>
      </w:r>
      <w:r w:rsidR="001B0DA2" w:rsidRPr="009B2241">
        <w:rPr>
          <w:sz w:val="24"/>
          <w:szCs w:val="24"/>
          <w:lang w:val="en-GB"/>
        </w:rPr>
        <w:t xml:space="preserve"> o</w:t>
      </w:r>
      <w:r w:rsidR="0032389F" w:rsidRPr="009B2241">
        <w:rPr>
          <w:sz w:val="24"/>
          <w:szCs w:val="24"/>
          <w:lang w:val="en-GB"/>
        </w:rPr>
        <w:t>r ‘</w:t>
      </w:r>
      <w:r w:rsidR="001B0DA2" w:rsidRPr="009B2241">
        <w:rPr>
          <w:sz w:val="24"/>
          <w:szCs w:val="24"/>
          <w:lang w:val="en-GB"/>
        </w:rPr>
        <w:t>offline</w:t>
      </w:r>
      <w:r w:rsidR="0032389F" w:rsidRPr="009B2241">
        <w:rPr>
          <w:sz w:val="24"/>
          <w:szCs w:val="24"/>
          <w:lang w:val="en-GB"/>
        </w:rPr>
        <w:t>’</w:t>
      </w:r>
      <w:r w:rsidR="001B0DA2" w:rsidRPr="009B2241">
        <w:rPr>
          <w:sz w:val="24"/>
          <w:szCs w:val="24"/>
          <w:lang w:val="en-GB"/>
        </w:rPr>
        <w:t xml:space="preserve"> and is displayed as such (in a faded colour).</w:t>
      </w:r>
    </w:p>
    <w:p w:rsidR="001C28E1" w:rsidRPr="009B2241" w:rsidRDefault="00B7472B" w:rsidP="00E768F9">
      <w:pPr>
        <w:pStyle w:val="Body"/>
        <w:ind w:left="567" w:right="567"/>
        <w:jc w:val="both"/>
        <w:rPr>
          <w:sz w:val="24"/>
          <w:szCs w:val="24"/>
          <w:lang w:val="en-GB"/>
        </w:rPr>
      </w:pPr>
      <w:r w:rsidRPr="009B2241">
        <w:rPr>
          <w:sz w:val="24"/>
          <w:szCs w:val="24"/>
          <w:lang w:val="en-GB"/>
        </w:rPr>
        <w:t xml:space="preserve">If the server has not received a ping after 30 seconds, the player is removed from </w:t>
      </w:r>
      <w:r w:rsidRPr="009B2241">
        <w:rPr>
          <w:sz w:val="24"/>
          <w:szCs w:val="24"/>
          <w:lang w:val="en-GB"/>
        </w:rPr>
        <w:t xml:space="preserve">the locations list and is regarded </w:t>
      </w:r>
      <w:r w:rsidR="0032389F" w:rsidRPr="009B2241">
        <w:rPr>
          <w:sz w:val="24"/>
          <w:szCs w:val="24"/>
          <w:lang w:val="en-GB"/>
        </w:rPr>
        <w:t>to be no longer participating in the game</w:t>
      </w:r>
      <w:r w:rsidRPr="009B2241">
        <w:rPr>
          <w:sz w:val="24"/>
          <w:szCs w:val="24"/>
          <w:lang w:val="en-GB"/>
        </w:rPr>
        <w:t xml:space="preserve">. The </w:t>
      </w:r>
      <w:r w:rsidR="0032389F" w:rsidRPr="009B2241">
        <w:rPr>
          <w:sz w:val="24"/>
          <w:szCs w:val="24"/>
          <w:lang w:val="en-GB"/>
        </w:rPr>
        <w:t>player can join the game again when he reconnects and</w:t>
      </w:r>
      <w:r w:rsidRPr="009B2241">
        <w:rPr>
          <w:sz w:val="24"/>
          <w:szCs w:val="24"/>
          <w:lang w:val="en-GB"/>
        </w:rPr>
        <w:t xml:space="preserve"> is then added back to the </w:t>
      </w:r>
      <w:r w:rsidR="0032389F" w:rsidRPr="009B2241">
        <w:rPr>
          <w:sz w:val="24"/>
          <w:szCs w:val="24"/>
          <w:lang w:val="en-GB"/>
        </w:rPr>
        <w:t>‘</w:t>
      </w:r>
      <w:r w:rsidRPr="009B2241">
        <w:rPr>
          <w:sz w:val="24"/>
          <w:szCs w:val="24"/>
          <w:lang w:val="en-GB"/>
        </w:rPr>
        <w:t xml:space="preserve">active locations’ list. </w:t>
      </w:r>
    </w:p>
    <w:p w:rsidR="001C28E1" w:rsidRPr="009B2241" w:rsidRDefault="00B7472B" w:rsidP="00E768F9">
      <w:pPr>
        <w:pStyle w:val="Kop1"/>
      </w:pPr>
      <w:r w:rsidRPr="009B2241">
        <w:t>Dropp</w:t>
      </w:r>
      <w:r w:rsidRPr="009B2241">
        <w:t>ing connections</w:t>
      </w:r>
    </w:p>
    <w:p w:rsidR="001C28E1" w:rsidRPr="009B2241" w:rsidRDefault="00B7472B">
      <w:pPr>
        <w:pStyle w:val="Body"/>
        <w:ind w:left="567" w:right="567"/>
        <w:jc w:val="both"/>
        <w:rPr>
          <w:sz w:val="24"/>
          <w:szCs w:val="24"/>
          <w:lang w:val="en-GB"/>
        </w:rPr>
      </w:pPr>
      <w:r w:rsidRPr="009B2241">
        <w:rPr>
          <w:sz w:val="24"/>
          <w:szCs w:val="24"/>
          <w:lang w:val="en-GB"/>
        </w:rPr>
        <w:t>W</w:t>
      </w:r>
      <w:r w:rsidRPr="009B2241">
        <w:rPr>
          <w:sz w:val="24"/>
          <w:szCs w:val="24"/>
          <w:lang w:val="en-GB"/>
        </w:rPr>
        <w:t xml:space="preserve">hen the client does not send an acknowledgement within </w:t>
      </w:r>
      <w:r w:rsidR="001C2053" w:rsidRPr="009B2241">
        <w:rPr>
          <w:sz w:val="24"/>
          <w:szCs w:val="24"/>
          <w:lang w:val="en-GB"/>
        </w:rPr>
        <w:t>those 5</w:t>
      </w:r>
      <w:r w:rsidRPr="009B2241">
        <w:rPr>
          <w:sz w:val="24"/>
          <w:szCs w:val="24"/>
          <w:lang w:val="en-GB"/>
        </w:rPr>
        <w:t xml:space="preserve"> seconds (due to a communication error or bad signal), the player is still regarded as </w:t>
      </w:r>
      <w:r w:rsidR="001C2053" w:rsidRPr="009B2241">
        <w:rPr>
          <w:sz w:val="24"/>
          <w:szCs w:val="24"/>
          <w:lang w:val="en-GB"/>
        </w:rPr>
        <w:t>participating in the game</w:t>
      </w:r>
      <w:r w:rsidRPr="009B2241">
        <w:rPr>
          <w:sz w:val="24"/>
          <w:szCs w:val="24"/>
          <w:lang w:val="en-GB"/>
        </w:rPr>
        <w:t>. Other players can initiate a battle, tap on the player, etc. (but the other player is st</w:t>
      </w:r>
      <w:r w:rsidRPr="009B2241">
        <w:rPr>
          <w:sz w:val="24"/>
          <w:szCs w:val="24"/>
          <w:lang w:val="en-GB"/>
        </w:rPr>
        <w:t xml:space="preserve">ill put on hold until a two way acknowledgement is set-up for battle). If the </w:t>
      </w:r>
      <w:r w:rsidR="008E2F34">
        <w:rPr>
          <w:sz w:val="24"/>
          <w:szCs w:val="24"/>
          <w:lang w:val="en-GB"/>
        </w:rPr>
        <w:t xml:space="preserve">lack in </w:t>
      </w:r>
      <w:r w:rsidRPr="009B2241">
        <w:rPr>
          <w:sz w:val="24"/>
          <w:szCs w:val="24"/>
          <w:lang w:val="en-GB"/>
        </w:rPr>
        <w:t xml:space="preserve">communication </w:t>
      </w:r>
      <w:r w:rsidRPr="009B2241">
        <w:rPr>
          <w:sz w:val="24"/>
          <w:szCs w:val="24"/>
          <w:lang w:val="en-GB"/>
        </w:rPr>
        <w:t xml:space="preserve">persists for 30 seconds or more, the player is regarded as </w:t>
      </w:r>
      <w:r w:rsidR="0032389F" w:rsidRPr="009B2241">
        <w:rPr>
          <w:sz w:val="24"/>
          <w:szCs w:val="24"/>
          <w:lang w:val="en-GB"/>
        </w:rPr>
        <w:t>no longer participating in the game</w:t>
      </w:r>
      <w:r w:rsidRPr="009B2241">
        <w:rPr>
          <w:sz w:val="24"/>
          <w:szCs w:val="24"/>
          <w:lang w:val="en-GB"/>
        </w:rPr>
        <w:t xml:space="preserve">. If other players </w:t>
      </w:r>
      <w:r w:rsidR="001C2053" w:rsidRPr="009B2241">
        <w:rPr>
          <w:sz w:val="24"/>
          <w:szCs w:val="24"/>
          <w:lang w:val="en-GB"/>
        </w:rPr>
        <w:t>are</w:t>
      </w:r>
      <w:r w:rsidRPr="009B2241">
        <w:rPr>
          <w:sz w:val="24"/>
          <w:szCs w:val="24"/>
          <w:lang w:val="en-GB"/>
        </w:rPr>
        <w:t xml:space="preserve"> waiting for a battle to instantiate, they </w:t>
      </w:r>
      <w:r w:rsidR="001C2053" w:rsidRPr="009B2241">
        <w:rPr>
          <w:sz w:val="24"/>
          <w:szCs w:val="24"/>
          <w:lang w:val="en-GB"/>
        </w:rPr>
        <w:t>are</w:t>
      </w:r>
      <w:r w:rsidRPr="009B2241">
        <w:rPr>
          <w:sz w:val="24"/>
          <w:szCs w:val="24"/>
          <w:lang w:val="en-GB"/>
        </w:rPr>
        <w:t xml:space="preserve"> notified that the</w:t>
      </w:r>
      <w:r w:rsidRPr="009B2241">
        <w:rPr>
          <w:sz w:val="24"/>
          <w:szCs w:val="24"/>
          <w:lang w:val="en-GB"/>
        </w:rPr>
        <w:t xml:space="preserve"> player is offline, and any communication</w:t>
      </w:r>
      <w:r w:rsidR="001C2053" w:rsidRPr="009B2241">
        <w:rPr>
          <w:sz w:val="24"/>
          <w:szCs w:val="24"/>
          <w:lang w:val="en-GB"/>
        </w:rPr>
        <w:t xml:space="preserve"> between the online and offline player</w:t>
      </w:r>
      <w:r w:rsidRPr="009B2241">
        <w:rPr>
          <w:sz w:val="24"/>
          <w:szCs w:val="24"/>
          <w:lang w:val="en-GB"/>
        </w:rPr>
        <w:t xml:space="preserve"> is terminated.</w:t>
      </w:r>
    </w:p>
    <w:p w:rsidR="001C28E1" w:rsidRPr="009B2241" w:rsidRDefault="00B147E7" w:rsidP="00E768F9">
      <w:pPr>
        <w:pStyle w:val="Body"/>
        <w:ind w:left="567" w:right="567"/>
        <w:jc w:val="both"/>
        <w:rPr>
          <w:sz w:val="24"/>
          <w:szCs w:val="24"/>
          <w:lang w:val="en-GB"/>
        </w:rPr>
      </w:pPr>
      <w:r w:rsidRPr="009B2241">
        <w:rPr>
          <w:sz w:val="24"/>
          <w:szCs w:val="24"/>
          <w:lang w:val="en-GB"/>
        </w:rPr>
        <w:t>If the browser is put in the background o</w:t>
      </w:r>
      <w:r w:rsidR="001C2053" w:rsidRPr="009B2241">
        <w:rPr>
          <w:sz w:val="24"/>
          <w:szCs w:val="24"/>
          <w:lang w:val="en-GB"/>
        </w:rPr>
        <w:t>r</w:t>
      </w:r>
      <w:r w:rsidRPr="009B2241">
        <w:rPr>
          <w:sz w:val="24"/>
          <w:szCs w:val="24"/>
          <w:lang w:val="en-GB"/>
        </w:rPr>
        <w:t xml:space="preserve"> </w:t>
      </w:r>
      <w:r w:rsidR="001C2053" w:rsidRPr="009B2241">
        <w:rPr>
          <w:sz w:val="24"/>
          <w:szCs w:val="24"/>
          <w:lang w:val="en-GB"/>
        </w:rPr>
        <w:t xml:space="preserve">the phone is locked, the client-server communication is dropped. </w:t>
      </w:r>
    </w:p>
    <w:p w:rsidR="001C28E1" w:rsidRPr="009B2241" w:rsidRDefault="00B7472B" w:rsidP="00E768F9">
      <w:pPr>
        <w:pStyle w:val="Kop1"/>
      </w:pPr>
      <w:r w:rsidRPr="009B2241">
        <w:t>New implementations</w:t>
      </w:r>
    </w:p>
    <w:p w:rsidR="001C28E1" w:rsidRPr="009B2241" w:rsidRDefault="00B7472B" w:rsidP="00E768F9">
      <w:pPr>
        <w:pStyle w:val="Body"/>
        <w:ind w:left="567" w:right="567"/>
        <w:jc w:val="both"/>
        <w:rPr>
          <w:sz w:val="24"/>
          <w:szCs w:val="24"/>
          <w:lang w:val="en-GB"/>
        </w:rPr>
      </w:pPr>
      <w:r w:rsidRPr="009B2241">
        <w:rPr>
          <w:sz w:val="24"/>
          <w:szCs w:val="24"/>
          <w:lang w:val="en-GB"/>
        </w:rPr>
        <w:t xml:space="preserve">In the second part of the project, the team is asked to still keep track of ‘older locations’ of players. Removing an inactive player from the locations list is not feasible in </w:t>
      </w:r>
      <w:r w:rsidRPr="009B2241">
        <w:rPr>
          <w:sz w:val="24"/>
          <w:szCs w:val="24"/>
          <w:lang w:val="en-GB"/>
        </w:rPr>
        <w:t>this scenario, as the information of the last location is lost. But this sort of location can be kept separately from other active locations that do need to be updated every few seconds, as these remain constant anyway. This will reduce server stress.</w:t>
      </w:r>
    </w:p>
    <w:p w:rsidR="00E768F9" w:rsidRPr="009B2241" w:rsidRDefault="00E768F9" w:rsidP="00E768F9">
      <w:pPr>
        <w:pStyle w:val="Kop1"/>
      </w:pPr>
      <w:r w:rsidRPr="009B2241">
        <w:t>Example</w:t>
      </w:r>
    </w:p>
    <w:p w:rsidR="00E768F9" w:rsidRPr="009B2241" w:rsidRDefault="00E768F9" w:rsidP="00E768F9">
      <w:pPr>
        <w:pStyle w:val="Body"/>
        <w:ind w:left="567" w:right="567"/>
        <w:jc w:val="both"/>
        <w:rPr>
          <w:sz w:val="24"/>
          <w:szCs w:val="24"/>
          <w:lang w:val="en-GB"/>
        </w:rPr>
      </w:pPr>
      <w:r w:rsidRPr="009B2241">
        <w:rPr>
          <w:sz w:val="24"/>
          <w:szCs w:val="24"/>
          <w:lang w:val="en-GB"/>
        </w:rPr>
        <w:t xml:space="preserve">Consider the following example. Player X and player Y are (amongst others) playing a game. X and Y are near each other and plan to </w:t>
      </w:r>
      <w:r w:rsidR="00E3495B">
        <w:rPr>
          <w:sz w:val="24"/>
          <w:szCs w:val="24"/>
          <w:lang w:val="en-GB"/>
        </w:rPr>
        <w:t>gather</w:t>
      </w:r>
      <w:r w:rsidRPr="009B2241">
        <w:rPr>
          <w:sz w:val="24"/>
          <w:szCs w:val="24"/>
          <w:lang w:val="en-GB"/>
        </w:rPr>
        <w:t xml:space="preserve"> and battle. A moment before the meetup, player X is called. The game in X’s browser is thus put in the background. </w:t>
      </w:r>
    </w:p>
    <w:p w:rsidR="00E768F9" w:rsidRDefault="00E768F9" w:rsidP="00E768F9">
      <w:pPr>
        <w:pStyle w:val="Body"/>
        <w:ind w:left="567" w:right="567"/>
        <w:jc w:val="both"/>
        <w:rPr>
          <w:sz w:val="24"/>
          <w:szCs w:val="24"/>
          <w:lang w:val="en-GB"/>
        </w:rPr>
      </w:pPr>
      <w:r w:rsidRPr="009B2241">
        <w:rPr>
          <w:sz w:val="24"/>
          <w:szCs w:val="24"/>
          <w:lang w:val="en-GB"/>
        </w:rPr>
        <w:t>Now, player Y wants to initiate battle and send</w:t>
      </w:r>
      <w:r w:rsidR="00E3495B">
        <w:rPr>
          <w:sz w:val="24"/>
          <w:szCs w:val="24"/>
          <w:lang w:val="en-GB"/>
        </w:rPr>
        <w:t>s</w:t>
      </w:r>
      <w:r w:rsidRPr="009B2241">
        <w:rPr>
          <w:sz w:val="24"/>
          <w:szCs w:val="24"/>
          <w:lang w:val="en-GB"/>
        </w:rPr>
        <w:t xml:space="preserve"> a signal to X. Since X is calling, he/she won’t acknowledge Y</w:t>
      </w:r>
      <w:r w:rsidR="009B2241">
        <w:rPr>
          <w:sz w:val="24"/>
          <w:szCs w:val="24"/>
          <w:lang w:val="en-GB"/>
        </w:rPr>
        <w:t xml:space="preserve"> and the battle will not be instantiated. Y will soon realise that X is currently not responding, first by the visual clue, </w:t>
      </w:r>
      <w:r w:rsidR="00E3495B">
        <w:rPr>
          <w:sz w:val="24"/>
          <w:szCs w:val="24"/>
          <w:lang w:val="en-GB"/>
        </w:rPr>
        <w:t>later</w:t>
      </w:r>
      <w:r w:rsidR="009B2241">
        <w:rPr>
          <w:sz w:val="24"/>
          <w:szCs w:val="24"/>
          <w:lang w:val="en-GB"/>
        </w:rPr>
        <w:t xml:space="preserve"> by the pop-up notification</w:t>
      </w:r>
      <w:r w:rsidR="00E3495B">
        <w:rPr>
          <w:sz w:val="24"/>
          <w:szCs w:val="24"/>
          <w:lang w:val="en-GB"/>
        </w:rPr>
        <w:t xml:space="preserve"> and disappearance of X on the game map</w:t>
      </w:r>
      <w:r w:rsidR="009B2241">
        <w:rPr>
          <w:sz w:val="24"/>
          <w:szCs w:val="24"/>
          <w:lang w:val="en-GB"/>
        </w:rPr>
        <w:t xml:space="preserve">. Player Y will now </w:t>
      </w:r>
      <w:r w:rsidR="00E3495B">
        <w:rPr>
          <w:sz w:val="24"/>
          <w:szCs w:val="24"/>
          <w:lang w:val="en-GB"/>
        </w:rPr>
        <w:t>choose</w:t>
      </w:r>
      <w:r w:rsidR="009B2241">
        <w:rPr>
          <w:sz w:val="24"/>
          <w:szCs w:val="24"/>
          <w:lang w:val="en-GB"/>
        </w:rPr>
        <w:t xml:space="preserve"> to</w:t>
      </w:r>
      <w:r w:rsidR="00E3495B">
        <w:rPr>
          <w:sz w:val="24"/>
          <w:szCs w:val="24"/>
          <w:lang w:val="en-GB"/>
        </w:rPr>
        <w:t xml:space="preserve"> </w:t>
      </w:r>
      <w:r w:rsidR="009B2241">
        <w:rPr>
          <w:sz w:val="24"/>
          <w:szCs w:val="24"/>
          <w:lang w:val="en-GB"/>
        </w:rPr>
        <w:t>whether to wait and see if X come</w:t>
      </w:r>
      <w:r w:rsidR="00804F68">
        <w:rPr>
          <w:sz w:val="24"/>
          <w:szCs w:val="24"/>
          <w:lang w:val="en-GB"/>
        </w:rPr>
        <w:t>s</w:t>
      </w:r>
      <w:r w:rsidR="009B2241">
        <w:rPr>
          <w:sz w:val="24"/>
          <w:szCs w:val="24"/>
          <w:lang w:val="en-GB"/>
        </w:rPr>
        <w:t xml:space="preserve"> back online, or simply </w:t>
      </w:r>
      <w:r w:rsidR="007A3DE9">
        <w:rPr>
          <w:sz w:val="24"/>
          <w:szCs w:val="24"/>
          <w:lang w:val="en-GB"/>
        </w:rPr>
        <w:t>to search another player to battle.</w:t>
      </w:r>
    </w:p>
    <w:p w:rsidR="00E768F9" w:rsidRPr="007A3DE9" w:rsidRDefault="007A3DE9" w:rsidP="007A3DE9">
      <w:pPr>
        <w:pStyle w:val="Body"/>
        <w:ind w:left="567" w:right="567"/>
        <w:jc w:val="both"/>
        <w:rPr>
          <w:sz w:val="24"/>
          <w:szCs w:val="24"/>
          <w:lang w:val="en-GB"/>
        </w:rPr>
      </w:pPr>
      <w:r>
        <w:rPr>
          <w:sz w:val="24"/>
          <w:szCs w:val="24"/>
          <w:lang w:val="en-GB"/>
        </w:rPr>
        <w:t>When player X is done calling and reopens his/her browser, he/she is added to the game again.</w:t>
      </w:r>
      <w:bookmarkStart w:id="0" w:name="_GoBack"/>
      <w:bookmarkEnd w:id="0"/>
    </w:p>
    <w:sectPr w:rsidR="00E768F9" w:rsidRPr="007A3DE9">
      <w:headerReference w:type="default" r:id="rId6"/>
      <w:footerReference w:type="default" r:id="rId7"/>
      <w:pgSz w:w="11906" w:h="16838"/>
      <w:pgMar w:top="1134" w:right="1134" w:bottom="1134" w:left="1134" w:header="709" w:footer="85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472B" w:rsidRDefault="00B7472B">
      <w:r>
        <w:separator/>
      </w:r>
    </w:p>
  </w:endnote>
  <w:endnote w:type="continuationSeparator" w:id="0">
    <w:p w:rsidR="00B7472B" w:rsidRDefault="00B747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CMU Serif">
    <w:altName w:val="Cambria"/>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28E1" w:rsidRDefault="001C28E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472B" w:rsidRDefault="00B7472B">
      <w:r>
        <w:separator/>
      </w:r>
    </w:p>
  </w:footnote>
  <w:footnote w:type="continuationSeparator" w:id="0">
    <w:p w:rsidR="00B7472B" w:rsidRDefault="00B747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28E1" w:rsidRDefault="00B7472B">
    <w:pPr>
      <w:pStyle w:val="HeaderFooter"/>
      <w:tabs>
        <w:tab w:val="clear" w:pos="9020"/>
        <w:tab w:val="center" w:pos="4819"/>
        <w:tab w:val="right" w:pos="9638"/>
      </w:tabs>
    </w:pPr>
    <w:proofErr w:type="spellStart"/>
    <w:r>
      <w:rPr>
        <w:rFonts w:ascii="CMU Serif" w:hAnsi="CMU Serif"/>
      </w:rPr>
      <w:t>Deliverable</w:t>
    </w:r>
    <w:proofErr w:type="spellEnd"/>
    <w:r>
      <w:rPr>
        <w:rFonts w:ascii="CMU Serif" w:hAnsi="CMU Serif"/>
      </w:rPr>
      <w:t xml:space="preserve"> D1c</w:t>
    </w:r>
    <w:r>
      <w:rPr>
        <w:rFonts w:ascii="CMU Serif" w:eastAsia="CMU Serif" w:hAnsi="CMU Serif" w:cs="CMU Serif"/>
      </w:rPr>
      <w:tab/>
    </w:r>
    <w:r>
      <w:rPr>
        <w:rFonts w:ascii="CMU Serif" w:eastAsia="CMU Serif" w:hAnsi="CMU Serif" w:cs="CMU Serif"/>
      </w:rPr>
      <w:tab/>
    </w:r>
    <w:r>
      <w:rPr>
        <w:rFonts w:ascii="CMU Serif" w:hAnsi="CMU Serif"/>
      </w:rPr>
      <w:t>Team 12 - Perseus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28E1"/>
    <w:rsid w:val="000F3E1A"/>
    <w:rsid w:val="001137CC"/>
    <w:rsid w:val="001B0DA2"/>
    <w:rsid w:val="001C2053"/>
    <w:rsid w:val="001C28E1"/>
    <w:rsid w:val="0032389F"/>
    <w:rsid w:val="007A3DE9"/>
    <w:rsid w:val="00804F68"/>
    <w:rsid w:val="008D1203"/>
    <w:rsid w:val="008E2F34"/>
    <w:rsid w:val="009B2241"/>
    <w:rsid w:val="00B147E7"/>
    <w:rsid w:val="00B7472B"/>
    <w:rsid w:val="00E3495B"/>
    <w:rsid w:val="00E768F9"/>
    <w:rsid w:val="00EC073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B488E"/>
  <w15:docId w15:val="{D8A87A9E-5E36-4333-B9A0-B596615FA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nl-BE" w:eastAsia="nl-B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sz w:val="24"/>
      <w:szCs w:val="24"/>
      <w:lang w:val="en-US" w:eastAsia="en-US"/>
    </w:rPr>
  </w:style>
  <w:style w:type="paragraph" w:styleId="Kop1">
    <w:name w:val="heading 1"/>
    <w:basedOn w:val="Body"/>
    <w:next w:val="Standaard"/>
    <w:link w:val="Kop1Char"/>
    <w:uiPriority w:val="9"/>
    <w:qFormat/>
    <w:rsid w:val="00E768F9"/>
    <w:pPr>
      <w:spacing w:before="240" w:after="120"/>
      <w:ind w:left="284" w:right="567"/>
      <w:outlineLvl w:val="0"/>
    </w:pPr>
    <w:rPr>
      <w:b/>
      <w:bCs/>
      <w:sz w:val="30"/>
      <w:szCs w:val="30"/>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lang w:val="fr-FR"/>
    </w:rPr>
  </w:style>
  <w:style w:type="paragraph" w:styleId="Titel">
    <w:name w:val="Title"/>
    <w:next w:val="Body"/>
    <w:uiPriority w:val="10"/>
    <w:qFormat/>
    <w:rsid w:val="007A3DE9"/>
    <w:pPr>
      <w:keepNext/>
      <w:spacing w:before="120"/>
      <w:jc w:val="center"/>
    </w:pPr>
    <w:rPr>
      <w:rFonts w:ascii="CMU Serif" w:eastAsia="CMU Serif" w:hAnsi="CMU Serif" w:cs="CMU Serif"/>
      <w:color w:val="000000"/>
      <w:sz w:val="60"/>
      <w:szCs w:val="60"/>
    </w:rPr>
  </w:style>
  <w:style w:type="paragraph" w:customStyle="1" w:styleId="Body">
    <w:name w:val="Body"/>
    <w:rPr>
      <w:rFonts w:ascii="CMU Serif" w:eastAsia="CMU Serif" w:hAnsi="CMU Serif" w:cs="CMU Serif"/>
      <w:color w:val="000000"/>
      <w:sz w:val="22"/>
      <w:szCs w:val="22"/>
    </w:rPr>
  </w:style>
  <w:style w:type="paragraph" w:styleId="Ondertitel">
    <w:name w:val="Subtitle"/>
    <w:next w:val="Body"/>
    <w:uiPriority w:val="11"/>
    <w:qFormat/>
    <w:rsid w:val="00E768F9"/>
    <w:pPr>
      <w:keepNext/>
      <w:spacing w:after="360"/>
      <w:jc w:val="center"/>
    </w:pPr>
    <w:rPr>
      <w:rFonts w:ascii="CMU Serif" w:hAnsi="CMU Serif" w:cs="Arial Unicode MS"/>
      <w:i/>
      <w:iCs/>
      <w:color w:val="000000"/>
      <w:sz w:val="30"/>
      <w:szCs w:val="30"/>
      <w:lang w:val="fr-FR"/>
    </w:rPr>
  </w:style>
  <w:style w:type="character" w:customStyle="1" w:styleId="Kop1Char">
    <w:name w:val="Kop 1 Char"/>
    <w:basedOn w:val="Standaardalinea-lettertype"/>
    <w:link w:val="Kop1"/>
    <w:uiPriority w:val="9"/>
    <w:rsid w:val="00E768F9"/>
    <w:rPr>
      <w:rFonts w:ascii="CMU Serif" w:eastAsia="CMU Serif" w:hAnsi="CMU Serif" w:cs="CMU Serif"/>
      <w:b/>
      <w:bCs/>
      <w:color w:val="000000"/>
      <w:sz w:val="30"/>
      <w:szCs w:val="3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CMU Serif"/>
        <a:ea typeface="CMU Serif"/>
        <a:cs typeface="CMU Serif"/>
      </a:majorFont>
      <a:minorFont>
        <a:latin typeface="CMU Serif"/>
        <a:ea typeface="CMU Serif"/>
        <a:cs typeface="CMU Serif"/>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CMU Serif"/>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434</Words>
  <Characters>2387</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Sem Viroux</cp:lastModifiedBy>
  <cp:revision>8</cp:revision>
  <dcterms:created xsi:type="dcterms:W3CDTF">2019-02-24T10:37:00Z</dcterms:created>
  <dcterms:modified xsi:type="dcterms:W3CDTF">2019-02-24T11:19:00Z</dcterms:modified>
</cp:coreProperties>
</file>