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1E7A" w:rsidRDefault="00711E7A" w:rsidP="00A145BD">
      <w:pPr>
        <w:pStyle w:val="NoSpacing"/>
        <w:tabs>
          <w:tab w:val="left" w:pos="0"/>
        </w:tabs>
        <w:jc w:val="center"/>
        <w:rPr>
          <w:rFonts w:asciiTheme="majorHAnsi" w:hAnsiTheme="majorHAnsi" w:cs="Arial"/>
          <w:b/>
          <w:sz w:val="36"/>
          <w:szCs w:val="36"/>
          <w:u w:val="single"/>
        </w:rPr>
      </w:pPr>
    </w:p>
    <w:p w:rsidR="00A145BD" w:rsidRPr="0088501A" w:rsidRDefault="00711E7A" w:rsidP="00A145BD">
      <w:pPr>
        <w:pStyle w:val="NoSpacing"/>
        <w:tabs>
          <w:tab w:val="left" w:pos="0"/>
        </w:tabs>
        <w:jc w:val="center"/>
        <w:rPr>
          <w:rFonts w:asciiTheme="majorHAnsi" w:hAnsiTheme="majorHAnsi" w:cs="Arial"/>
          <w:b/>
          <w:sz w:val="36"/>
          <w:szCs w:val="36"/>
          <w:u w:val="single"/>
        </w:rPr>
      </w:pPr>
      <w:r w:rsidRPr="0088501A">
        <w:rPr>
          <w:rFonts w:asciiTheme="majorHAnsi" w:hAnsiTheme="majorHAnsi" w:cs="Arial"/>
          <w:b/>
          <w:sz w:val="36"/>
          <w:szCs w:val="36"/>
          <w:u w:val="single"/>
        </w:rPr>
        <w:t xml:space="preserve">RESUME                                                                 </w:t>
      </w:r>
    </w:p>
    <w:p w:rsidR="00A145BD" w:rsidRPr="007830B2" w:rsidRDefault="00711E7A" w:rsidP="00A145BD">
      <w:pPr>
        <w:jc w:val="right"/>
        <w:rPr>
          <w:rFonts w:asciiTheme="majorHAnsi" w:hAnsiTheme="majorHAnsi"/>
          <w:b/>
          <w:bCs/>
          <w:sz w:val="40"/>
          <w:szCs w:val="40"/>
        </w:rPr>
      </w:pPr>
      <w:r w:rsidRPr="007830B2">
        <w:rPr>
          <w:rFonts w:asciiTheme="majorHAnsi" w:hAnsiTheme="majorHAnsi"/>
          <w:b/>
          <w:bCs/>
          <w:sz w:val="40"/>
          <w:szCs w:val="40"/>
        </w:rPr>
        <w:t>K.RAVI KIRAN</w:t>
      </w:r>
    </w:p>
    <w:p w:rsidR="00A145BD" w:rsidRPr="007830B2" w:rsidRDefault="00711E7A" w:rsidP="00A145BD">
      <w:pPr>
        <w:rPr>
          <w:rFonts w:asciiTheme="majorHAnsi" w:hAnsiTheme="majorHAnsi"/>
          <w:b/>
          <w:bCs/>
          <w:sz w:val="22"/>
          <w:szCs w:val="22"/>
        </w:rPr>
      </w:pPr>
      <w:r w:rsidRPr="007830B2">
        <w:rPr>
          <w:rFonts w:asciiTheme="majorHAnsi" w:hAnsiTheme="majorHAnsi"/>
          <w:b/>
          <w:bCs/>
          <w:sz w:val="22"/>
          <w:szCs w:val="22"/>
        </w:rPr>
        <w:t xml:space="preserve">E-mail         :  </w:t>
      </w:r>
      <w:hyperlink r:id="rId5" w:history="1">
        <w:r w:rsidRPr="007830B2">
          <w:rPr>
            <w:rStyle w:val="Hyperlink"/>
            <w:rFonts w:asciiTheme="majorHAnsi" w:eastAsiaTheme="majorEastAsia" w:hAnsiTheme="majorHAnsi"/>
            <w:sz w:val="22"/>
            <w:szCs w:val="22"/>
          </w:rPr>
          <w:t>kiran.ravi105@gmail.com</w:t>
        </w:r>
      </w:hyperlink>
    </w:p>
    <w:p w:rsidR="00A145BD" w:rsidRPr="008F5922" w:rsidRDefault="00711E7A" w:rsidP="00A145BD">
      <w:pPr>
        <w:spacing w:after="240" w:line="276" w:lineRule="auto"/>
        <w:rPr>
          <w:rFonts w:asciiTheme="majorHAnsi" w:hAnsiTheme="majorHAnsi" w:cs="Verdana"/>
          <w:sz w:val="22"/>
          <w:szCs w:val="22"/>
        </w:rPr>
      </w:pPr>
      <w:r w:rsidRPr="007830B2">
        <w:rPr>
          <w:rFonts w:asciiTheme="majorHAnsi" w:hAnsiTheme="majorHAnsi"/>
          <w:b/>
          <w:bCs/>
          <w:sz w:val="22"/>
          <w:szCs w:val="22"/>
        </w:rPr>
        <w:t>Contact no: +91-9966307178</w:t>
      </w:r>
      <w:r w:rsidRPr="007830B2">
        <w:rPr>
          <w:rFonts w:asciiTheme="majorHAnsi" w:hAnsiTheme="majorHAnsi" w:cs="Verdana"/>
          <w:b/>
          <w:color w:val="000000"/>
          <w:sz w:val="22"/>
          <w:szCs w:val="22"/>
        </w:rPr>
        <w:tab/>
      </w:r>
      <w:r w:rsidRPr="007830B2">
        <w:rPr>
          <w:rFonts w:asciiTheme="majorHAnsi" w:hAnsiTheme="majorHAnsi" w:cs="Verdana"/>
          <w:b/>
          <w:sz w:val="22"/>
          <w:szCs w:val="22"/>
        </w:rPr>
        <w:t xml:space="preserve">   </w:t>
      </w:r>
      <w:r w:rsidRPr="007830B2">
        <w:rPr>
          <w:rFonts w:asciiTheme="majorHAnsi" w:hAnsiTheme="majorHAnsi" w:cs="Verdana"/>
          <w:sz w:val="22"/>
          <w:szCs w:val="22"/>
        </w:rPr>
        <w:t xml:space="preserve">                        </w:t>
      </w:r>
    </w:p>
    <w:p w:rsidR="00A145BD" w:rsidRPr="007830B2" w:rsidRDefault="00711E7A" w:rsidP="00A145BD">
      <w:pPr>
        <w:pBdr>
          <w:top w:val="double" w:sz="1" w:space="4" w:color="000000"/>
          <w:bottom w:val="single" w:sz="4" w:space="2" w:color="000000"/>
        </w:pBdr>
        <w:shd w:val="clear" w:color="auto" w:fill="E5E5E5"/>
        <w:spacing w:after="120"/>
        <w:ind w:left="851" w:right="-155" w:hanging="851"/>
        <w:rPr>
          <w:rFonts w:asciiTheme="majorHAnsi" w:hAnsiTheme="majorHAnsi" w:cs="Verdana"/>
          <w:b/>
          <w:bCs/>
          <w:sz w:val="22"/>
          <w:szCs w:val="22"/>
          <w:lang w:val="sv-SE"/>
        </w:rPr>
      </w:pPr>
      <w:r w:rsidRPr="007830B2">
        <w:rPr>
          <w:rFonts w:asciiTheme="majorHAnsi" w:hAnsiTheme="majorHAnsi" w:cs="Verdana"/>
          <w:b/>
          <w:bCs/>
          <w:sz w:val="22"/>
          <w:szCs w:val="22"/>
          <w:lang w:val="sv-SE"/>
        </w:rPr>
        <w:t xml:space="preserve">CAREER OBJECTIVE :         </w:t>
      </w:r>
    </w:p>
    <w:p w:rsidR="00A145BD" w:rsidRDefault="00711E7A" w:rsidP="00A145BD">
      <w:pPr>
        <w:pStyle w:val="Text"/>
        <w:numPr>
          <w:ilvl w:val="0"/>
          <w:numId w:val="3"/>
        </w:numPr>
        <w:spacing w:line="240" w:lineRule="auto"/>
        <w:jc w:val="both"/>
        <w:rPr>
          <w:rFonts w:asciiTheme="majorHAnsi" w:hAnsiTheme="majorHAnsi"/>
          <w:sz w:val="22"/>
          <w:szCs w:val="22"/>
        </w:rPr>
      </w:pPr>
      <w:r w:rsidRPr="007830B2">
        <w:rPr>
          <w:rFonts w:asciiTheme="majorHAnsi" w:hAnsiTheme="majorHAnsi"/>
          <w:sz w:val="22"/>
          <w:szCs w:val="22"/>
        </w:rPr>
        <w:t xml:space="preserve">Seeking a position within a company, where my education, abilities and skills would be an advantage to the growth of employer and myself. </w:t>
      </w:r>
    </w:p>
    <w:p w:rsidR="00A145BD" w:rsidRPr="007830B2" w:rsidRDefault="00711E7A" w:rsidP="00A145BD">
      <w:pPr>
        <w:pBdr>
          <w:bottom w:val="single" w:sz="4" w:space="2" w:color="000000"/>
        </w:pBdr>
        <w:shd w:val="clear" w:color="auto" w:fill="E5E5E5"/>
        <w:ind w:right="-155"/>
        <w:rPr>
          <w:rFonts w:asciiTheme="majorHAnsi" w:hAnsiTheme="majorHAnsi" w:cs="Verdana"/>
          <w:b/>
          <w:bCs/>
          <w:sz w:val="22"/>
          <w:szCs w:val="22"/>
        </w:rPr>
      </w:pPr>
      <w:r w:rsidRPr="007830B2">
        <w:rPr>
          <w:rFonts w:asciiTheme="majorHAnsi" w:hAnsiTheme="majorHAnsi" w:cs="Verdana"/>
          <w:b/>
          <w:bCs/>
          <w:sz w:val="22"/>
          <w:szCs w:val="22"/>
        </w:rPr>
        <w:t xml:space="preserve">ACADEMIC PROFILE:                                                                                                                                </w:t>
      </w:r>
    </w:p>
    <w:p w:rsidR="00A145BD" w:rsidRDefault="00711E7A" w:rsidP="006C1F96">
      <w:pPr>
        <w:pStyle w:val="Text"/>
        <w:numPr>
          <w:ilvl w:val="0"/>
          <w:numId w:val="3"/>
        </w:numPr>
        <w:spacing w:after="0" w:line="240" w:lineRule="auto"/>
        <w:jc w:val="both"/>
        <w:rPr>
          <w:rFonts w:asciiTheme="majorHAnsi" w:hAnsiTheme="majorHAnsi"/>
          <w:sz w:val="22"/>
          <w:szCs w:val="22"/>
        </w:rPr>
      </w:pPr>
      <w:r w:rsidRPr="007830B2">
        <w:rPr>
          <w:rFonts w:asciiTheme="majorHAnsi" w:hAnsiTheme="majorHAnsi"/>
          <w:b/>
          <w:sz w:val="22"/>
          <w:szCs w:val="22"/>
        </w:rPr>
        <w:t xml:space="preserve">M.B.A [Master of Business </w:t>
      </w:r>
      <w:proofErr w:type="gramStart"/>
      <w:r w:rsidRPr="007830B2">
        <w:rPr>
          <w:rFonts w:asciiTheme="majorHAnsi" w:hAnsiTheme="majorHAnsi"/>
          <w:b/>
          <w:sz w:val="22"/>
          <w:szCs w:val="22"/>
        </w:rPr>
        <w:t>Administration</w:t>
      </w:r>
      <w:r w:rsidR="000D68CE">
        <w:rPr>
          <w:rFonts w:asciiTheme="majorHAnsi" w:hAnsiTheme="majorHAnsi"/>
          <w:sz w:val="22"/>
          <w:szCs w:val="22"/>
        </w:rPr>
        <w:t>]</w:t>
      </w:r>
      <w:r w:rsidRPr="007830B2">
        <w:rPr>
          <w:rFonts w:asciiTheme="majorHAnsi" w:hAnsiTheme="majorHAnsi"/>
          <w:sz w:val="22"/>
          <w:szCs w:val="22"/>
        </w:rPr>
        <w:t>from</w:t>
      </w:r>
      <w:proofErr w:type="gramEnd"/>
      <w:r w:rsidRPr="007830B2">
        <w:rPr>
          <w:rFonts w:asciiTheme="majorHAnsi" w:hAnsiTheme="majorHAnsi"/>
          <w:sz w:val="22"/>
          <w:szCs w:val="22"/>
        </w:rPr>
        <w:t xml:space="preserve"> Malla Reddy College of Engineering &amp; Technology, Medchal</w:t>
      </w:r>
      <w:r>
        <w:rPr>
          <w:rFonts w:asciiTheme="majorHAnsi" w:hAnsiTheme="majorHAnsi"/>
          <w:sz w:val="22"/>
          <w:szCs w:val="22"/>
        </w:rPr>
        <w:t>, Affiliated by Jawaharlal Nehru Technological University with the percentage of 64% in Finance</w:t>
      </w:r>
      <w:r w:rsidRPr="007830B2">
        <w:rPr>
          <w:rFonts w:asciiTheme="majorHAnsi" w:hAnsiTheme="majorHAnsi"/>
          <w:sz w:val="22"/>
          <w:szCs w:val="22"/>
        </w:rPr>
        <w:t>.</w:t>
      </w:r>
    </w:p>
    <w:p w:rsidR="00A145BD" w:rsidRPr="007830B2" w:rsidRDefault="00A145BD" w:rsidP="00A145BD">
      <w:pPr>
        <w:pStyle w:val="Text"/>
        <w:spacing w:line="240" w:lineRule="auto"/>
        <w:ind w:left="720"/>
        <w:jc w:val="both"/>
        <w:rPr>
          <w:rFonts w:asciiTheme="majorHAnsi" w:hAnsiTheme="majorHAnsi"/>
          <w:sz w:val="22"/>
          <w:szCs w:val="22"/>
        </w:rPr>
      </w:pPr>
    </w:p>
    <w:p w:rsidR="00A145BD" w:rsidRDefault="00711E7A" w:rsidP="00A145BD">
      <w:pPr>
        <w:pStyle w:val="Text"/>
        <w:numPr>
          <w:ilvl w:val="0"/>
          <w:numId w:val="3"/>
        </w:numPr>
        <w:spacing w:line="240" w:lineRule="auto"/>
        <w:jc w:val="both"/>
        <w:rPr>
          <w:rFonts w:asciiTheme="majorHAnsi" w:hAnsiTheme="majorHAnsi"/>
          <w:sz w:val="22"/>
          <w:szCs w:val="22"/>
        </w:rPr>
      </w:pPr>
      <w:r w:rsidRPr="007830B2">
        <w:rPr>
          <w:rFonts w:asciiTheme="majorHAnsi" w:hAnsiTheme="majorHAnsi"/>
          <w:sz w:val="22"/>
          <w:szCs w:val="22"/>
        </w:rPr>
        <w:t xml:space="preserve">Graduation in </w:t>
      </w:r>
      <w:r w:rsidRPr="007830B2">
        <w:rPr>
          <w:rFonts w:asciiTheme="majorHAnsi" w:hAnsiTheme="majorHAnsi"/>
          <w:b/>
          <w:sz w:val="22"/>
          <w:szCs w:val="22"/>
        </w:rPr>
        <w:t>B.COM (COMP)</w:t>
      </w:r>
      <w:r w:rsidRPr="0088501A">
        <w:rPr>
          <w:rFonts w:asciiTheme="majorHAnsi" w:hAnsiTheme="majorHAnsi"/>
          <w:sz w:val="22"/>
          <w:szCs w:val="22"/>
        </w:rPr>
        <w:t xml:space="preserve"> </w:t>
      </w:r>
      <w:r>
        <w:rPr>
          <w:rFonts w:asciiTheme="majorHAnsi" w:hAnsiTheme="majorHAnsi"/>
          <w:sz w:val="22"/>
          <w:szCs w:val="22"/>
        </w:rPr>
        <w:t>with the percentage of 55%</w:t>
      </w:r>
      <w:r w:rsidRPr="007830B2">
        <w:rPr>
          <w:rFonts w:asciiTheme="majorHAnsi" w:hAnsiTheme="majorHAnsi"/>
          <w:sz w:val="22"/>
          <w:szCs w:val="22"/>
        </w:rPr>
        <w:t xml:space="preserve"> from M.N.R Degree College,</w:t>
      </w:r>
      <w:r w:rsidRPr="0088501A">
        <w:rPr>
          <w:rFonts w:asciiTheme="majorHAnsi" w:hAnsiTheme="majorHAnsi"/>
          <w:sz w:val="22"/>
          <w:szCs w:val="22"/>
        </w:rPr>
        <w:t xml:space="preserve"> </w:t>
      </w:r>
      <w:r>
        <w:rPr>
          <w:rFonts w:asciiTheme="majorHAnsi" w:hAnsiTheme="majorHAnsi"/>
          <w:sz w:val="22"/>
          <w:szCs w:val="22"/>
        </w:rPr>
        <w:t>Affiliated by Osmania University,</w:t>
      </w:r>
      <w:r w:rsidRPr="007830B2">
        <w:rPr>
          <w:rFonts w:asciiTheme="majorHAnsi" w:hAnsiTheme="majorHAnsi"/>
          <w:sz w:val="22"/>
          <w:szCs w:val="22"/>
        </w:rPr>
        <w:t xml:space="preserve"> Kukatpally.</w:t>
      </w:r>
    </w:p>
    <w:p w:rsidR="00A145BD" w:rsidRPr="007830B2" w:rsidRDefault="00A145BD" w:rsidP="00A145BD">
      <w:pPr>
        <w:pStyle w:val="Text"/>
        <w:spacing w:line="240" w:lineRule="auto"/>
        <w:jc w:val="both"/>
        <w:rPr>
          <w:rFonts w:asciiTheme="majorHAnsi" w:hAnsiTheme="majorHAnsi"/>
          <w:sz w:val="22"/>
          <w:szCs w:val="22"/>
        </w:rPr>
      </w:pPr>
    </w:p>
    <w:p w:rsidR="00A145BD" w:rsidRDefault="00711E7A" w:rsidP="00A145BD">
      <w:pPr>
        <w:pStyle w:val="Text"/>
        <w:numPr>
          <w:ilvl w:val="0"/>
          <w:numId w:val="3"/>
        </w:numPr>
        <w:spacing w:line="240" w:lineRule="auto"/>
        <w:jc w:val="both"/>
        <w:rPr>
          <w:rFonts w:asciiTheme="majorHAnsi" w:hAnsiTheme="majorHAnsi"/>
          <w:sz w:val="22"/>
          <w:szCs w:val="22"/>
        </w:rPr>
      </w:pPr>
      <w:r w:rsidRPr="007830B2">
        <w:rPr>
          <w:rFonts w:asciiTheme="majorHAnsi" w:hAnsiTheme="majorHAnsi"/>
          <w:sz w:val="22"/>
          <w:szCs w:val="22"/>
        </w:rPr>
        <w:t xml:space="preserve">Board of intermediate </w:t>
      </w:r>
      <w:r w:rsidRPr="007830B2">
        <w:rPr>
          <w:rFonts w:asciiTheme="majorHAnsi" w:hAnsiTheme="majorHAnsi"/>
          <w:b/>
          <w:sz w:val="22"/>
          <w:szCs w:val="22"/>
        </w:rPr>
        <w:t>C.E.C</w:t>
      </w:r>
      <w:r w:rsidRPr="007830B2">
        <w:rPr>
          <w:rFonts w:asciiTheme="majorHAnsi" w:hAnsiTheme="majorHAnsi"/>
          <w:sz w:val="22"/>
          <w:szCs w:val="22"/>
        </w:rPr>
        <w:t xml:space="preserve"> </w:t>
      </w:r>
      <w:r>
        <w:rPr>
          <w:rFonts w:asciiTheme="majorHAnsi" w:hAnsiTheme="majorHAnsi"/>
          <w:sz w:val="22"/>
          <w:szCs w:val="22"/>
        </w:rPr>
        <w:t xml:space="preserve">with the percentage of 72% </w:t>
      </w:r>
      <w:r w:rsidRPr="007830B2">
        <w:rPr>
          <w:rFonts w:asciiTheme="majorHAnsi" w:hAnsiTheme="majorHAnsi"/>
          <w:sz w:val="22"/>
          <w:szCs w:val="22"/>
        </w:rPr>
        <w:t>from M.N.R Junior College, Kukatpally.</w:t>
      </w:r>
    </w:p>
    <w:p w:rsidR="00A145BD" w:rsidRPr="007830B2" w:rsidRDefault="00A145BD" w:rsidP="00A145BD">
      <w:pPr>
        <w:pStyle w:val="Text"/>
        <w:spacing w:line="240" w:lineRule="auto"/>
        <w:jc w:val="both"/>
        <w:rPr>
          <w:rFonts w:asciiTheme="majorHAnsi" w:hAnsiTheme="majorHAnsi"/>
          <w:sz w:val="22"/>
          <w:szCs w:val="22"/>
        </w:rPr>
      </w:pPr>
    </w:p>
    <w:p w:rsidR="00A145BD" w:rsidRDefault="00711E7A" w:rsidP="00A145BD">
      <w:pPr>
        <w:pStyle w:val="Text"/>
        <w:numPr>
          <w:ilvl w:val="0"/>
          <w:numId w:val="3"/>
        </w:numPr>
        <w:spacing w:line="240" w:lineRule="auto"/>
        <w:jc w:val="both"/>
        <w:rPr>
          <w:rFonts w:asciiTheme="majorHAnsi" w:hAnsiTheme="majorHAnsi"/>
          <w:sz w:val="22"/>
          <w:szCs w:val="22"/>
        </w:rPr>
      </w:pPr>
      <w:r w:rsidRPr="007830B2">
        <w:rPr>
          <w:rFonts w:asciiTheme="majorHAnsi" w:hAnsiTheme="majorHAnsi"/>
          <w:b/>
          <w:sz w:val="22"/>
          <w:szCs w:val="22"/>
        </w:rPr>
        <w:t>S.S.C</w:t>
      </w:r>
      <w:r w:rsidRPr="007830B2">
        <w:rPr>
          <w:rFonts w:asciiTheme="majorHAnsi" w:hAnsiTheme="majorHAnsi"/>
          <w:sz w:val="22"/>
          <w:szCs w:val="22"/>
        </w:rPr>
        <w:t xml:space="preserve"> </w:t>
      </w:r>
      <w:r>
        <w:rPr>
          <w:rFonts w:asciiTheme="majorHAnsi" w:hAnsiTheme="majorHAnsi"/>
          <w:sz w:val="22"/>
          <w:szCs w:val="22"/>
        </w:rPr>
        <w:t xml:space="preserve">with the percentage of 78% </w:t>
      </w:r>
      <w:r w:rsidRPr="007830B2">
        <w:rPr>
          <w:rFonts w:asciiTheme="majorHAnsi" w:hAnsiTheme="majorHAnsi"/>
          <w:sz w:val="22"/>
          <w:szCs w:val="22"/>
        </w:rPr>
        <w:t>from New Little Lilly High School, Jeedimetla (V).</w:t>
      </w:r>
    </w:p>
    <w:p w:rsidR="00A145BD" w:rsidRPr="007830B2" w:rsidRDefault="00711E7A" w:rsidP="00A145BD">
      <w:pPr>
        <w:pBdr>
          <w:bottom w:val="single" w:sz="4" w:space="2" w:color="000000"/>
        </w:pBdr>
        <w:shd w:val="clear" w:color="auto" w:fill="E5E5E5"/>
        <w:spacing w:after="120"/>
        <w:ind w:left="851" w:right="-155" w:hanging="851"/>
        <w:rPr>
          <w:rFonts w:asciiTheme="majorHAnsi" w:hAnsiTheme="majorHAnsi" w:cs="Verdana"/>
          <w:b/>
          <w:bCs/>
          <w:sz w:val="22"/>
          <w:szCs w:val="22"/>
        </w:rPr>
      </w:pPr>
      <w:r>
        <w:rPr>
          <w:rFonts w:asciiTheme="majorHAnsi" w:hAnsiTheme="majorHAnsi" w:cs="Verdana"/>
          <w:b/>
          <w:bCs/>
          <w:sz w:val="22"/>
          <w:szCs w:val="22"/>
        </w:rPr>
        <w:t>WORK EXPERIENCE</w:t>
      </w:r>
      <w:r w:rsidRPr="007830B2">
        <w:rPr>
          <w:rFonts w:asciiTheme="majorHAnsi" w:hAnsiTheme="majorHAnsi" w:cs="Verdana"/>
          <w:b/>
          <w:bCs/>
          <w:sz w:val="22"/>
          <w:szCs w:val="22"/>
        </w:rPr>
        <w:t xml:space="preserve">:                                                                                                                                </w:t>
      </w:r>
    </w:p>
    <w:p w:rsidR="00A145BD" w:rsidRDefault="00711E7A" w:rsidP="00A145BD">
      <w:pPr>
        <w:pStyle w:val="Text"/>
        <w:numPr>
          <w:ilvl w:val="0"/>
          <w:numId w:val="6"/>
        </w:numPr>
        <w:spacing w:line="240" w:lineRule="auto"/>
        <w:jc w:val="both"/>
        <w:rPr>
          <w:rFonts w:asciiTheme="majorHAnsi" w:hAnsiTheme="majorHAnsi"/>
          <w:sz w:val="22"/>
          <w:szCs w:val="22"/>
        </w:rPr>
      </w:pPr>
      <w:r>
        <w:rPr>
          <w:rFonts w:asciiTheme="majorHAnsi" w:hAnsiTheme="majorHAnsi"/>
          <w:sz w:val="22"/>
          <w:szCs w:val="22"/>
        </w:rPr>
        <w:t xml:space="preserve">Worked as </w:t>
      </w:r>
      <w:r w:rsidR="00AA30FA">
        <w:rPr>
          <w:rFonts w:asciiTheme="majorHAnsi" w:hAnsiTheme="majorHAnsi"/>
          <w:sz w:val="22"/>
          <w:szCs w:val="22"/>
        </w:rPr>
        <w:t>Accounts</w:t>
      </w:r>
      <w:r>
        <w:rPr>
          <w:rFonts w:asciiTheme="majorHAnsi" w:hAnsiTheme="majorHAnsi"/>
          <w:sz w:val="22"/>
          <w:szCs w:val="22"/>
        </w:rPr>
        <w:t xml:space="preserve"> Assistant and </w:t>
      </w:r>
      <w:r w:rsidR="00B6200C">
        <w:rPr>
          <w:rFonts w:asciiTheme="majorHAnsi" w:hAnsiTheme="majorHAnsi"/>
          <w:sz w:val="22"/>
          <w:szCs w:val="22"/>
        </w:rPr>
        <w:t xml:space="preserve">involved in making </w:t>
      </w:r>
      <w:r w:rsidR="000E6596">
        <w:rPr>
          <w:rFonts w:asciiTheme="majorHAnsi" w:hAnsiTheme="majorHAnsi"/>
          <w:sz w:val="22"/>
          <w:szCs w:val="22"/>
        </w:rPr>
        <w:t xml:space="preserve">SAP </w:t>
      </w:r>
      <w:r>
        <w:rPr>
          <w:rFonts w:asciiTheme="majorHAnsi" w:hAnsiTheme="majorHAnsi"/>
          <w:sz w:val="22"/>
          <w:szCs w:val="22"/>
        </w:rPr>
        <w:t xml:space="preserve">Payments </w:t>
      </w:r>
      <w:r w:rsidR="00B6200C">
        <w:rPr>
          <w:rFonts w:asciiTheme="majorHAnsi" w:hAnsiTheme="majorHAnsi"/>
          <w:sz w:val="22"/>
          <w:szCs w:val="22"/>
        </w:rPr>
        <w:t>at</w:t>
      </w:r>
      <w:r>
        <w:rPr>
          <w:rFonts w:asciiTheme="majorHAnsi" w:hAnsiTheme="majorHAnsi"/>
          <w:sz w:val="22"/>
          <w:szCs w:val="22"/>
        </w:rPr>
        <w:t xml:space="preserve"> Airports Autho</w:t>
      </w:r>
      <w:r w:rsidR="000255BB">
        <w:rPr>
          <w:rFonts w:asciiTheme="majorHAnsi" w:hAnsiTheme="majorHAnsi"/>
          <w:sz w:val="22"/>
          <w:szCs w:val="22"/>
        </w:rPr>
        <w:t>rity of India, Begumpet Airport</w:t>
      </w:r>
      <w:r>
        <w:rPr>
          <w:rFonts w:asciiTheme="majorHAnsi" w:hAnsiTheme="majorHAnsi"/>
          <w:sz w:val="22"/>
          <w:szCs w:val="22"/>
        </w:rPr>
        <w:t>.</w:t>
      </w:r>
    </w:p>
    <w:p w:rsidR="00CA7AF7" w:rsidRDefault="00711E7A" w:rsidP="00A145BD">
      <w:pPr>
        <w:pStyle w:val="Text"/>
        <w:numPr>
          <w:ilvl w:val="0"/>
          <w:numId w:val="6"/>
        </w:numPr>
        <w:spacing w:line="240" w:lineRule="auto"/>
        <w:jc w:val="both"/>
        <w:rPr>
          <w:rFonts w:asciiTheme="majorHAnsi" w:hAnsiTheme="majorHAnsi"/>
          <w:sz w:val="22"/>
          <w:szCs w:val="22"/>
        </w:rPr>
      </w:pPr>
      <w:r>
        <w:rPr>
          <w:rFonts w:asciiTheme="majorHAnsi" w:hAnsiTheme="majorHAnsi"/>
          <w:sz w:val="22"/>
          <w:szCs w:val="22"/>
        </w:rPr>
        <w:t>Worked as Accounts Executive in V-TRANAS INDIA LTD</w:t>
      </w:r>
      <w:r w:rsidR="002821A1">
        <w:rPr>
          <w:rFonts w:asciiTheme="majorHAnsi" w:hAnsiTheme="majorHAnsi"/>
          <w:sz w:val="22"/>
          <w:szCs w:val="22"/>
        </w:rPr>
        <w:t xml:space="preserve">. </w:t>
      </w:r>
      <w:bookmarkStart w:id="0" w:name="_GoBack"/>
      <w:bookmarkEnd w:id="0"/>
    </w:p>
    <w:p w:rsidR="00A51F73" w:rsidRPr="00A51F73" w:rsidRDefault="00711E7A" w:rsidP="00A51F73">
      <w:pPr>
        <w:pBdr>
          <w:bottom w:val="single" w:sz="4" w:space="2" w:color="000000"/>
        </w:pBdr>
        <w:shd w:val="clear" w:color="auto" w:fill="E5E5E5"/>
        <w:spacing w:after="120"/>
        <w:ind w:right="-155"/>
        <w:rPr>
          <w:rFonts w:asciiTheme="majorHAnsi" w:hAnsiTheme="majorHAnsi" w:cs="Verdana"/>
          <w:b/>
          <w:bCs/>
          <w:sz w:val="22"/>
          <w:szCs w:val="22"/>
        </w:rPr>
      </w:pPr>
      <w:r>
        <w:rPr>
          <w:rFonts w:asciiTheme="majorHAnsi" w:hAnsiTheme="majorHAnsi" w:cs="Verdana"/>
          <w:b/>
          <w:bCs/>
          <w:sz w:val="22"/>
          <w:szCs w:val="22"/>
        </w:rPr>
        <w:t>RESPONSIBILITIES</w:t>
      </w:r>
      <w:r w:rsidRPr="00A51F73">
        <w:rPr>
          <w:rFonts w:asciiTheme="majorHAnsi" w:hAnsiTheme="majorHAnsi" w:cs="Verdana"/>
          <w:b/>
          <w:bCs/>
          <w:sz w:val="22"/>
          <w:szCs w:val="22"/>
        </w:rPr>
        <w:t xml:space="preserve">:                                                                                                                                </w:t>
      </w:r>
    </w:p>
    <w:p w:rsidR="002821A1" w:rsidRDefault="00711E7A" w:rsidP="002821A1">
      <w:pPr>
        <w:numPr>
          <w:ilvl w:val="0"/>
          <w:numId w:val="7"/>
        </w:numPr>
        <w:shd w:val="clear" w:color="auto" w:fill="FFFFFF"/>
        <w:suppressAutoHyphens w:val="0"/>
        <w:spacing w:line="390" w:lineRule="atLeast"/>
        <w:ind w:left="810" w:right="45" w:hanging="450"/>
        <w:rPr>
          <w:rFonts w:asciiTheme="majorHAnsi" w:hAnsiTheme="majorHAnsi" w:cs="Helvetica"/>
          <w:color w:val="000000"/>
          <w:sz w:val="24"/>
          <w:szCs w:val="24"/>
          <w:lang w:eastAsia="en-US" w:bidi="ar-SA"/>
        </w:rPr>
      </w:pPr>
      <w:r>
        <w:rPr>
          <w:rFonts w:asciiTheme="majorHAnsi" w:hAnsiTheme="majorHAnsi" w:cs="Helvetica"/>
          <w:color w:val="000000"/>
          <w:sz w:val="24"/>
          <w:szCs w:val="24"/>
          <w:lang w:eastAsia="en-US" w:bidi="ar-SA"/>
        </w:rPr>
        <w:t xml:space="preserve">Making </w:t>
      </w:r>
      <w:r w:rsidR="007F0633">
        <w:rPr>
          <w:rFonts w:asciiTheme="majorHAnsi" w:hAnsiTheme="majorHAnsi" w:cs="Helvetica"/>
          <w:color w:val="000000"/>
          <w:sz w:val="24"/>
          <w:szCs w:val="24"/>
          <w:lang w:eastAsia="en-US" w:bidi="ar-SA"/>
        </w:rPr>
        <w:t xml:space="preserve">online </w:t>
      </w:r>
      <w:r>
        <w:rPr>
          <w:rFonts w:asciiTheme="majorHAnsi" w:hAnsiTheme="majorHAnsi" w:cs="Helvetica"/>
          <w:color w:val="000000"/>
          <w:sz w:val="24"/>
          <w:szCs w:val="24"/>
          <w:lang w:eastAsia="en-US" w:bidi="ar-SA"/>
        </w:rPr>
        <w:t xml:space="preserve">payments </w:t>
      </w:r>
      <w:r w:rsidR="007F0633">
        <w:rPr>
          <w:rFonts w:asciiTheme="majorHAnsi" w:hAnsiTheme="majorHAnsi" w:cs="Helvetica"/>
          <w:color w:val="000000"/>
          <w:sz w:val="24"/>
          <w:szCs w:val="24"/>
          <w:lang w:eastAsia="en-US" w:bidi="ar-SA"/>
        </w:rPr>
        <w:t xml:space="preserve">of balance truck hire &amp; advance truck hire on daily basis </w:t>
      </w:r>
      <w:r>
        <w:rPr>
          <w:rFonts w:asciiTheme="majorHAnsi" w:hAnsiTheme="majorHAnsi" w:cs="Helvetica"/>
          <w:color w:val="000000"/>
          <w:sz w:val="24"/>
          <w:szCs w:val="24"/>
          <w:lang w:eastAsia="en-US" w:bidi="ar-SA"/>
        </w:rPr>
        <w:t>for AP &amp;TS regions.</w:t>
      </w:r>
    </w:p>
    <w:p w:rsidR="002821A1" w:rsidRDefault="00711E7A" w:rsidP="00A51F73">
      <w:pPr>
        <w:numPr>
          <w:ilvl w:val="0"/>
          <w:numId w:val="7"/>
        </w:numPr>
        <w:shd w:val="clear" w:color="auto" w:fill="FFFFFF"/>
        <w:suppressAutoHyphens w:val="0"/>
        <w:spacing w:line="390" w:lineRule="atLeast"/>
        <w:ind w:left="90" w:right="45" w:firstLine="270"/>
        <w:rPr>
          <w:rFonts w:asciiTheme="majorHAnsi" w:hAnsiTheme="majorHAnsi" w:cs="Helvetica"/>
          <w:color w:val="000000"/>
          <w:sz w:val="24"/>
          <w:szCs w:val="24"/>
          <w:lang w:eastAsia="en-US" w:bidi="ar-SA"/>
        </w:rPr>
      </w:pPr>
      <w:r>
        <w:rPr>
          <w:rFonts w:asciiTheme="majorHAnsi" w:hAnsiTheme="majorHAnsi" w:cs="Helvetica"/>
          <w:color w:val="000000"/>
          <w:sz w:val="24"/>
          <w:szCs w:val="24"/>
          <w:lang w:eastAsia="en-US" w:bidi="ar-SA"/>
        </w:rPr>
        <w:t>BRS statements preparation for disbursement/collection account at regional level.</w:t>
      </w:r>
    </w:p>
    <w:p w:rsidR="002821A1" w:rsidRDefault="00711E7A" w:rsidP="00A51F73">
      <w:pPr>
        <w:numPr>
          <w:ilvl w:val="0"/>
          <w:numId w:val="7"/>
        </w:numPr>
        <w:shd w:val="clear" w:color="auto" w:fill="FFFFFF"/>
        <w:suppressAutoHyphens w:val="0"/>
        <w:spacing w:line="390" w:lineRule="atLeast"/>
        <w:ind w:left="90" w:right="45" w:firstLine="270"/>
        <w:rPr>
          <w:rFonts w:asciiTheme="majorHAnsi" w:hAnsiTheme="majorHAnsi" w:cs="Helvetica"/>
          <w:color w:val="000000"/>
          <w:sz w:val="24"/>
          <w:szCs w:val="24"/>
          <w:lang w:eastAsia="en-US" w:bidi="ar-SA"/>
        </w:rPr>
      </w:pPr>
      <w:r>
        <w:rPr>
          <w:rFonts w:asciiTheme="majorHAnsi" w:hAnsiTheme="majorHAnsi" w:cs="Helvetica"/>
          <w:color w:val="000000"/>
          <w:sz w:val="24"/>
          <w:szCs w:val="24"/>
          <w:lang w:eastAsia="en-US" w:bidi="ar-SA"/>
        </w:rPr>
        <w:t>Handling of day to day petty cash at Regional office level.</w:t>
      </w:r>
    </w:p>
    <w:p w:rsidR="000D425A" w:rsidRDefault="00711E7A" w:rsidP="00CA738B">
      <w:pPr>
        <w:numPr>
          <w:ilvl w:val="0"/>
          <w:numId w:val="7"/>
        </w:numPr>
        <w:shd w:val="clear" w:color="auto" w:fill="FFFFFF"/>
        <w:suppressAutoHyphens w:val="0"/>
        <w:spacing w:line="390" w:lineRule="atLeast"/>
        <w:ind w:left="720" w:right="45"/>
        <w:rPr>
          <w:rFonts w:asciiTheme="majorHAnsi" w:hAnsiTheme="majorHAnsi" w:cs="Helvetica"/>
          <w:color w:val="000000"/>
          <w:sz w:val="24"/>
          <w:szCs w:val="24"/>
          <w:lang w:eastAsia="en-US" w:bidi="ar-SA"/>
        </w:rPr>
      </w:pPr>
      <w:r>
        <w:rPr>
          <w:rFonts w:asciiTheme="majorHAnsi" w:hAnsiTheme="majorHAnsi" w:cs="Helvetica"/>
          <w:color w:val="000000"/>
          <w:sz w:val="24"/>
          <w:szCs w:val="24"/>
          <w:lang w:eastAsia="en-US" w:bidi="ar-SA"/>
        </w:rPr>
        <w:t xml:space="preserve">Preparation of </w:t>
      </w:r>
      <w:r w:rsidR="00CA738B">
        <w:rPr>
          <w:rFonts w:asciiTheme="majorHAnsi" w:hAnsiTheme="majorHAnsi" w:cs="Helvetica"/>
          <w:color w:val="000000"/>
          <w:sz w:val="24"/>
          <w:szCs w:val="24"/>
          <w:lang w:eastAsia="en-US" w:bidi="ar-SA"/>
        </w:rPr>
        <w:t xml:space="preserve">Receipts, Income, purchases and Expenditure </w:t>
      </w:r>
      <w:r>
        <w:rPr>
          <w:rFonts w:asciiTheme="majorHAnsi" w:hAnsiTheme="majorHAnsi" w:cs="Helvetica"/>
          <w:color w:val="000000"/>
          <w:sz w:val="24"/>
          <w:szCs w:val="24"/>
          <w:lang w:eastAsia="en-US" w:bidi="ar-SA"/>
        </w:rPr>
        <w:t xml:space="preserve">statements </w:t>
      </w:r>
      <w:r w:rsidR="00CA738B">
        <w:rPr>
          <w:rFonts w:asciiTheme="majorHAnsi" w:hAnsiTheme="majorHAnsi" w:cs="Helvetica"/>
          <w:color w:val="000000"/>
          <w:sz w:val="24"/>
          <w:szCs w:val="24"/>
          <w:lang w:eastAsia="en-US" w:bidi="ar-SA"/>
        </w:rPr>
        <w:t xml:space="preserve">in ERP module </w:t>
      </w:r>
      <w:r>
        <w:rPr>
          <w:rFonts w:asciiTheme="majorHAnsi" w:hAnsiTheme="majorHAnsi" w:cs="Helvetica"/>
          <w:color w:val="000000"/>
          <w:sz w:val="24"/>
          <w:szCs w:val="24"/>
          <w:lang w:eastAsia="en-US" w:bidi="ar-SA"/>
        </w:rPr>
        <w:t>for both Regional office &amp; Area office.</w:t>
      </w:r>
    </w:p>
    <w:p w:rsidR="00432AAF" w:rsidRDefault="00711E7A" w:rsidP="000D425A">
      <w:pPr>
        <w:numPr>
          <w:ilvl w:val="0"/>
          <w:numId w:val="7"/>
        </w:numPr>
        <w:shd w:val="clear" w:color="auto" w:fill="FFFFFF"/>
        <w:suppressAutoHyphens w:val="0"/>
        <w:spacing w:line="390" w:lineRule="atLeast"/>
        <w:ind w:left="720" w:right="45"/>
        <w:rPr>
          <w:rFonts w:asciiTheme="majorHAnsi" w:hAnsiTheme="majorHAnsi" w:cs="Helvetica"/>
          <w:color w:val="000000"/>
          <w:sz w:val="24"/>
          <w:szCs w:val="24"/>
          <w:lang w:eastAsia="en-US" w:bidi="ar-SA"/>
        </w:rPr>
      </w:pPr>
      <w:r>
        <w:rPr>
          <w:rFonts w:asciiTheme="majorHAnsi" w:hAnsiTheme="majorHAnsi" w:cs="Helvetica"/>
          <w:color w:val="000000"/>
          <w:sz w:val="24"/>
          <w:szCs w:val="24"/>
          <w:lang w:eastAsia="en-US" w:bidi="ar-SA"/>
        </w:rPr>
        <w:t>Preparation of consolidated cheque deposits &amp; bounced reports and regular foll</w:t>
      </w:r>
      <w:r w:rsidR="00DA4466">
        <w:rPr>
          <w:rFonts w:asciiTheme="majorHAnsi" w:hAnsiTheme="majorHAnsi" w:cs="Helvetica"/>
          <w:color w:val="000000"/>
          <w:sz w:val="24"/>
          <w:szCs w:val="24"/>
          <w:lang w:eastAsia="en-US" w:bidi="ar-SA"/>
        </w:rPr>
        <w:t>ow-</w:t>
      </w:r>
      <w:r>
        <w:rPr>
          <w:rFonts w:asciiTheme="majorHAnsi" w:hAnsiTheme="majorHAnsi" w:cs="Helvetica"/>
          <w:color w:val="000000"/>
          <w:sz w:val="24"/>
          <w:szCs w:val="24"/>
          <w:lang w:eastAsia="en-US" w:bidi="ar-SA"/>
        </w:rPr>
        <w:t>up with branches for early recovery for the bounced cheques.</w:t>
      </w:r>
    </w:p>
    <w:p w:rsidR="002821A1" w:rsidRDefault="00711E7A" w:rsidP="000D425A">
      <w:pPr>
        <w:numPr>
          <w:ilvl w:val="0"/>
          <w:numId w:val="7"/>
        </w:numPr>
        <w:shd w:val="clear" w:color="auto" w:fill="FFFFFF"/>
        <w:suppressAutoHyphens w:val="0"/>
        <w:spacing w:line="390" w:lineRule="atLeast"/>
        <w:ind w:left="720" w:right="45"/>
        <w:rPr>
          <w:rFonts w:asciiTheme="majorHAnsi" w:hAnsiTheme="majorHAnsi" w:cs="Helvetica"/>
          <w:color w:val="000000"/>
          <w:sz w:val="24"/>
          <w:szCs w:val="24"/>
          <w:lang w:eastAsia="en-US" w:bidi="ar-SA"/>
        </w:rPr>
      </w:pPr>
      <w:r>
        <w:rPr>
          <w:rFonts w:asciiTheme="majorHAnsi" w:hAnsiTheme="majorHAnsi" w:cs="Helvetica"/>
          <w:color w:val="000000"/>
          <w:sz w:val="24"/>
          <w:szCs w:val="24"/>
          <w:lang w:eastAsia="en-US" w:bidi="ar-SA"/>
        </w:rPr>
        <w:t xml:space="preserve">Involved in P&amp;L activities at region office on monthly basis.    </w:t>
      </w:r>
    </w:p>
    <w:p w:rsidR="000255BB" w:rsidRDefault="00711E7A" w:rsidP="00A51F73">
      <w:pPr>
        <w:numPr>
          <w:ilvl w:val="0"/>
          <w:numId w:val="7"/>
        </w:numPr>
        <w:shd w:val="clear" w:color="auto" w:fill="FFFFFF"/>
        <w:suppressAutoHyphens w:val="0"/>
        <w:spacing w:line="390" w:lineRule="atLeast"/>
        <w:ind w:left="90" w:right="45" w:firstLine="270"/>
        <w:rPr>
          <w:rFonts w:asciiTheme="majorHAnsi" w:hAnsiTheme="majorHAnsi" w:cs="Helvetica"/>
          <w:color w:val="000000"/>
          <w:sz w:val="24"/>
          <w:szCs w:val="24"/>
          <w:lang w:eastAsia="en-US" w:bidi="ar-SA"/>
        </w:rPr>
      </w:pPr>
      <w:r>
        <w:rPr>
          <w:rFonts w:asciiTheme="majorHAnsi" w:hAnsiTheme="majorHAnsi" w:cs="Helvetica"/>
          <w:color w:val="000000"/>
          <w:sz w:val="24"/>
          <w:szCs w:val="24"/>
          <w:lang w:eastAsia="en-US" w:bidi="ar-SA"/>
        </w:rPr>
        <w:t>General Accounting with good accounting knowledge</w:t>
      </w:r>
    </w:p>
    <w:p w:rsidR="00A51F73" w:rsidRPr="00A51F73" w:rsidRDefault="00711E7A" w:rsidP="00A51F73">
      <w:pPr>
        <w:numPr>
          <w:ilvl w:val="0"/>
          <w:numId w:val="7"/>
        </w:numPr>
        <w:shd w:val="clear" w:color="auto" w:fill="FFFFFF"/>
        <w:suppressAutoHyphens w:val="0"/>
        <w:spacing w:line="390" w:lineRule="atLeast"/>
        <w:ind w:left="90" w:right="45" w:firstLine="270"/>
        <w:rPr>
          <w:rFonts w:asciiTheme="majorHAnsi" w:hAnsiTheme="majorHAnsi" w:cs="Helvetica"/>
          <w:color w:val="000000"/>
          <w:sz w:val="24"/>
          <w:szCs w:val="24"/>
          <w:lang w:eastAsia="en-US" w:bidi="ar-SA"/>
        </w:rPr>
      </w:pPr>
      <w:r w:rsidRPr="00A51F73">
        <w:rPr>
          <w:rFonts w:asciiTheme="majorHAnsi" w:hAnsiTheme="majorHAnsi" w:cs="Helvetica"/>
          <w:color w:val="000000"/>
          <w:sz w:val="24"/>
          <w:szCs w:val="24"/>
          <w:lang w:eastAsia="en-US" w:bidi="ar-SA"/>
        </w:rPr>
        <w:t>Maintain all Accounting voucher entry.</w:t>
      </w:r>
    </w:p>
    <w:p w:rsidR="00A51F73" w:rsidRPr="00A51F73" w:rsidRDefault="00711E7A" w:rsidP="00A51F73">
      <w:pPr>
        <w:numPr>
          <w:ilvl w:val="0"/>
          <w:numId w:val="7"/>
        </w:numPr>
        <w:shd w:val="clear" w:color="auto" w:fill="FFFFFF"/>
        <w:suppressAutoHyphens w:val="0"/>
        <w:spacing w:line="390" w:lineRule="atLeast"/>
        <w:ind w:left="90" w:right="45" w:firstLine="270"/>
        <w:rPr>
          <w:rFonts w:asciiTheme="majorHAnsi" w:hAnsiTheme="majorHAnsi" w:cs="Helvetica"/>
          <w:color w:val="000000"/>
          <w:sz w:val="24"/>
          <w:szCs w:val="24"/>
          <w:lang w:eastAsia="en-US" w:bidi="ar-SA"/>
        </w:rPr>
      </w:pPr>
      <w:r w:rsidRPr="00A51F73">
        <w:rPr>
          <w:rFonts w:asciiTheme="majorHAnsi" w:hAnsiTheme="majorHAnsi" w:cs="Helvetica"/>
          <w:color w:val="000000"/>
          <w:sz w:val="24"/>
          <w:szCs w:val="24"/>
          <w:lang w:eastAsia="en-US" w:bidi="ar-SA"/>
        </w:rPr>
        <w:t>Maintain Bank Reconciliation and Reconciliation of Debtors &amp; Creditors.</w:t>
      </w:r>
    </w:p>
    <w:p w:rsidR="00A51F73" w:rsidRPr="00A51F73" w:rsidRDefault="00711E7A" w:rsidP="00A51F73">
      <w:pPr>
        <w:numPr>
          <w:ilvl w:val="0"/>
          <w:numId w:val="7"/>
        </w:numPr>
        <w:shd w:val="clear" w:color="auto" w:fill="FFFFFF"/>
        <w:suppressAutoHyphens w:val="0"/>
        <w:spacing w:line="390" w:lineRule="atLeast"/>
        <w:ind w:left="90" w:right="45" w:firstLine="270"/>
        <w:rPr>
          <w:rFonts w:asciiTheme="majorHAnsi" w:hAnsiTheme="majorHAnsi" w:cs="Helvetica"/>
          <w:color w:val="000000"/>
          <w:sz w:val="24"/>
          <w:szCs w:val="24"/>
          <w:lang w:eastAsia="en-US" w:bidi="ar-SA"/>
        </w:rPr>
      </w:pPr>
      <w:r w:rsidRPr="00A51F73">
        <w:rPr>
          <w:rFonts w:asciiTheme="majorHAnsi" w:hAnsiTheme="majorHAnsi" w:cs="Helvetica"/>
          <w:color w:val="000000"/>
          <w:sz w:val="24"/>
          <w:szCs w:val="24"/>
          <w:lang w:eastAsia="en-US" w:bidi="ar-SA"/>
        </w:rPr>
        <w:t>Maintain Store and Accounts Book.</w:t>
      </w:r>
    </w:p>
    <w:p w:rsidR="00A51F73" w:rsidRPr="00A51F73" w:rsidRDefault="00711E7A" w:rsidP="00A51F73">
      <w:pPr>
        <w:numPr>
          <w:ilvl w:val="0"/>
          <w:numId w:val="7"/>
        </w:numPr>
        <w:shd w:val="clear" w:color="auto" w:fill="FFFFFF"/>
        <w:suppressAutoHyphens w:val="0"/>
        <w:spacing w:line="390" w:lineRule="atLeast"/>
        <w:ind w:left="90" w:right="45" w:firstLine="270"/>
        <w:rPr>
          <w:rFonts w:asciiTheme="majorHAnsi" w:hAnsiTheme="majorHAnsi" w:cs="Helvetica"/>
          <w:color w:val="000000"/>
          <w:sz w:val="24"/>
          <w:szCs w:val="24"/>
          <w:lang w:eastAsia="en-US" w:bidi="ar-SA"/>
        </w:rPr>
      </w:pPr>
      <w:r w:rsidRPr="00A51F73">
        <w:rPr>
          <w:rFonts w:asciiTheme="majorHAnsi" w:hAnsiTheme="majorHAnsi" w:cs="Helvetica"/>
          <w:color w:val="000000"/>
          <w:sz w:val="24"/>
          <w:szCs w:val="24"/>
          <w:lang w:eastAsia="en-US" w:bidi="ar-SA"/>
        </w:rPr>
        <w:t>Maintain day to day Accounts &amp; reporting to the senior management.</w:t>
      </w:r>
    </w:p>
    <w:p w:rsidR="002821A1" w:rsidRPr="006C1F96" w:rsidRDefault="00711E7A" w:rsidP="006C1F96">
      <w:pPr>
        <w:numPr>
          <w:ilvl w:val="0"/>
          <w:numId w:val="7"/>
        </w:numPr>
        <w:shd w:val="clear" w:color="auto" w:fill="FFFFFF"/>
        <w:suppressAutoHyphens w:val="0"/>
        <w:spacing w:line="390" w:lineRule="atLeast"/>
        <w:ind w:left="90" w:right="45" w:firstLine="270"/>
        <w:rPr>
          <w:rFonts w:asciiTheme="majorHAnsi" w:hAnsiTheme="majorHAnsi" w:cs="Helvetica"/>
          <w:color w:val="000000"/>
          <w:sz w:val="24"/>
          <w:szCs w:val="24"/>
          <w:lang w:eastAsia="en-US" w:bidi="ar-SA"/>
        </w:rPr>
      </w:pPr>
      <w:r w:rsidRPr="00A51F73">
        <w:rPr>
          <w:rFonts w:asciiTheme="majorHAnsi" w:hAnsiTheme="majorHAnsi" w:cs="Helvetica"/>
          <w:color w:val="000000"/>
          <w:sz w:val="24"/>
          <w:szCs w:val="24"/>
          <w:lang w:eastAsia="en-US" w:bidi="ar-SA"/>
        </w:rPr>
        <w:lastRenderedPageBreak/>
        <w:t>Calculate Sale Tax, Service Tax &amp; TDS, Input &amp; Output Tax Return.</w:t>
      </w:r>
    </w:p>
    <w:p w:rsidR="00A145BD" w:rsidRPr="006C1F96" w:rsidRDefault="00711E7A" w:rsidP="006C1F96">
      <w:pPr>
        <w:pBdr>
          <w:bottom w:val="single" w:sz="4" w:space="2" w:color="000000"/>
        </w:pBdr>
        <w:shd w:val="clear" w:color="auto" w:fill="E5E5E5"/>
        <w:spacing w:after="120"/>
        <w:ind w:left="851" w:right="-155" w:hanging="851"/>
        <w:rPr>
          <w:rFonts w:asciiTheme="majorHAnsi" w:hAnsiTheme="majorHAnsi" w:cs="Verdana"/>
          <w:b/>
          <w:bCs/>
          <w:sz w:val="22"/>
          <w:szCs w:val="22"/>
        </w:rPr>
      </w:pPr>
      <w:r w:rsidRPr="007830B2">
        <w:rPr>
          <w:rFonts w:asciiTheme="majorHAnsi" w:hAnsiTheme="majorHAnsi" w:cs="Verdana"/>
          <w:b/>
          <w:bCs/>
          <w:sz w:val="22"/>
          <w:szCs w:val="22"/>
        </w:rPr>
        <w:t xml:space="preserve">ACHIEVEMENTS:                                                                                                                                </w:t>
      </w:r>
    </w:p>
    <w:p w:rsidR="00A145BD" w:rsidRDefault="00711E7A" w:rsidP="00A145BD">
      <w:pPr>
        <w:pStyle w:val="ListParagraph"/>
        <w:numPr>
          <w:ilvl w:val="0"/>
          <w:numId w:val="1"/>
        </w:numPr>
        <w:suppressAutoHyphens w:val="0"/>
        <w:spacing w:after="240"/>
        <w:jc w:val="both"/>
        <w:rPr>
          <w:rFonts w:asciiTheme="majorHAnsi" w:hAnsiTheme="majorHAnsi"/>
          <w:color w:val="000000"/>
          <w:sz w:val="22"/>
          <w:szCs w:val="22"/>
          <w:lang w:eastAsia="en-US" w:bidi="ar-SA"/>
        </w:rPr>
      </w:pPr>
      <w:r w:rsidRPr="007830B2">
        <w:rPr>
          <w:rFonts w:asciiTheme="majorHAnsi" w:hAnsiTheme="majorHAnsi" w:cs="Arial"/>
          <w:color w:val="000000"/>
          <w:sz w:val="22"/>
          <w:szCs w:val="22"/>
        </w:rPr>
        <w:t xml:space="preserve">Participated in sports events and won prizes at school </w:t>
      </w:r>
      <w:r>
        <w:rPr>
          <w:rFonts w:asciiTheme="majorHAnsi" w:hAnsiTheme="majorHAnsi" w:cs="Arial"/>
          <w:color w:val="000000"/>
          <w:sz w:val="22"/>
          <w:szCs w:val="22"/>
        </w:rPr>
        <w:t xml:space="preserve">and college </w:t>
      </w:r>
      <w:r w:rsidRPr="007830B2">
        <w:rPr>
          <w:rFonts w:asciiTheme="majorHAnsi" w:hAnsiTheme="majorHAnsi" w:cs="Arial"/>
          <w:color w:val="000000"/>
          <w:sz w:val="22"/>
          <w:szCs w:val="22"/>
        </w:rPr>
        <w:t>level</w:t>
      </w:r>
      <w:r>
        <w:rPr>
          <w:rFonts w:asciiTheme="majorHAnsi" w:hAnsiTheme="majorHAnsi" w:cs="Arial"/>
          <w:color w:val="000000"/>
          <w:sz w:val="22"/>
          <w:szCs w:val="22"/>
        </w:rPr>
        <w:t>s</w:t>
      </w:r>
      <w:r w:rsidRPr="007830B2">
        <w:rPr>
          <w:rFonts w:asciiTheme="majorHAnsi" w:hAnsiTheme="majorHAnsi"/>
          <w:color w:val="000000"/>
          <w:sz w:val="22"/>
          <w:szCs w:val="22"/>
          <w:lang w:eastAsia="en-US" w:bidi="ar-SA"/>
        </w:rPr>
        <w:t>.</w:t>
      </w:r>
    </w:p>
    <w:p w:rsidR="00A145BD" w:rsidRPr="007830B2" w:rsidRDefault="00711E7A" w:rsidP="00A145BD">
      <w:pPr>
        <w:pBdr>
          <w:bottom w:val="single" w:sz="4" w:space="2" w:color="000000"/>
        </w:pBdr>
        <w:shd w:val="clear" w:color="auto" w:fill="E5E5E5"/>
        <w:ind w:right="-155"/>
        <w:rPr>
          <w:rFonts w:asciiTheme="majorHAnsi" w:hAnsiTheme="majorHAnsi" w:cs="Verdana"/>
          <w:b/>
          <w:bCs/>
          <w:sz w:val="22"/>
          <w:szCs w:val="22"/>
        </w:rPr>
      </w:pPr>
      <w:r w:rsidRPr="007830B2">
        <w:rPr>
          <w:rFonts w:asciiTheme="majorHAnsi" w:hAnsiTheme="majorHAnsi" w:cs="Verdana"/>
          <w:b/>
          <w:bCs/>
          <w:sz w:val="22"/>
          <w:szCs w:val="22"/>
        </w:rPr>
        <w:t xml:space="preserve">STRENGTHS:                                                                                                                                </w:t>
      </w:r>
    </w:p>
    <w:p w:rsidR="00A145BD" w:rsidRPr="007830B2" w:rsidRDefault="00711E7A" w:rsidP="00A145BD">
      <w:pPr>
        <w:numPr>
          <w:ilvl w:val="0"/>
          <w:numId w:val="2"/>
        </w:numPr>
        <w:suppressAutoHyphens w:val="0"/>
        <w:rPr>
          <w:rFonts w:asciiTheme="majorHAnsi" w:hAnsiTheme="majorHAnsi"/>
          <w:color w:val="000000"/>
          <w:sz w:val="22"/>
          <w:szCs w:val="22"/>
          <w:lang w:eastAsia="en-US" w:bidi="ar-SA"/>
        </w:rPr>
      </w:pPr>
      <w:r w:rsidRPr="007830B2">
        <w:rPr>
          <w:rFonts w:asciiTheme="majorHAnsi" w:hAnsiTheme="majorHAnsi"/>
          <w:bCs/>
          <w:color w:val="000000"/>
          <w:sz w:val="22"/>
          <w:szCs w:val="22"/>
          <w:lang w:eastAsia="en-US" w:bidi="ar-SA"/>
        </w:rPr>
        <w:t>Focused and confident with positive attitude</w:t>
      </w:r>
    </w:p>
    <w:p w:rsidR="00A145BD" w:rsidRPr="007830B2" w:rsidRDefault="00711E7A" w:rsidP="00A145BD">
      <w:pPr>
        <w:numPr>
          <w:ilvl w:val="0"/>
          <w:numId w:val="2"/>
        </w:numPr>
        <w:suppressAutoHyphens w:val="0"/>
        <w:rPr>
          <w:rFonts w:asciiTheme="majorHAnsi" w:hAnsiTheme="majorHAnsi"/>
          <w:color w:val="000000"/>
          <w:sz w:val="22"/>
          <w:szCs w:val="22"/>
          <w:lang w:eastAsia="en-US" w:bidi="ar-SA"/>
        </w:rPr>
      </w:pPr>
      <w:r w:rsidRPr="007830B2">
        <w:rPr>
          <w:rFonts w:asciiTheme="majorHAnsi" w:hAnsiTheme="majorHAnsi"/>
          <w:bCs/>
          <w:color w:val="000000"/>
          <w:sz w:val="22"/>
          <w:szCs w:val="22"/>
          <w:lang w:eastAsia="en-US" w:bidi="ar-SA"/>
        </w:rPr>
        <w:t>Flexibility to work in shifts</w:t>
      </w:r>
    </w:p>
    <w:p w:rsidR="00A145BD" w:rsidRPr="007830B2" w:rsidRDefault="00711E7A" w:rsidP="00A145BD">
      <w:pPr>
        <w:numPr>
          <w:ilvl w:val="0"/>
          <w:numId w:val="2"/>
        </w:numPr>
        <w:suppressAutoHyphens w:val="0"/>
        <w:rPr>
          <w:rFonts w:asciiTheme="majorHAnsi" w:hAnsiTheme="majorHAnsi"/>
          <w:color w:val="000000"/>
          <w:sz w:val="22"/>
          <w:szCs w:val="22"/>
          <w:lang w:eastAsia="en-US" w:bidi="ar-SA"/>
        </w:rPr>
      </w:pPr>
      <w:r w:rsidRPr="007830B2">
        <w:rPr>
          <w:rFonts w:asciiTheme="majorHAnsi" w:hAnsiTheme="majorHAnsi"/>
          <w:bCs/>
          <w:color w:val="000000"/>
          <w:sz w:val="22"/>
          <w:szCs w:val="22"/>
          <w:lang w:eastAsia="en-US" w:bidi="ar-SA"/>
        </w:rPr>
        <w:t>Good team player</w:t>
      </w:r>
    </w:p>
    <w:p w:rsidR="00A145BD" w:rsidRPr="007830B2" w:rsidRDefault="00711E7A" w:rsidP="00A145BD">
      <w:pPr>
        <w:numPr>
          <w:ilvl w:val="0"/>
          <w:numId w:val="2"/>
        </w:numPr>
        <w:suppressAutoHyphens w:val="0"/>
        <w:rPr>
          <w:rFonts w:asciiTheme="majorHAnsi" w:hAnsiTheme="majorHAnsi"/>
          <w:color w:val="000000"/>
          <w:sz w:val="22"/>
          <w:szCs w:val="22"/>
          <w:lang w:eastAsia="en-US" w:bidi="ar-SA"/>
        </w:rPr>
      </w:pPr>
      <w:r w:rsidRPr="007830B2">
        <w:rPr>
          <w:rFonts w:asciiTheme="majorHAnsi" w:hAnsiTheme="majorHAnsi"/>
          <w:bCs/>
          <w:color w:val="000000"/>
          <w:sz w:val="22"/>
          <w:szCs w:val="22"/>
          <w:lang w:eastAsia="en-US" w:bidi="ar-SA"/>
        </w:rPr>
        <w:t>Hard work is always promised</w:t>
      </w:r>
    </w:p>
    <w:p w:rsidR="006C1F96" w:rsidRPr="006C1F96" w:rsidRDefault="00711E7A" w:rsidP="006C1F96">
      <w:pPr>
        <w:numPr>
          <w:ilvl w:val="0"/>
          <w:numId w:val="2"/>
        </w:numPr>
        <w:suppressAutoHyphens w:val="0"/>
        <w:rPr>
          <w:rFonts w:asciiTheme="majorHAnsi" w:hAnsiTheme="majorHAnsi"/>
          <w:color w:val="000000"/>
          <w:sz w:val="22"/>
          <w:szCs w:val="22"/>
          <w:lang w:eastAsia="en-US" w:bidi="ar-SA"/>
        </w:rPr>
      </w:pPr>
      <w:r w:rsidRPr="006C1F96">
        <w:rPr>
          <w:rFonts w:asciiTheme="majorHAnsi" w:hAnsiTheme="majorHAnsi"/>
          <w:bCs/>
          <w:color w:val="000000"/>
          <w:sz w:val="22"/>
          <w:szCs w:val="22"/>
          <w:lang w:eastAsia="en-US" w:bidi="ar-SA"/>
        </w:rPr>
        <w:t>Self motivated</w:t>
      </w:r>
    </w:p>
    <w:p w:rsidR="00A145BD" w:rsidRPr="007830B2" w:rsidRDefault="00711E7A" w:rsidP="00A145BD">
      <w:pPr>
        <w:pBdr>
          <w:bottom w:val="single" w:sz="4" w:space="2" w:color="000000"/>
        </w:pBdr>
        <w:shd w:val="clear" w:color="auto" w:fill="E5E5E5"/>
        <w:ind w:right="-155"/>
        <w:rPr>
          <w:rFonts w:asciiTheme="majorHAnsi" w:hAnsiTheme="majorHAnsi" w:cs="Verdana"/>
          <w:b/>
          <w:bCs/>
          <w:sz w:val="22"/>
          <w:szCs w:val="22"/>
        </w:rPr>
      </w:pPr>
      <w:r w:rsidRPr="007830B2">
        <w:rPr>
          <w:rFonts w:asciiTheme="majorHAnsi" w:hAnsiTheme="majorHAnsi" w:cs="Verdana"/>
          <w:b/>
          <w:bCs/>
          <w:sz w:val="22"/>
          <w:szCs w:val="22"/>
        </w:rPr>
        <w:t xml:space="preserve">TECHNICAL SKILLS                                                                                                                             </w:t>
      </w:r>
    </w:p>
    <w:p w:rsidR="00DB2C8B" w:rsidRDefault="00711E7A" w:rsidP="00A145BD">
      <w:pPr>
        <w:pStyle w:val="ListParagraph"/>
        <w:numPr>
          <w:ilvl w:val="0"/>
          <w:numId w:val="4"/>
        </w:numPr>
        <w:jc w:val="both"/>
        <w:rPr>
          <w:rFonts w:asciiTheme="majorHAnsi" w:hAnsiTheme="majorHAnsi" w:cs="Verdana"/>
          <w:sz w:val="22"/>
          <w:szCs w:val="22"/>
        </w:rPr>
      </w:pPr>
      <w:r>
        <w:rPr>
          <w:rFonts w:asciiTheme="majorHAnsi" w:hAnsiTheme="majorHAnsi" w:cs="Verdana"/>
          <w:sz w:val="22"/>
          <w:szCs w:val="22"/>
        </w:rPr>
        <w:t>Technologies             : Tally ERP 9.0, SAP (FICO)</w:t>
      </w:r>
    </w:p>
    <w:p w:rsidR="00DB2C8B" w:rsidRPr="00DB2C8B" w:rsidRDefault="00711E7A" w:rsidP="00DB2C8B">
      <w:pPr>
        <w:pStyle w:val="ListParagraph"/>
        <w:numPr>
          <w:ilvl w:val="0"/>
          <w:numId w:val="4"/>
        </w:numPr>
        <w:jc w:val="both"/>
        <w:rPr>
          <w:rFonts w:asciiTheme="majorHAnsi" w:hAnsiTheme="majorHAnsi" w:cs="Verdana"/>
          <w:sz w:val="22"/>
          <w:szCs w:val="22"/>
        </w:rPr>
      </w:pPr>
      <w:r w:rsidRPr="007830B2">
        <w:rPr>
          <w:rFonts w:asciiTheme="majorHAnsi" w:hAnsiTheme="majorHAnsi" w:cs="Verdana"/>
          <w:sz w:val="22"/>
          <w:szCs w:val="22"/>
        </w:rPr>
        <w:t>Operating Systems  : Windows, XP, 07</w:t>
      </w:r>
    </w:p>
    <w:p w:rsidR="00A145BD" w:rsidRDefault="00711E7A" w:rsidP="00A145BD">
      <w:pPr>
        <w:pStyle w:val="ListParagraph"/>
        <w:numPr>
          <w:ilvl w:val="0"/>
          <w:numId w:val="4"/>
        </w:numPr>
        <w:jc w:val="both"/>
        <w:rPr>
          <w:rFonts w:asciiTheme="majorHAnsi" w:hAnsiTheme="majorHAnsi" w:cs="Verdana"/>
          <w:sz w:val="22"/>
          <w:szCs w:val="22"/>
        </w:rPr>
      </w:pPr>
      <w:r w:rsidRPr="007830B2">
        <w:rPr>
          <w:rFonts w:asciiTheme="majorHAnsi" w:hAnsiTheme="majorHAnsi" w:cs="Verdana"/>
          <w:sz w:val="22"/>
          <w:szCs w:val="22"/>
        </w:rPr>
        <w:t xml:space="preserve">Applications           </w:t>
      </w:r>
      <w:r>
        <w:rPr>
          <w:rFonts w:asciiTheme="majorHAnsi" w:hAnsiTheme="majorHAnsi" w:cs="Verdana"/>
          <w:sz w:val="22"/>
          <w:szCs w:val="22"/>
        </w:rPr>
        <w:t xml:space="preserve"> </w:t>
      </w:r>
      <w:r w:rsidRPr="007830B2">
        <w:rPr>
          <w:rFonts w:asciiTheme="majorHAnsi" w:hAnsiTheme="majorHAnsi" w:cs="Verdana"/>
          <w:sz w:val="22"/>
          <w:szCs w:val="22"/>
        </w:rPr>
        <w:t xml:space="preserve"> </w:t>
      </w:r>
      <w:r>
        <w:rPr>
          <w:rFonts w:asciiTheme="majorHAnsi" w:hAnsiTheme="majorHAnsi" w:cs="Verdana"/>
          <w:sz w:val="22"/>
          <w:szCs w:val="22"/>
        </w:rPr>
        <w:t xml:space="preserve"> </w:t>
      </w:r>
      <w:r w:rsidRPr="007830B2">
        <w:rPr>
          <w:rFonts w:asciiTheme="majorHAnsi" w:hAnsiTheme="majorHAnsi" w:cs="Verdana"/>
          <w:sz w:val="22"/>
          <w:szCs w:val="22"/>
        </w:rPr>
        <w:t>: M.S.OFFICE</w:t>
      </w:r>
    </w:p>
    <w:p w:rsidR="00A145BD" w:rsidRPr="007830B2" w:rsidRDefault="00A145BD" w:rsidP="00A145BD">
      <w:pPr>
        <w:pStyle w:val="ListParagraph"/>
        <w:jc w:val="both"/>
        <w:rPr>
          <w:rFonts w:asciiTheme="majorHAnsi" w:hAnsiTheme="majorHAnsi" w:cs="Verdana"/>
          <w:sz w:val="22"/>
          <w:szCs w:val="22"/>
        </w:rPr>
      </w:pPr>
    </w:p>
    <w:p w:rsidR="00A145BD" w:rsidRPr="006C1F96" w:rsidRDefault="00711E7A" w:rsidP="006C1F96">
      <w:pPr>
        <w:pBdr>
          <w:bottom w:val="single" w:sz="4" w:space="2" w:color="000000"/>
        </w:pBdr>
        <w:shd w:val="clear" w:color="auto" w:fill="E5E5E5"/>
        <w:spacing w:after="120"/>
        <w:ind w:right="-155"/>
        <w:rPr>
          <w:rFonts w:asciiTheme="majorHAnsi" w:hAnsiTheme="majorHAnsi" w:cs="Verdana"/>
          <w:b/>
          <w:bCs/>
          <w:sz w:val="22"/>
          <w:szCs w:val="22"/>
        </w:rPr>
      </w:pPr>
      <w:r w:rsidRPr="007830B2">
        <w:rPr>
          <w:rFonts w:asciiTheme="majorHAnsi" w:hAnsiTheme="majorHAnsi" w:cs="Verdana"/>
          <w:b/>
          <w:bCs/>
          <w:sz w:val="22"/>
          <w:szCs w:val="22"/>
        </w:rPr>
        <w:t>Academic Project Work:</w:t>
      </w:r>
    </w:p>
    <w:p w:rsidR="00A145BD" w:rsidRPr="007830B2" w:rsidRDefault="00711E7A" w:rsidP="006C1F96">
      <w:pPr>
        <w:jc w:val="both"/>
        <w:rPr>
          <w:rFonts w:asciiTheme="majorHAnsi" w:hAnsiTheme="majorHAnsi" w:cs="Verdana"/>
          <w:sz w:val="22"/>
          <w:szCs w:val="22"/>
        </w:rPr>
      </w:pPr>
      <w:r w:rsidRPr="007830B2">
        <w:rPr>
          <w:rFonts w:asciiTheme="majorHAnsi" w:hAnsiTheme="majorHAnsi" w:cs="Verdana"/>
          <w:sz w:val="22"/>
          <w:szCs w:val="22"/>
          <w:u w:val="single"/>
        </w:rPr>
        <w:t>PROJECT TITLE:</w:t>
      </w:r>
      <w:r w:rsidRPr="007830B2">
        <w:rPr>
          <w:rFonts w:asciiTheme="majorHAnsi" w:hAnsiTheme="majorHAnsi" w:cs="Verdana"/>
          <w:sz w:val="22"/>
          <w:szCs w:val="22"/>
        </w:rPr>
        <w:t xml:space="preserve">  </w:t>
      </w:r>
      <w:r w:rsidRPr="008F5922">
        <w:rPr>
          <w:rFonts w:asciiTheme="majorHAnsi" w:hAnsiTheme="majorHAnsi" w:cs="Verdana"/>
          <w:b/>
          <w:sz w:val="22"/>
          <w:szCs w:val="22"/>
        </w:rPr>
        <w:t>Financial Planning and Forecasting</w:t>
      </w:r>
    </w:p>
    <w:p w:rsidR="00A145BD" w:rsidRPr="007830B2" w:rsidRDefault="00711E7A" w:rsidP="006C1F96">
      <w:pPr>
        <w:jc w:val="both"/>
        <w:rPr>
          <w:rFonts w:asciiTheme="majorHAnsi" w:hAnsiTheme="majorHAnsi" w:cs="Verdana"/>
          <w:sz w:val="22"/>
          <w:szCs w:val="22"/>
        </w:rPr>
      </w:pPr>
      <w:r w:rsidRPr="007830B2">
        <w:rPr>
          <w:rFonts w:asciiTheme="majorHAnsi" w:hAnsiTheme="majorHAnsi" w:cs="Verdana"/>
          <w:sz w:val="22"/>
          <w:szCs w:val="22"/>
        </w:rPr>
        <w:t xml:space="preserve">Company Name: </w:t>
      </w:r>
      <w:r w:rsidRPr="008F5922">
        <w:rPr>
          <w:rFonts w:asciiTheme="majorHAnsi" w:hAnsiTheme="majorHAnsi" w:cs="Verdana"/>
          <w:b/>
          <w:sz w:val="22"/>
          <w:szCs w:val="22"/>
        </w:rPr>
        <w:t>Dennis Codd</w:t>
      </w:r>
    </w:p>
    <w:p w:rsidR="00A145BD" w:rsidRPr="007830B2" w:rsidRDefault="00711E7A" w:rsidP="006C1F96">
      <w:pPr>
        <w:jc w:val="both"/>
        <w:rPr>
          <w:rFonts w:asciiTheme="majorHAnsi" w:hAnsiTheme="majorHAnsi" w:cs="Verdana"/>
          <w:sz w:val="22"/>
          <w:szCs w:val="22"/>
        </w:rPr>
      </w:pPr>
      <w:r w:rsidRPr="007830B2">
        <w:rPr>
          <w:rFonts w:asciiTheme="majorHAnsi" w:hAnsiTheme="majorHAnsi" w:cs="Verdana"/>
          <w:sz w:val="22"/>
          <w:szCs w:val="22"/>
        </w:rPr>
        <w:t xml:space="preserve">Duration: </w:t>
      </w:r>
      <w:r w:rsidRPr="008F5922">
        <w:rPr>
          <w:rFonts w:asciiTheme="majorHAnsi" w:hAnsiTheme="majorHAnsi" w:cs="Verdana"/>
          <w:b/>
          <w:sz w:val="22"/>
          <w:szCs w:val="22"/>
        </w:rPr>
        <w:t>2 Months</w:t>
      </w:r>
    </w:p>
    <w:p w:rsidR="00A145BD" w:rsidRPr="007830B2" w:rsidRDefault="00A145BD" w:rsidP="006C1F96">
      <w:pPr>
        <w:jc w:val="both"/>
        <w:rPr>
          <w:rFonts w:asciiTheme="majorHAnsi" w:hAnsiTheme="majorHAnsi" w:cs="Verdana"/>
          <w:sz w:val="22"/>
          <w:szCs w:val="22"/>
        </w:rPr>
      </w:pPr>
    </w:p>
    <w:p w:rsidR="00A145BD" w:rsidRPr="0088501A" w:rsidRDefault="00711E7A" w:rsidP="00A145BD">
      <w:pPr>
        <w:jc w:val="both"/>
        <w:rPr>
          <w:rFonts w:asciiTheme="majorHAnsi" w:hAnsiTheme="majorHAnsi" w:cs="Verdana"/>
          <w:sz w:val="22"/>
          <w:szCs w:val="22"/>
          <w:u w:val="single"/>
        </w:rPr>
      </w:pPr>
      <w:r w:rsidRPr="0088501A">
        <w:rPr>
          <w:rFonts w:asciiTheme="majorHAnsi" w:hAnsiTheme="majorHAnsi" w:cs="Verdana"/>
          <w:sz w:val="22"/>
          <w:szCs w:val="22"/>
          <w:u w:val="single"/>
        </w:rPr>
        <w:t xml:space="preserve">Description: </w:t>
      </w:r>
    </w:p>
    <w:p w:rsidR="00A145BD" w:rsidRPr="007830B2" w:rsidRDefault="00A145BD" w:rsidP="00A145BD">
      <w:pPr>
        <w:jc w:val="both"/>
        <w:rPr>
          <w:rFonts w:asciiTheme="majorHAnsi" w:hAnsiTheme="majorHAnsi" w:cs="Verdana"/>
          <w:sz w:val="22"/>
          <w:szCs w:val="22"/>
        </w:rPr>
      </w:pPr>
    </w:p>
    <w:p w:rsidR="00A145BD" w:rsidRPr="0088501A" w:rsidRDefault="00711E7A" w:rsidP="00A145BD">
      <w:pPr>
        <w:numPr>
          <w:ilvl w:val="0"/>
          <w:numId w:val="5"/>
        </w:numPr>
        <w:suppressAutoHyphens w:val="0"/>
        <w:jc w:val="both"/>
        <w:rPr>
          <w:rFonts w:asciiTheme="majorHAnsi" w:hAnsiTheme="majorHAnsi"/>
          <w:color w:val="000000"/>
          <w:sz w:val="22"/>
          <w:szCs w:val="22"/>
          <w:lang w:eastAsia="en-US" w:bidi="ar-SA"/>
        </w:rPr>
      </w:pPr>
      <w:r w:rsidRPr="0088501A">
        <w:rPr>
          <w:rFonts w:asciiTheme="majorHAnsi" w:hAnsiTheme="majorHAnsi"/>
          <w:sz w:val="22"/>
          <w:szCs w:val="22"/>
        </w:rPr>
        <w:t>Financial planning is a continuous process of directing and allocating financial resources to meet strategic goals and objectives.</w:t>
      </w:r>
      <w:r>
        <w:t xml:space="preserve"> </w:t>
      </w:r>
      <w:r w:rsidRPr="0088501A">
        <w:rPr>
          <w:rFonts w:asciiTheme="majorHAnsi" w:hAnsiTheme="majorHAnsi"/>
          <w:sz w:val="22"/>
          <w:szCs w:val="22"/>
        </w:rPr>
        <w:t xml:space="preserve">Financial planning, budgeting, and forecasting are three critical processes to define goals and serve as the roadmap to achieve the goals of an organization. </w:t>
      </w:r>
    </w:p>
    <w:p w:rsidR="00A145BD" w:rsidRPr="0088501A" w:rsidRDefault="00A145BD" w:rsidP="00A145BD">
      <w:pPr>
        <w:suppressAutoHyphens w:val="0"/>
        <w:ind w:left="720"/>
        <w:jc w:val="both"/>
        <w:rPr>
          <w:rFonts w:asciiTheme="majorHAnsi" w:hAnsiTheme="majorHAnsi"/>
          <w:color w:val="000000"/>
          <w:sz w:val="22"/>
          <w:szCs w:val="22"/>
          <w:lang w:eastAsia="en-US" w:bidi="ar-SA"/>
        </w:rPr>
      </w:pPr>
    </w:p>
    <w:p w:rsidR="00A145BD" w:rsidRPr="0088501A" w:rsidRDefault="00711E7A" w:rsidP="00711E7A">
      <w:pPr>
        <w:numPr>
          <w:ilvl w:val="0"/>
          <w:numId w:val="5"/>
        </w:numPr>
        <w:tabs>
          <w:tab w:val="left" w:pos="360"/>
        </w:tabs>
        <w:suppressAutoHyphens w:val="0"/>
        <w:jc w:val="both"/>
        <w:rPr>
          <w:rFonts w:asciiTheme="majorHAnsi" w:hAnsiTheme="majorHAnsi"/>
          <w:color w:val="000000"/>
          <w:sz w:val="22"/>
          <w:szCs w:val="22"/>
          <w:lang w:eastAsia="en-US" w:bidi="ar-SA"/>
        </w:rPr>
      </w:pPr>
      <w:r w:rsidRPr="0088501A">
        <w:rPr>
          <w:rFonts w:asciiTheme="majorHAnsi" w:hAnsiTheme="majorHAnsi"/>
          <w:sz w:val="22"/>
          <w:szCs w:val="22"/>
        </w:rPr>
        <w:t>Financial Planning and Forecasting is very essential concept for every company’s growth. If the company needs to improve the performance it should understand the future growth of the company with reference to the facts and figures extracted from previous balance sheets of five years.</w:t>
      </w:r>
    </w:p>
    <w:p w:rsidR="00A145BD" w:rsidRPr="0088501A" w:rsidRDefault="00A145BD" w:rsidP="00A145BD">
      <w:pPr>
        <w:suppressAutoHyphens w:val="0"/>
        <w:ind w:left="720"/>
        <w:jc w:val="both"/>
        <w:rPr>
          <w:rFonts w:asciiTheme="majorHAnsi" w:hAnsiTheme="majorHAnsi"/>
          <w:color w:val="000000"/>
          <w:sz w:val="22"/>
          <w:szCs w:val="22"/>
          <w:lang w:eastAsia="en-US" w:bidi="ar-SA"/>
        </w:rPr>
      </w:pPr>
    </w:p>
    <w:p w:rsidR="00A145BD" w:rsidRPr="006C1F96" w:rsidRDefault="00711E7A" w:rsidP="00A145BD">
      <w:pPr>
        <w:numPr>
          <w:ilvl w:val="0"/>
          <w:numId w:val="5"/>
        </w:numPr>
        <w:suppressAutoHyphens w:val="0"/>
        <w:spacing w:after="240"/>
        <w:jc w:val="both"/>
        <w:rPr>
          <w:rFonts w:asciiTheme="majorHAnsi" w:hAnsiTheme="majorHAnsi" w:cs="Verdana"/>
          <w:sz w:val="22"/>
          <w:szCs w:val="22"/>
        </w:rPr>
      </w:pPr>
      <w:r w:rsidRPr="006C1F96">
        <w:rPr>
          <w:rFonts w:asciiTheme="majorHAnsi" w:hAnsiTheme="majorHAnsi"/>
          <w:sz w:val="22"/>
          <w:szCs w:val="22"/>
        </w:rPr>
        <w:t>Specifically the Forecasting from the previous balance sheets will reveal the future status if the balance sheets are demonstrating bad results automatically the future of the company will be more worse. Hence, the Forecasting will land up at havoc.</w:t>
      </w:r>
    </w:p>
    <w:p w:rsidR="00A145BD" w:rsidRPr="007830B2" w:rsidRDefault="00711E7A" w:rsidP="00A145BD">
      <w:pPr>
        <w:pBdr>
          <w:bottom w:val="single" w:sz="4" w:space="2" w:color="000000"/>
        </w:pBdr>
        <w:shd w:val="clear" w:color="auto" w:fill="E5E5E5"/>
        <w:ind w:right="-155"/>
        <w:rPr>
          <w:rFonts w:asciiTheme="majorHAnsi" w:hAnsiTheme="majorHAnsi" w:cs="Verdana"/>
          <w:b/>
          <w:bCs/>
          <w:sz w:val="22"/>
          <w:szCs w:val="22"/>
        </w:rPr>
      </w:pPr>
      <w:r w:rsidRPr="007830B2">
        <w:rPr>
          <w:rFonts w:asciiTheme="majorHAnsi" w:hAnsiTheme="majorHAnsi" w:cs="Verdana"/>
          <w:b/>
          <w:bCs/>
          <w:sz w:val="22"/>
          <w:szCs w:val="22"/>
        </w:rPr>
        <w:t>PERSONAL PROFILE:</w:t>
      </w:r>
    </w:p>
    <w:p w:rsidR="00A145BD" w:rsidRPr="007830B2" w:rsidRDefault="00711E7A" w:rsidP="00A145BD">
      <w:pPr>
        <w:spacing w:before="240" w:line="360" w:lineRule="auto"/>
        <w:ind w:left="720" w:firstLine="720"/>
        <w:jc w:val="both"/>
        <w:rPr>
          <w:rFonts w:asciiTheme="majorHAnsi" w:hAnsiTheme="majorHAnsi" w:cs="Verdana"/>
          <w:bCs/>
          <w:sz w:val="22"/>
          <w:szCs w:val="22"/>
        </w:rPr>
      </w:pPr>
      <w:r w:rsidRPr="007830B2">
        <w:rPr>
          <w:rFonts w:asciiTheme="majorHAnsi" w:hAnsiTheme="majorHAnsi" w:cs="Verdana"/>
          <w:b/>
          <w:bCs/>
          <w:sz w:val="22"/>
          <w:szCs w:val="22"/>
        </w:rPr>
        <w:t xml:space="preserve">Name                          </w:t>
      </w:r>
      <w:r>
        <w:rPr>
          <w:rFonts w:asciiTheme="majorHAnsi" w:hAnsiTheme="majorHAnsi" w:cs="Verdana"/>
          <w:b/>
          <w:bCs/>
          <w:sz w:val="22"/>
          <w:szCs w:val="22"/>
        </w:rPr>
        <w:t xml:space="preserve">    </w:t>
      </w:r>
      <w:r>
        <w:rPr>
          <w:rFonts w:asciiTheme="majorHAnsi" w:hAnsiTheme="majorHAnsi" w:cs="Verdana"/>
          <w:b/>
          <w:bCs/>
          <w:sz w:val="22"/>
          <w:szCs w:val="22"/>
        </w:rPr>
        <w:tab/>
        <w:t xml:space="preserve">             </w:t>
      </w:r>
      <w:r w:rsidRPr="007830B2">
        <w:rPr>
          <w:rFonts w:asciiTheme="majorHAnsi" w:hAnsiTheme="majorHAnsi" w:cs="Verdana"/>
          <w:b/>
          <w:bCs/>
          <w:sz w:val="22"/>
          <w:szCs w:val="22"/>
        </w:rPr>
        <w:t xml:space="preserve">  </w:t>
      </w:r>
      <w:r w:rsidRPr="007830B2">
        <w:rPr>
          <w:rFonts w:asciiTheme="majorHAnsi" w:hAnsiTheme="majorHAnsi" w:cs="Verdana"/>
          <w:bCs/>
          <w:sz w:val="22"/>
          <w:szCs w:val="22"/>
        </w:rPr>
        <w:t>: K. Ravi Kiran</w:t>
      </w:r>
    </w:p>
    <w:p w:rsidR="00A145BD" w:rsidRPr="007830B2" w:rsidRDefault="00711E7A" w:rsidP="00A145BD">
      <w:pPr>
        <w:spacing w:line="360" w:lineRule="auto"/>
        <w:ind w:left="720" w:firstLine="720"/>
        <w:jc w:val="both"/>
        <w:rPr>
          <w:rFonts w:asciiTheme="majorHAnsi" w:hAnsiTheme="majorHAnsi" w:cs="Arial"/>
          <w:sz w:val="22"/>
          <w:szCs w:val="22"/>
        </w:rPr>
      </w:pPr>
      <w:r w:rsidRPr="007830B2">
        <w:rPr>
          <w:rFonts w:asciiTheme="majorHAnsi" w:hAnsiTheme="majorHAnsi" w:cs="Verdana"/>
          <w:b/>
          <w:bCs/>
          <w:sz w:val="22"/>
          <w:szCs w:val="22"/>
        </w:rPr>
        <w:t>Date</w:t>
      </w:r>
      <w:r w:rsidRPr="007830B2">
        <w:rPr>
          <w:rFonts w:asciiTheme="majorHAnsi" w:hAnsiTheme="majorHAnsi" w:cs="Arial"/>
          <w:b/>
          <w:sz w:val="22"/>
          <w:szCs w:val="22"/>
        </w:rPr>
        <w:t xml:space="preserve"> of Birth</w:t>
      </w:r>
      <w:r w:rsidRPr="007830B2">
        <w:rPr>
          <w:rFonts w:asciiTheme="majorHAnsi" w:hAnsiTheme="majorHAnsi" w:cs="Arial"/>
          <w:b/>
          <w:sz w:val="22"/>
          <w:szCs w:val="22"/>
        </w:rPr>
        <w:tab/>
      </w:r>
      <w:r w:rsidRPr="007830B2">
        <w:rPr>
          <w:rFonts w:asciiTheme="majorHAnsi" w:hAnsiTheme="majorHAnsi" w:cs="Arial"/>
          <w:b/>
          <w:sz w:val="22"/>
          <w:szCs w:val="22"/>
        </w:rPr>
        <w:tab/>
        <w:t xml:space="preserve">               :</w:t>
      </w:r>
      <w:r w:rsidRPr="007830B2">
        <w:rPr>
          <w:rFonts w:asciiTheme="majorHAnsi" w:hAnsiTheme="majorHAnsi" w:cs="Arial"/>
          <w:sz w:val="22"/>
          <w:szCs w:val="22"/>
        </w:rPr>
        <w:t xml:space="preserve"> 11</w:t>
      </w:r>
      <w:r w:rsidRPr="007830B2">
        <w:rPr>
          <w:rFonts w:asciiTheme="majorHAnsi" w:hAnsiTheme="majorHAnsi" w:cs="Arial"/>
          <w:sz w:val="22"/>
          <w:szCs w:val="22"/>
          <w:vertAlign w:val="superscript"/>
        </w:rPr>
        <w:t>th</w:t>
      </w:r>
      <w:r w:rsidRPr="007830B2">
        <w:rPr>
          <w:rFonts w:asciiTheme="majorHAnsi" w:hAnsiTheme="majorHAnsi" w:cs="Arial"/>
          <w:sz w:val="22"/>
          <w:szCs w:val="22"/>
        </w:rPr>
        <w:t xml:space="preserve"> April, 1992</w:t>
      </w:r>
    </w:p>
    <w:p w:rsidR="00A145BD" w:rsidRPr="007830B2" w:rsidRDefault="00711E7A" w:rsidP="00A145BD">
      <w:pPr>
        <w:spacing w:line="360" w:lineRule="auto"/>
        <w:ind w:left="720" w:firstLine="720"/>
        <w:jc w:val="both"/>
        <w:rPr>
          <w:rFonts w:asciiTheme="majorHAnsi" w:hAnsiTheme="majorHAnsi" w:cs="Arial"/>
          <w:sz w:val="22"/>
          <w:szCs w:val="22"/>
        </w:rPr>
      </w:pPr>
      <w:r w:rsidRPr="007830B2">
        <w:rPr>
          <w:rFonts w:asciiTheme="majorHAnsi" w:hAnsiTheme="majorHAnsi" w:cs="Verdana"/>
          <w:b/>
          <w:bCs/>
          <w:sz w:val="22"/>
          <w:szCs w:val="22"/>
        </w:rPr>
        <w:t>Languages</w:t>
      </w:r>
      <w:r w:rsidRPr="007830B2">
        <w:rPr>
          <w:rFonts w:asciiTheme="majorHAnsi" w:hAnsiTheme="majorHAnsi" w:cs="Arial"/>
          <w:b/>
          <w:sz w:val="22"/>
          <w:szCs w:val="22"/>
        </w:rPr>
        <w:t xml:space="preserve"> Known</w:t>
      </w:r>
      <w:r w:rsidRPr="007830B2">
        <w:rPr>
          <w:rFonts w:asciiTheme="majorHAnsi" w:hAnsiTheme="majorHAnsi" w:cs="Arial"/>
          <w:b/>
          <w:sz w:val="22"/>
          <w:szCs w:val="22"/>
        </w:rPr>
        <w:tab/>
        <w:t xml:space="preserve">               :</w:t>
      </w:r>
      <w:r w:rsidRPr="007830B2">
        <w:rPr>
          <w:rFonts w:asciiTheme="majorHAnsi" w:hAnsiTheme="majorHAnsi" w:cs="Arial"/>
          <w:sz w:val="22"/>
          <w:szCs w:val="22"/>
        </w:rPr>
        <w:t xml:space="preserve"> English, Telugu, and Hindi</w:t>
      </w:r>
    </w:p>
    <w:p w:rsidR="00A145BD" w:rsidRPr="007830B2" w:rsidRDefault="00711E7A" w:rsidP="00A145BD">
      <w:pPr>
        <w:spacing w:line="360" w:lineRule="auto"/>
        <w:ind w:left="720" w:firstLine="720"/>
        <w:jc w:val="both"/>
        <w:rPr>
          <w:rFonts w:asciiTheme="majorHAnsi" w:hAnsiTheme="majorHAnsi" w:cs="Arial"/>
          <w:sz w:val="22"/>
          <w:szCs w:val="22"/>
        </w:rPr>
      </w:pPr>
      <w:r w:rsidRPr="007830B2">
        <w:rPr>
          <w:rFonts w:asciiTheme="majorHAnsi" w:hAnsiTheme="majorHAnsi" w:cs="Verdana"/>
          <w:b/>
          <w:bCs/>
          <w:sz w:val="22"/>
          <w:szCs w:val="22"/>
        </w:rPr>
        <w:t xml:space="preserve">Hobbies                                     </w:t>
      </w:r>
      <w:r>
        <w:rPr>
          <w:rFonts w:asciiTheme="majorHAnsi" w:hAnsiTheme="majorHAnsi" w:cs="Verdana"/>
          <w:b/>
          <w:bCs/>
          <w:sz w:val="22"/>
          <w:szCs w:val="22"/>
        </w:rPr>
        <w:t xml:space="preserve">    </w:t>
      </w:r>
      <w:r w:rsidRPr="007830B2">
        <w:rPr>
          <w:rFonts w:asciiTheme="majorHAnsi" w:hAnsiTheme="majorHAnsi" w:cs="Verdana"/>
          <w:b/>
          <w:bCs/>
          <w:sz w:val="22"/>
          <w:szCs w:val="22"/>
        </w:rPr>
        <w:t xml:space="preserve">  : </w:t>
      </w:r>
      <w:r w:rsidRPr="007830B2">
        <w:rPr>
          <w:rFonts w:asciiTheme="majorHAnsi" w:hAnsiTheme="majorHAnsi" w:cs="Arial"/>
          <w:sz w:val="22"/>
          <w:szCs w:val="22"/>
        </w:rPr>
        <w:t>Reading news paper</w:t>
      </w:r>
      <w:r>
        <w:rPr>
          <w:rFonts w:asciiTheme="majorHAnsi" w:hAnsiTheme="majorHAnsi" w:cs="Arial"/>
          <w:sz w:val="22"/>
          <w:szCs w:val="22"/>
        </w:rPr>
        <w:t>s</w:t>
      </w:r>
      <w:r w:rsidRPr="007830B2">
        <w:rPr>
          <w:rFonts w:asciiTheme="majorHAnsi" w:hAnsiTheme="majorHAnsi" w:cs="Arial"/>
          <w:sz w:val="22"/>
          <w:szCs w:val="22"/>
        </w:rPr>
        <w:t>, Playing Volly ball.</w:t>
      </w:r>
    </w:p>
    <w:p w:rsidR="00A145BD" w:rsidRPr="007830B2" w:rsidRDefault="00711E7A" w:rsidP="00A145BD">
      <w:pPr>
        <w:spacing w:line="360" w:lineRule="auto"/>
        <w:ind w:left="720" w:firstLine="720"/>
        <w:jc w:val="both"/>
        <w:rPr>
          <w:rFonts w:asciiTheme="majorHAnsi" w:hAnsiTheme="majorHAnsi" w:cs="Arial"/>
          <w:b/>
          <w:sz w:val="22"/>
          <w:szCs w:val="22"/>
        </w:rPr>
      </w:pPr>
      <w:r w:rsidRPr="007830B2">
        <w:rPr>
          <w:rFonts w:asciiTheme="majorHAnsi" w:hAnsiTheme="majorHAnsi" w:cs="Arial"/>
          <w:b/>
          <w:sz w:val="22"/>
          <w:szCs w:val="22"/>
        </w:rPr>
        <w:t xml:space="preserve">Marital status                          </w:t>
      </w:r>
      <w:r>
        <w:rPr>
          <w:rFonts w:asciiTheme="majorHAnsi" w:hAnsiTheme="majorHAnsi" w:cs="Arial"/>
          <w:b/>
          <w:sz w:val="22"/>
          <w:szCs w:val="22"/>
        </w:rPr>
        <w:t xml:space="preserve">   </w:t>
      </w:r>
      <w:r w:rsidRPr="007830B2">
        <w:rPr>
          <w:rFonts w:asciiTheme="majorHAnsi" w:hAnsiTheme="majorHAnsi" w:cs="Arial"/>
          <w:b/>
          <w:sz w:val="22"/>
          <w:szCs w:val="22"/>
        </w:rPr>
        <w:t xml:space="preserve">  : </w:t>
      </w:r>
      <w:r w:rsidRPr="007830B2">
        <w:rPr>
          <w:rFonts w:asciiTheme="majorHAnsi" w:hAnsiTheme="majorHAnsi" w:cs="Arial"/>
          <w:sz w:val="22"/>
          <w:szCs w:val="22"/>
        </w:rPr>
        <w:t xml:space="preserve">Unmarried                                                                    </w:t>
      </w:r>
    </w:p>
    <w:p w:rsidR="00A145BD" w:rsidRPr="007830B2" w:rsidRDefault="00711E7A" w:rsidP="00A145BD">
      <w:pPr>
        <w:pBdr>
          <w:bottom w:val="single" w:sz="4" w:space="2" w:color="000000"/>
        </w:pBdr>
        <w:shd w:val="clear" w:color="auto" w:fill="E5E5E5"/>
        <w:ind w:right="-155"/>
        <w:rPr>
          <w:rFonts w:asciiTheme="majorHAnsi" w:hAnsiTheme="majorHAnsi" w:cs="Verdana"/>
          <w:b/>
          <w:bCs/>
          <w:sz w:val="22"/>
          <w:szCs w:val="22"/>
        </w:rPr>
      </w:pPr>
      <w:r w:rsidRPr="007830B2">
        <w:rPr>
          <w:rFonts w:asciiTheme="majorHAnsi" w:hAnsiTheme="majorHAnsi" w:cs="Verdana"/>
          <w:b/>
          <w:bCs/>
          <w:sz w:val="22"/>
          <w:szCs w:val="22"/>
        </w:rPr>
        <w:t>DECLARATION:</w:t>
      </w:r>
    </w:p>
    <w:p w:rsidR="00A145BD" w:rsidRDefault="00711E7A" w:rsidP="00A145BD">
      <w:pPr>
        <w:jc w:val="both"/>
        <w:rPr>
          <w:rFonts w:asciiTheme="majorHAnsi" w:hAnsiTheme="majorHAnsi" w:cs="Arial"/>
          <w:color w:val="000000"/>
          <w:sz w:val="22"/>
          <w:szCs w:val="22"/>
        </w:rPr>
      </w:pPr>
      <w:r w:rsidRPr="008F5922">
        <w:rPr>
          <w:rFonts w:asciiTheme="majorHAnsi" w:hAnsiTheme="majorHAnsi" w:cs="Arial"/>
          <w:color w:val="000000"/>
          <w:sz w:val="19"/>
          <w:szCs w:val="19"/>
        </w:rPr>
        <w:br/>
      </w:r>
      <w:r w:rsidRPr="008F5922">
        <w:rPr>
          <w:rFonts w:asciiTheme="majorHAnsi" w:hAnsiTheme="majorHAnsi" w:cs="Arial"/>
          <w:sz w:val="22"/>
          <w:szCs w:val="22"/>
        </w:rPr>
        <w:t>I consider myself familiar with all the above mentioned Aspects.</w:t>
      </w:r>
      <w:r w:rsidRPr="008F5922">
        <w:rPr>
          <w:rFonts w:ascii="Arial" w:hAnsi="Arial" w:cs="Arial"/>
        </w:rPr>
        <w:t xml:space="preserve"> </w:t>
      </w:r>
      <w:r w:rsidRPr="008F5922">
        <w:rPr>
          <w:rFonts w:asciiTheme="majorHAnsi" w:hAnsiTheme="majorHAnsi" w:cs="Arial"/>
          <w:color w:val="000000"/>
          <w:sz w:val="22"/>
          <w:szCs w:val="22"/>
        </w:rPr>
        <w:t>I hereby declare that the above mentioned details are true and correct to the best of my knowledge.</w:t>
      </w:r>
    </w:p>
    <w:p w:rsidR="006C1F96" w:rsidRDefault="006C1F96" w:rsidP="00A145BD">
      <w:pPr>
        <w:jc w:val="both"/>
        <w:rPr>
          <w:rFonts w:asciiTheme="majorHAnsi" w:hAnsiTheme="majorHAnsi" w:cs="Arial"/>
          <w:color w:val="000000"/>
          <w:sz w:val="22"/>
          <w:szCs w:val="22"/>
        </w:rPr>
      </w:pPr>
    </w:p>
    <w:p w:rsidR="00D41A62" w:rsidRDefault="00711E7A" w:rsidP="006C1F96">
      <w:pPr>
        <w:jc w:val="both"/>
      </w:pPr>
      <w:r w:rsidRPr="008F5922">
        <w:rPr>
          <w:rFonts w:asciiTheme="majorHAnsi" w:hAnsiTheme="majorHAnsi" w:cs="Arial"/>
          <w:color w:val="000000"/>
          <w:sz w:val="22"/>
          <w:szCs w:val="22"/>
        </w:rPr>
        <w:t xml:space="preserve">Date: </w:t>
      </w:r>
      <w:r w:rsidRPr="008F5922">
        <w:rPr>
          <w:rFonts w:asciiTheme="majorHAnsi" w:hAnsiTheme="majorHAnsi" w:cs="Arial"/>
          <w:color w:val="000000"/>
          <w:sz w:val="22"/>
          <w:szCs w:val="22"/>
        </w:rPr>
        <w:br/>
        <w:t xml:space="preserve">Place:                                                                                                                                           </w:t>
      </w:r>
      <w:r w:rsidRPr="008F5922">
        <w:rPr>
          <w:rFonts w:asciiTheme="majorHAnsi" w:hAnsiTheme="majorHAnsi" w:cs="Arial"/>
          <w:b/>
          <w:color w:val="000000"/>
          <w:sz w:val="22"/>
          <w:szCs w:val="22"/>
        </w:rPr>
        <w:t>K. RAVI KIRAN</w:t>
      </w:r>
      <w:r w:rsidRPr="008F5922">
        <w:rPr>
          <w:rFonts w:asciiTheme="majorHAnsi" w:hAnsiTheme="majorHAnsi" w:cs="Arial"/>
          <w:sz w:val="22"/>
          <w:szCs w:val="22"/>
        </w:rPr>
        <w:t xml:space="preserve"> </w:t>
      </w:r>
      <w:r w:rsidRPr="008F5922">
        <w:rPr>
          <w:rFonts w:asciiTheme="majorHAnsi" w:hAnsiTheme="majorHAnsi" w:cs="Verdana"/>
          <w:sz w:val="22"/>
          <w:szCs w:val="22"/>
        </w:rPr>
        <w:t xml:space="preserve">       </w:t>
      </w:r>
      <w:r w:rsidRPr="008F5922">
        <w:rPr>
          <w:rFonts w:asciiTheme="majorHAnsi" w:hAnsiTheme="majorHAnsi" w:cs="Verdana"/>
          <w:sz w:val="22"/>
          <w:szCs w:val="22"/>
        </w:rPr>
        <w:tab/>
      </w:r>
      <w:r w:rsidRPr="008F5922">
        <w:rPr>
          <w:rFonts w:asciiTheme="majorHAnsi" w:hAnsiTheme="majorHAnsi" w:cs="Verdana"/>
          <w:sz w:val="22"/>
          <w:szCs w:val="22"/>
        </w:rPr>
        <w:tab/>
      </w:r>
      <w:r w:rsidRPr="008F5922">
        <w:rPr>
          <w:rFonts w:asciiTheme="majorHAnsi" w:hAnsiTheme="majorHAnsi" w:cs="Verdana"/>
          <w:sz w:val="22"/>
          <w:szCs w:val="22"/>
        </w:rPr>
        <w:tab/>
      </w:r>
      <w:r w:rsidRPr="008F5922">
        <w:rPr>
          <w:rFonts w:asciiTheme="majorHAnsi" w:hAnsiTheme="majorHAnsi" w:cs="Verdana"/>
          <w:sz w:val="22"/>
          <w:szCs w:val="22"/>
        </w:rPr>
        <w:tab/>
        <w:t xml:space="preserve">                                                                                                      </w:t>
      </w:r>
      <w:r w:rsidR="000D68C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8240;mso-position-horizontal-relative:text;mso-position-vertical-relative:text">
            <v:imagedata r:id="rId6"/>
          </v:shape>
        </w:pict>
      </w:r>
    </w:p>
    <w:sectPr w:rsidR="00D41A62" w:rsidSect="00711E7A">
      <w:footnotePr>
        <w:pos w:val="beneathText"/>
      </w:footnotePr>
      <w:pgSz w:w="11905" w:h="16837"/>
      <w:pgMar w:top="1152" w:right="1152" w:bottom="113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5750D"/>
    <w:multiLevelType w:val="hybridMultilevel"/>
    <w:tmpl w:val="69240294"/>
    <w:lvl w:ilvl="0" w:tplc="AD7E5832">
      <w:start w:val="1"/>
      <w:numFmt w:val="bullet"/>
      <w:lvlText w:val=""/>
      <w:lvlJc w:val="left"/>
      <w:pPr>
        <w:ind w:left="720" w:hanging="360"/>
      </w:pPr>
      <w:rPr>
        <w:rFonts w:ascii="Symbol" w:hAnsi="Symbol" w:hint="default"/>
      </w:rPr>
    </w:lvl>
    <w:lvl w:ilvl="1" w:tplc="0382F74A" w:tentative="1">
      <w:start w:val="1"/>
      <w:numFmt w:val="bullet"/>
      <w:lvlText w:val="o"/>
      <w:lvlJc w:val="left"/>
      <w:pPr>
        <w:ind w:left="1440" w:hanging="360"/>
      </w:pPr>
      <w:rPr>
        <w:rFonts w:ascii="Courier New" w:hAnsi="Courier New" w:cs="Courier New" w:hint="default"/>
      </w:rPr>
    </w:lvl>
    <w:lvl w:ilvl="2" w:tplc="673E12EA" w:tentative="1">
      <w:start w:val="1"/>
      <w:numFmt w:val="bullet"/>
      <w:lvlText w:val=""/>
      <w:lvlJc w:val="left"/>
      <w:pPr>
        <w:ind w:left="2160" w:hanging="360"/>
      </w:pPr>
      <w:rPr>
        <w:rFonts w:ascii="Wingdings" w:hAnsi="Wingdings" w:hint="default"/>
      </w:rPr>
    </w:lvl>
    <w:lvl w:ilvl="3" w:tplc="EE82812A" w:tentative="1">
      <w:start w:val="1"/>
      <w:numFmt w:val="bullet"/>
      <w:lvlText w:val=""/>
      <w:lvlJc w:val="left"/>
      <w:pPr>
        <w:ind w:left="2880" w:hanging="360"/>
      </w:pPr>
      <w:rPr>
        <w:rFonts w:ascii="Symbol" w:hAnsi="Symbol" w:hint="default"/>
      </w:rPr>
    </w:lvl>
    <w:lvl w:ilvl="4" w:tplc="8848D77C" w:tentative="1">
      <w:start w:val="1"/>
      <w:numFmt w:val="bullet"/>
      <w:lvlText w:val="o"/>
      <w:lvlJc w:val="left"/>
      <w:pPr>
        <w:ind w:left="3600" w:hanging="360"/>
      </w:pPr>
      <w:rPr>
        <w:rFonts w:ascii="Courier New" w:hAnsi="Courier New" w:cs="Courier New" w:hint="default"/>
      </w:rPr>
    </w:lvl>
    <w:lvl w:ilvl="5" w:tplc="2CB6D0D4" w:tentative="1">
      <w:start w:val="1"/>
      <w:numFmt w:val="bullet"/>
      <w:lvlText w:val=""/>
      <w:lvlJc w:val="left"/>
      <w:pPr>
        <w:ind w:left="4320" w:hanging="360"/>
      </w:pPr>
      <w:rPr>
        <w:rFonts w:ascii="Wingdings" w:hAnsi="Wingdings" w:hint="default"/>
      </w:rPr>
    </w:lvl>
    <w:lvl w:ilvl="6" w:tplc="0C02F00C" w:tentative="1">
      <w:start w:val="1"/>
      <w:numFmt w:val="bullet"/>
      <w:lvlText w:val=""/>
      <w:lvlJc w:val="left"/>
      <w:pPr>
        <w:ind w:left="5040" w:hanging="360"/>
      </w:pPr>
      <w:rPr>
        <w:rFonts w:ascii="Symbol" w:hAnsi="Symbol" w:hint="default"/>
      </w:rPr>
    </w:lvl>
    <w:lvl w:ilvl="7" w:tplc="892018C8" w:tentative="1">
      <w:start w:val="1"/>
      <w:numFmt w:val="bullet"/>
      <w:lvlText w:val="o"/>
      <w:lvlJc w:val="left"/>
      <w:pPr>
        <w:ind w:left="5760" w:hanging="360"/>
      </w:pPr>
      <w:rPr>
        <w:rFonts w:ascii="Courier New" w:hAnsi="Courier New" w:cs="Courier New" w:hint="default"/>
      </w:rPr>
    </w:lvl>
    <w:lvl w:ilvl="8" w:tplc="077A42CE" w:tentative="1">
      <w:start w:val="1"/>
      <w:numFmt w:val="bullet"/>
      <w:lvlText w:val=""/>
      <w:lvlJc w:val="left"/>
      <w:pPr>
        <w:ind w:left="6480" w:hanging="360"/>
      </w:pPr>
      <w:rPr>
        <w:rFonts w:ascii="Wingdings" w:hAnsi="Wingdings" w:hint="default"/>
      </w:rPr>
    </w:lvl>
  </w:abstractNum>
  <w:abstractNum w:abstractNumId="1" w15:restartNumberingAfterBreak="0">
    <w:nsid w:val="16324066"/>
    <w:multiLevelType w:val="hybridMultilevel"/>
    <w:tmpl w:val="A1E68E82"/>
    <w:lvl w:ilvl="0" w:tplc="6B60E1A6">
      <w:start w:val="1"/>
      <w:numFmt w:val="bullet"/>
      <w:lvlText w:val=""/>
      <w:lvlJc w:val="left"/>
      <w:pPr>
        <w:ind w:left="720" w:hanging="360"/>
      </w:pPr>
      <w:rPr>
        <w:rFonts w:ascii="Symbol" w:hAnsi="Symbol" w:hint="default"/>
      </w:rPr>
    </w:lvl>
    <w:lvl w:ilvl="1" w:tplc="244CF8EC" w:tentative="1">
      <w:start w:val="1"/>
      <w:numFmt w:val="bullet"/>
      <w:lvlText w:val="o"/>
      <w:lvlJc w:val="left"/>
      <w:pPr>
        <w:ind w:left="1440" w:hanging="360"/>
      </w:pPr>
      <w:rPr>
        <w:rFonts w:ascii="Courier New" w:hAnsi="Courier New" w:cs="Courier New" w:hint="default"/>
      </w:rPr>
    </w:lvl>
    <w:lvl w:ilvl="2" w:tplc="25E4E20E" w:tentative="1">
      <w:start w:val="1"/>
      <w:numFmt w:val="bullet"/>
      <w:lvlText w:val=""/>
      <w:lvlJc w:val="left"/>
      <w:pPr>
        <w:ind w:left="2160" w:hanging="360"/>
      </w:pPr>
      <w:rPr>
        <w:rFonts w:ascii="Wingdings" w:hAnsi="Wingdings" w:hint="default"/>
      </w:rPr>
    </w:lvl>
    <w:lvl w:ilvl="3" w:tplc="C178A8A4" w:tentative="1">
      <w:start w:val="1"/>
      <w:numFmt w:val="bullet"/>
      <w:lvlText w:val=""/>
      <w:lvlJc w:val="left"/>
      <w:pPr>
        <w:ind w:left="2880" w:hanging="360"/>
      </w:pPr>
      <w:rPr>
        <w:rFonts w:ascii="Symbol" w:hAnsi="Symbol" w:hint="default"/>
      </w:rPr>
    </w:lvl>
    <w:lvl w:ilvl="4" w:tplc="424AA2B2" w:tentative="1">
      <w:start w:val="1"/>
      <w:numFmt w:val="bullet"/>
      <w:lvlText w:val="o"/>
      <w:lvlJc w:val="left"/>
      <w:pPr>
        <w:ind w:left="3600" w:hanging="360"/>
      </w:pPr>
      <w:rPr>
        <w:rFonts w:ascii="Courier New" w:hAnsi="Courier New" w:cs="Courier New" w:hint="default"/>
      </w:rPr>
    </w:lvl>
    <w:lvl w:ilvl="5" w:tplc="1728AC0C" w:tentative="1">
      <w:start w:val="1"/>
      <w:numFmt w:val="bullet"/>
      <w:lvlText w:val=""/>
      <w:lvlJc w:val="left"/>
      <w:pPr>
        <w:ind w:left="4320" w:hanging="360"/>
      </w:pPr>
      <w:rPr>
        <w:rFonts w:ascii="Wingdings" w:hAnsi="Wingdings" w:hint="default"/>
      </w:rPr>
    </w:lvl>
    <w:lvl w:ilvl="6" w:tplc="D1869B74" w:tentative="1">
      <w:start w:val="1"/>
      <w:numFmt w:val="bullet"/>
      <w:lvlText w:val=""/>
      <w:lvlJc w:val="left"/>
      <w:pPr>
        <w:ind w:left="5040" w:hanging="360"/>
      </w:pPr>
      <w:rPr>
        <w:rFonts w:ascii="Symbol" w:hAnsi="Symbol" w:hint="default"/>
      </w:rPr>
    </w:lvl>
    <w:lvl w:ilvl="7" w:tplc="4454CEE8" w:tentative="1">
      <w:start w:val="1"/>
      <w:numFmt w:val="bullet"/>
      <w:lvlText w:val="o"/>
      <w:lvlJc w:val="left"/>
      <w:pPr>
        <w:ind w:left="5760" w:hanging="360"/>
      </w:pPr>
      <w:rPr>
        <w:rFonts w:ascii="Courier New" w:hAnsi="Courier New" w:cs="Courier New" w:hint="default"/>
      </w:rPr>
    </w:lvl>
    <w:lvl w:ilvl="8" w:tplc="1C868632" w:tentative="1">
      <w:start w:val="1"/>
      <w:numFmt w:val="bullet"/>
      <w:lvlText w:val=""/>
      <w:lvlJc w:val="left"/>
      <w:pPr>
        <w:ind w:left="6480" w:hanging="360"/>
      </w:pPr>
      <w:rPr>
        <w:rFonts w:ascii="Wingdings" w:hAnsi="Wingdings" w:hint="default"/>
      </w:rPr>
    </w:lvl>
  </w:abstractNum>
  <w:abstractNum w:abstractNumId="2" w15:restartNumberingAfterBreak="0">
    <w:nsid w:val="19951C11"/>
    <w:multiLevelType w:val="hybridMultilevel"/>
    <w:tmpl w:val="DD0CB8A6"/>
    <w:lvl w:ilvl="0" w:tplc="72BE50A4">
      <w:start w:val="1"/>
      <w:numFmt w:val="bullet"/>
      <w:lvlText w:val=""/>
      <w:lvlJc w:val="left"/>
      <w:pPr>
        <w:ind w:left="720" w:hanging="360"/>
      </w:pPr>
      <w:rPr>
        <w:rFonts w:ascii="Symbol" w:hAnsi="Symbol" w:hint="default"/>
      </w:rPr>
    </w:lvl>
    <w:lvl w:ilvl="1" w:tplc="09B49018" w:tentative="1">
      <w:start w:val="1"/>
      <w:numFmt w:val="bullet"/>
      <w:lvlText w:val="o"/>
      <w:lvlJc w:val="left"/>
      <w:pPr>
        <w:ind w:left="1440" w:hanging="360"/>
      </w:pPr>
      <w:rPr>
        <w:rFonts w:ascii="Courier New" w:hAnsi="Courier New" w:cs="Courier New" w:hint="default"/>
      </w:rPr>
    </w:lvl>
    <w:lvl w:ilvl="2" w:tplc="52807BFE" w:tentative="1">
      <w:start w:val="1"/>
      <w:numFmt w:val="bullet"/>
      <w:lvlText w:val=""/>
      <w:lvlJc w:val="left"/>
      <w:pPr>
        <w:ind w:left="2160" w:hanging="360"/>
      </w:pPr>
      <w:rPr>
        <w:rFonts w:ascii="Wingdings" w:hAnsi="Wingdings" w:hint="default"/>
      </w:rPr>
    </w:lvl>
    <w:lvl w:ilvl="3" w:tplc="1EA4C0EE" w:tentative="1">
      <w:start w:val="1"/>
      <w:numFmt w:val="bullet"/>
      <w:lvlText w:val=""/>
      <w:lvlJc w:val="left"/>
      <w:pPr>
        <w:ind w:left="2880" w:hanging="360"/>
      </w:pPr>
      <w:rPr>
        <w:rFonts w:ascii="Symbol" w:hAnsi="Symbol" w:hint="default"/>
      </w:rPr>
    </w:lvl>
    <w:lvl w:ilvl="4" w:tplc="0B6441B2" w:tentative="1">
      <w:start w:val="1"/>
      <w:numFmt w:val="bullet"/>
      <w:lvlText w:val="o"/>
      <w:lvlJc w:val="left"/>
      <w:pPr>
        <w:ind w:left="3600" w:hanging="360"/>
      </w:pPr>
      <w:rPr>
        <w:rFonts w:ascii="Courier New" w:hAnsi="Courier New" w:cs="Courier New" w:hint="default"/>
      </w:rPr>
    </w:lvl>
    <w:lvl w:ilvl="5" w:tplc="AEB6EE66" w:tentative="1">
      <w:start w:val="1"/>
      <w:numFmt w:val="bullet"/>
      <w:lvlText w:val=""/>
      <w:lvlJc w:val="left"/>
      <w:pPr>
        <w:ind w:left="4320" w:hanging="360"/>
      </w:pPr>
      <w:rPr>
        <w:rFonts w:ascii="Wingdings" w:hAnsi="Wingdings" w:hint="default"/>
      </w:rPr>
    </w:lvl>
    <w:lvl w:ilvl="6" w:tplc="4BB4ADB4" w:tentative="1">
      <w:start w:val="1"/>
      <w:numFmt w:val="bullet"/>
      <w:lvlText w:val=""/>
      <w:lvlJc w:val="left"/>
      <w:pPr>
        <w:ind w:left="5040" w:hanging="360"/>
      </w:pPr>
      <w:rPr>
        <w:rFonts w:ascii="Symbol" w:hAnsi="Symbol" w:hint="default"/>
      </w:rPr>
    </w:lvl>
    <w:lvl w:ilvl="7" w:tplc="414A018A" w:tentative="1">
      <w:start w:val="1"/>
      <w:numFmt w:val="bullet"/>
      <w:lvlText w:val="o"/>
      <w:lvlJc w:val="left"/>
      <w:pPr>
        <w:ind w:left="5760" w:hanging="360"/>
      </w:pPr>
      <w:rPr>
        <w:rFonts w:ascii="Courier New" w:hAnsi="Courier New" w:cs="Courier New" w:hint="default"/>
      </w:rPr>
    </w:lvl>
    <w:lvl w:ilvl="8" w:tplc="789EDAB4" w:tentative="1">
      <w:start w:val="1"/>
      <w:numFmt w:val="bullet"/>
      <w:lvlText w:val=""/>
      <w:lvlJc w:val="left"/>
      <w:pPr>
        <w:ind w:left="6480" w:hanging="360"/>
      </w:pPr>
      <w:rPr>
        <w:rFonts w:ascii="Wingdings" w:hAnsi="Wingdings" w:hint="default"/>
      </w:rPr>
    </w:lvl>
  </w:abstractNum>
  <w:abstractNum w:abstractNumId="3" w15:restartNumberingAfterBreak="0">
    <w:nsid w:val="1C325637"/>
    <w:multiLevelType w:val="hybridMultilevel"/>
    <w:tmpl w:val="FB2084E8"/>
    <w:lvl w:ilvl="0" w:tplc="6ADA9A2A">
      <w:start w:val="1"/>
      <w:numFmt w:val="bullet"/>
      <w:lvlText w:val=""/>
      <w:lvlJc w:val="left"/>
      <w:pPr>
        <w:ind w:left="720" w:hanging="360"/>
      </w:pPr>
      <w:rPr>
        <w:rFonts w:ascii="Symbol" w:hAnsi="Symbol" w:hint="default"/>
      </w:rPr>
    </w:lvl>
    <w:lvl w:ilvl="1" w:tplc="AD366B7A" w:tentative="1">
      <w:start w:val="1"/>
      <w:numFmt w:val="bullet"/>
      <w:lvlText w:val="o"/>
      <w:lvlJc w:val="left"/>
      <w:pPr>
        <w:ind w:left="1440" w:hanging="360"/>
      </w:pPr>
      <w:rPr>
        <w:rFonts w:ascii="Courier New" w:hAnsi="Courier New" w:cs="Courier New" w:hint="default"/>
      </w:rPr>
    </w:lvl>
    <w:lvl w:ilvl="2" w:tplc="A5F8C3F6" w:tentative="1">
      <w:start w:val="1"/>
      <w:numFmt w:val="bullet"/>
      <w:lvlText w:val=""/>
      <w:lvlJc w:val="left"/>
      <w:pPr>
        <w:ind w:left="2160" w:hanging="360"/>
      </w:pPr>
      <w:rPr>
        <w:rFonts w:ascii="Wingdings" w:hAnsi="Wingdings" w:hint="default"/>
      </w:rPr>
    </w:lvl>
    <w:lvl w:ilvl="3" w:tplc="3C109A3E" w:tentative="1">
      <w:start w:val="1"/>
      <w:numFmt w:val="bullet"/>
      <w:lvlText w:val=""/>
      <w:lvlJc w:val="left"/>
      <w:pPr>
        <w:ind w:left="2880" w:hanging="360"/>
      </w:pPr>
      <w:rPr>
        <w:rFonts w:ascii="Symbol" w:hAnsi="Symbol" w:hint="default"/>
      </w:rPr>
    </w:lvl>
    <w:lvl w:ilvl="4" w:tplc="EA5692DE" w:tentative="1">
      <w:start w:val="1"/>
      <w:numFmt w:val="bullet"/>
      <w:lvlText w:val="o"/>
      <w:lvlJc w:val="left"/>
      <w:pPr>
        <w:ind w:left="3600" w:hanging="360"/>
      </w:pPr>
      <w:rPr>
        <w:rFonts w:ascii="Courier New" w:hAnsi="Courier New" w:cs="Courier New" w:hint="default"/>
      </w:rPr>
    </w:lvl>
    <w:lvl w:ilvl="5" w:tplc="B48837CC" w:tentative="1">
      <w:start w:val="1"/>
      <w:numFmt w:val="bullet"/>
      <w:lvlText w:val=""/>
      <w:lvlJc w:val="left"/>
      <w:pPr>
        <w:ind w:left="4320" w:hanging="360"/>
      </w:pPr>
      <w:rPr>
        <w:rFonts w:ascii="Wingdings" w:hAnsi="Wingdings" w:hint="default"/>
      </w:rPr>
    </w:lvl>
    <w:lvl w:ilvl="6" w:tplc="02105B24" w:tentative="1">
      <w:start w:val="1"/>
      <w:numFmt w:val="bullet"/>
      <w:lvlText w:val=""/>
      <w:lvlJc w:val="left"/>
      <w:pPr>
        <w:ind w:left="5040" w:hanging="360"/>
      </w:pPr>
      <w:rPr>
        <w:rFonts w:ascii="Symbol" w:hAnsi="Symbol" w:hint="default"/>
      </w:rPr>
    </w:lvl>
    <w:lvl w:ilvl="7" w:tplc="C6042A8C" w:tentative="1">
      <w:start w:val="1"/>
      <w:numFmt w:val="bullet"/>
      <w:lvlText w:val="o"/>
      <w:lvlJc w:val="left"/>
      <w:pPr>
        <w:ind w:left="5760" w:hanging="360"/>
      </w:pPr>
      <w:rPr>
        <w:rFonts w:ascii="Courier New" w:hAnsi="Courier New" w:cs="Courier New" w:hint="default"/>
      </w:rPr>
    </w:lvl>
    <w:lvl w:ilvl="8" w:tplc="AB50AC0E" w:tentative="1">
      <w:start w:val="1"/>
      <w:numFmt w:val="bullet"/>
      <w:lvlText w:val=""/>
      <w:lvlJc w:val="left"/>
      <w:pPr>
        <w:ind w:left="6480" w:hanging="360"/>
      </w:pPr>
      <w:rPr>
        <w:rFonts w:ascii="Wingdings" w:hAnsi="Wingdings" w:hint="default"/>
      </w:rPr>
    </w:lvl>
  </w:abstractNum>
  <w:abstractNum w:abstractNumId="4" w15:restartNumberingAfterBreak="0">
    <w:nsid w:val="259213B2"/>
    <w:multiLevelType w:val="hybridMultilevel"/>
    <w:tmpl w:val="705C1CDC"/>
    <w:lvl w:ilvl="0" w:tplc="4DF8B48C">
      <w:start w:val="1"/>
      <w:numFmt w:val="bullet"/>
      <w:lvlText w:val=""/>
      <w:lvlJc w:val="left"/>
      <w:pPr>
        <w:ind w:left="720" w:hanging="360"/>
      </w:pPr>
      <w:rPr>
        <w:rFonts w:ascii="Symbol" w:hAnsi="Symbol" w:hint="default"/>
      </w:rPr>
    </w:lvl>
    <w:lvl w:ilvl="1" w:tplc="EC3C6996" w:tentative="1">
      <w:start w:val="1"/>
      <w:numFmt w:val="bullet"/>
      <w:lvlText w:val="o"/>
      <w:lvlJc w:val="left"/>
      <w:pPr>
        <w:ind w:left="1440" w:hanging="360"/>
      </w:pPr>
      <w:rPr>
        <w:rFonts w:ascii="Courier New" w:hAnsi="Courier New" w:cs="Courier New" w:hint="default"/>
      </w:rPr>
    </w:lvl>
    <w:lvl w:ilvl="2" w:tplc="41828E30" w:tentative="1">
      <w:start w:val="1"/>
      <w:numFmt w:val="bullet"/>
      <w:lvlText w:val=""/>
      <w:lvlJc w:val="left"/>
      <w:pPr>
        <w:ind w:left="2160" w:hanging="360"/>
      </w:pPr>
      <w:rPr>
        <w:rFonts w:ascii="Wingdings" w:hAnsi="Wingdings" w:hint="default"/>
      </w:rPr>
    </w:lvl>
    <w:lvl w:ilvl="3" w:tplc="5DA87BE8" w:tentative="1">
      <w:start w:val="1"/>
      <w:numFmt w:val="bullet"/>
      <w:lvlText w:val=""/>
      <w:lvlJc w:val="left"/>
      <w:pPr>
        <w:ind w:left="2880" w:hanging="360"/>
      </w:pPr>
      <w:rPr>
        <w:rFonts w:ascii="Symbol" w:hAnsi="Symbol" w:hint="default"/>
      </w:rPr>
    </w:lvl>
    <w:lvl w:ilvl="4" w:tplc="EE420702" w:tentative="1">
      <w:start w:val="1"/>
      <w:numFmt w:val="bullet"/>
      <w:lvlText w:val="o"/>
      <w:lvlJc w:val="left"/>
      <w:pPr>
        <w:ind w:left="3600" w:hanging="360"/>
      </w:pPr>
      <w:rPr>
        <w:rFonts w:ascii="Courier New" w:hAnsi="Courier New" w:cs="Courier New" w:hint="default"/>
      </w:rPr>
    </w:lvl>
    <w:lvl w:ilvl="5" w:tplc="25D24F10" w:tentative="1">
      <w:start w:val="1"/>
      <w:numFmt w:val="bullet"/>
      <w:lvlText w:val=""/>
      <w:lvlJc w:val="left"/>
      <w:pPr>
        <w:ind w:left="4320" w:hanging="360"/>
      </w:pPr>
      <w:rPr>
        <w:rFonts w:ascii="Wingdings" w:hAnsi="Wingdings" w:hint="default"/>
      </w:rPr>
    </w:lvl>
    <w:lvl w:ilvl="6" w:tplc="75F23B2E" w:tentative="1">
      <w:start w:val="1"/>
      <w:numFmt w:val="bullet"/>
      <w:lvlText w:val=""/>
      <w:lvlJc w:val="left"/>
      <w:pPr>
        <w:ind w:left="5040" w:hanging="360"/>
      </w:pPr>
      <w:rPr>
        <w:rFonts w:ascii="Symbol" w:hAnsi="Symbol" w:hint="default"/>
      </w:rPr>
    </w:lvl>
    <w:lvl w:ilvl="7" w:tplc="A46A0F90" w:tentative="1">
      <w:start w:val="1"/>
      <w:numFmt w:val="bullet"/>
      <w:lvlText w:val="o"/>
      <w:lvlJc w:val="left"/>
      <w:pPr>
        <w:ind w:left="5760" w:hanging="360"/>
      </w:pPr>
      <w:rPr>
        <w:rFonts w:ascii="Courier New" w:hAnsi="Courier New" w:cs="Courier New" w:hint="default"/>
      </w:rPr>
    </w:lvl>
    <w:lvl w:ilvl="8" w:tplc="5A028C1E" w:tentative="1">
      <w:start w:val="1"/>
      <w:numFmt w:val="bullet"/>
      <w:lvlText w:val=""/>
      <w:lvlJc w:val="left"/>
      <w:pPr>
        <w:ind w:left="6480" w:hanging="360"/>
      </w:pPr>
      <w:rPr>
        <w:rFonts w:ascii="Wingdings" w:hAnsi="Wingdings" w:hint="default"/>
      </w:rPr>
    </w:lvl>
  </w:abstractNum>
  <w:abstractNum w:abstractNumId="5" w15:restartNumberingAfterBreak="0">
    <w:nsid w:val="26814F79"/>
    <w:multiLevelType w:val="hybridMultilevel"/>
    <w:tmpl w:val="B802B750"/>
    <w:lvl w:ilvl="0" w:tplc="2368D164">
      <w:start w:val="1"/>
      <w:numFmt w:val="bullet"/>
      <w:lvlText w:val=""/>
      <w:lvlJc w:val="left"/>
      <w:pPr>
        <w:ind w:left="720" w:hanging="360"/>
      </w:pPr>
      <w:rPr>
        <w:rFonts w:ascii="Symbol" w:hAnsi="Symbol" w:hint="default"/>
      </w:rPr>
    </w:lvl>
    <w:lvl w:ilvl="1" w:tplc="A58EA3E6" w:tentative="1">
      <w:start w:val="1"/>
      <w:numFmt w:val="bullet"/>
      <w:lvlText w:val="o"/>
      <w:lvlJc w:val="left"/>
      <w:pPr>
        <w:ind w:left="1440" w:hanging="360"/>
      </w:pPr>
      <w:rPr>
        <w:rFonts w:ascii="Courier New" w:hAnsi="Courier New" w:cs="Courier New" w:hint="default"/>
      </w:rPr>
    </w:lvl>
    <w:lvl w:ilvl="2" w:tplc="46B63914" w:tentative="1">
      <w:start w:val="1"/>
      <w:numFmt w:val="bullet"/>
      <w:lvlText w:val=""/>
      <w:lvlJc w:val="left"/>
      <w:pPr>
        <w:ind w:left="2160" w:hanging="360"/>
      </w:pPr>
      <w:rPr>
        <w:rFonts w:ascii="Wingdings" w:hAnsi="Wingdings" w:hint="default"/>
      </w:rPr>
    </w:lvl>
    <w:lvl w:ilvl="3" w:tplc="06E03A80" w:tentative="1">
      <w:start w:val="1"/>
      <w:numFmt w:val="bullet"/>
      <w:lvlText w:val=""/>
      <w:lvlJc w:val="left"/>
      <w:pPr>
        <w:ind w:left="2880" w:hanging="360"/>
      </w:pPr>
      <w:rPr>
        <w:rFonts w:ascii="Symbol" w:hAnsi="Symbol" w:hint="default"/>
      </w:rPr>
    </w:lvl>
    <w:lvl w:ilvl="4" w:tplc="CF1034E2" w:tentative="1">
      <w:start w:val="1"/>
      <w:numFmt w:val="bullet"/>
      <w:lvlText w:val="o"/>
      <w:lvlJc w:val="left"/>
      <w:pPr>
        <w:ind w:left="3600" w:hanging="360"/>
      </w:pPr>
      <w:rPr>
        <w:rFonts w:ascii="Courier New" w:hAnsi="Courier New" w:cs="Courier New" w:hint="default"/>
      </w:rPr>
    </w:lvl>
    <w:lvl w:ilvl="5" w:tplc="3B408C08" w:tentative="1">
      <w:start w:val="1"/>
      <w:numFmt w:val="bullet"/>
      <w:lvlText w:val=""/>
      <w:lvlJc w:val="left"/>
      <w:pPr>
        <w:ind w:left="4320" w:hanging="360"/>
      </w:pPr>
      <w:rPr>
        <w:rFonts w:ascii="Wingdings" w:hAnsi="Wingdings" w:hint="default"/>
      </w:rPr>
    </w:lvl>
    <w:lvl w:ilvl="6" w:tplc="97C00C92" w:tentative="1">
      <w:start w:val="1"/>
      <w:numFmt w:val="bullet"/>
      <w:lvlText w:val=""/>
      <w:lvlJc w:val="left"/>
      <w:pPr>
        <w:ind w:left="5040" w:hanging="360"/>
      </w:pPr>
      <w:rPr>
        <w:rFonts w:ascii="Symbol" w:hAnsi="Symbol" w:hint="default"/>
      </w:rPr>
    </w:lvl>
    <w:lvl w:ilvl="7" w:tplc="B742F5DC" w:tentative="1">
      <w:start w:val="1"/>
      <w:numFmt w:val="bullet"/>
      <w:lvlText w:val="o"/>
      <w:lvlJc w:val="left"/>
      <w:pPr>
        <w:ind w:left="5760" w:hanging="360"/>
      </w:pPr>
      <w:rPr>
        <w:rFonts w:ascii="Courier New" w:hAnsi="Courier New" w:cs="Courier New" w:hint="default"/>
      </w:rPr>
    </w:lvl>
    <w:lvl w:ilvl="8" w:tplc="B3EE2A28" w:tentative="1">
      <w:start w:val="1"/>
      <w:numFmt w:val="bullet"/>
      <w:lvlText w:val=""/>
      <w:lvlJc w:val="left"/>
      <w:pPr>
        <w:ind w:left="6480" w:hanging="360"/>
      </w:pPr>
      <w:rPr>
        <w:rFonts w:ascii="Wingdings" w:hAnsi="Wingdings" w:hint="default"/>
      </w:rPr>
    </w:lvl>
  </w:abstractNum>
  <w:abstractNum w:abstractNumId="6" w15:restartNumberingAfterBreak="0">
    <w:nsid w:val="3D2A30FF"/>
    <w:multiLevelType w:val="multilevel"/>
    <w:tmpl w:val="B642A0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5"/>
  </w:num>
  <w:num w:numId="4">
    <w:abstractNumId w:val="0"/>
  </w:num>
  <w:num w:numId="5">
    <w:abstractNumId w:val="4"/>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pos w:val="beneathText"/>
  </w:footnotePr>
  <w:compat>
    <w:compatSetting w:name="compatibilityMode" w:uri="http://schemas.microsoft.com/office/word" w:val="12"/>
  </w:compat>
  <w:rsids>
    <w:rsidRoot w:val="00A145BD"/>
    <w:rsid w:val="000255BB"/>
    <w:rsid w:val="000612B7"/>
    <w:rsid w:val="0007485E"/>
    <w:rsid w:val="00087AD6"/>
    <w:rsid w:val="000D425A"/>
    <w:rsid w:val="000D68CE"/>
    <w:rsid w:val="000E6596"/>
    <w:rsid w:val="00164598"/>
    <w:rsid w:val="002821A1"/>
    <w:rsid w:val="00366387"/>
    <w:rsid w:val="00432AAF"/>
    <w:rsid w:val="00473DF7"/>
    <w:rsid w:val="006B0242"/>
    <w:rsid w:val="006C1F96"/>
    <w:rsid w:val="006F03C8"/>
    <w:rsid w:val="00711E7A"/>
    <w:rsid w:val="007830B2"/>
    <w:rsid w:val="00793AE3"/>
    <w:rsid w:val="007C4FF7"/>
    <w:rsid w:val="007E2292"/>
    <w:rsid w:val="007F0633"/>
    <w:rsid w:val="007F4C15"/>
    <w:rsid w:val="0088501A"/>
    <w:rsid w:val="008F5922"/>
    <w:rsid w:val="00A145BD"/>
    <w:rsid w:val="00A51F73"/>
    <w:rsid w:val="00A745C2"/>
    <w:rsid w:val="00AA30FA"/>
    <w:rsid w:val="00B6200C"/>
    <w:rsid w:val="00BF71B3"/>
    <w:rsid w:val="00CA738B"/>
    <w:rsid w:val="00CA7AF7"/>
    <w:rsid w:val="00D41A62"/>
    <w:rsid w:val="00DA4466"/>
    <w:rsid w:val="00DB2C8B"/>
    <w:rsid w:val="00FD724B"/>
    <w:rsid w:val="00FF3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D0AD24C"/>
  <w15:docId w15:val="{5AC4D76E-39A4-434B-ABF4-E71DEB7FE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45BD"/>
    <w:pPr>
      <w:suppressAutoHyphens/>
      <w:spacing w:after="0" w:line="240" w:lineRule="auto"/>
    </w:pPr>
    <w:rPr>
      <w:rFonts w:ascii="Times New Roman" w:eastAsia="Times New Roman" w:hAnsi="Times New Roman" w:cs="Times New Roman"/>
      <w:sz w:val="20"/>
      <w:szCs w:val="20"/>
      <w:lang w:eastAsia="he-IL"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sid w:val="00A145BD"/>
    <w:rPr>
      <w:color w:val="0000FF"/>
      <w:u w:val="single"/>
    </w:rPr>
  </w:style>
  <w:style w:type="paragraph" w:styleId="NoSpacing">
    <w:name w:val="No Spacing"/>
    <w:uiPriority w:val="1"/>
    <w:qFormat/>
    <w:rsid w:val="00A145BD"/>
    <w:pPr>
      <w:suppressAutoHyphens/>
      <w:spacing w:after="0" w:line="240" w:lineRule="auto"/>
    </w:pPr>
    <w:rPr>
      <w:rFonts w:ascii="Times New Roman" w:eastAsia="Times New Roman" w:hAnsi="Times New Roman" w:cs="Times New Roman"/>
      <w:sz w:val="20"/>
      <w:szCs w:val="20"/>
      <w:lang w:eastAsia="he-IL" w:bidi="he-IL"/>
    </w:rPr>
  </w:style>
  <w:style w:type="paragraph" w:customStyle="1" w:styleId="Text">
    <w:name w:val="Text"/>
    <w:basedOn w:val="Normal"/>
    <w:link w:val="TextCharChar"/>
    <w:rsid w:val="00A145BD"/>
    <w:pPr>
      <w:suppressAutoHyphens w:val="0"/>
      <w:spacing w:before="40" w:after="240" w:line="220" w:lineRule="exact"/>
      <w:contextualSpacing/>
    </w:pPr>
    <w:rPr>
      <w:rFonts w:ascii="Tahoma" w:hAnsi="Tahoma"/>
      <w:spacing w:val="10"/>
      <w:sz w:val="16"/>
      <w:szCs w:val="16"/>
      <w:lang w:eastAsia="en-US" w:bidi="ar-SA"/>
    </w:rPr>
  </w:style>
  <w:style w:type="character" w:customStyle="1" w:styleId="TextCharChar">
    <w:name w:val="Text Char Char"/>
    <w:basedOn w:val="DefaultParagraphFont"/>
    <w:link w:val="Text"/>
    <w:rsid w:val="00A145BD"/>
    <w:rPr>
      <w:rFonts w:ascii="Tahoma" w:eastAsia="Times New Roman" w:hAnsi="Tahoma" w:cs="Times New Roman"/>
      <w:spacing w:val="10"/>
      <w:sz w:val="16"/>
      <w:szCs w:val="16"/>
    </w:rPr>
  </w:style>
  <w:style w:type="paragraph" w:styleId="ListParagraph">
    <w:name w:val="List Paragraph"/>
    <w:basedOn w:val="Normal"/>
    <w:uiPriority w:val="34"/>
    <w:qFormat/>
    <w:rsid w:val="00A145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rdxfootmark.naukri.com/v2/track/openCv?trackingInfo=c2eef2dcfb24d55118291dd46c643f0e134f530e18705c4458440321091b5b581209110418425f5e0e4356014b4450530401195c1333471b1b1119455d5e0e4356015a4e5e51100614700558190d1305195d4a055013134d5e675c5353524f5c034d145d440419405c0e0b004e175a455516465f5b5c054e455d18561812515c0a551c1608110b11495c0c0c564e150e140744415b5958544d125b130310485c5d0c574f170c450614415a590153421708110710485d5b0d054e1b0d140715445b5c0c57580f1b525a4553524f0d594d1401170b1541514f446&amp;docType=docx" TargetMode="External"/><Relationship Id="rId5" Type="http://schemas.openxmlformats.org/officeDocument/2006/relationships/hyperlink" Target="mailto:kiran.ravi10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1</Pages>
  <Words>747</Words>
  <Characters>4263</Characters>
  <Application>Microsoft Office Word</Application>
  <DocSecurity>0</DocSecurity>
  <Lines>35</Lines>
  <Paragraphs>9</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dc:creator>
  <cp:lastModifiedBy>Windows User</cp:lastModifiedBy>
  <cp:revision>23</cp:revision>
  <dcterms:created xsi:type="dcterms:W3CDTF">2018-03-13T05:50:00Z</dcterms:created>
  <dcterms:modified xsi:type="dcterms:W3CDTF">2022-01-24T06:44:00Z</dcterms:modified>
</cp:coreProperties>
</file>