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Resume Summary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i1025" style="width:24.3pt;height:24.3pt" alt="" type="#_x0000_t75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i1026" style="width:24.3pt;height:24.3pt" alt="" type="#_x0000_t75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Bappaditya  Chatterjee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Mobile No: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+91-9038066004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Email id: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7"/>
            <w:szCs w:val="27"/>
            <w:u w:val="single"/>
            <w:shd w:fill="auto" w:val="clear"/>
            <w:vertAlign w:val="baseline"/>
            <w:rtl w:val="0"/>
          </w:rPr>
          <w:t xml:space="preserve">bmcc.kolkata@gmail.com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Current Location: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Kolkata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Gender: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Male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Resume Details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 Regional Manager/Area Manager/ Branch Manager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Key Skills: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Transport/Cargo/Logistics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Qualification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Highest Degree/Diploma: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B.Com. (Commerce)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Professional Details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Work Experience: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20  years.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Functional Area: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Sales/Operation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Area of Specialization (AOS Experience):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Transport/Cargo/Logistics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Current Employer: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AGARWAL PACKERS AND MOVERS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June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  <w:t xml:space="preserve"> CAREER OBJECTIVE 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To be a FTL /Ltl &amp; Logistics of an organization where my personal skills experience, dedication, professionalism in the respective field of marketing administrative skills could be focused for the interest and growth of the organization.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FATHER S NAME : Sri Nitin Chatterjee</w:t>
        <w:br w:type="textWrapping"/>
        <w:t xml:space="preserve">DATE OF BIRTH :16th December, 1974</w:t>
        <w:br w:type="textWrapping"/>
        <w:t xml:space="preserve">MARITAL STATUS : Married</w:t>
        <w:br w:type="textWrapping"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  <w:t xml:space="preserve">CURRENT EXPERIENCE :</w:t>
        <w:br w:type="textWrapping"/>
        <w:t xml:space="preserve">---------------------------------</w:t>
        <w:br w:type="textWrapping"/>
        <w:t xml:space="preserve">Present association with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Agarwal Packers and Movers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Ltd. -one of the leading Transporter &amp; 3 PL company having All India Transport &amp; Warehousing .In Service in all over India, working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Area Manager (Sales).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  <w:br w:type="textWrapping"/>
        <w:t xml:space="preserve">JOB RESPONSIBILITY: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To achieve my target and generate new business. I am giving full support and providing efficient business to my existing company with (atleast 5 to 10 number Corporate Customers &amp; 25 to 30 Permanent Customers who also give me regular business) and also I am adding NBD Customers with the passage of time.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Monitoring of activities of Sales Executives, Operation / Traffic Manager, Broker and Delivery Vendors..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Strategic planning for the growth of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right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New appointment, Controlling and sustaining of New and Old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right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Monitoring with strict vigil on collection, yield maintaining, and deviation in Service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right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Administrative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right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Keeping record of register as well as files systematically.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right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Operational activities from Kolkata to various location Over all supervision under movement of the All Type Of Vehicle smooth 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On-time and sim tracking for in and out bound Vehicles through system. for customer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355"/>
        </w:tabs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2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  <w:between w:color="000000" w:space="1" w:sz="4" w:val="single"/>
        </w:pBdr>
        <w:spacing w:after="0" w:line="240" w:lineRule="auto"/>
        <w:ind w:right="539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</w:t>
        <w:tab/>
        <w:t xml:space="preserve">Prospecting / Cold Calling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  <w:between w:color="000000" w:space="1" w:sz="4" w:val="single"/>
        </w:pBdr>
        <w:spacing w:after="0" w:line="240" w:lineRule="auto"/>
        <w:ind w:left="284" w:right="5391" w:hanging="2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Trade Show Management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  <w:between w:color="000000" w:space="1" w:sz="4" w:val="single"/>
        </w:pBdr>
        <w:spacing w:after="0" w:line="240" w:lineRule="auto"/>
        <w:ind w:right="539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Sales &amp; Contact Reports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  <w:between w:color="000000" w:space="1" w:sz="4" w:val="single"/>
        </w:pBdr>
        <w:spacing w:after="0" w:line="240" w:lineRule="auto"/>
        <w:ind w:right="539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Direct Sales &amp; Marketing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  <w:between w:color="000000" w:space="1" w:sz="4" w:val="single"/>
        </w:pBdr>
        <w:spacing w:after="0" w:line="240" w:lineRule="auto"/>
        <w:ind w:right="539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Sales Closings &amp; Techniques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  <w:between w:color="000000" w:space="1" w:sz="4" w:val="single"/>
        </w:pBdr>
        <w:spacing w:after="0" w:line="240" w:lineRule="auto"/>
        <w:ind w:right="539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Business-to-Business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ales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  <w:between w:color="000000" w:space="1" w:sz="4" w:val="single"/>
        </w:pBdr>
        <w:spacing w:after="0" w:line="240" w:lineRule="auto"/>
        <w:ind w:right="5391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Upselling / Consultative Selling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</w:t>
        <w:tab/>
        <w:t xml:space="preserve">Market Area Expension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Brand Awareness / Development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Sales &amp; Distribution Growth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       Customer Relations and Promotions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Presentations and Proposals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Vendor/Broker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</w:t>
        <w:tab/>
        <w:t xml:space="preserve">Account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Business Development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Team Leadership / Training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       Resellers Accounts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Customer Base  Expansion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Territory Sales Management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line="240" w:lineRule="auto"/>
        <w:ind w:right="5249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Pull-through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7"/>
          <w:szCs w:val="27"/>
          <w:u w:val="singl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                                                          3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PREVIOUS EXPERIENCE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 had 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SURAT GOODS PVT LTD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Area Sales Manager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(East)(January,2022-June,2022)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 had worked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V-TRANS Pvt. Ltd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Area Sales 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(East) (2019-2021).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 had worked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East India Transport Agency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as Area Manager (East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(2017-2019).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 work at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Mata Transport Pvt Ltd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as a Regional Manager (East) (2013-2017)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 work at MRC transolution as an Area Manager (East) (2008-2012).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54"/>
        </w:tabs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Joined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Rahul Cargo Pvt Ltd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 an ISO 9000:2001 company, as a Branch Manager. Looking for monitoring the sales growth marketing activities Franchisee &amp; delivery vendor daily activities. Monitoring the routine schedule of route vehicle related to daily departure and arrival. After one year, company promote me as Area Sales Manager as I was one of the successful member of marketing and achieved mytarget(10 Lacks) in a month without any down leg support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SAFE EXPRESS PVT LTD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as an AIR &amp; SURFACE  as a assistant BIC (Airport) Branch, responsibilities 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SALES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and 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NBD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and supervision of dispatching and releasing of material through Airlines,status development and as well conversant with ALL India Regional Office(2000-2004)..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Left for better Prospect.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  <w:t xml:space="preserve">                                                          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Expertise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in fastest promotions of new clients. Honest, hard-working, possessing dynamism, proved result-oriented experience in marketing.</w:t>
        <w:br w:type="textWrapping"/>
        <w:br w:type="textWrapping"/>
        <w:t xml:space="preserve">PREFERED LOCATION: Kolkata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EXTRA CURRICULAR ACTIVITIES: 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Presented WEST BANGAL FOOTBALL TEAM in SUB JUNIOR NATIONAL in the year 1989-90 as a successful member of championship.</w:t>
        <w:br w:type="textWrapping"/>
        <w:br w:type="textWrapping"/>
        <w:t xml:space="preserve">Was one of the successful members of HOWRAH DISTRICT FOOLBALL TEAM in year 1992. 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SPECIAL FEATURES: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br w:type="textWrapping"/>
        <w:t xml:space="preserve">Expertise in fastest promotions of new clients. Honest, hard-working, possessing dynamism, proved result-oriented experience in marketing.</w:t>
        <w:br w:type="textWrapping"/>
        <w:br w:type="textWrapping"/>
        <w:t xml:space="preserve">PREFERED LOCATION: Kolkata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Expected Salary—Negotiable 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   --    25/03/2021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PLACE – KOLKATA.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– BAPPADITYA CHATTERJEE</w:t>
      </w:r>
    </w:p>
    <w:p w:rsidR="00000000" w:rsidDel="00000000" w:rsidP="00000000" w:rsidRDefault="00000000" w:rsidRPr="00000000" w14:paraId="00000041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Signature</w:t>
      </w:r>
      <w:r w:rsidDel="00000000" w:rsidR="00000000" w:rsidRPr="00000000">
        <w:pict>
          <v:shape id="_x0000_s1026" style="position:absolute;left:0;text-align:left;margin-left:-1.0pt;margin-top:-1.0pt;width:1pt;height:1pt;z-index:251658240;mso-position-horizontal-relative:margin;mso-position-vertical-relative:text;mso-position-horizontal:absolute;mso-position-vertical:absolute;" type="#_x0000_t75">
            <v:imagedata r:id="rId1"/>
          </v:shape>
        </w:pic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https://rdxfootmark.naukri.com/v2/track/openCv?trackingInfo=461ba780ffa4098d3db9f6d12162ec11134f530e18705c4458440321091b5b581408170313495e5d1b4d58515c424154181c084b281e0103030016465f540153580f1b425c4c01090340281e0103100b1444595a0f4d584b50535a4f162e024b4340010d120213105b5c0c004d145c455715445a5c5d57421a081105431458090d074b100a12031753444f4a081e01030300174659550e504a150c034e6&amp;docType=docx" TargetMode="External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bmcc.kolkat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