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60" w:before="0"/>
        <w:jc w:val="center"/>
      </w:pPr>
      <w:r>
        <w:rPr>
          <w:rFonts w:ascii="Arial" w:cs="Arial" w:eastAsia="Arial" w:hAnsi="Arial"/>
          <w:b/>
          <w:bCs/>
          <w:color w:val="1A56A0"/>
          <w:sz w:val="64"/>
          <w:szCs w:val="64"/>
        </w:rPr>
        <w:t xml:space="preserve">CodeAudit AI</w:t>
      </w:r>
    </w:p>
    <w:p>
      <w:pPr>
        <w:spacing w:after="400" w:before="0"/>
        <w:jc w:val="center"/>
      </w:pPr>
      <w:r>
        <w:rPr>
          <w:rFonts w:ascii="Arial" w:cs="Arial" w:eastAsia="Arial" w:hAnsi="Arial"/>
          <w:color w:val="2E75B6"/>
          <w:sz w:val="28"/>
          <w:szCs w:val="28"/>
        </w:rPr>
        <w:t xml:space="preserve">Technical Documentation &amp; Developer Guide</w:t>
      </w:r>
    </w:p>
    <w:p>
      <w:pPr>
        <w:pBdr>
          <w:bottom w:val="single" w:color="1A56A0" w:sz="8" w:space="1"/>
        </w:pBdr>
        <w:spacing w:after="400" w:before="0"/>
        <w:jc w:val="center"/>
      </w:pPr>
    </w:p>
    <w:p>
      <w:pPr>
        <w:spacing w:after="80" w:before="300"/>
        <w:jc w:val="center"/>
      </w:pPr>
      <w:r>
        <w:rPr>
          <w:rFonts w:ascii="Arial" w:cs="Arial" w:eastAsia="Arial" w:hAnsi="Arial"/>
          <w:color w:val="1F2937"/>
          <w:sz w:val="24"/>
          <w:szCs w:val="24"/>
        </w:rPr>
        <w:t xml:space="preserve">Orion Build Challenge 2026</w:t>
      </w:r>
    </w:p>
    <w:p>
      <w:pPr>
        <w:spacing w:after="80" w:before="0"/>
        <w:jc w:val="center"/>
      </w:pPr>
      <w:r>
        <w:rPr>
          <w:rFonts w:ascii="Arial" w:cs="Arial" w:eastAsia="Arial" w:hAnsi="Arial"/>
          <w:color w:val="6B7280"/>
          <w:sz w:val="22"/>
          <w:szCs w:val="22"/>
        </w:rPr>
        <w:t xml:space="preserve">Version 1.0  |  April 2026</w:t>
      </w:r>
    </w:p>
    <w:p>
      <w:pPr>
        <w:spacing w:after="80" w:before="0"/>
        <w:jc w:val="center"/>
      </w:pPr>
      <w:r>
        <w:rPr>
          <w:rFonts w:ascii="Arial" w:cs="Arial" w:eastAsia="Arial" w:hAnsi="Arial"/>
          <w:color w:val="6B7280"/>
          <w:sz w:val="22"/>
          <w:szCs w:val="22"/>
        </w:rPr>
        <w:t xml:space="preserve">Prepared by the CodeAudit AI Team</w:t>
      </w:r>
    </w:p>
    <w:p>
      <w:pPr>
        <w:spacing w:before="1200"/>
        <w:jc w:val="center"/>
      </w:pPr>
      <w:r>
        <w:rPr>
          <w:rFonts w:ascii="Arial" w:cs="Arial" w:eastAsia="Arial" w:hAnsi="Arial"/>
          <w:color w:val="9CA3AF"/>
          <w:sz w:val="18"/>
          <w:szCs w:val="18"/>
        </w:rPr>
        <w:t xml:space="preserve">CONFIDENTIAL  |  INTERNAL USE</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56A0"/>
          <w:sz w:val="32"/>
          <w:szCs w:val="32"/>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spacing w:after="200" w:before="360"/>
      </w:pPr>
      <w:r>
        <w:rPr>
          <w:rFonts w:ascii="Arial" w:cs="Arial" w:eastAsia="Arial" w:hAnsi="Arial"/>
          <w:b/>
          <w:bCs/>
          <w:color w:val="1A56A0"/>
          <w:sz w:val="32"/>
          <w:szCs w:val="32"/>
        </w:rPr>
        <w:t xml:space="preserve">1. Project Overview</w:t>
      </w:r>
    </w:p>
    <w:p>
      <w:pPr>
        <w:spacing w:after="120" w:before="80"/>
      </w:pPr>
      <w:r>
        <w:rPr>
          <w:rFonts w:ascii="Arial" w:cs="Arial" w:eastAsia="Arial" w:hAnsi="Arial"/>
          <w:color w:val="1F2937"/>
          <w:sz w:val="22"/>
          <w:szCs w:val="22"/>
        </w:rPr>
        <w:t xml:space="preserve">CodeAudit AI is an AI-powered code review and repository analysis platform. Users submit a public GitHub repository URL and receive an instant, structured quality report covering architecture analysis, a numerical quality score, security vulnerability flags, actionable recommendations, and an auto-generated README. The platform is built to serve developers, engineering teams, and open source contributors who need rapid, objective code insights without setting up manual review pipelines.</w:t>
      </w:r>
    </w:p>
    <w:p>
      <w:pPr>
        <w:pBdr>
          <w:bottom w:val="single" w:color="E5E7EB" w:sz="6" w:space="1"/>
        </w:pBdr>
        <w:spacing w:after="200" w:before="200"/>
      </w:pPr>
    </w:p>
    <w:p>
      <w:pPr>
        <w:pStyle w:val="Heading2"/>
        <w:spacing w:after="160" w:before="280"/>
      </w:pPr>
      <w:r>
        <w:rPr>
          <w:rFonts w:ascii="Arial" w:cs="Arial" w:eastAsia="Arial" w:hAnsi="Arial"/>
          <w:b/>
          <w:bCs/>
          <w:color w:val="2E75B6"/>
          <w:sz w:val="26"/>
          <w:szCs w:val="26"/>
        </w:rPr>
        <w:t xml:space="preserve">1.1 Problem Statement</w:t>
      </w:r>
    </w:p>
    <w:p>
      <w:pPr>
        <w:spacing w:after="120" w:before="80"/>
      </w:pPr>
      <w:r>
        <w:rPr>
          <w:rFonts w:ascii="Arial" w:cs="Arial" w:eastAsia="Arial" w:hAnsi="Arial"/>
          <w:color w:val="1F2937"/>
          <w:sz w:val="22"/>
          <w:szCs w:val="22"/>
        </w:rPr>
        <w:t xml:space="preserve">Code review is slow, inconsistent, and often skipped entirely in fast-moving projects. Junior developers lack mentors to review their code. Solo builders ship without any quality gate. Open source maintainers cannot audit every contribution in depth. Existing tools (linters, SonarQube, Codacy) require complex setup and CI integration. CodeAudit AI removes all friction: paste a URL, get a report in under 30 seconds.</w:t>
      </w:r>
    </w:p>
    <w:p>
      <w:pPr>
        <w:pStyle w:val="Heading2"/>
        <w:spacing w:after="160" w:before="280"/>
      </w:pPr>
      <w:r>
        <w:rPr>
          <w:rFonts w:ascii="Arial" w:cs="Arial" w:eastAsia="Arial" w:hAnsi="Arial"/>
          <w:b/>
          <w:bCs/>
          <w:color w:val="2E75B6"/>
          <w:sz w:val="26"/>
          <w:szCs w:val="26"/>
        </w:rPr>
        <w:t xml:space="preserve">1.2 Solution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Target users</w:t>
            </w:r>
          </w:p>
        </w:tc>
        <w:tc>
          <w:tcPr>
            <w:tcW w:type="dxa" w:w="62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Developers, students, open source maintainers, engineering teams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Core action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Paste GitHub repo URL → receive structured AI audit report</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Key output</w:t>
            </w:r>
          </w:p>
        </w:tc>
        <w:tc>
          <w:tcPr>
            <w:tcW w:type="dxa" w:w="62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Quality score, architecture summary, security flags, recommendations, README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Deployment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Live web app on Vercel, zero installation required</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AI engine</w:t>
            </w:r>
          </w:p>
        </w:tc>
        <w:tc>
          <w:tcPr>
            <w:tcW w:type="dxa" w:w="62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Google Gemini 1.5 Flash via Gemini API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Time to result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Under 30 seconds for most repositories</w:t>
            </w:r>
          </w:p>
        </w:tc>
      </w:tr>
    </w:tbl>
    <w:p>
      <w:pPr>
        <w:pStyle w:val="Heading2"/>
        <w:spacing w:after="160" w:before="280"/>
      </w:pPr>
      <w:r>
        <w:rPr>
          <w:rFonts w:ascii="Arial" w:cs="Arial" w:eastAsia="Arial" w:hAnsi="Arial"/>
          <w:b/>
          <w:bCs/>
          <w:color w:val="2E75B6"/>
          <w:sz w:val="26"/>
          <w:szCs w:val="26"/>
        </w:rPr>
        <w:t xml:space="preserve">1.3 Hackathon Domains Covered</w:t>
      </w:r>
    </w:p>
    <w:p>
      <w:pPr>
        <w:pStyle w:val="ListParagraph"/>
        <w:numPr>
          <w:ilvl w:val="0"/>
          <w:numId w:val="2"/>
        </w:numPr>
        <w:spacing w:after="60" w:before="60"/>
      </w:pPr>
      <w:r>
        <w:rPr>
          <w:rFonts w:ascii="Arial" w:cs="Arial" w:eastAsia="Arial" w:hAnsi="Arial"/>
          <w:color w:val="1F2937"/>
          <w:sz w:val="22"/>
          <w:szCs w:val="22"/>
        </w:rPr>
        <w:t xml:space="preserve">Artificial Intelligence and Machine Learning — Gemini AI performs all analysis</w:t>
      </w:r>
    </w:p>
    <w:p>
      <w:pPr>
        <w:pStyle w:val="ListParagraph"/>
        <w:numPr>
          <w:ilvl w:val="0"/>
          <w:numId w:val="2"/>
        </w:numPr>
        <w:spacing w:after="60" w:before="60"/>
      </w:pPr>
      <w:r>
        <w:rPr>
          <w:rFonts w:ascii="Arial" w:cs="Arial" w:eastAsia="Arial" w:hAnsi="Arial"/>
          <w:color w:val="1F2937"/>
          <w:sz w:val="22"/>
          <w:szCs w:val="22"/>
        </w:rPr>
        <w:t xml:space="preserve">Developer Tools and APIs — GitHub API integration, developer-facing product</w:t>
      </w:r>
    </w:p>
    <w:p>
      <w:pPr>
        <w:pStyle w:val="ListParagraph"/>
        <w:numPr>
          <w:ilvl w:val="0"/>
          <w:numId w:val="2"/>
        </w:numPr>
        <w:spacing w:after="60" w:before="60"/>
      </w:pPr>
      <w:r>
        <w:rPr>
          <w:rFonts w:ascii="Arial" w:cs="Arial" w:eastAsia="Arial" w:hAnsi="Arial"/>
          <w:color w:val="1F2937"/>
          <w:sz w:val="22"/>
          <w:szCs w:val="22"/>
        </w:rPr>
        <w:t xml:space="preserve">Cybersecurity and Privacy — security vulnerability scanning and flagging</w:t>
      </w:r>
    </w:p>
    <w:p>
      <w:pPr>
        <w:pStyle w:val="ListParagraph"/>
        <w:numPr>
          <w:ilvl w:val="0"/>
          <w:numId w:val="2"/>
        </w:numPr>
        <w:spacing w:after="60" w:before="60"/>
      </w:pPr>
      <w:r>
        <w:rPr>
          <w:rFonts w:ascii="Arial" w:cs="Arial" w:eastAsia="Arial" w:hAnsi="Arial"/>
          <w:color w:val="1F2937"/>
          <w:sz w:val="22"/>
          <w:szCs w:val="22"/>
        </w:rPr>
        <w:t xml:space="preserve">Open Innovation — applicable cross-domain to any codebase</w:t>
      </w:r>
    </w:p>
    <w:p>
      <w:r>
        <w:br w:type="page"/>
      </w:r>
    </w:p>
    <w:p>
      <w:pPr>
        <w:pStyle w:val="Heading1"/>
        <w:spacing w:after="200" w:before="360"/>
      </w:pPr>
      <w:r>
        <w:rPr>
          <w:rFonts w:ascii="Arial" w:cs="Arial" w:eastAsia="Arial" w:hAnsi="Arial"/>
          <w:b/>
          <w:bCs/>
          <w:color w:val="1A56A0"/>
          <w:sz w:val="32"/>
          <w:szCs w:val="32"/>
        </w:rPr>
        <w:t xml:space="preserve">2. Technology Stack</w:t>
      </w:r>
    </w:p>
    <w:p>
      <w:pPr>
        <w:spacing w:after="120" w:before="80"/>
      </w:pPr>
      <w:r>
        <w:rPr>
          <w:rFonts w:ascii="Arial" w:cs="Arial" w:eastAsia="Arial" w:hAnsi="Arial"/>
          <w:color w:val="1F2937"/>
          <w:sz w:val="22"/>
          <w:szCs w:val="22"/>
        </w:rPr>
        <w:t xml:space="preserve">The stack is chosen for speed of development, zero-cost hosting on Vercel, and minimal infrastructure overhead during a 24-hour hackathon build.</w:t>
      </w:r>
    </w:p>
    <w:p>
      <w:pPr>
        <w:pStyle w:val="Heading2"/>
        <w:spacing w:after="160" w:before="280"/>
      </w:pPr>
      <w:r>
        <w:rPr>
          <w:rFonts w:ascii="Arial" w:cs="Arial" w:eastAsia="Arial" w:hAnsi="Arial"/>
          <w:b/>
          <w:bCs/>
          <w:color w:val="2E75B6"/>
          <w:sz w:val="26"/>
          <w:szCs w:val="26"/>
        </w:rPr>
        <w:t xml:space="preserve">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312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React 18</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UI framework</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Component-based SPA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Vite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Build tool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Fast HMR, instant builds</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React Router v6</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Client routing</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Page navigation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Tailwind CSS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Styling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Utility-first, no custom CSS needed</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Lucide React</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Icons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Consistent icon system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Axios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HTTP client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 calls to backend</w:t>
            </w:r>
          </w:p>
        </w:tc>
      </w:tr>
    </w:tbl>
    <w:p>
      <w:pPr>
        <w:pStyle w:val="Heading2"/>
        <w:spacing w:after="160" w:before="280"/>
      </w:pPr>
      <w:r>
        <w:rPr>
          <w:rFonts w:ascii="Arial" w:cs="Arial" w:eastAsia="Arial" w:hAnsi="Arial"/>
          <w:b/>
          <w:bCs/>
          <w:color w:val="2E75B6"/>
          <w:sz w:val="26"/>
          <w:szCs w:val="26"/>
        </w:rPr>
        <w:t xml:space="preserve">2.2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Node.js 20</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Runtime</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Serverless functions on Vercel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Vercel Serverless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Hosting /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Zero-config deployment, auto-scaling</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Gemini 1.5 Flash</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AI engine</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Fast inference, generous free tier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GitHub REST API v3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Repo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Fetch file tree and file contents</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@google/generative-ai</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Gemini SDK</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Official Google SDK for Node.js</w:t>
            </w:r>
          </w:p>
        </w:tc>
      </w:tr>
    </w:tbl>
    <w:p>
      <w:pPr>
        <w:pStyle w:val="Heading2"/>
        <w:spacing w:after="160" w:before="280"/>
      </w:pPr>
      <w:r>
        <w:rPr>
          <w:rFonts w:ascii="Arial" w:cs="Arial" w:eastAsia="Arial" w:hAnsi="Arial"/>
          <w:b/>
          <w:bCs/>
          <w:color w:val="2E75B6"/>
          <w:sz w:val="26"/>
          <w:szCs w:val="26"/>
        </w:rPr>
        <w:t xml:space="preserve">2.3 Developer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2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ESLint + Prettier</w:t>
            </w:r>
          </w:p>
        </w:tc>
        <w:tc>
          <w:tcPr>
            <w:tcW w:type="dxa" w:w="62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Code quality and formatting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dotenv</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Environment variable management</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Git + GitHub</w:t>
            </w:r>
          </w:p>
        </w:tc>
        <w:tc>
          <w:tcPr>
            <w:tcW w:type="dxa" w:w="62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Version control and source repository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Vercel CLI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Local development and deployment</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Postman / curl</w:t>
            </w:r>
          </w:p>
        </w:tc>
        <w:tc>
          <w:tcPr>
            <w:tcW w:type="dxa" w:w="62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API endpoint testing</w:t>
            </w:r>
          </w:p>
        </w:tc>
      </w:tr>
    </w:tbl>
    <w:p>
      <w:pPr>
        <w:pStyle w:val="Heading2"/>
        <w:spacing w:after="160" w:before="280"/>
      </w:pPr>
      <w:r>
        <w:rPr>
          <w:rFonts w:ascii="Arial" w:cs="Arial" w:eastAsia="Arial" w:hAnsi="Arial"/>
          <w:b/>
          <w:bCs/>
          <w:color w:val="2E75B6"/>
          <w:sz w:val="26"/>
          <w:szCs w:val="26"/>
        </w:rPr>
        <w:t xml:space="preserve">2.4 Environment Variables</w:t>
      </w:r>
    </w:p>
    <w:p>
      <w:pPr>
        <w:spacing w:after="120" w:before="80"/>
      </w:pPr>
      <w:r>
        <w:rPr>
          <w:rFonts w:ascii="Arial" w:cs="Arial" w:eastAsia="Arial" w:hAnsi="Arial"/>
          <w:color w:val="1F2937"/>
          <w:sz w:val="22"/>
          <w:szCs w:val="22"/>
        </w:rPr>
        <w:t xml:space="preserve">Create a .env file in the project root and add these keys before running locally. Add the same keys in the Vercel project settings under Environment Variables.</w:t>
      </w:r>
    </w:p>
    <w:p>
      <w:pPr>
        <w:spacing w:after="80" w:before="80"/>
        <w:ind w:left="720"/>
      </w:pPr>
      <w:r>
        <w:rPr>
          <w:rFonts w:ascii="Courier New" w:cs="Courier New" w:eastAsia="Courier New" w:hAnsi="Courier New"/>
          <w:color w:val="1A1A2E"/>
          <w:sz w:val="18"/>
          <w:szCs w:val="18"/>
        </w:rPr>
        <w:t xml:space="preserve">GEMINI_API_KEY=your_google_gemini_api_key</w:t>
      </w:r>
    </w:p>
    <w:p>
      <w:pPr>
        <w:spacing w:after="80" w:before="80"/>
        <w:ind w:left="720"/>
      </w:pPr>
      <w:r>
        <w:rPr>
          <w:rFonts w:ascii="Courier New" w:cs="Courier New" w:eastAsia="Courier New" w:hAnsi="Courier New"/>
          <w:color w:val="1A1A2E"/>
          <w:sz w:val="18"/>
          <w:szCs w:val="18"/>
        </w:rPr>
        <w:t xml:space="preserve">GITHUB_TOKEN=your_github_personal_access_token</w:t>
      </w:r>
    </w:p>
    <w:p>
      <w:pPr>
        <w:spacing w:after="80" w:before="80"/>
        <w:ind w:left="720"/>
      </w:pPr>
      <w:r>
        <w:rPr>
          <w:rFonts w:ascii="Courier New" w:cs="Courier New" w:eastAsia="Courier New" w:hAnsi="Courier New"/>
          <w:color w:val="1A1A2E"/>
          <w:sz w:val="18"/>
          <w:szCs w:val="18"/>
        </w:rPr>
        <w:t xml:space="preserve">VITE_API_BASE=http://localhost:3000</w:t>
      </w:r>
    </w:p>
    <w:p>
      <w:pPr>
        <w:spacing w:after="120" w:before="80"/>
      </w:pPr>
      <w:r>
        <w:rPr>
          <w:rFonts w:ascii="Arial" w:cs="Arial" w:eastAsia="Arial" w:hAnsi="Arial"/>
          <w:color w:val="1F2937"/>
          <w:sz w:val="22"/>
          <w:szCs w:val="22"/>
        </w:rPr>
        <w:t xml:space="preserve">The GITHUB_TOKEN is optional but increases the GitHub API rate limit from 60 to 5,000 requests per hour. Obtain it from GitHub Settings &gt; Developer Settings &gt; Personal Access Tokens (read-only scope for public repos is sufficient).</w:t>
      </w:r>
    </w:p>
    <w:p>
      <w:r>
        <w:br w:type="page"/>
      </w:r>
    </w:p>
    <w:p>
      <w:pPr>
        <w:pStyle w:val="Heading1"/>
        <w:spacing w:after="200" w:before="360"/>
      </w:pPr>
      <w:r>
        <w:rPr>
          <w:rFonts w:ascii="Arial" w:cs="Arial" w:eastAsia="Arial" w:hAnsi="Arial"/>
          <w:b/>
          <w:bCs/>
          <w:color w:val="1A56A0"/>
          <w:sz w:val="32"/>
          <w:szCs w:val="32"/>
        </w:rPr>
        <w:t xml:space="preserve">3. Repository Structure</w:t>
      </w:r>
    </w:p>
    <w:p>
      <w:pPr>
        <w:spacing w:after="120" w:before="80"/>
      </w:pPr>
      <w:r>
        <w:rPr>
          <w:rFonts w:ascii="Arial" w:cs="Arial" w:eastAsia="Arial" w:hAnsi="Arial"/>
          <w:color w:val="1F2937"/>
          <w:sz w:val="22"/>
          <w:szCs w:val="22"/>
        </w:rPr>
        <w:t xml:space="preserve">The project is a monorepo containing both the frontend React app and the Vercel serverless API functions in one repository. This structure allows a single Vercel deployment to serve both the static frontend and the API endpoints.</w:t>
      </w:r>
    </w:p>
    <w:p>
      <w:pPr>
        <w:spacing w:after="80" w:before="80"/>
        <w:ind w:left="720"/>
      </w:pPr>
      <w:r>
        <w:rPr>
          <w:rFonts w:ascii="Courier New" w:cs="Courier New" w:eastAsia="Courier New" w:hAnsi="Courier New"/>
          <w:color w:val="1A1A2E"/>
          <w:sz w:val="18"/>
          <w:szCs w:val="18"/>
        </w:rPr>
        <w:t xml:space="preserve">codeaudit-ai/</w:t>
      </w:r>
    </w:p>
    <w:p>
      <w:pPr>
        <w:spacing w:after="80" w:before="80"/>
        <w:ind w:left="720"/>
      </w:pPr>
      <w:r>
        <w:rPr>
          <w:rFonts w:ascii="Courier New" w:cs="Courier New" w:eastAsia="Courier New" w:hAnsi="Courier New"/>
          <w:color w:val="1A1A2E"/>
          <w:sz w:val="18"/>
          <w:szCs w:val="18"/>
        </w:rPr>
        <w:t xml:space="preserve">  /api                   &lt;- Vercel serverless functions</w:t>
      </w:r>
    </w:p>
    <w:p>
      <w:pPr>
        <w:spacing w:after="80" w:before="80"/>
        <w:ind w:left="720"/>
      </w:pPr>
      <w:r>
        <w:rPr>
          <w:rFonts w:ascii="Courier New" w:cs="Courier New" w:eastAsia="Courier New" w:hAnsi="Courier New"/>
          <w:color w:val="1A1A2E"/>
          <w:sz w:val="18"/>
          <w:szCs w:val="18"/>
        </w:rPr>
        <w:t xml:space="preserve">    analyze.js           &lt;- Main analysis endpoint</w:t>
      </w:r>
    </w:p>
    <w:p>
      <w:pPr>
        <w:spacing w:after="80" w:before="80"/>
        <w:ind w:left="720"/>
      </w:pPr>
      <w:r>
        <w:rPr>
          <w:rFonts w:ascii="Courier New" w:cs="Courier New" w:eastAsia="Courier New" w:hAnsi="Courier New"/>
          <w:color w:val="1A1A2E"/>
          <w:sz w:val="18"/>
          <w:szCs w:val="18"/>
        </w:rPr>
        <w:t xml:space="preserve">  /src                   &lt;- React frontend source</w:t>
      </w:r>
    </w:p>
    <w:p>
      <w:pPr>
        <w:spacing w:after="80" w:before="80"/>
        <w:ind w:left="720"/>
      </w:pPr>
      <w:r>
        <w:rPr>
          <w:rFonts w:ascii="Courier New" w:cs="Courier New" w:eastAsia="Courier New" w:hAnsi="Courier New"/>
          <w:color w:val="1A1A2E"/>
          <w:sz w:val="18"/>
          <w:szCs w:val="18"/>
        </w:rPr>
        <w:t xml:space="preserve">    /components</w:t>
      </w:r>
    </w:p>
    <w:p>
      <w:pPr>
        <w:spacing w:after="80" w:before="80"/>
        <w:ind w:left="720"/>
      </w:pPr>
      <w:r>
        <w:rPr>
          <w:rFonts w:ascii="Courier New" w:cs="Courier New" w:eastAsia="Courier New" w:hAnsi="Courier New"/>
          <w:color w:val="1A1A2E"/>
          <w:sz w:val="18"/>
          <w:szCs w:val="18"/>
        </w:rPr>
        <w:t xml:space="preserve">      LandingPage.jsx    &lt;- Hero section + URL input</w:t>
      </w:r>
    </w:p>
    <w:p>
      <w:pPr>
        <w:spacing w:after="80" w:before="80"/>
        <w:ind w:left="720"/>
      </w:pPr>
      <w:r>
        <w:rPr>
          <w:rFonts w:ascii="Courier New" w:cs="Courier New" w:eastAsia="Courier New" w:hAnsi="Courier New"/>
          <w:color w:val="1A1A2E"/>
          <w:sz w:val="18"/>
          <w:szCs w:val="18"/>
        </w:rPr>
        <w:t xml:space="preserve">      ResultsDashboard.jsx  &lt;- Full report UI</w:t>
      </w:r>
    </w:p>
    <w:p>
      <w:pPr>
        <w:spacing w:after="80" w:before="80"/>
        <w:ind w:left="720"/>
      </w:pPr>
      <w:r>
        <w:rPr>
          <w:rFonts w:ascii="Courier New" w:cs="Courier New" w:eastAsia="Courier New" w:hAnsi="Courier New"/>
          <w:color w:val="1A1A2E"/>
          <w:sz w:val="18"/>
          <w:szCs w:val="18"/>
        </w:rPr>
        <w:t xml:space="preserve">      LoadingState.jsx   &lt;- Animated loading screen</w:t>
      </w:r>
    </w:p>
    <w:p>
      <w:pPr>
        <w:spacing w:after="80" w:before="80"/>
        <w:ind w:left="720"/>
      </w:pPr>
      <w:r>
        <w:rPr>
          <w:rFonts w:ascii="Courier New" w:cs="Courier New" w:eastAsia="Courier New" w:hAnsi="Courier New"/>
          <w:color w:val="1A1A2E"/>
          <w:sz w:val="18"/>
          <w:szCs w:val="18"/>
        </w:rPr>
        <w:t xml:space="preserve">      ScoreRing.jsx      &lt;- SVG quality score visualizer</w:t>
      </w:r>
    </w:p>
    <w:p>
      <w:pPr>
        <w:spacing w:after="80" w:before="80"/>
        <w:ind w:left="720"/>
      </w:pPr>
      <w:r>
        <w:rPr>
          <w:rFonts w:ascii="Courier New" w:cs="Courier New" w:eastAsia="Courier New" w:hAnsi="Courier New"/>
          <w:color w:val="1A1A2E"/>
          <w:sz w:val="18"/>
          <w:szCs w:val="18"/>
        </w:rPr>
        <w:t xml:space="preserve">      SecurityFlags.jsx  &lt;- Red badge list</w:t>
      </w:r>
    </w:p>
    <w:p>
      <w:pPr>
        <w:spacing w:after="80" w:before="80"/>
        <w:ind w:left="720"/>
      </w:pPr>
      <w:r>
        <w:rPr>
          <w:rFonts w:ascii="Courier New" w:cs="Courier New" w:eastAsia="Courier New" w:hAnsi="Courier New"/>
          <w:color w:val="1A1A2E"/>
          <w:sz w:val="18"/>
          <w:szCs w:val="18"/>
        </w:rPr>
        <w:t xml:space="preserve">      RecommendationList.jsx</w:t>
      </w:r>
    </w:p>
    <w:p>
      <w:pPr>
        <w:spacing w:after="80" w:before="80"/>
        <w:ind w:left="720"/>
      </w:pPr>
      <w:r>
        <w:rPr>
          <w:rFonts w:ascii="Courier New" w:cs="Courier New" w:eastAsia="Courier New" w:hAnsi="Courier New"/>
          <w:color w:val="1A1A2E"/>
          <w:sz w:val="18"/>
          <w:szCs w:val="18"/>
        </w:rPr>
        <w:t xml:space="preserve">      ReadmePreview.jsx  &lt;- Markdown renderer + copy button</w:t>
      </w:r>
    </w:p>
    <w:p>
      <w:pPr>
        <w:spacing w:after="80" w:before="80"/>
        <w:ind w:left="720"/>
      </w:pPr>
      <w:r>
        <w:rPr>
          <w:rFonts w:ascii="Courier New" w:cs="Courier New" w:eastAsia="Courier New" w:hAnsi="Courier New"/>
          <w:color w:val="1A1A2E"/>
          <w:sz w:val="18"/>
          <w:szCs w:val="18"/>
        </w:rPr>
        <w:t xml:space="preserve">    /utils</w:t>
      </w:r>
    </w:p>
    <w:p>
      <w:pPr>
        <w:spacing w:after="80" w:before="80"/>
        <w:ind w:left="720"/>
      </w:pPr>
      <w:r>
        <w:rPr>
          <w:rFonts w:ascii="Courier New" w:cs="Courier New" w:eastAsia="Courier New" w:hAnsi="Courier New"/>
          <w:color w:val="1A1A2E"/>
          <w:sz w:val="18"/>
          <w:szCs w:val="18"/>
        </w:rPr>
        <w:t xml:space="preserve">      githubParser.js    &lt;- URL parsing + GitHub API calls</w:t>
      </w:r>
    </w:p>
    <w:p>
      <w:pPr>
        <w:spacing w:after="80" w:before="80"/>
        <w:ind w:left="720"/>
      </w:pPr>
      <w:r>
        <w:rPr>
          <w:rFonts w:ascii="Courier New" w:cs="Courier New" w:eastAsia="Courier New" w:hAnsi="Courier New"/>
          <w:color w:val="1A1A2E"/>
          <w:sz w:val="18"/>
          <w:szCs w:val="18"/>
        </w:rPr>
        <w:t xml:space="preserve">      geminiPrompt.js    &lt;- Prompt builder</w:t>
      </w:r>
    </w:p>
    <w:p>
      <w:pPr>
        <w:spacing w:after="80" w:before="80"/>
        <w:ind w:left="720"/>
      </w:pPr>
      <w:r>
        <w:rPr>
          <w:rFonts w:ascii="Courier New" w:cs="Courier New" w:eastAsia="Courier New" w:hAnsi="Courier New"/>
          <w:color w:val="1A1A2E"/>
          <w:sz w:val="18"/>
          <w:szCs w:val="18"/>
        </w:rPr>
        <w:t xml:space="preserve">    App.jsx</w:t>
      </w:r>
    </w:p>
    <w:p>
      <w:pPr>
        <w:spacing w:after="80" w:before="80"/>
        <w:ind w:left="720"/>
      </w:pPr>
      <w:r>
        <w:rPr>
          <w:rFonts w:ascii="Courier New" w:cs="Courier New" w:eastAsia="Courier New" w:hAnsi="Courier New"/>
          <w:color w:val="1A1A2E"/>
          <w:sz w:val="18"/>
          <w:szCs w:val="18"/>
        </w:rPr>
        <w:t xml:space="preserve">    main.jsx</w:t>
      </w:r>
    </w:p>
    <w:p>
      <w:pPr>
        <w:spacing w:after="80" w:before="80"/>
        <w:ind w:left="720"/>
      </w:pPr>
      <w:r>
        <w:rPr>
          <w:rFonts w:ascii="Courier New" w:cs="Courier New" w:eastAsia="Courier New" w:hAnsi="Courier New"/>
          <w:color w:val="1A1A2E"/>
          <w:sz w:val="18"/>
          <w:szCs w:val="18"/>
        </w:rPr>
        <w:t xml:space="preserve">  /public</w:t>
      </w:r>
    </w:p>
    <w:p>
      <w:pPr>
        <w:spacing w:after="80" w:before="80"/>
        <w:ind w:left="720"/>
      </w:pPr>
      <w:r>
        <w:rPr>
          <w:rFonts w:ascii="Courier New" w:cs="Courier New" w:eastAsia="Courier New" w:hAnsi="Courier New"/>
          <w:color w:val="1A1A2E"/>
          <w:sz w:val="18"/>
          <w:szCs w:val="18"/>
        </w:rPr>
        <w:t xml:space="preserve">    favicon.svg</w:t>
      </w:r>
    </w:p>
    <w:p>
      <w:pPr>
        <w:spacing w:after="80" w:before="80"/>
        <w:ind w:left="720"/>
      </w:pPr>
      <w:r>
        <w:rPr>
          <w:rFonts w:ascii="Courier New" w:cs="Courier New" w:eastAsia="Courier New" w:hAnsi="Courier New"/>
          <w:color w:val="1A1A2E"/>
          <w:sz w:val="18"/>
          <w:szCs w:val="18"/>
        </w:rPr>
        <w:t xml:space="preserve">  .env                   &lt;- Local environment variables (gitignored)</w:t>
      </w:r>
    </w:p>
    <w:p>
      <w:pPr>
        <w:spacing w:after="80" w:before="80"/>
        <w:ind w:left="720"/>
      </w:pPr>
      <w:r>
        <w:rPr>
          <w:rFonts w:ascii="Courier New" w:cs="Courier New" w:eastAsia="Courier New" w:hAnsi="Courier New"/>
          <w:color w:val="1A1A2E"/>
          <w:sz w:val="18"/>
          <w:szCs w:val="18"/>
        </w:rPr>
        <w:t xml:space="preserve">  .env.example           &lt;- Template for team members</w:t>
      </w:r>
    </w:p>
    <w:p>
      <w:pPr>
        <w:spacing w:after="80" w:before="80"/>
        <w:ind w:left="720"/>
      </w:pPr>
      <w:r>
        <w:rPr>
          <w:rFonts w:ascii="Courier New" w:cs="Courier New" w:eastAsia="Courier New" w:hAnsi="Courier New"/>
          <w:color w:val="1A1A2E"/>
          <w:sz w:val="18"/>
          <w:szCs w:val="18"/>
        </w:rPr>
        <w:t xml:space="preserve">  vercel.json            &lt;- Routing config</w:t>
      </w:r>
    </w:p>
    <w:p>
      <w:pPr>
        <w:spacing w:after="80" w:before="80"/>
        <w:ind w:left="720"/>
      </w:pPr>
      <w:r>
        <w:rPr>
          <w:rFonts w:ascii="Courier New" w:cs="Courier New" w:eastAsia="Courier New" w:hAnsi="Courier New"/>
          <w:color w:val="1A1A2E"/>
          <w:sz w:val="18"/>
          <w:szCs w:val="18"/>
        </w:rPr>
        <w:t xml:space="preserve">  package.json</w:t>
      </w:r>
    </w:p>
    <w:p>
      <w:pPr>
        <w:spacing w:after="80" w:before="80"/>
        <w:ind w:left="720"/>
      </w:pPr>
      <w:r>
        <w:rPr>
          <w:rFonts w:ascii="Courier New" w:cs="Courier New" w:eastAsia="Courier New" w:hAnsi="Courier New"/>
          <w:color w:val="1A1A2E"/>
          <w:sz w:val="18"/>
          <w:szCs w:val="18"/>
        </w:rPr>
        <w:t xml:space="preserve">  vite.config.js</w:t>
      </w:r>
    </w:p>
    <w:p>
      <w:pPr>
        <w:spacing w:after="80" w:before="80"/>
        <w:ind w:left="720"/>
      </w:pPr>
      <w:r>
        <w:rPr>
          <w:rFonts w:ascii="Courier New" w:cs="Courier New" w:eastAsia="Courier New" w:hAnsi="Courier New"/>
          <w:color w:val="1A1A2E"/>
          <w:sz w:val="18"/>
          <w:szCs w:val="18"/>
        </w:rPr>
        <w:t xml:space="preserve">  tailwind.config.js</w:t>
      </w:r>
    </w:p>
    <w:p>
      <w:pPr>
        <w:spacing w:after="80" w:before="80"/>
        <w:ind w:left="720"/>
      </w:pPr>
      <w:r>
        <w:rPr>
          <w:rFonts w:ascii="Courier New" w:cs="Courier New" w:eastAsia="Courier New" w:hAnsi="Courier New"/>
          <w:color w:val="1A1A2E"/>
          <w:sz w:val="18"/>
          <w:szCs w:val="18"/>
        </w:rPr>
        <w:t xml:space="preserve">  README.md</w:t>
      </w:r>
    </w:p>
    <w:p>
      <w:r>
        <w:br w:type="page"/>
      </w:r>
    </w:p>
    <w:p>
      <w:pPr>
        <w:pStyle w:val="Heading1"/>
        <w:spacing w:after="200" w:before="360"/>
      </w:pPr>
      <w:r>
        <w:rPr>
          <w:rFonts w:ascii="Arial" w:cs="Arial" w:eastAsia="Arial" w:hAnsi="Arial"/>
          <w:b/>
          <w:bCs/>
          <w:color w:val="1A56A0"/>
          <w:sz w:val="32"/>
          <w:szCs w:val="32"/>
        </w:rPr>
        <w:t xml:space="preserve">4. System Architecture</w:t>
      </w:r>
    </w:p>
    <w:p>
      <w:pPr>
        <w:spacing w:after="120" w:before="80"/>
      </w:pPr>
      <w:r>
        <w:rPr>
          <w:rFonts w:ascii="Arial" w:cs="Arial" w:eastAsia="Arial" w:hAnsi="Arial"/>
          <w:color w:val="1F2937"/>
          <w:sz w:val="22"/>
          <w:szCs w:val="22"/>
        </w:rPr>
        <w:t xml:space="preserve">CodeAudit AI follows a simple client-server architecture with no persistent database. All state is ephemeral — the analysis is computed on request and returned to the client. This keeps the infrastructure footprint to zero and the system stateless.</w:t>
      </w:r>
    </w:p>
    <w:p>
      <w:pPr>
        <w:pStyle w:val="Heading2"/>
        <w:spacing w:after="160" w:before="280"/>
      </w:pPr>
      <w:r>
        <w:rPr>
          <w:rFonts w:ascii="Arial" w:cs="Arial" w:eastAsia="Arial" w:hAnsi="Arial"/>
          <w:b/>
          <w:bCs/>
          <w:color w:val="2E75B6"/>
          <w:sz w:val="26"/>
          <w:szCs w:val="26"/>
        </w:rPr>
        <w:t xml:space="preserve">4.1 Request Flow</w:t>
      </w:r>
    </w:p>
    <w:p>
      <w:pPr>
        <w:spacing w:after="120" w:before="80"/>
      </w:pPr>
      <w:r>
        <w:rPr>
          <w:rFonts w:ascii="Arial" w:cs="Arial" w:eastAsia="Arial" w:hAnsi="Arial"/>
          <w:color w:val="1F2937"/>
          <w:sz w:val="22"/>
          <w:szCs w:val="22"/>
        </w:rPr>
        <w:t xml:space="preserve">The following sequence describes what happens from the moment a user submits a GitHub URL to the moment the report appears on screen.</w:t>
      </w:r>
    </w:p>
    <w:p>
      <w:pPr>
        <w:pStyle w:val="ListParagraph"/>
        <w:numPr>
          <w:ilvl w:val="0"/>
          <w:numId w:val="3"/>
        </w:numPr>
        <w:spacing w:after="60" w:before="60"/>
      </w:pPr>
      <w:r>
        <w:rPr>
          <w:rFonts w:ascii="Arial" w:cs="Arial" w:eastAsia="Arial" w:hAnsi="Arial"/>
          <w:color w:val="1F2937"/>
          <w:sz w:val="22"/>
          <w:szCs w:val="22"/>
        </w:rPr>
        <w:t xml:space="preserve">User enters a GitHub repository URL in the frontend input field and clicks Analyze.</w:t>
      </w:r>
    </w:p>
    <w:p>
      <w:pPr>
        <w:pStyle w:val="ListParagraph"/>
        <w:numPr>
          <w:ilvl w:val="0"/>
          <w:numId w:val="3"/>
        </w:numPr>
        <w:spacing w:after="60" w:before="60"/>
      </w:pPr>
      <w:r>
        <w:rPr>
          <w:rFonts w:ascii="Arial" w:cs="Arial" w:eastAsia="Arial" w:hAnsi="Arial"/>
          <w:color w:val="1F2937"/>
          <w:sz w:val="22"/>
          <w:szCs w:val="22"/>
        </w:rPr>
        <w:t xml:space="preserve">The React frontend validates the URL format client-side, then sends a POST request to /api/analyze with the URL in the JSON body.</w:t>
      </w:r>
    </w:p>
    <w:p>
      <w:pPr>
        <w:pStyle w:val="ListParagraph"/>
        <w:numPr>
          <w:ilvl w:val="0"/>
          <w:numId w:val="3"/>
        </w:numPr>
        <w:spacing w:after="60" w:before="60"/>
      </w:pPr>
      <w:r>
        <w:rPr>
          <w:rFonts w:ascii="Arial" w:cs="Arial" w:eastAsia="Arial" w:hAnsi="Arial"/>
          <w:color w:val="1F2937"/>
          <w:sz w:val="22"/>
          <w:szCs w:val="22"/>
        </w:rPr>
        <w:t xml:space="preserve">The Vercel serverless function (api/analyze.js) receives the request. It calls githubParser to extract the owner and repo name from the URL.</w:t>
      </w:r>
    </w:p>
    <w:p>
      <w:pPr>
        <w:pStyle w:val="ListParagraph"/>
        <w:numPr>
          <w:ilvl w:val="0"/>
          <w:numId w:val="3"/>
        </w:numPr>
        <w:spacing w:after="60" w:before="60"/>
      </w:pPr>
      <w:r>
        <w:rPr>
          <w:rFonts w:ascii="Arial" w:cs="Arial" w:eastAsia="Arial" w:hAnsi="Arial"/>
          <w:color w:val="1F2937"/>
          <w:sz w:val="22"/>
          <w:szCs w:val="22"/>
        </w:rPr>
        <w:t xml:space="preserve">The function calls the GitHub REST API to fetch the repository's file tree (GET /repos/{owner}/{repo}/git/trees/{branch}?recursive=1).</w:t>
      </w:r>
    </w:p>
    <w:p>
      <w:pPr>
        <w:pStyle w:val="ListParagraph"/>
        <w:numPr>
          <w:ilvl w:val="0"/>
          <w:numId w:val="3"/>
        </w:numPr>
        <w:spacing w:after="60" w:before="60"/>
      </w:pPr>
      <w:r>
        <w:rPr>
          <w:rFonts w:ascii="Arial" w:cs="Arial" w:eastAsia="Arial" w:hAnsi="Arial"/>
          <w:color w:val="1F2937"/>
          <w:sz w:val="22"/>
          <w:szCs w:val="22"/>
        </w:rPr>
        <w:t xml:space="preserve">From the file tree, a file selector algorithm picks the most informative files: README, package.json / requirements.txt / go.mod, entry point files (index.js, main.py, app.py, main.go), and up to 5 additional source files by extension priority.</w:t>
      </w:r>
    </w:p>
    <w:p>
      <w:pPr>
        <w:pStyle w:val="ListParagraph"/>
        <w:numPr>
          <w:ilvl w:val="0"/>
          <w:numId w:val="3"/>
        </w:numPr>
        <w:spacing w:after="60" w:before="60"/>
      </w:pPr>
      <w:r>
        <w:rPr>
          <w:rFonts w:ascii="Arial" w:cs="Arial" w:eastAsia="Arial" w:hAnsi="Arial"/>
          <w:color w:val="1F2937"/>
          <w:sz w:val="22"/>
          <w:szCs w:val="22"/>
        </w:rPr>
        <w:t xml:space="preserve">For each selected file, the function fetches the raw content via the GitHub API (GET /repos/{owner}/{repo}/contents/{path}).</w:t>
      </w:r>
    </w:p>
    <w:p>
      <w:pPr>
        <w:pStyle w:val="ListParagraph"/>
        <w:numPr>
          <w:ilvl w:val="0"/>
          <w:numId w:val="3"/>
        </w:numPr>
        <w:spacing w:after="60" w:before="60"/>
      </w:pPr>
      <w:r>
        <w:rPr>
          <w:rFonts w:ascii="Arial" w:cs="Arial" w:eastAsia="Arial" w:hAnsi="Arial"/>
          <w:color w:val="1F2937"/>
          <w:sz w:val="22"/>
          <w:szCs w:val="22"/>
        </w:rPr>
        <w:t xml:space="preserve">The function builds a structured Gemini prompt combining the file tree structure and the selected file contents. The prompt instructs Gemini to return a strict JSON object.</w:t>
      </w:r>
    </w:p>
    <w:p>
      <w:pPr>
        <w:pStyle w:val="ListParagraph"/>
        <w:numPr>
          <w:ilvl w:val="0"/>
          <w:numId w:val="3"/>
        </w:numPr>
        <w:spacing w:after="60" w:before="60"/>
      </w:pPr>
      <w:r>
        <w:rPr>
          <w:rFonts w:ascii="Arial" w:cs="Arial" w:eastAsia="Arial" w:hAnsi="Arial"/>
          <w:color w:val="1F2937"/>
          <w:sz w:val="22"/>
          <w:szCs w:val="22"/>
        </w:rPr>
        <w:t xml:space="preserve">Gemini 1.5 Flash processes the prompt and returns the analysis JSON.</w:t>
      </w:r>
    </w:p>
    <w:p>
      <w:pPr>
        <w:pStyle w:val="ListParagraph"/>
        <w:numPr>
          <w:ilvl w:val="0"/>
          <w:numId w:val="3"/>
        </w:numPr>
        <w:spacing w:after="60" w:before="60"/>
      </w:pPr>
      <w:r>
        <w:rPr>
          <w:rFonts w:ascii="Arial" w:cs="Arial" w:eastAsia="Arial" w:hAnsi="Arial"/>
          <w:color w:val="1F2937"/>
          <w:sz w:val="22"/>
          <w:szCs w:val="22"/>
        </w:rPr>
        <w:t xml:space="preserve">The serverless function validates the JSON, adds metadata (repo name, analysis timestamp, files analyzed count), and returns it as the HTTP response.</w:t>
      </w:r>
    </w:p>
    <w:p>
      <w:pPr>
        <w:pStyle w:val="ListParagraph"/>
        <w:numPr>
          <w:ilvl w:val="0"/>
          <w:numId w:val="3"/>
        </w:numPr>
        <w:spacing w:after="60" w:before="60"/>
      </w:pPr>
      <w:r>
        <w:rPr>
          <w:rFonts w:ascii="Arial" w:cs="Arial" w:eastAsia="Arial" w:hAnsi="Arial"/>
          <w:color w:val="1F2937"/>
          <w:sz w:val="22"/>
          <w:szCs w:val="22"/>
        </w:rPr>
        <w:t xml:space="preserve">The React frontend receives the response, transitions from LoadingState to ResultsDashboard, and renders all report sections.</w:t>
      </w:r>
    </w:p>
    <w:p>
      <w:pPr>
        <w:pStyle w:val="Heading2"/>
        <w:spacing w:after="160" w:before="280"/>
      </w:pPr>
      <w:r>
        <w:rPr>
          <w:rFonts w:ascii="Arial" w:cs="Arial" w:eastAsia="Arial" w:hAnsi="Arial"/>
          <w:b/>
          <w:bCs/>
          <w:color w:val="2E75B6"/>
          <w:sz w:val="26"/>
          <w:szCs w:val="26"/>
        </w:rPr>
        <w:t xml:space="preserve">4.2 Data Flow Diagram</w:t>
      </w:r>
    </w:p>
    <w:p>
      <w:pPr>
        <w:spacing w:after="120" w:before="80"/>
      </w:pPr>
      <w:r>
        <w:rPr>
          <w:rFonts w:ascii="Arial" w:cs="Arial" w:eastAsia="Arial" w:hAnsi="Arial"/>
          <w:color w:val="1F2937"/>
          <w:sz w:val="22"/>
          <w:szCs w:val="22"/>
        </w:rPr>
        <w:t xml:space="preserve">The following table describes each layer in the data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2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User browser</w:t>
            </w:r>
          </w:p>
        </w:tc>
        <w:tc>
          <w:tcPr>
            <w:tcW w:type="dxa" w:w="62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Renders React SPA. Sends POST to /api/analyze. Receives and displays JSON report.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Vercel Edge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Routes /api/* to Node.js serverless functions. Serves static React build for all other routes.</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api/analyze.js</w:t>
            </w:r>
          </w:p>
        </w:tc>
        <w:tc>
          <w:tcPr>
            <w:tcW w:type="dxa" w:w="62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Orchestrates the full pipeline: parse URL, fetch GitHub data, build prompt, call Gemini, return result.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GitHub API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Provides repository file tree and raw file contents. No authentication needed for public repos.</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Gemini API</w:t>
            </w:r>
          </w:p>
        </w:tc>
        <w:tc>
          <w:tcPr>
            <w:tcW w:type="dxa" w:w="62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Receives structured prompt, returns JSON analysis object. Model: gemini-1.5-flash.</w:t>
            </w:r>
          </w:p>
        </w:tc>
      </w:tr>
    </w:tbl>
    <w:p>
      <w:r>
        <w:br w:type="page"/>
      </w:r>
    </w:p>
    <w:p>
      <w:pPr>
        <w:pStyle w:val="Heading1"/>
        <w:spacing w:after="200" w:before="360"/>
      </w:pPr>
      <w:r>
        <w:rPr>
          <w:rFonts w:ascii="Arial" w:cs="Arial" w:eastAsia="Arial" w:hAnsi="Arial"/>
          <w:b/>
          <w:bCs/>
          <w:color w:val="1A56A0"/>
          <w:sz w:val="32"/>
          <w:szCs w:val="32"/>
        </w:rPr>
        <w:t xml:space="preserve">5. Backend Logic — api/analyze.js</w:t>
      </w:r>
    </w:p>
    <w:p>
      <w:pPr>
        <w:spacing w:after="120" w:before="80"/>
      </w:pPr>
      <w:r>
        <w:rPr>
          <w:rFonts w:ascii="Arial" w:cs="Arial" w:eastAsia="Arial" w:hAnsi="Arial"/>
          <w:color w:val="1F2937"/>
          <w:sz w:val="22"/>
          <w:szCs w:val="22"/>
        </w:rPr>
        <w:t xml:space="preserve">This is the core of the entire system. The file lives in /api/analyze.js and is automatically treated as a serverless API endpoint by Vercel. It must be a default export of an async function accepting (req, res).</w:t>
      </w:r>
    </w:p>
    <w:p>
      <w:pPr>
        <w:pStyle w:val="Heading2"/>
        <w:spacing w:after="160" w:before="280"/>
      </w:pPr>
      <w:r>
        <w:rPr>
          <w:rFonts w:ascii="Arial" w:cs="Arial" w:eastAsia="Arial" w:hAnsi="Arial"/>
          <w:b/>
          <w:bCs/>
          <w:color w:val="2E75B6"/>
          <w:sz w:val="26"/>
          <w:szCs w:val="26"/>
        </w:rPr>
        <w:t xml:space="preserve">5.1 URL Parsing</w:t>
      </w:r>
    </w:p>
    <w:p>
      <w:pPr>
        <w:spacing w:after="120" w:before="80"/>
      </w:pPr>
      <w:r>
        <w:rPr>
          <w:rFonts w:ascii="Arial" w:cs="Arial" w:eastAsia="Arial" w:hAnsi="Arial"/>
          <w:color w:val="1F2937"/>
          <w:sz w:val="22"/>
          <w:szCs w:val="22"/>
        </w:rPr>
        <w:t xml:space="preserve">The parser extracts owner and repo from any standard GitHub URL format. It must handle:</w:t>
      </w:r>
    </w:p>
    <w:p>
      <w:pPr>
        <w:pStyle w:val="ListParagraph"/>
        <w:numPr>
          <w:ilvl w:val="0"/>
          <w:numId w:val="2"/>
        </w:numPr>
        <w:spacing w:after="60" w:before="60"/>
      </w:pPr>
      <w:r>
        <w:rPr>
          <w:rFonts w:ascii="Arial" w:cs="Arial" w:eastAsia="Arial" w:hAnsi="Arial"/>
          <w:color w:val="1F2937"/>
          <w:sz w:val="22"/>
          <w:szCs w:val="22"/>
        </w:rPr>
        <w:t xml:space="preserve">https://github.com/owner/repo</w:t>
      </w:r>
    </w:p>
    <w:p>
      <w:pPr>
        <w:pStyle w:val="ListParagraph"/>
        <w:numPr>
          <w:ilvl w:val="0"/>
          <w:numId w:val="2"/>
        </w:numPr>
        <w:spacing w:after="60" w:before="60"/>
      </w:pPr>
      <w:r>
        <w:rPr>
          <w:rFonts w:ascii="Arial" w:cs="Arial" w:eastAsia="Arial" w:hAnsi="Arial"/>
          <w:color w:val="1F2937"/>
          <w:sz w:val="22"/>
          <w:szCs w:val="22"/>
        </w:rPr>
        <w:t xml:space="preserve">https://github.com/owner/repo.git</w:t>
      </w:r>
    </w:p>
    <w:p>
      <w:pPr>
        <w:pStyle w:val="ListParagraph"/>
        <w:numPr>
          <w:ilvl w:val="0"/>
          <w:numId w:val="2"/>
        </w:numPr>
        <w:spacing w:after="60" w:before="60"/>
      </w:pPr>
      <w:r>
        <w:rPr>
          <w:rFonts w:ascii="Arial" w:cs="Arial" w:eastAsia="Arial" w:hAnsi="Arial"/>
          <w:color w:val="1F2937"/>
          <w:sz w:val="22"/>
          <w:szCs w:val="22"/>
        </w:rPr>
        <w:t xml:space="preserve">https://github.com/owner/repo/tree/main</w:t>
      </w:r>
    </w:p>
    <w:p>
      <w:pPr>
        <w:pStyle w:val="ListParagraph"/>
        <w:numPr>
          <w:ilvl w:val="0"/>
          <w:numId w:val="2"/>
        </w:numPr>
        <w:spacing w:after="60" w:before="60"/>
      </w:pPr>
      <w:r>
        <w:rPr>
          <w:rFonts w:ascii="Arial" w:cs="Arial" w:eastAsia="Arial" w:hAnsi="Arial"/>
          <w:color w:val="1F2937"/>
          <w:sz w:val="22"/>
          <w:szCs w:val="22"/>
        </w:rPr>
        <w:t xml:space="preserve">https://github.com/owner/repo/ (trailing slash)</w:t>
      </w:r>
    </w:p>
    <w:p>
      <w:pPr>
        <w:spacing w:after="120" w:before="80"/>
      </w:pPr>
      <w:r>
        <w:rPr>
          <w:rFonts w:ascii="Arial" w:cs="Arial" w:eastAsia="Arial" w:hAnsi="Arial"/>
          <w:color w:val="1F2937"/>
          <w:sz w:val="22"/>
          <w:szCs w:val="22"/>
        </w:rPr>
        <w:t xml:space="preserve">Implementation in src/utils/githubParser.js:</w:t>
      </w:r>
    </w:p>
    <w:p>
      <w:pPr>
        <w:spacing w:after="80" w:before="80"/>
        <w:ind w:left="720"/>
      </w:pPr>
      <w:r>
        <w:rPr>
          <w:rFonts w:ascii="Courier New" w:cs="Courier New" w:eastAsia="Courier New" w:hAnsi="Courier New"/>
          <w:color w:val="1A1A2E"/>
          <w:sz w:val="18"/>
          <w:szCs w:val="18"/>
        </w:rPr>
        <w:t xml:space="preserve">function parseGitHubUrl(url) {</w:t>
      </w:r>
    </w:p>
    <w:p>
      <w:pPr>
        <w:spacing w:after="80" w:before="80"/>
        <w:ind w:left="720"/>
      </w:pPr>
      <w:r>
        <w:rPr>
          <w:rFonts w:ascii="Courier New" w:cs="Courier New" w:eastAsia="Courier New" w:hAnsi="Courier New"/>
          <w:color w:val="1A1A2E"/>
          <w:sz w:val="18"/>
          <w:szCs w:val="18"/>
        </w:rPr>
        <w:t xml:space="preserve">  const cleaned = url.replace(/\.git$/, '').replace(/\/+$/, '');</w:t>
      </w:r>
    </w:p>
    <w:p>
      <w:pPr>
        <w:spacing w:after="80" w:before="80"/>
        <w:ind w:left="720"/>
      </w:pPr>
      <w:r>
        <w:rPr>
          <w:rFonts w:ascii="Courier New" w:cs="Courier New" w:eastAsia="Courier New" w:hAnsi="Courier New"/>
          <w:color w:val="1A1A2E"/>
          <w:sz w:val="18"/>
          <w:szCs w:val="18"/>
        </w:rPr>
        <w:t xml:space="preserve">  const match = cleaned.match(</w:t>
      </w:r>
    </w:p>
    <w:p>
      <w:pPr>
        <w:spacing w:after="80" w:before="80"/>
        <w:ind w:left="720"/>
      </w:pPr>
      <w:r>
        <w:rPr>
          <w:rFonts w:ascii="Courier New" w:cs="Courier New" w:eastAsia="Courier New" w:hAnsi="Courier New"/>
          <w:color w:val="1A1A2E"/>
          <w:sz w:val="18"/>
          <w:szCs w:val="18"/>
        </w:rPr>
        <w:t xml:space="preserve">    /github\.com\/([^\/]+)\/([^\/]+)/</w:t>
      </w:r>
    </w:p>
    <w:p>
      <w:pPr>
        <w:spacing w:after="80" w:before="80"/>
        <w:ind w:left="720"/>
      </w:pPr>
      <w:r>
        <w:rPr>
          <w:rFonts w:ascii="Courier New" w:cs="Courier New" w:eastAsia="Courier New" w:hAnsi="Courier New"/>
          <w:color w:val="1A1A2E"/>
          <w:sz w:val="18"/>
          <w:szCs w:val="18"/>
        </w:rPr>
        <w:t xml:space="preserve">  );</w:t>
      </w:r>
    </w:p>
    <w:p>
      <w:pPr>
        <w:spacing w:after="80" w:before="80"/>
        <w:ind w:left="720"/>
      </w:pPr>
      <w:r>
        <w:rPr>
          <w:rFonts w:ascii="Courier New" w:cs="Courier New" w:eastAsia="Courier New" w:hAnsi="Courier New"/>
          <w:color w:val="1A1A2E"/>
          <w:sz w:val="18"/>
          <w:szCs w:val="18"/>
        </w:rPr>
        <w:t xml:space="preserve">  if (!match) throw new Error('Invalid GitHub URL');</w:t>
      </w:r>
    </w:p>
    <w:p>
      <w:pPr>
        <w:spacing w:after="80" w:before="80"/>
        <w:ind w:left="720"/>
      </w:pPr>
      <w:r>
        <w:rPr>
          <w:rFonts w:ascii="Courier New" w:cs="Courier New" w:eastAsia="Courier New" w:hAnsi="Courier New"/>
          <w:color w:val="1A1A2E"/>
          <w:sz w:val="18"/>
          <w:szCs w:val="18"/>
        </w:rPr>
        <w:t xml:space="preserve">  return { owner: match[1], repo: match[2] };</w:t>
      </w:r>
    </w:p>
    <w:p>
      <w:pPr>
        <w:spacing w:after="80" w:before="80"/>
        <w:ind w:left="720"/>
      </w:pPr>
      <w:r>
        <w:rPr>
          <w:rFonts w:ascii="Courier New" w:cs="Courier New" w:eastAsia="Courier New" w:hAnsi="Courier New"/>
          <w:color w:val="1A1A2E"/>
          <w:sz w:val="18"/>
          <w:szCs w:val="18"/>
        </w:rPr>
        <w:t xml:space="preserve">}</w:t>
      </w:r>
    </w:p>
    <w:p>
      <w:pPr>
        <w:pStyle w:val="Heading2"/>
        <w:spacing w:after="160" w:before="280"/>
      </w:pPr>
      <w:r>
        <w:rPr>
          <w:rFonts w:ascii="Arial" w:cs="Arial" w:eastAsia="Arial" w:hAnsi="Arial"/>
          <w:b/>
          <w:bCs/>
          <w:color w:val="2E75B6"/>
          <w:sz w:val="26"/>
          <w:szCs w:val="26"/>
        </w:rPr>
        <w:t xml:space="preserve">5.2 File Selection Algorithm</w:t>
      </w:r>
    </w:p>
    <w:p>
      <w:pPr>
        <w:spacing w:after="120" w:before="80"/>
      </w:pPr>
      <w:r>
        <w:rPr>
          <w:rFonts w:ascii="Arial" w:cs="Arial" w:eastAsia="Arial" w:hAnsi="Arial"/>
          <w:color w:val="1F2937"/>
          <w:sz w:val="22"/>
          <w:szCs w:val="22"/>
        </w:rPr>
        <w:t xml:space="preserve">Fetching an entire codebase is too slow and exceeds Gemini's context limits. The algorithm prioritizes files by strategic value. The goal is to give Gemini enough signal to understand the project's purpose, structure, quality, and security posture.</w:t>
      </w:r>
    </w:p>
    <w:p>
      <w:pPr>
        <w:pStyle w:val="Heading3"/>
        <w:spacing w:after="120" w:before="200"/>
      </w:pPr>
      <w:r>
        <w:rPr>
          <w:rFonts w:ascii="Arial" w:cs="Arial" w:eastAsia="Arial" w:hAnsi="Arial"/>
          <w:b/>
          <w:bCs/>
          <w:color w:val="1F2937"/>
          <w:sz w:val="22"/>
          <w:szCs w:val="22"/>
        </w:rPr>
        <w:t xml:space="preserve">Priority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62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File Types</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Tier 1 — Always include</w:t>
            </w:r>
          </w:p>
        </w:tc>
        <w:tc>
          <w:tcPr>
            <w:tcW w:type="dxa" w:w="62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README.md, package.json, requirements.txt, go.mod, Cargo.toml, pyproject.toml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Tier 2 — Entry points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index.js, main.py, app.py, main.go, server.js, index.ts, main.ts</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Tier 3 — Config files</w:t>
            </w:r>
          </w:p>
        </w:tc>
        <w:tc>
          <w:tcPr>
            <w:tcW w:type="dxa" w:w="62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.env.example, docker-compose.yml, Dockerfile, .github/workflows/*.yml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Tier 4 — Source files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Up to 6 additional .js / .py / .ts / .go / .java files, sorted by file size descending (larger = more logic)</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Hard limit</w:t>
            </w:r>
          </w:p>
        </w:tc>
        <w:tc>
          <w:tcPr>
            <w:tcW w:type="dxa" w:w="62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Maximum 10 files total. Maximum 80,000 characters of combined content.</w:t>
            </w:r>
          </w:p>
        </w:tc>
      </w:tr>
    </w:tbl>
    <w:p>
      <w:pPr>
        <w:pStyle w:val="Heading3"/>
        <w:spacing w:after="120" w:before="200"/>
      </w:pPr>
      <w:r>
        <w:rPr>
          <w:rFonts w:ascii="Arial" w:cs="Arial" w:eastAsia="Arial" w:hAnsi="Arial"/>
          <w:b/>
          <w:bCs/>
          <w:color w:val="1F2937"/>
          <w:sz w:val="22"/>
          <w:szCs w:val="22"/>
        </w:rPr>
        <w:t xml:space="preserve">Implementation</w:t>
      </w:r>
    </w:p>
    <w:p>
      <w:pPr>
        <w:spacing w:after="80" w:before="80"/>
        <w:ind w:left="720"/>
      </w:pPr>
      <w:r>
        <w:rPr>
          <w:rFonts w:ascii="Courier New" w:cs="Courier New" w:eastAsia="Courier New" w:hAnsi="Courier New"/>
          <w:color w:val="1A1A2E"/>
          <w:sz w:val="18"/>
          <w:szCs w:val="18"/>
        </w:rPr>
        <w:t xml:space="preserve">async function selectFiles(tree, owner, repo, token) {</w:t>
      </w:r>
    </w:p>
    <w:p>
      <w:pPr>
        <w:spacing w:after="80" w:before="80"/>
        <w:ind w:left="720"/>
      </w:pPr>
      <w:r>
        <w:rPr>
          <w:rFonts w:ascii="Courier New" w:cs="Courier New" w:eastAsia="Courier New" w:hAnsi="Courier New"/>
          <w:color w:val="1A1A2E"/>
          <w:sz w:val="18"/>
          <w:szCs w:val="18"/>
        </w:rPr>
        <w:t xml:space="preserve">  const priority = [];</w:t>
      </w:r>
    </w:p>
    <w:p>
      <w:pPr>
        <w:spacing w:after="80" w:before="80"/>
        <w:ind w:left="720"/>
      </w:pPr>
      <w:r>
        <w:rPr>
          <w:rFonts w:ascii="Courier New" w:cs="Courier New" w:eastAsia="Courier New" w:hAnsi="Courier New"/>
          <w:color w:val="1A1A2E"/>
          <w:sz w:val="18"/>
          <w:szCs w:val="18"/>
        </w:rPr>
        <w:t xml:space="preserve">  const tier1 = ['README.md','package.json','requirements.txt',</w:t>
      </w:r>
    </w:p>
    <w:p>
      <w:pPr>
        <w:spacing w:after="80" w:before="80"/>
        <w:ind w:left="720"/>
      </w:pPr>
      <w:r>
        <w:rPr>
          <w:rFonts w:ascii="Courier New" w:cs="Courier New" w:eastAsia="Courier New" w:hAnsi="Courier New"/>
          <w:color w:val="1A1A2E"/>
          <w:sz w:val="18"/>
          <w:szCs w:val="18"/>
        </w:rPr>
        <w:t xml:space="preserve">                  'go.mod','Cargo.toml','pyproject.toml'];</w:t>
      </w:r>
    </w:p>
    <w:p>
      <w:pPr>
        <w:spacing w:after="80" w:before="80"/>
        <w:ind w:left="720"/>
      </w:pPr>
      <w:r>
        <w:rPr>
          <w:rFonts w:ascii="Courier New" w:cs="Courier New" w:eastAsia="Courier New" w:hAnsi="Courier New"/>
          <w:color w:val="1A1A2E"/>
          <w:sz w:val="18"/>
          <w:szCs w:val="18"/>
        </w:rPr>
        <w:t xml:space="preserve">  const tier2 = ['index.js','main.py','app.py','main.go',</w:t>
      </w:r>
    </w:p>
    <w:p>
      <w:pPr>
        <w:spacing w:after="80" w:before="80"/>
        <w:ind w:left="720"/>
      </w:pPr>
      <w:r>
        <w:rPr>
          <w:rFonts w:ascii="Courier New" w:cs="Courier New" w:eastAsia="Courier New" w:hAnsi="Courier New"/>
          <w:color w:val="1A1A2E"/>
          <w:sz w:val="18"/>
          <w:szCs w:val="18"/>
        </w:rPr>
        <w:t xml:space="preserve">                  'server.js','index.ts','main.ts','app.js'];</w:t>
      </w:r>
    </w:p>
    <w:p>
      <w:pPr>
        <w:spacing w:after="80" w:before="80"/>
        <w:ind w:left="720"/>
      </w:pPr>
      <w:r>
        <w:rPr>
          <w:rFonts w:ascii="Courier New" w:cs="Courier New" w:eastAsia="Courier New" w:hAnsi="Courier New"/>
          <w:color w:val="1A1A2E"/>
          <w:sz w:val="18"/>
          <w:szCs w:val="18"/>
        </w:rPr>
        <w:t xml:space="preserve"/>
      </w:r>
    </w:p>
    <w:p>
      <w:pPr>
        <w:spacing w:after="80" w:before="80"/>
        <w:ind w:left="720"/>
      </w:pPr>
      <w:r>
        <w:rPr>
          <w:rFonts w:ascii="Courier New" w:cs="Courier New" w:eastAsia="Courier New" w:hAnsi="Courier New"/>
          <w:color w:val="1A1A2E"/>
          <w:sz w:val="18"/>
          <w:szCs w:val="18"/>
        </w:rPr>
        <w:t xml:space="preserve">  // Sort tree into priority buckets</w:t>
      </w:r>
    </w:p>
    <w:p>
      <w:pPr>
        <w:spacing w:after="80" w:before="80"/>
        <w:ind w:left="720"/>
      </w:pPr>
      <w:r>
        <w:rPr>
          <w:rFonts w:ascii="Courier New" w:cs="Courier New" w:eastAsia="Courier New" w:hAnsi="Courier New"/>
          <w:color w:val="1A1A2E"/>
          <w:sz w:val="18"/>
          <w:szCs w:val="18"/>
        </w:rPr>
        <w:t xml:space="preserve">  const blobs = tree.filter(f =&gt; f.type === 'blob');</w:t>
      </w:r>
    </w:p>
    <w:p>
      <w:pPr>
        <w:spacing w:after="80" w:before="80"/>
        <w:ind w:left="720"/>
      </w:pPr>
      <w:r>
        <w:rPr>
          <w:rFonts w:ascii="Courier New" w:cs="Courier New" w:eastAsia="Courier New" w:hAnsi="Courier New"/>
          <w:color w:val="1A1A2E"/>
          <w:sz w:val="18"/>
          <w:szCs w:val="18"/>
        </w:rPr>
        <w:t xml:space="preserve">  for (const f of blobs) {</w:t>
      </w:r>
    </w:p>
    <w:p>
      <w:pPr>
        <w:spacing w:after="80" w:before="80"/>
        <w:ind w:left="720"/>
      </w:pPr>
      <w:r>
        <w:rPr>
          <w:rFonts w:ascii="Courier New" w:cs="Courier New" w:eastAsia="Courier New" w:hAnsi="Courier New"/>
          <w:color w:val="1A1A2E"/>
          <w:sz w:val="18"/>
          <w:szCs w:val="18"/>
        </w:rPr>
        <w:t xml:space="preserve">    const name = f.path.split('/').pop();</w:t>
      </w:r>
    </w:p>
    <w:p>
      <w:pPr>
        <w:spacing w:after="80" w:before="80"/>
        <w:ind w:left="720"/>
      </w:pPr>
      <w:r>
        <w:rPr>
          <w:rFonts w:ascii="Courier New" w:cs="Courier New" w:eastAsia="Courier New" w:hAnsi="Courier New"/>
          <w:color w:val="1A1A2E"/>
          <w:sz w:val="18"/>
          <w:szCs w:val="18"/>
        </w:rPr>
        <w:t xml:space="preserve">    if (tier1.includes(name)) priority.unshift(f);</w:t>
      </w:r>
    </w:p>
    <w:p>
      <w:pPr>
        <w:spacing w:after="80" w:before="80"/>
        <w:ind w:left="720"/>
      </w:pPr>
      <w:r>
        <w:rPr>
          <w:rFonts w:ascii="Courier New" w:cs="Courier New" w:eastAsia="Courier New" w:hAnsi="Courier New"/>
          <w:color w:val="1A1A2E"/>
          <w:sz w:val="18"/>
          <w:szCs w:val="18"/>
        </w:rPr>
        <w:t xml:space="preserve">    else if (tier2.includes(name)) priority.splice(1, 0, f);</w:t>
      </w:r>
    </w:p>
    <w:p>
      <w:pPr>
        <w:spacing w:after="80" w:before="80"/>
        <w:ind w:left="720"/>
      </w:pPr>
      <w:r>
        <w:rPr>
          <w:rFonts w:ascii="Courier New" w:cs="Courier New" w:eastAsia="Courier New" w:hAnsi="Courier New"/>
          <w:color w:val="1A1A2E"/>
          <w:sz w:val="18"/>
          <w:szCs w:val="18"/>
        </w:rPr>
        <w:t xml:space="preserve">  }</w:t>
      </w:r>
    </w:p>
    <w:p>
      <w:pPr>
        <w:spacing w:after="80" w:before="80"/>
        <w:ind w:left="720"/>
      </w:pPr>
      <w:r>
        <w:rPr>
          <w:rFonts w:ascii="Courier New" w:cs="Courier New" w:eastAsia="Courier New" w:hAnsi="Courier New"/>
          <w:color w:val="1A1A2E"/>
          <w:sz w:val="18"/>
          <w:szCs w:val="18"/>
        </w:rPr>
        <w:t xml:space="preserve"/>
      </w:r>
    </w:p>
    <w:p>
      <w:pPr>
        <w:spacing w:after="80" w:before="80"/>
        <w:ind w:left="720"/>
      </w:pPr>
      <w:r>
        <w:rPr>
          <w:rFonts w:ascii="Courier New" w:cs="Courier New" w:eastAsia="Courier New" w:hAnsi="Courier New"/>
          <w:color w:val="1A1A2E"/>
          <w:sz w:val="18"/>
          <w:szCs w:val="18"/>
        </w:rPr>
        <w:t xml:space="preserve">  // Fill remaining slots with source files</w:t>
      </w:r>
    </w:p>
    <w:p>
      <w:pPr>
        <w:spacing w:after="80" w:before="80"/>
        <w:ind w:left="720"/>
      </w:pPr>
      <w:r>
        <w:rPr>
          <w:rFonts w:ascii="Courier New" w:cs="Courier New" w:eastAsia="Courier New" w:hAnsi="Courier New"/>
          <w:color w:val="1A1A2E"/>
          <w:sz w:val="18"/>
          <w:szCs w:val="18"/>
        </w:rPr>
        <w:t xml:space="preserve">  const srcExts = ['.js','.ts','.py','.go','.java','.rs'];</w:t>
      </w:r>
    </w:p>
    <w:p>
      <w:pPr>
        <w:spacing w:after="80" w:before="80"/>
        <w:ind w:left="720"/>
      </w:pPr>
      <w:r>
        <w:rPr>
          <w:rFonts w:ascii="Courier New" w:cs="Courier New" w:eastAsia="Courier New" w:hAnsi="Courier New"/>
          <w:color w:val="1A1A2E"/>
          <w:sz w:val="18"/>
          <w:szCs w:val="18"/>
        </w:rPr>
        <w:t xml:space="preserve">  const srcFiles = blobs</w:t>
      </w:r>
    </w:p>
    <w:p>
      <w:pPr>
        <w:spacing w:after="80" w:before="80"/>
        <w:ind w:left="720"/>
      </w:pPr>
      <w:r>
        <w:rPr>
          <w:rFonts w:ascii="Courier New" w:cs="Courier New" w:eastAsia="Courier New" w:hAnsi="Courier New"/>
          <w:color w:val="1A1A2E"/>
          <w:sz w:val="18"/>
          <w:szCs w:val="18"/>
        </w:rPr>
        <w:t xml:space="preserve">    .filter(f =&gt; srcExts.some(e =&gt; f.path.endsWith(e)))</w:t>
      </w:r>
    </w:p>
    <w:p>
      <w:pPr>
        <w:spacing w:after="80" w:before="80"/>
        <w:ind w:left="720"/>
      </w:pPr>
      <w:r>
        <w:rPr>
          <w:rFonts w:ascii="Courier New" w:cs="Courier New" w:eastAsia="Courier New" w:hAnsi="Courier New"/>
          <w:color w:val="1A1A2E"/>
          <w:sz w:val="18"/>
          <w:szCs w:val="18"/>
        </w:rPr>
        <w:t xml:space="preserve">    .filter(f =&gt; !priority.includes(f))</w:t>
      </w:r>
    </w:p>
    <w:p>
      <w:pPr>
        <w:spacing w:after="80" w:before="80"/>
        <w:ind w:left="720"/>
      </w:pPr>
      <w:r>
        <w:rPr>
          <w:rFonts w:ascii="Courier New" w:cs="Courier New" w:eastAsia="Courier New" w:hAnsi="Courier New"/>
          <w:color w:val="1A1A2E"/>
          <w:sz w:val="18"/>
          <w:szCs w:val="18"/>
        </w:rPr>
        <w:t xml:space="preserve">    .sort((a,b) =&gt; b.size - a.size)</w:t>
      </w:r>
    </w:p>
    <w:p>
      <w:pPr>
        <w:spacing w:after="80" w:before="80"/>
        <w:ind w:left="720"/>
      </w:pPr>
      <w:r>
        <w:rPr>
          <w:rFonts w:ascii="Courier New" w:cs="Courier New" w:eastAsia="Courier New" w:hAnsi="Courier New"/>
          <w:color w:val="1A1A2E"/>
          <w:sz w:val="18"/>
          <w:szCs w:val="18"/>
        </w:rPr>
        <w:t xml:space="preserve">    .slice(0, 10 - priority.length);</w:t>
      </w:r>
    </w:p>
    <w:p>
      <w:pPr>
        <w:spacing w:after="80" w:before="80"/>
        <w:ind w:left="720"/>
      </w:pPr>
      <w:r>
        <w:rPr>
          <w:rFonts w:ascii="Courier New" w:cs="Courier New" w:eastAsia="Courier New" w:hAnsi="Courier New"/>
          <w:color w:val="1A1A2E"/>
          <w:sz w:val="18"/>
          <w:szCs w:val="18"/>
        </w:rPr>
        <w:t xml:space="preserve"/>
      </w:r>
    </w:p>
    <w:p>
      <w:pPr>
        <w:spacing w:after="80" w:before="80"/>
        <w:ind w:left="720"/>
      </w:pPr>
      <w:r>
        <w:rPr>
          <w:rFonts w:ascii="Courier New" w:cs="Courier New" w:eastAsia="Courier New" w:hAnsi="Courier New"/>
          <w:color w:val="1A1A2E"/>
          <w:sz w:val="18"/>
          <w:szCs w:val="18"/>
        </w:rPr>
        <w:t xml:space="preserve">  const selected = [...priority, ...srcFiles].slice(0, 10);</w:t>
      </w:r>
    </w:p>
    <w:p>
      <w:pPr>
        <w:spacing w:after="80" w:before="80"/>
        <w:ind w:left="720"/>
      </w:pPr>
      <w:r>
        <w:rPr>
          <w:rFonts w:ascii="Courier New" w:cs="Courier New" w:eastAsia="Courier New" w:hAnsi="Courier New"/>
          <w:color w:val="1A1A2E"/>
          <w:sz w:val="18"/>
          <w:szCs w:val="18"/>
        </w:rPr>
        <w:t xml:space="preserve">  return fetchContents(selected, owner, repo, token);</w:t>
      </w:r>
    </w:p>
    <w:p>
      <w:pPr>
        <w:spacing w:after="80" w:before="80"/>
        <w:ind w:left="720"/>
      </w:pPr>
      <w:r>
        <w:rPr>
          <w:rFonts w:ascii="Courier New" w:cs="Courier New" w:eastAsia="Courier New" w:hAnsi="Courier New"/>
          <w:color w:val="1A1A2E"/>
          <w:sz w:val="18"/>
          <w:szCs w:val="18"/>
        </w:rPr>
        <w:t xml:space="preserve">}</w:t>
      </w:r>
    </w:p>
    <w:p>
      <w:pPr>
        <w:pStyle w:val="Heading2"/>
        <w:spacing w:after="160" w:before="280"/>
      </w:pPr>
      <w:r>
        <w:rPr>
          <w:rFonts w:ascii="Arial" w:cs="Arial" w:eastAsia="Arial" w:hAnsi="Arial"/>
          <w:b/>
          <w:bCs/>
          <w:color w:val="2E75B6"/>
          <w:sz w:val="26"/>
          <w:szCs w:val="26"/>
        </w:rPr>
        <w:t xml:space="preserve">5.3 Gemini Prompt Structure</w:t>
      </w:r>
    </w:p>
    <w:p>
      <w:pPr>
        <w:spacing w:after="120" w:before="80"/>
      </w:pPr>
      <w:r>
        <w:rPr>
          <w:rFonts w:ascii="Arial" w:cs="Arial" w:eastAsia="Arial" w:hAnsi="Arial"/>
          <w:color w:val="1F2937"/>
          <w:sz w:val="22"/>
          <w:szCs w:val="22"/>
        </w:rPr>
        <w:t xml:space="preserve">The prompt is the most critical engineering decision in the system. It must be deterministic (always returns valid JSON), specific (instructs Gemini to look for real issues), and bounded (sets clear output constraints).</w:t>
      </w:r>
    </w:p>
    <w:p>
      <w:pPr>
        <w:pStyle w:val="Heading3"/>
        <w:spacing w:after="120" w:before="200"/>
      </w:pPr>
      <w:r>
        <w:rPr>
          <w:rFonts w:ascii="Arial" w:cs="Arial" w:eastAsia="Arial" w:hAnsi="Arial"/>
          <w:b/>
          <w:bCs/>
          <w:color w:val="1F2937"/>
          <w:sz w:val="22"/>
          <w:szCs w:val="22"/>
        </w:rPr>
        <w:t xml:space="preserve">System Prompt</w:t>
      </w:r>
    </w:p>
    <w:p>
      <w:pPr>
        <w:spacing w:after="80" w:before="80"/>
        <w:ind w:left="720"/>
      </w:pPr>
      <w:r>
        <w:rPr>
          <w:rFonts w:ascii="Courier New" w:cs="Courier New" w:eastAsia="Courier New" w:hAnsi="Courier New"/>
          <w:color w:val="1A1A2E"/>
          <w:sz w:val="18"/>
          <w:szCs w:val="18"/>
        </w:rPr>
        <w:t xml:space="preserve">You are an expert senior software engineer performing a code audit.</w:t>
      </w:r>
    </w:p>
    <w:p>
      <w:pPr>
        <w:spacing w:after="80" w:before="80"/>
        <w:ind w:left="720"/>
      </w:pPr>
      <w:r>
        <w:rPr>
          <w:rFonts w:ascii="Courier New" w:cs="Courier New" w:eastAsia="Courier New" w:hAnsi="Courier New"/>
          <w:color w:val="1A1A2E"/>
          <w:sz w:val="18"/>
          <w:szCs w:val="18"/>
        </w:rPr>
        <w:t xml:space="preserve">You will be given a GitHub repository's file tree and key source files.</w:t>
      </w:r>
    </w:p>
    <w:p>
      <w:pPr>
        <w:spacing w:after="80" w:before="80"/>
        <w:ind w:left="720"/>
      </w:pPr>
      <w:r>
        <w:rPr>
          <w:rFonts w:ascii="Courier New" w:cs="Courier New" w:eastAsia="Courier New" w:hAnsi="Courier New"/>
          <w:color w:val="1A1A2E"/>
          <w:sz w:val="18"/>
          <w:szCs w:val="18"/>
        </w:rPr>
        <w:t xml:space="preserve">Analyze the code and return ONLY a valid JSON object — no markdown,</w:t>
      </w:r>
    </w:p>
    <w:p>
      <w:pPr>
        <w:spacing w:after="80" w:before="80"/>
        <w:ind w:left="720"/>
      </w:pPr>
      <w:r>
        <w:rPr>
          <w:rFonts w:ascii="Courier New" w:cs="Courier New" w:eastAsia="Courier New" w:hAnsi="Courier New"/>
          <w:color w:val="1A1A2E"/>
          <w:sz w:val="18"/>
          <w:szCs w:val="18"/>
        </w:rPr>
        <w:t xml:space="preserve">no explanation, no preamble, no code fences. Return raw JSON only.</w:t>
      </w:r>
    </w:p>
    <w:p>
      <w:pPr>
        <w:pStyle w:val="Heading3"/>
        <w:spacing w:after="120" w:before="200"/>
      </w:pPr>
      <w:r>
        <w:rPr>
          <w:rFonts w:ascii="Arial" w:cs="Arial" w:eastAsia="Arial" w:hAnsi="Arial"/>
          <w:b/>
          <w:bCs/>
          <w:color w:val="1F2937"/>
          <w:sz w:val="22"/>
          <w:szCs w:val="22"/>
        </w:rPr>
        <w:t xml:space="preserve">User Prompt Structure</w:t>
      </w:r>
    </w:p>
    <w:p>
      <w:pPr>
        <w:spacing w:after="80" w:before="80"/>
        <w:ind w:left="720"/>
      </w:pPr>
      <w:r>
        <w:rPr>
          <w:rFonts w:ascii="Courier New" w:cs="Courier New" w:eastAsia="Courier New" w:hAnsi="Courier New"/>
          <w:color w:val="1A1A2E"/>
          <w:sz w:val="18"/>
          <w:szCs w:val="18"/>
        </w:rPr>
        <w:t xml:space="preserve">REPOSITORY: {owner}/{repo}</w:t>
      </w:r>
    </w:p>
    <w:p>
      <w:pPr>
        <w:spacing w:after="80" w:before="80"/>
        <w:ind w:left="720"/>
      </w:pPr>
      <w:r>
        <w:rPr>
          <w:rFonts w:ascii="Courier New" w:cs="Courier New" w:eastAsia="Courier New" w:hAnsi="Courier New"/>
          <w:color w:val="1A1A2E"/>
          <w:sz w:val="18"/>
          <w:szCs w:val="18"/>
        </w:rPr>
        <w:t xml:space="preserve"/>
      </w:r>
    </w:p>
    <w:p>
      <w:pPr>
        <w:spacing w:after="80" w:before="80"/>
        <w:ind w:left="720"/>
      </w:pPr>
      <w:r>
        <w:rPr>
          <w:rFonts w:ascii="Courier New" w:cs="Courier New" w:eastAsia="Courier New" w:hAnsi="Courier New"/>
          <w:color w:val="1A1A2E"/>
          <w:sz w:val="18"/>
          <w:szCs w:val="18"/>
        </w:rPr>
        <w:t xml:space="preserve">FILE TREE:</w:t>
      </w:r>
    </w:p>
    <w:p>
      <w:pPr>
        <w:spacing w:after="80" w:before="80"/>
        <w:ind w:left="720"/>
      </w:pPr>
      <w:r>
        <w:rPr>
          <w:rFonts w:ascii="Courier New" w:cs="Courier New" w:eastAsia="Courier New" w:hAnsi="Courier New"/>
          <w:color w:val="1A1A2E"/>
          <w:sz w:val="18"/>
          <w:szCs w:val="18"/>
        </w:rPr>
        <w:t xml:space="preserve">{fileTree}</w:t>
      </w:r>
    </w:p>
    <w:p>
      <w:pPr>
        <w:spacing w:after="80" w:before="80"/>
        <w:ind w:left="720"/>
      </w:pPr>
      <w:r>
        <w:rPr>
          <w:rFonts w:ascii="Courier New" w:cs="Courier New" w:eastAsia="Courier New" w:hAnsi="Courier New"/>
          <w:color w:val="1A1A2E"/>
          <w:sz w:val="18"/>
          <w:szCs w:val="18"/>
        </w:rPr>
        <w:t xml:space="preserve"/>
      </w:r>
    </w:p>
    <w:p>
      <w:pPr>
        <w:spacing w:after="80" w:before="80"/>
        <w:ind w:left="720"/>
      </w:pPr>
      <w:r>
        <w:rPr>
          <w:rFonts w:ascii="Courier New" w:cs="Courier New" w:eastAsia="Courier New" w:hAnsi="Courier New"/>
          <w:color w:val="1A1A2E"/>
          <w:sz w:val="18"/>
          <w:szCs w:val="18"/>
        </w:rPr>
        <w:t xml:space="preserve">FILE CONTENTS:</w:t>
      </w:r>
    </w:p>
    <w:p>
      <w:pPr>
        <w:spacing w:after="80" w:before="80"/>
        <w:ind w:left="720"/>
      </w:pPr>
      <w:r>
        <w:rPr>
          <w:rFonts w:ascii="Courier New" w:cs="Courier New" w:eastAsia="Courier New" w:hAnsi="Courier New"/>
          <w:color w:val="1A1A2E"/>
          <w:sz w:val="18"/>
          <w:szCs w:val="18"/>
        </w:rPr>
        <w:t xml:space="preserve">{fileContents}   &lt;- each file separated by === filename ===</w:t>
      </w:r>
    </w:p>
    <w:p>
      <w:pPr>
        <w:spacing w:after="80" w:before="80"/>
        <w:ind w:left="720"/>
      </w:pPr>
      <w:r>
        <w:rPr>
          <w:rFonts w:ascii="Courier New" w:cs="Courier New" w:eastAsia="Courier New" w:hAnsi="Courier New"/>
          <w:color w:val="1A1A2E"/>
          <w:sz w:val="18"/>
          <w:szCs w:val="18"/>
        </w:rPr>
        <w:t xml:space="preserve"/>
      </w:r>
    </w:p>
    <w:p>
      <w:pPr>
        <w:spacing w:after="80" w:before="80"/>
        <w:ind w:left="720"/>
      </w:pPr>
      <w:r>
        <w:rPr>
          <w:rFonts w:ascii="Courier New" w:cs="Courier New" w:eastAsia="Courier New" w:hAnsi="Courier New"/>
          <w:color w:val="1A1A2E"/>
          <w:sz w:val="18"/>
          <w:szCs w:val="18"/>
        </w:rPr>
        <w:t xml:space="preserve">Return this exact JSON structure:</w:t>
      </w:r>
    </w:p>
    <w:p>
      <w:pPr>
        <w:spacing w:after="80" w:before="80"/>
        <w:ind w:left="720"/>
      </w:pPr>
      <w:r>
        <w:rPr>
          <w:rFonts w:ascii="Courier New" w:cs="Courier New" w:eastAsia="Courier New" w:hAnsi="Courier New"/>
          <w:color w:val="1A1A2E"/>
          <w:sz w:val="18"/>
          <w:szCs w:val="18"/>
        </w:rPr>
        <w:t xml:space="preserve">{</w:t>
      </w:r>
    </w:p>
    <w:p>
      <w:pPr>
        <w:spacing w:after="80" w:before="80"/>
        <w:ind w:left="720"/>
      </w:pPr>
      <w:r>
        <w:rPr>
          <w:rFonts w:ascii="Courier New" w:cs="Courier New" w:eastAsia="Courier New" w:hAnsi="Courier New"/>
          <w:color w:val="1A1A2E"/>
          <w:sz w:val="18"/>
          <w:szCs w:val="18"/>
        </w:rPr>
        <w:t xml:space="preserve">  "overview": "2-3 sentence project description",</w:t>
      </w:r>
    </w:p>
    <w:p>
      <w:pPr>
        <w:spacing w:after="80" w:before="80"/>
        <w:ind w:left="720"/>
      </w:pPr>
      <w:r>
        <w:rPr>
          <w:rFonts w:ascii="Courier New" w:cs="Courier New" w:eastAsia="Courier New" w:hAnsi="Courier New"/>
          <w:color w:val="1A1A2E"/>
          <w:sz w:val="18"/>
          <w:szCs w:val="18"/>
        </w:rPr>
        <w:t xml:space="preserve">  "language": "primary programming language",</w:t>
      </w:r>
    </w:p>
    <w:p>
      <w:pPr>
        <w:spacing w:after="80" w:before="80"/>
        <w:ind w:left="720"/>
      </w:pPr>
      <w:r>
        <w:rPr>
          <w:rFonts w:ascii="Courier New" w:cs="Courier New" w:eastAsia="Courier New" w:hAnsi="Courier New"/>
          <w:color w:val="1A1A2E"/>
          <w:sz w:val="18"/>
          <w:szCs w:val="18"/>
        </w:rPr>
        <w:t xml:space="preserve">  "quality_score": 7.4,</w:t>
      </w:r>
    </w:p>
    <w:p>
      <w:pPr>
        <w:spacing w:after="80" w:before="80"/>
        <w:ind w:left="720"/>
      </w:pPr>
      <w:r>
        <w:rPr>
          <w:rFonts w:ascii="Courier New" w:cs="Courier New" w:eastAsia="Courier New" w:hAnsi="Courier New"/>
          <w:color w:val="1A1A2E"/>
          <w:sz w:val="18"/>
          <w:szCs w:val="18"/>
        </w:rPr>
        <w:t xml:space="preserve">  "architecture_summary": "paragraph about code structure",</w:t>
      </w:r>
    </w:p>
    <w:p>
      <w:pPr>
        <w:spacing w:after="80" w:before="80"/>
        <w:ind w:left="720"/>
      </w:pPr>
      <w:r>
        <w:rPr>
          <w:rFonts w:ascii="Courier New" w:cs="Courier New" w:eastAsia="Courier New" w:hAnsi="Courier New"/>
          <w:color w:val="1A1A2E"/>
          <w:sz w:val="18"/>
          <w:szCs w:val="18"/>
        </w:rPr>
        <w:t xml:space="preserve">  "strengths": ["strength 1", "strength 2", "strength 3"],</w:t>
      </w:r>
    </w:p>
    <w:p>
      <w:pPr>
        <w:spacing w:after="80" w:before="80"/>
        <w:ind w:left="720"/>
      </w:pPr>
      <w:r>
        <w:rPr>
          <w:rFonts w:ascii="Courier New" w:cs="Courier New" w:eastAsia="Courier New" w:hAnsi="Courier New"/>
          <w:color w:val="1A1A2E"/>
          <w:sz w:val="18"/>
          <w:szCs w:val="18"/>
        </w:rPr>
        <w:t xml:space="preserve">  "security_flags": [</w:t>
      </w:r>
    </w:p>
    <w:p>
      <w:pPr>
        <w:spacing w:after="80" w:before="80"/>
        <w:ind w:left="720"/>
      </w:pPr>
      <w:r>
        <w:rPr>
          <w:rFonts w:ascii="Courier New" w:cs="Courier New" w:eastAsia="Courier New" w:hAnsi="Courier New"/>
          <w:color w:val="1A1A2E"/>
          <w:sz w:val="18"/>
          <w:szCs w:val="18"/>
        </w:rPr>
        <w:t xml:space="preserve">    { "severity": "high|medium|low", "issue": "description",</w:t>
      </w:r>
    </w:p>
    <w:p>
      <w:pPr>
        <w:spacing w:after="80" w:before="80"/>
        <w:ind w:left="720"/>
      </w:pPr>
      <w:r>
        <w:rPr>
          <w:rFonts w:ascii="Courier New" w:cs="Courier New" w:eastAsia="Courier New" w:hAnsi="Courier New"/>
          <w:color w:val="1A1A2E"/>
          <w:sz w:val="18"/>
          <w:szCs w:val="18"/>
        </w:rPr>
        <w:t xml:space="preserve">      "file": "filename or null" }</w:t>
      </w:r>
    </w:p>
    <w:p>
      <w:pPr>
        <w:spacing w:after="80" w:before="80"/>
        <w:ind w:left="720"/>
      </w:pPr>
      <w:r>
        <w:rPr>
          <w:rFonts w:ascii="Courier New" w:cs="Courier New" w:eastAsia="Courier New" w:hAnsi="Courier New"/>
          <w:color w:val="1A1A2E"/>
          <w:sz w:val="18"/>
          <w:szCs w:val="18"/>
        </w:rPr>
        <w:t xml:space="preserve">  ],</w:t>
      </w:r>
    </w:p>
    <w:p>
      <w:pPr>
        <w:spacing w:after="80" w:before="80"/>
        <w:ind w:left="720"/>
      </w:pPr>
      <w:r>
        <w:rPr>
          <w:rFonts w:ascii="Courier New" w:cs="Courier New" w:eastAsia="Courier New" w:hAnsi="Courier New"/>
          <w:color w:val="1A1A2E"/>
          <w:sz w:val="18"/>
          <w:szCs w:val="18"/>
        </w:rPr>
        <w:t xml:space="preserve">  "recommendations": [</w:t>
      </w:r>
    </w:p>
    <w:p>
      <w:pPr>
        <w:spacing w:after="80" w:before="80"/>
        <w:ind w:left="720"/>
      </w:pPr>
      <w:r>
        <w:rPr>
          <w:rFonts w:ascii="Courier New" w:cs="Courier New" w:eastAsia="Courier New" w:hAnsi="Courier New"/>
          <w:color w:val="1A1A2E"/>
          <w:sz w:val="18"/>
          <w:szCs w:val="18"/>
        </w:rPr>
        <w:t xml:space="preserve">    { "priority": "high|medium|low", "action": "description" }</w:t>
      </w:r>
    </w:p>
    <w:p>
      <w:pPr>
        <w:spacing w:after="80" w:before="80"/>
        <w:ind w:left="720"/>
      </w:pPr>
      <w:r>
        <w:rPr>
          <w:rFonts w:ascii="Courier New" w:cs="Courier New" w:eastAsia="Courier New" w:hAnsi="Courier New"/>
          <w:color w:val="1A1A2E"/>
          <w:sz w:val="18"/>
          <w:szCs w:val="18"/>
        </w:rPr>
        <w:t xml:space="preserve">  ],</w:t>
      </w:r>
    </w:p>
    <w:p>
      <w:pPr>
        <w:spacing w:after="80" w:before="80"/>
        <w:ind w:left="720"/>
      </w:pPr>
      <w:r>
        <w:rPr>
          <w:rFonts w:ascii="Courier New" w:cs="Courier New" w:eastAsia="Courier New" w:hAnsi="Courier New"/>
          <w:color w:val="1A1A2E"/>
          <w:sz w:val="18"/>
          <w:szCs w:val="18"/>
        </w:rPr>
        <w:t xml:space="preserve">  "generated_readme": "full markdown README string"</w:t>
      </w:r>
    </w:p>
    <w:p>
      <w:pPr>
        <w:spacing w:after="80" w:before="80"/>
        <w:ind w:left="720"/>
      </w:pPr>
      <w:r>
        <w:rPr>
          <w:rFonts w:ascii="Courier New" w:cs="Courier New" w:eastAsia="Courier New" w:hAnsi="Courier New"/>
          <w:color w:val="1A1A2E"/>
          <w:sz w:val="18"/>
          <w:szCs w:val="18"/>
        </w:rPr>
        <w:t xml:space="preserve">}</w:t>
      </w:r>
    </w:p>
    <w:p>
      <w:pPr>
        <w:spacing w:after="80" w:before="80"/>
        <w:ind w:left="720"/>
      </w:pPr>
      <w:r>
        <w:rPr>
          <w:rFonts w:ascii="Courier New" w:cs="Courier New" w:eastAsia="Courier New" w:hAnsi="Courier New"/>
          <w:color w:val="1A1A2E"/>
          <w:sz w:val="18"/>
          <w:szCs w:val="18"/>
        </w:rPr>
        <w:t xml:space="preserve"/>
      </w:r>
    </w:p>
    <w:p>
      <w:pPr>
        <w:spacing w:after="80" w:before="80"/>
        <w:ind w:left="720"/>
      </w:pPr>
      <w:r>
        <w:rPr>
          <w:rFonts w:ascii="Courier New" w:cs="Courier New" w:eastAsia="Courier New" w:hAnsi="Courier New"/>
          <w:color w:val="1A1A2E"/>
          <w:sz w:val="18"/>
          <w:szCs w:val="18"/>
        </w:rPr>
        <w:t xml:space="preserve">Scoring rubric for quality_score (0-10):</w:t>
      </w:r>
    </w:p>
    <w:p>
      <w:pPr>
        <w:spacing w:after="80" w:before="80"/>
        <w:ind w:left="720"/>
      </w:pPr>
      <w:r>
        <w:rPr>
          <w:rFonts w:ascii="Courier New" w:cs="Courier New" w:eastAsia="Courier New" w:hAnsi="Courier New"/>
          <w:color w:val="1A1A2E"/>
          <w:sz w:val="18"/>
          <w:szCs w:val="18"/>
        </w:rPr>
        <w:t xml:space="preserve">  10: Production-grade, well-documented, secure, tested</w:t>
      </w:r>
    </w:p>
    <w:p>
      <w:pPr>
        <w:spacing w:after="80" w:before="80"/>
        <w:ind w:left="720"/>
      </w:pPr>
      <w:r>
        <w:rPr>
          <w:rFonts w:ascii="Courier New" w:cs="Courier New" w:eastAsia="Courier New" w:hAnsi="Courier New"/>
          <w:color w:val="1A1A2E"/>
          <w:sz w:val="18"/>
          <w:szCs w:val="18"/>
        </w:rPr>
        <w:t xml:space="preserve">  7-9: Solid code, minor issues</w:t>
      </w:r>
    </w:p>
    <w:p>
      <w:pPr>
        <w:spacing w:after="80" w:before="80"/>
        <w:ind w:left="720"/>
      </w:pPr>
      <w:r>
        <w:rPr>
          <w:rFonts w:ascii="Courier New" w:cs="Courier New" w:eastAsia="Courier New" w:hAnsi="Courier New"/>
          <w:color w:val="1A1A2E"/>
          <w:sz w:val="18"/>
          <w:szCs w:val="18"/>
        </w:rPr>
        <w:t xml:space="preserve">  4-6: Functional but has significant gaps</w:t>
      </w:r>
    </w:p>
    <w:p>
      <w:pPr>
        <w:spacing w:after="80" w:before="80"/>
        <w:ind w:left="720"/>
      </w:pPr>
      <w:r>
        <w:rPr>
          <w:rFonts w:ascii="Courier New" w:cs="Courier New" w:eastAsia="Courier New" w:hAnsi="Courier New"/>
          <w:color w:val="1A1A2E"/>
          <w:sz w:val="18"/>
          <w:szCs w:val="18"/>
        </w:rPr>
        <w:t xml:space="preserve">  1-3: Prototype quality, major issues</w:t>
      </w:r>
    </w:p>
    <w:p>
      <w:pPr>
        <w:spacing w:after="80" w:before="80"/>
        <w:ind w:left="720"/>
      </w:pPr>
      <w:r>
        <w:rPr>
          <w:rFonts w:ascii="Courier New" w:cs="Courier New" w:eastAsia="Courier New" w:hAnsi="Courier New"/>
          <w:color w:val="1A1A2E"/>
          <w:sz w:val="18"/>
          <w:szCs w:val="18"/>
        </w:rPr>
        <w:t xml:space="preserve">  0: Broken or empty</w:t>
      </w:r>
    </w:p>
    <w:p>
      <w:pPr>
        <w:pStyle w:val="Heading2"/>
        <w:spacing w:after="160" w:before="280"/>
      </w:pPr>
      <w:r>
        <w:rPr>
          <w:rFonts w:ascii="Arial" w:cs="Arial" w:eastAsia="Arial" w:hAnsi="Arial"/>
          <w:b/>
          <w:bCs/>
          <w:color w:val="2E75B6"/>
          <w:sz w:val="26"/>
          <w:szCs w:val="26"/>
        </w:rPr>
        <w:t xml:space="preserve">5.4 Gemini API Call</w:t>
      </w:r>
    </w:p>
    <w:p>
      <w:pPr>
        <w:spacing w:after="80" w:before="80"/>
        <w:ind w:left="720"/>
      </w:pPr>
      <w:r>
        <w:rPr>
          <w:rFonts w:ascii="Courier New" w:cs="Courier New" w:eastAsia="Courier New" w:hAnsi="Courier New"/>
          <w:color w:val="1A1A2E"/>
          <w:sz w:val="18"/>
          <w:szCs w:val="18"/>
        </w:rPr>
        <w:t xml:space="preserve">const { GoogleGenerativeAI } = require('@google/generative-ai');</w:t>
      </w:r>
    </w:p>
    <w:p>
      <w:pPr>
        <w:spacing w:after="80" w:before="80"/>
        <w:ind w:left="720"/>
      </w:pPr>
      <w:r>
        <w:rPr>
          <w:rFonts w:ascii="Courier New" w:cs="Courier New" w:eastAsia="Courier New" w:hAnsi="Courier New"/>
          <w:color w:val="1A1A2E"/>
          <w:sz w:val="18"/>
          <w:szCs w:val="18"/>
        </w:rPr>
        <w:t xml:space="preserve"/>
      </w:r>
    </w:p>
    <w:p>
      <w:pPr>
        <w:spacing w:after="80" w:before="80"/>
        <w:ind w:left="720"/>
      </w:pPr>
      <w:r>
        <w:rPr>
          <w:rFonts w:ascii="Courier New" w:cs="Courier New" w:eastAsia="Courier New" w:hAnsi="Courier New"/>
          <w:color w:val="1A1A2E"/>
          <w:sz w:val="18"/>
          <w:szCs w:val="18"/>
        </w:rPr>
        <w:t xml:space="preserve">const genAI = new GoogleGenerativeAI(process.env.GEMINI_API_KEY);</w:t>
      </w:r>
    </w:p>
    <w:p>
      <w:pPr>
        <w:spacing w:after="80" w:before="80"/>
        <w:ind w:left="720"/>
      </w:pPr>
      <w:r>
        <w:rPr>
          <w:rFonts w:ascii="Courier New" w:cs="Courier New" w:eastAsia="Courier New" w:hAnsi="Courier New"/>
          <w:color w:val="1A1A2E"/>
          <w:sz w:val="18"/>
          <w:szCs w:val="18"/>
        </w:rPr>
        <w:t xml:space="preserve">const model = genAI.getGenerativeModel({ model: 'gemini-1.5-flash' });</w:t>
      </w:r>
    </w:p>
    <w:p>
      <w:pPr>
        <w:spacing w:after="80" w:before="80"/>
        <w:ind w:left="720"/>
      </w:pPr>
      <w:r>
        <w:rPr>
          <w:rFonts w:ascii="Courier New" w:cs="Courier New" w:eastAsia="Courier New" w:hAnsi="Courier New"/>
          <w:color w:val="1A1A2E"/>
          <w:sz w:val="18"/>
          <w:szCs w:val="18"/>
        </w:rPr>
        <w:t xml:space="preserve"/>
      </w:r>
    </w:p>
    <w:p>
      <w:pPr>
        <w:spacing w:after="80" w:before="80"/>
        <w:ind w:left="720"/>
      </w:pPr>
      <w:r>
        <w:rPr>
          <w:rFonts w:ascii="Courier New" w:cs="Courier New" w:eastAsia="Courier New" w:hAnsi="Courier New"/>
          <w:color w:val="1A1A2E"/>
          <w:sz w:val="18"/>
          <w:szCs w:val="18"/>
        </w:rPr>
        <w:t xml:space="preserve">const result = await model.generateContent({</w:t>
      </w:r>
    </w:p>
    <w:p>
      <w:pPr>
        <w:spacing w:after="80" w:before="80"/>
        <w:ind w:left="720"/>
      </w:pPr>
      <w:r>
        <w:rPr>
          <w:rFonts w:ascii="Courier New" w:cs="Courier New" w:eastAsia="Courier New" w:hAnsi="Courier New"/>
          <w:color w:val="1A1A2E"/>
          <w:sz w:val="18"/>
          <w:szCs w:val="18"/>
        </w:rPr>
        <w:t xml:space="preserve">  contents: [{ role: 'user', parts: [{ text: fullPrompt }] }],</w:t>
      </w:r>
    </w:p>
    <w:p>
      <w:pPr>
        <w:spacing w:after="80" w:before="80"/>
        <w:ind w:left="720"/>
      </w:pPr>
      <w:r>
        <w:rPr>
          <w:rFonts w:ascii="Courier New" w:cs="Courier New" w:eastAsia="Courier New" w:hAnsi="Courier New"/>
          <w:color w:val="1A1A2E"/>
          <w:sz w:val="18"/>
          <w:szCs w:val="18"/>
        </w:rPr>
        <w:t xml:space="preserve">  generationConfig: {</w:t>
      </w:r>
    </w:p>
    <w:p>
      <w:pPr>
        <w:spacing w:after="80" w:before="80"/>
        <w:ind w:left="720"/>
      </w:pPr>
      <w:r>
        <w:rPr>
          <w:rFonts w:ascii="Courier New" w:cs="Courier New" w:eastAsia="Courier New" w:hAnsi="Courier New"/>
          <w:color w:val="1A1A2E"/>
          <w:sz w:val="18"/>
          <w:szCs w:val="18"/>
        </w:rPr>
        <w:t xml:space="preserve">    temperature: 0.3,</w:t>
      </w:r>
    </w:p>
    <w:p>
      <w:pPr>
        <w:spacing w:after="80" w:before="80"/>
        <w:ind w:left="720"/>
      </w:pPr>
      <w:r>
        <w:rPr>
          <w:rFonts w:ascii="Courier New" w:cs="Courier New" w:eastAsia="Courier New" w:hAnsi="Courier New"/>
          <w:color w:val="1A1A2E"/>
          <w:sz w:val="18"/>
          <w:szCs w:val="18"/>
        </w:rPr>
        <w:t xml:space="preserve">    maxOutputTokens: 4096,</w:t>
      </w:r>
    </w:p>
    <w:p>
      <w:pPr>
        <w:spacing w:after="80" w:before="80"/>
        <w:ind w:left="720"/>
      </w:pPr>
      <w:r>
        <w:rPr>
          <w:rFonts w:ascii="Courier New" w:cs="Courier New" w:eastAsia="Courier New" w:hAnsi="Courier New"/>
          <w:color w:val="1A1A2E"/>
          <w:sz w:val="18"/>
          <w:szCs w:val="18"/>
        </w:rPr>
        <w:t xml:space="preserve">    responseMimeType: 'application/json'</w:t>
      </w:r>
    </w:p>
    <w:p>
      <w:pPr>
        <w:spacing w:after="80" w:before="80"/>
        <w:ind w:left="720"/>
      </w:pPr>
      <w:r>
        <w:rPr>
          <w:rFonts w:ascii="Courier New" w:cs="Courier New" w:eastAsia="Courier New" w:hAnsi="Courier New"/>
          <w:color w:val="1A1A2E"/>
          <w:sz w:val="18"/>
          <w:szCs w:val="18"/>
        </w:rPr>
        <w:t xml:space="preserve">  }</w:t>
      </w:r>
    </w:p>
    <w:p>
      <w:pPr>
        <w:spacing w:after="80" w:before="80"/>
        <w:ind w:left="720"/>
      </w:pPr>
      <w:r>
        <w:rPr>
          <w:rFonts w:ascii="Courier New" w:cs="Courier New" w:eastAsia="Courier New" w:hAnsi="Courier New"/>
          <w:color w:val="1A1A2E"/>
          <w:sz w:val="18"/>
          <w:szCs w:val="18"/>
        </w:rPr>
        <w:t xml:space="preserve">});</w:t>
      </w:r>
    </w:p>
    <w:p>
      <w:pPr>
        <w:spacing w:after="80" w:before="80"/>
        <w:ind w:left="720"/>
      </w:pPr>
      <w:r>
        <w:rPr>
          <w:rFonts w:ascii="Courier New" w:cs="Courier New" w:eastAsia="Courier New" w:hAnsi="Courier New"/>
          <w:color w:val="1A1A2E"/>
          <w:sz w:val="18"/>
          <w:szCs w:val="18"/>
        </w:rPr>
        <w:t xml:space="preserve"/>
      </w:r>
    </w:p>
    <w:p>
      <w:pPr>
        <w:spacing w:after="80" w:before="80"/>
        <w:ind w:left="720"/>
      </w:pPr>
      <w:r>
        <w:rPr>
          <w:rFonts w:ascii="Courier New" w:cs="Courier New" w:eastAsia="Courier New" w:hAnsi="Courier New"/>
          <w:color w:val="1A1A2E"/>
          <w:sz w:val="18"/>
          <w:szCs w:val="18"/>
        </w:rPr>
        <w:t xml:space="preserve">const text = result.response.text();</w:t>
      </w:r>
    </w:p>
    <w:p>
      <w:pPr>
        <w:spacing w:after="80" w:before="80"/>
        <w:ind w:left="720"/>
      </w:pPr>
      <w:r>
        <w:rPr>
          <w:rFonts w:ascii="Courier New" w:cs="Courier New" w:eastAsia="Courier New" w:hAnsi="Courier New"/>
          <w:color w:val="1A1A2E"/>
          <w:sz w:val="18"/>
          <w:szCs w:val="18"/>
        </w:rPr>
        <w:t xml:space="preserve">const analysis = JSON.parse(text.trim());</w:t>
      </w:r>
    </w:p>
    <w:p>
      <w:pPr>
        <w:spacing w:after="120" w:before="80"/>
      </w:pPr>
      <w:r>
        <w:rPr>
          <w:rFonts w:ascii="Arial" w:cs="Arial" w:eastAsia="Arial" w:hAnsi="Arial"/>
          <w:color w:val="1F2937"/>
          <w:sz w:val="22"/>
          <w:szCs w:val="22"/>
        </w:rPr>
        <w:t xml:space="preserve">Setting responseMimeType to application/json forces Gemini to return valid JSON. Temperature 0.3 ensures consistent, deterministic analysis rather than creative variation.</w:t>
      </w:r>
    </w:p>
    <w:p>
      <w:pPr>
        <w:pStyle w:val="Heading2"/>
        <w:spacing w:after="160" w:before="280"/>
      </w:pPr>
      <w:r>
        <w:rPr>
          <w:rFonts w:ascii="Arial" w:cs="Arial" w:eastAsia="Arial" w:hAnsi="Arial"/>
          <w:b/>
          <w:bCs/>
          <w:color w:val="2E75B6"/>
          <w:sz w:val="26"/>
          <w:szCs w:val="26"/>
        </w:rPr>
        <w:t xml:space="preserve">5.5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Error Scenario</w:t>
            </w:r>
          </w:p>
        </w:tc>
        <w:tc>
          <w:tcPr>
            <w:tcW w:type="dxa" w:w="62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Handling</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Invalid GitHub URL</w:t>
            </w:r>
          </w:p>
        </w:tc>
        <w:tc>
          <w:tcPr>
            <w:tcW w:type="dxa" w:w="62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Return 400 with message: 'Please enter a valid GitHub repository URL'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Private / 404 repository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Catch 404 from GitHub API. Return 400 with 'Repository not found or is private'</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GitHub rate limit exceeded</w:t>
            </w:r>
          </w:p>
        </w:tc>
        <w:tc>
          <w:tcPr>
            <w:tcW w:type="dxa" w:w="62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Catch 403. Return 429 with 'GitHub API rate limit reached. Try again in 1 hour.'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Gemini returns invalid JSON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Wrap JSON.parse in try/catch. Return 500 with 'AI analysis failed. Try a different repository.'</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Repository too large</w:t>
            </w:r>
          </w:p>
        </w:tc>
        <w:tc>
          <w:tcPr>
            <w:tcW w:type="dxa" w:w="62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If combined file content exceeds 80,000 chars, truncate with a note and proceed.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Empty repository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If file tree is empty, return 400 with 'Repository appears to be empty.'</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Gemini API key invalid</w:t>
            </w:r>
          </w:p>
        </w:tc>
        <w:tc>
          <w:tcPr>
            <w:tcW w:type="dxa" w:w="62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Return 500 with generic error. Never expose the key or API details in the response.</w:t>
            </w:r>
          </w:p>
        </w:tc>
      </w:tr>
    </w:tbl>
    <w:p>
      <w:pPr>
        <w:pStyle w:val="Heading2"/>
        <w:spacing w:after="160" w:before="280"/>
      </w:pPr>
      <w:r>
        <w:rPr>
          <w:rFonts w:ascii="Arial" w:cs="Arial" w:eastAsia="Arial" w:hAnsi="Arial"/>
          <w:b/>
          <w:bCs/>
          <w:color w:val="2E75B6"/>
          <w:sz w:val="26"/>
          <w:szCs w:val="26"/>
        </w:rPr>
        <w:t xml:space="preserve">5.6 Full Endpoint Code Skeleton</w:t>
      </w:r>
    </w:p>
    <w:p>
      <w:pPr>
        <w:spacing w:after="80" w:before="80"/>
        <w:ind w:left="720"/>
      </w:pPr>
      <w:r>
        <w:rPr>
          <w:rFonts w:ascii="Courier New" w:cs="Courier New" w:eastAsia="Courier New" w:hAnsi="Courier New"/>
          <w:color w:val="1A1A2E"/>
          <w:sz w:val="18"/>
          <w:szCs w:val="18"/>
        </w:rPr>
        <w:t xml:space="preserve">// api/analyze.js</w:t>
      </w:r>
    </w:p>
    <w:p>
      <w:pPr>
        <w:spacing w:after="80" w:before="80"/>
        <w:ind w:left="720"/>
      </w:pPr>
      <w:r>
        <w:rPr>
          <w:rFonts w:ascii="Courier New" w:cs="Courier New" w:eastAsia="Courier New" w:hAnsi="Courier New"/>
          <w:color w:val="1A1A2E"/>
          <w:sz w:val="18"/>
          <w:szCs w:val="18"/>
        </w:rPr>
        <w:t xml:space="preserve">const { parseGitHubUrl } = require('../src/utils/githubParser');</w:t>
      </w:r>
    </w:p>
    <w:p>
      <w:pPr>
        <w:spacing w:after="80" w:before="80"/>
        <w:ind w:left="720"/>
      </w:pPr>
      <w:r>
        <w:rPr>
          <w:rFonts w:ascii="Courier New" w:cs="Courier New" w:eastAsia="Courier New" w:hAnsi="Courier New"/>
          <w:color w:val="1A1A2E"/>
          <w:sz w:val="18"/>
          <w:szCs w:val="18"/>
        </w:rPr>
        <w:t xml:space="preserve">const { selectFiles } = require('../src/utils/fileSelector');</w:t>
      </w:r>
    </w:p>
    <w:p>
      <w:pPr>
        <w:spacing w:after="80" w:before="80"/>
        <w:ind w:left="720"/>
      </w:pPr>
      <w:r>
        <w:rPr>
          <w:rFonts w:ascii="Courier New" w:cs="Courier New" w:eastAsia="Courier New" w:hAnsi="Courier New"/>
          <w:color w:val="1A1A2E"/>
          <w:sz w:val="18"/>
          <w:szCs w:val="18"/>
        </w:rPr>
        <w:t xml:space="preserve">const { buildPrompt } = require('../src/utils/geminiPrompt');</w:t>
      </w:r>
    </w:p>
    <w:p>
      <w:pPr>
        <w:spacing w:after="80" w:before="80"/>
        <w:ind w:left="720"/>
      </w:pPr>
      <w:r>
        <w:rPr>
          <w:rFonts w:ascii="Courier New" w:cs="Courier New" w:eastAsia="Courier New" w:hAnsi="Courier New"/>
          <w:color w:val="1A1A2E"/>
          <w:sz w:val="18"/>
          <w:szCs w:val="18"/>
        </w:rPr>
        <w:t xml:space="preserve">const { GoogleGenerativeAI } = require('@google/generative-ai');</w:t>
      </w:r>
    </w:p>
    <w:p>
      <w:pPr>
        <w:spacing w:after="80" w:before="80"/>
        <w:ind w:left="720"/>
      </w:pPr>
      <w:r>
        <w:rPr>
          <w:rFonts w:ascii="Courier New" w:cs="Courier New" w:eastAsia="Courier New" w:hAnsi="Courier New"/>
          <w:color w:val="1A1A2E"/>
          <w:sz w:val="18"/>
          <w:szCs w:val="18"/>
        </w:rPr>
        <w:t xml:space="preserve"/>
      </w:r>
    </w:p>
    <w:p>
      <w:pPr>
        <w:spacing w:after="80" w:before="80"/>
        <w:ind w:left="720"/>
      </w:pPr>
      <w:r>
        <w:rPr>
          <w:rFonts w:ascii="Courier New" w:cs="Courier New" w:eastAsia="Courier New" w:hAnsi="Courier New"/>
          <w:color w:val="1A1A2E"/>
          <w:sz w:val="18"/>
          <w:szCs w:val="18"/>
        </w:rPr>
        <w:t xml:space="preserve">module.exports = async function handler(req, res) {</w:t>
      </w:r>
    </w:p>
    <w:p>
      <w:pPr>
        <w:spacing w:after="80" w:before="80"/>
        <w:ind w:left="720"/>
      </w:pPr>
      <w:r>
        <w:rPr>
          <w:rFonts w:ascii="Courier New" w:cs="Courier New" w:eastAsia="Courier New" w:hAnsi="Courier New"/>
          <w:color w:val="1A1A2E"/>
          <w:sz w:val="18"/>
          <w:szCs w:val="18"/>
        </w:rPr>
        <w:t xml:space="preserve">  if (req.method !== 'POST') {</w:t>
      </w:r>
    </w:p>
    <w:p>
      <w:pPr>
        <w:spacing w:after="80" w:before="80"/>
        <w:ind w:left="720"/>
      </w:pPr>
      <w:r>
        <w:rPr>
          <w:rFonts w:ascii="Courier New" w:cs="Courier New" w:eastAsia="Courier New" w:hAnsi="Courier New"/>
          <w:color w:val="1A1A2E"/>
          <w:sz w:val="18"/>
          <w:szCs w:val="18"/>
        </w:rPr>
        <w:t xml:space="preserve">    return res.status(405).json({ error: 'Method not allowed' });</w:t>
      </w:r>
    </w:p>
    <w:p>
      <w:pPr>
        <w:spacing w:after="80" w:before="80"/>
        <w:ind w:left="720"/>
      </w:pPr>
      <w:r>
        <w:rPr>
          <w:rFonts w:ascii="Courier New" w:cs="Courier New" w:eastAsia="Courier New" w:hAnsi="Courier New"/>
          <w:color w:val="1A1A2E"/>
          <w:sz w:val="18"/>
          <w:szCs w:val="18"/>
        </w:rPr>
        <w:t xml:space="preserve">  }</w:t>
      </w:r>
    </w:p>
    <w:p>
      <w:pPr>
        <w:spacing w:after="80" w:before="80"/>
        <w:ind w:left="720"/>
      </w:pPr>
      <w:r>
        <w:rPr>
          <w:rFonts w:ascii="Courier New" w:cs="Courier New" w:eastAsia="Courier New" w:hAnsi="Courier New"/>
          <w:color w:val="1A1A2E"/>
          <w:sz w:val="18"/>
          <w:szCs w:val="18"/>
        </w:rPr>
        <w:t xml:space="preserve"/>
      </w:r>
    </w:p>
    <w:p>
      <w:pPr>
        <w:spacing w:after="80" w:before="80"/>
        <w:ind w:left="720"/>
      </w:pPr>
      <w:r>
        <w:rPr>
          <w:rFonts w:ascii="Courier New" w:cs="Courier New" w:eastAsia="Courier New" w:hAnsi="Courier New"/>
          <w:color w:val="1A1A2E"/>
          <w:sz w:val="18"/>
          <w:szCs w:val="18"/>
        </w:rPr>
        <w:t xml:space="preserve">  const { url } = req.body;</w:t>
      </w:r>
    </w:p>
    <w:p>
      <w:pPr>
        <w:spacing w:after="80" w:before="80"/>
        <w:ind w:left="720"/>
      </w:pPr>
      <w:r>
        <w:rPr>
          <w:rFonts w:ascii="Courier New" w:cs="Courier New" w:eastAsia="Courier New" w:hAnsi="Courier New"/>
          <w:color w:val="1A1A2E"/>
          <w:sz w:val="18"/>
          <w:szCs w:val="18"/>
        </w:rPr>
        <w:t xml:space="preserve">  if (!url) return res.status(400).json({ error: 'URL is required' });</w:t>
      </w:r>
    </w:p>
    <w:p>
      <w:pPr>
        <w:spacing w:after="80" w:before="80"/>
        <w:ind w:left="720"/>
      </w:pPr>
      <w:r>
        <w:rPr>
          <w:rFonts w:ascii="Courier New" w:cs="Courier New" w:eastAsia="Courier New" w:hAnsi="Courier New"/>
          <w:color w:val="1A1A2E"/>
          <w:sz w:val="18"/>
          <w:szCs w:val="18"/>
        </w:rPr>
        <w:t xml:space="preserve"/>
      </w:r>
    </w:p>
    <w:p>
      <w:pPr>
        <w:spacing w:after="80" w:before="80"/>
        <w:ind w:left="720"/>
      </w:pPr>
      <w:r>
        <w:rPr>
          <w:rFonts w:ascii="Courier New" w:cs="Courier New" w:eastAsia="Courier New" w:hAnsi="Courier New"/>
          <w:color w:val="1A1A2E"/>
          <w:sz w:val="18"/>
          <w:szCs w:val="18"/>
        </w:rPr>
        <w:t xml:space="preserve">  try {</w:t>
      </w:r>
    </w:p>
    <w:p>
      <w:pPr>
        <w:spacing w:after="80" w:before="80"/>
        <w:ind w:left="720"/>
      </w:pPr>
      <w:r>
        <w:rPr>
          <w:rFonts w:ascii="Courier New" w:cs="Courier New" w:eastAsia="Courier New" w:hAnsi="Courier New"/>
          <w:color w:val="1A1A2E"/>
          <w:sz w:val="18"/>
          <w:szCs w:val="18"/>
        </w:rPr>
        <w:t xml:space="preserve">    const { owner, repo } = parseGitHubUrl(url);</w:t>
      </w:r>
    </w:p>
    <w:p>
      <w:pPr>
        <w:spacing w:after="80" w:before="80"/>
        <w:ind w:left="720"/>
      </w:pPr>
      <w:r>
        <w:rPr>
          <w:rFonts w:ascii="Courier New" w:cs="Courier New" w:eastAsia="Courier New" w:hAnsi="Courier New"/>
          <w:color w:val="1A1A2E"/>
          <w:sz w:val="18"/>
          <w:szCs w:val="18"/>
        </w:rPr>
        <w:t xml:space="preserve">    const files = await selectFiles(owner, repo);</w:t>
      </w:r>
    </w:p>
    <w:p>
      <w:pPr>
        <w:spacing w:after="80" w:before="80"/>
        <w:ind w:left="720"/>
      </w:pPr>
      <w:r>
        <w:rPr>
          <w:rFonts w:ascii="Courier New" w:cs="Courier New" w:eastAsia="Courier New" w:hAnsi="Courier New"/>
          <w:color w:val="1A1A2E"/>
          <w:sz w:val="18"/>
          <w:szCs w:val="18"/>
        </w:rPr>
        <w:t xml:space="preserve">    const prompt = buildPrompt(owner, repo, files);</w:t>
      </w:r>
    </w:p>
    <w:p>
      <w:pPr>
        <w:spacing w:after="80" w:before="80"/>
        <w:ind w:left="720"/>
      </w:pPr>
      <w:r>
        <w:rPr>
          <w:rFonts w:ascii="Courier New" w:cs="Courier New" w:eastAsia="Courier New" w:hAnsi="Courier New"/>
          <w:color w:val="1A1A2E"/>
          <w:sz w:val="18"/>
          <w:szCs w:val="18"/>
        </w:rPr>
        <w:t xml:space="preserve">    const analysis = await callGemini(prompt);</w:t>
      </w:r>
    </w:p>
    <w:p>
      <w:pPr>
        <w:spacing w:after="80" w:before="80"/>
        <w:ind w:left="720"/>
      </w:pPr>
      <w:r>
        <w:rPr>
          <w:rFonts w:ascii="Courier New" w:cs="Courier New" w:eastAsia="Courier New" w:hAnsi="Courier New"/>
          <w:color w:val="1A1A2E"/>
          <w:sz w:val="18"/>
          <w:szCs w:val="18"/>
        </w:rPr>
        <w:t xml:space="preserve"/>
      </w:r>
    </w:p>
    <w:p>
      <w:pPr>
        <w:spacing w:after="80" w:before="80"/>
        <w:ind w:left="720"/>
      </w:pPr>
      <w:r>
        <w:rPr>
          <w:rFonts w:ascii="Courier New" w:cs="Courier New" w:eastAsia="Courier New" w:hAnsi="Courier New"/>
          <w:color w:val="1A1A2E"/>
          <w:sz w:val="18"/>
          <w:szCs w:val="18"/>
        </w:rPr>
        <w:t xml:space="preserve">    return res.status(200).json({</w:t>
      </w:r>
    </w:p>
    <w:p>
      <w:pPr>
        <w:spacing w:after="80" w:before="80"/>
        <w:ind w:left="720"/>
      </w:pPr>
      <w:r>
        <w:rPr>
          <w:rFonts w:ascii="Courier New" w:cs="Courier New" w:eastAsia="Courier New" w:hAnsi="Courier New"/>
          <w:color w:val="1A1A2E"/>
          <w:sz w:val="18"/>
          <w:szCs w:val="18"/>
        </w:rPr>
        <w:t xml:space="preserve">      ...analysis,</w:t>
      </w:r>
    </w:p>
    <w:p>
      <w:pPr>
        <w:spacing w:after="80" w:before="80"/>
        <w:ind w:left="720"/>
      </w:pPr>
      <w:r>
        <w:rPr>
          <w:rFonts w:ascii="Courier New" w:cs="Courier New" w:eastAsia="Courier New" w:hAnsi="Courier New"/>
          <w:color w:val="1A1A2E"/>
          <w:sz w:val="18"/>
          <w:szCs w:val="18"/>
        </w:rPr>
        <w:t xml:space="preserve">      repo_name: `${owner}/${repo}`,</w:t>
      </w:r>
    </w:p>
    <w:p>
      <w:pPr>
        <w:spacing w:after="80" w:before="80"/>
        <w:ind w:left="720"/>
      </w:pPr>
      <w:r>
        <w:rPr>
          <w:rFonts w:ascii="Courier New" w:cs="Courier New" w:eastAsia="Courier New" w:hAnsi="Courier New"/>
          <w:color w:val="1A1A2E"/>
          <w:sz w:val="18"/>
          <w:szCs w:val="18"/>
        </w:rPr>
        <w:t xml:space="preserve">      files_analyzed: files.length,</w:t>
      </w:r>
    </w:p>
    <w:p>
      <w:pPr>
        <w:spacing w:after="80" w:before="80"/>
        <w:ind w:left="720"/>
      </w:pPr>
      <w:r>
        <w:rPr>
          <w:rFonts w:ascii="Courier New" w:cs="Courier New" w:eastAsia="Courier New" w:hAnsi="Courier New"/>
          <w:color w:val="1A1A2E"/>
          <w:sz w:val="18"/>
          <w:szCs w:val="18"/>
        </w:rPr>
        <w:t xml:space="preserve">      analyzed_at: new Date().toISOString()</w:t>
      </w:r>
    </w:p>
    <w:p>
      <w:pPr>
        <w:spacing w:after="80" w:before="80"/>
        <w:ind w:left="720"/>
      </w:pPr>
      <w:r>
        <w:rPr>
          <w:rFonts w:ascii="Courier New" w:cs="Courier New" w:eastAsia="Courier New" w:hAnsi="Courier New"/>
          <w:color w:val="1A1A2E"/>
          <w:sz w:val="18"/>
          <w:szCs w:val="18"/>
        </w:rPr>
        <w:t xml:space="preserve">    });</w:t>
      </w:r>
    </w:p>
    <w:p>
      <w:pPr>
        <w:spacing w:after="80" w:before="80"/>
        <w:ind w:left="720"/>
      </w:pPr>
      <w:r>
        <w:rPr>
          <w:rFonts w:ascii="Courier New" w:cs="Courier New" w:eastAsia="Courier New" w:hAnsi="Courier New"/>
          <w:color w:val="1A1A2E"/>
          <w:sz w:val="18"/>
          <w:szCs w:val="18"/>
        </w:rPr>
        <w:t xml:space="preserve">  } catch (err) {</w:t>
      </w:r>
    </w:p>
    <w:p>
      <w:pPr>
        <w:spacing w:after="80" w:before="80"/>
        <w:ind w:left="720"/>
      </w:pPr>
      <w:r>
        <w:rPr>
          <w:rFonts w:ascii="Courier New" w:cs="Courier New" w:eastAsia="Courier New" w:hAnsi="Courier New"/>
          <w:color w:val="1A1A2E"/>
          <w:sz w:val="18"/>
          <w:szCs w:val="18"/>
        </w:rPr>
        <w:t xml:space="preserve">    console.error(err);</w:t>
      </w:r>
    </w:p>
    <w:p>
      <w:pPr>
        <w:spacing w:after="80" w:before="80"/>
        <w:ind w:left="720"/>
      </w:pPr>
      <w:r>
        <w:rPr>
          <w:rFonts w:ascii="Courier New" w:cs="Courier New" w:eastAsia="Courier New" w:hAnsi="Courier New"/>
          <w:color w:val="1A1A2E"/>
          <w:sz w:val="18"/>
          <w:szCs w:val="18"/>
        </w:rPr>
        <w:t xml:space="preserve">    return res.status(err.status || 500).json({</w:t>
      </w:r>
    </w:p>
    <w:p>
      <w:pPr>
        <w:spacing w:after="80" w:before="80"/>
        <w:ind w:left="720"/>
      </w:pPr>
      <w:r>
        <w:rPr>
          <w:rFonts w:ascii="Courier New" w:cs="Courier New" w:eastAsia="Courier New" w:hAnsi="Courier New"/>
          <w:color w:val="1A1A2E"/>
          <w:sz w:val="18"/>
          <w:szCs w:val="18"/>
        </w:rPr>
        <w:t xml:space="preserve">      error: err.message || 'Analysis failed'</w:t>
      </w:r>
    </w:p>
    <w:p>
      <w:pPr>
        <w:spacing w:after="80" w:before="80"/>
        <w:ind w:left="720"/>
      </w:pPr>
      <w:r>
        <w:rPr>
          <w:rFonts w:ascii="Courier New" w:cs="Courier New" w:eastAsia="Courier New" w:hAnsi="Courier New"/>
          <w:color w:val="1A1A2E"/>
          <w:sz w:val="18"/>
          <w:szCs w:val="18"/>
        </w:rPr>
        <w:t xml:space="preserve">    });</w:t>
      </w:r>
    </w:p>
    <w:p>
      <w:pPr>
        <w:spacing w:after="80" w:before="80"/>
        <w:ind w:left="720"/>
      </w:pPr>
      <w:r>
        <w:rPr>
          <w:rFonts w:ascii="Courier New" w:cs="Courier New" w:eastAsia="Courier New" w:hAnsi="Courier New"/>
          <w:color w:val="1A1A2E"/>
          <w:sz w:val="18"/>
          <w:szCs w:val="18"/>
        </w:rPr>
        <w:t xml:space="preserve">  }</w:t>
      </w:r>
    </w:p>
    <w:p>
      <w:pPr>
        <w:spacing w:after="80" w:before="80"/>
        <w:ind w:left="720"/>
      </w:pPr>
      <w:r>
        <w:rPr>
          <w:rFonts w:ascii="Courier New" w:cs="Courier New" w:eastAsia="Courier New" w:hAnsi="Courier New"/>
          <w:color w:val="1A1A2E"/>
          <w:sz w:val="18"/>
          <w:szCs w:val="18"/>
        </w:rPr>
        <w:t xml:space="preserve">};</w:t>
      </w:r>
    </w:p>
    <w:p>
      <w:r>
        <w:br w:type="page"/>
      </w:r>
    </w:p>
    <w:p>
      <w:pPr>
        <w:pStyle w:val="Heading1"/>
        <w:spacing w:after="200" w:before="360"/>
      </w:pPr>
      <w:r>
        <w:rPr>
          <w:rFonts w:ascii="Arial" w:cs="Arial" w:eastAsia="Arial" w:hAnsi="Arial"/>
          <w:b/>
          <w:bCs/>
          <w:color w:val="1A56A0"/>
          <w:sz w:val="32"/>
          <w:szCs w:val="32"/>
        </w:rPr>
        <w:t xml:space="preserve">6. Frontend Architecture</w:t>
      </w:r>
    </w:p>
    <w:p>
      <w:pPr>
        <w:pStyle w:val="Heading2"/>
        <w:spacing w:after="160" w:before="280"/>
      </w:pPr>
      <w:r>
        <w:rPr>
          <w:rFonts w:ascii="Arial" w:cs="Arial" w:eastAsia="Arial" w:hAnsi="Arial"/>
          <w:b/>
          <w:bCs/>
          <w:color w:val="2E75B6"/>
          <w:sz w:val="26"/>
          <w:szCs w:val="26"/>
        </w:rPr>
        <w:t xml:space="preserve">6.1 Application States</w:t>
      </w:r>
    </w:p>
    <w:p>
      <w:pPr>
        <w:spacing w:after="120" w:before="80"/>
      </w:pPr>
      <w:r>
        <w:rPr>
          <w:rFonts w:ascii="Arial" w:cs="Arial" w:eastAsia="Arial" w:hAnsi="Arial"/>
          <w:color w:val="1F2937"/>
          <w:sz w:val="22"/>
          <w:szCs w:val="22"/>
        </w:rPr>
        <w:t xml:space="preserve">The React app has three distinct UI states managed by a single state machine in App.jsx.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62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idle</w:t>
            </w:r>
          </w:p>
        </w:tc>
        <w:tc>
          <w:tcPr>
            <w:tcW w:type="dxa" w:w="62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Landing page. URL input visible. Analyze button active. No report data.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loading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LoadingState component shown. Rotating status messages. Spinner animation. URL input hidden.</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results</w:t>
            </w:r>
          </w:p>
        </w:tc>
        <w:tc>
          <w:tcPr>
            <w:tcW w:type="dxa" w:w="62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ResultsDashboard rendered with full report. Back button available to reset to idle.</w:t>
            </w:r>
          </w:p>
        </w:tc>
      </w:tr>
    </w:tbl>
    <w:p>
      <w:pPr>
        <w:pStyle w:val="Heading2"/>
        <w:spacing w:after="160" w:before="280"/>
      </w:pPr>
      <w:r>
        <w:rPr>
          <w:rFonts w:ascii="Arial" w:cs="Arial" w:eastAsia="Arial" w:hAnsi="Arial"/>
          <w:b/>
          <w:bCs/>
          <w:color w:val="2E75B6"/>
          <w:sz w:val="26"/>
          <w:szCs w:val="26"/>
        </w:rPr>
        <w:t xml:space="preserve">6.2 Component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App.jsx</w:t>
            </w:r>
          </w:p>
        </w:tc>
        <w:tc>
          <w:tcPr>
            <w:tcW w:type="dxa" w:w="62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Root component. Manages state (idle / loading / results). Handles form submission and API call.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LandingPage.jsx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Hero section with project title, description, URL input field, Analyze button, and 3 preloaded example repo buttons.</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LoadingState.jsx</w:t>
            </w:r>
          </w:p>
        </w:tc>
        <w:tc>
          <w:tcPr>
            <w:tcW w:type="dxa" w:w="62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Fullscreen loading animation. Cycles through status messages: Fetching repository, Reading source files, Analyzing architecture, Scanning for vulnerabilities, Generating report.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ResultsDashboard.jsx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Container for all report sections. Receives the full analysis JSON as props.</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ScoreRing.jsx</w:t>
            </w:r>
          </w:p>
        </w:tc>
        <w:tc>
          <w:tcPr>
            <w:tcW w:type="dxa" w:w="62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SVG circular progress indicator. Displays quality_score as a ring with color coding: green (8-10), amber (5-7), red (0-4).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SecurityFlags.jsx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Renders security_flags array. Each flag has a severity badge (red=high, orange=medium, blue=low), issue text, and file reference.</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RecommendationList.jsx</w:t>
            </w:r>
          </w:p>
        </w:tc>
        <w:tc>
          <w:tcPr>
            <w:tcW w:type="dxa" w:w="62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Renders recommendations array with priority badges and action text. High priority items shown first.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ReadmePreview.jsx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Renders generated_readme markdown using react-markdown. Includes a one-click copy-to-clipboard button.</w:t>
            </w:r>
          </w:p>
        </w:tc>
      </w:tr>
    </w:tbl>
    <w:p>
      <w:pPr>
        <w:pStyle w:val="Heading2"/>
        <w:spacing w:after="160" w:before="280"/>
      </w:pPr>
      <w:r>
        <w:rPr>
          <w:rFonts w:ascii="Arial" w:cs="Arial" w:eastAsia="Arial" w:hAnsi="Arial"/>
          <w:b/>
          <w:bCs/>
          <w:color w:val="2E75B6"/>
          <w:sz w:val="26"/>
          <w:szCs w:val="26"/>
        </w:rPr>
        <w:t xml:space="preserve">6.3 Example Repos</w:t>
      </w:r>
    </w:p>
    <w:p>
      <w:pPr>
        <w:spacing w:after="120" w:before="80"/>
      </w:pPr>
      <w:r>
        <w:rPr>
          <w:rFonts w:ascii="Arial" w:cs="Arial" w:eastAsia="Arial" w:hAnsi="Arial"/>
          <w:color w:val="1F2937"/>
          <w:sz w:val="22"/>
          <w:szCs w:val="22"/>
        </w:rPr>
        <w:t xml:space="preserve">Three preloaded example repos allow judges to run the demo with one click. These must be tested before submission to ensure they produce impressive results.</w:t>
      </w:r>
    </w:p>
    <w:p>
      <w:pPr>
        <w:pStyle w:val="ListParagraph"/>
        <w:numPr>
          <w:ilvl w:val="0"/>
          <w:numId w:val="2"/>
        </w:numPr>
        <w:spacing w:after="60" w:before="60"/>
      </w:pPr>
      <w:r>
        <w:rPr>
          <w:rFonts w:ascii="Arial" w:cs="Arial" w:eastAsia="Arial" w:hAnsi="Arial"/>
          <w:color w:val="1F2937"/>
          <w:sz w:val="22"/>
          <w:szCs w:val="22"/>
        </w:rPr>
        <w:t xml:space="preserve">vercel/next.js — large, well-known, will produce a detailed and credible report</w:t>
      </w:r>
    </w:p>
    <w:p>
      <w:pPr>
        <w:pStyle w:val="ListParagraph"/>
        <w:numPr>
          <w:ilvl w:val="0"/>
          <w:numId w:val="2"/>
        </w:numPr>
        <w:spacing w:after="60" w:before="60"/>
      </w:pPr>
      <w:r>
        <w:rPr>
          <w:rFonts w:ascii="Arial" w:cs="Arial" w:eastAsia="Arial" w:hAnsi="Arial"/>
          <w:color w:val="1F2937"/>
          <w:sz w:val="22"/>
          <w:szCs w:val="22"/>
        </w:rPr>
        <w:t xml:space="preserve">facebook/react — iconic repo, demonstrates the tool works on famous codebases</w:t>
      </w:r>
    </w:p>
    <w:p>
      <w:pPr>
        <w:pStyle w:val="ListParagraph"/>
        <w:numPr>
          <w:ilvl w:val="0"/>
          <w:numId w:val="2"/>
        </w:numPr>
        <w:spacing w:after="60" w:before="60"/>
      </w:pPr>
      <w:r>
        <w:rPr>
          <w:rFonts w:ascii="Arial" w:cs="Arial" w:eastAsia="Arial" w:hAnsi="Arial"/>
          <w:color w:val="1F2937"/>
          <w:sz w:val="22"/>
          <w:szCs w:val="22"/>
        </w:rPr>
        <w:t xml:space="preserve">Your own Torch AI or SlideWise repo — shows the tool auditing your own work, great storytelling moment</w:t>
      </w:r>
    </w:p>
    <w:p>
      <w:pPr>
        <w:pStyle w:val="Heading2"/>
        <w:spacing w:after="160" w:before="280"/>
      </w:pPr>
      <w:r>
        <w:rPr>
          <w:rFonts w:ascii="Arial" w:cs="Arial" w:eastAsia="Arial" w:hAnsi="Arial"/>
          <w:b/>
          <w:bCs/>
          <w:color w:val="2E75B6"/>
          <w:sz w:val="26"/>
          <w:szCs w:val="26"/>
        </w:rPr>
        <w:t xml:space="preserve">6.4 API Call from Frontend</w:t>
      </w:r>
    </w:p>
    <w:p>
      <w:pPr>
        <w:spacing w:after="80" w:before="80"/>
        <w:ind w:left="720"/>
      </w:pPr>
      <w:r>
        <w:rPr>
          <w:rFonts w:ascii="Courier New" w:cs="Courier New" w:eastAsia="Courier New" w:hAnsi="Courier New"/>
          <w:color w:val="1A1A2E"/>
          <w:sz w:val="18"/>
          <w:szCs w:val="18"/>
        </w:rPr>
        <w:t xml:space="preserve">const handleAnalyze = async (repoUrl) =&gt; {</w:t>
      </w:r>
    </w:p>
    <w:p>
      <w:pPr>
        <w:spacing w:after="80" w:before="80"/>
        <w:ind w:left="720"/>
      </w:pPr>
      <w:r>
        <w:rPr>
          <w:rFonts w:ascii="Courier New" w:cs="Courier New" w:eastAsia="Courier New" w:hAnsi="Courier New"/>
          <w:color w:val="1A1A2E"/>
          <w:sz w:val="18"/>
          <w:szCs w:val="18"/>
        </w:rPr>
        <w:t xml:space="preserve">  setAppState('loading');</w:t>
      </w:r>
    </w:p>
    <w:p>
      <w:pPr>
        <w:spacing w:after="80" w:before="80"/>
        <w:ind w:left="720"/>
      </w:pPr>
      <w:r>
        <w:rPr>
          <w:rFonts w:ascii="Courier New" w:cs="Courier New" w:eastAsia="Courier New" w:hAnsi="Courier New"/>
          <w:color w:val="1A1A2E"/>
          <w:sz w:val="18"/>
          <w:szCs w:val="18"/>
        </w:rPr>
        <w:t xml:space="preserve">  try {</w:t>
      </w:r>
    </w:p>
    <w:p>
      <w:pPr>
        <w:spacing w:after="80" w:before="80"/>
        <w:ind w:left="720"/>
      </w:pPr>
      <w:r>
        <w:rPr>
          <w:rFonts w:ascii="Courier New" w:cs="Courier New" w:eastAsia="Courier New" w:hAnsi="Courier New"/>
          <w:color w:val="1A1A2E"/>
          <w:sz w:val="18"/>
          <w:szCs w:val="18"/>
        </w:rPr>
        <w:t xml:space="preserve">    const res = await axios.post('/api/analyze', { url: repoUrl });</w:t>
      </w:r>
    </w:p>
    <w:p>
      <w:pPr>
        <w:spacing w:after="80" w:before="80"/>
        <w:ind w:left="720"/>
      </w:pPr>
      <w:r>
        <w:rPr>
          <w:rFonts w:ascii="Courier New" w:cs="Courier New" w:eastAsia="Courier New" w:hAnsi="Courier New"/>
          <w:color w:val="1A1A2E"/>
          <w:sz w:val="18"/>
          <w:szCs w:val="18"/>
        </w:rPr>
        <w:t xml:space="preserve">    setReport(res.data);</w:t>
      </w:r>
    </w:p>
    <w:p>
      <w:pPr>
        <w:spacing w:after="80" w:before="80"/>
        <w:ind w:left="720"/>
      </w:pPr>
      <w:r>
        <w:rPr>
          <w:rFonts w:ascii="Courier New" w:cs="Courier New" w:eastAsia="Courier New" w:hAnsi="Courier New"/>
          <w:color w:val="1A1A2E"/>
          <w:sz w:val="18"/>
          <w:szCs w:val="18"/>
        </w:rPr>
        <w:t xml:space="preserve">    setAppState('results');</w:t>
      </w:r>
    </w:p>
    <w:p>
      <w:pPr>
        <w:spacing w:after="80" w:before="80"/>
        <w:ind w:left="720"/>
      </w:pPr>
      <w:r>
        <w:rPr>
          <w:rFonts w:ascii="Courier New" w:cs="Courier New" w:eastAsia="Courier New" w:hAnsi="Courier New"/>
          <w:color w:val="1A1A2E"/>
          <w:sz w:val="18"/>
          <w:szCs w:val="18"/>
        </w:rPr>
        <w:t xml:space="preserve">  } catch (err) {</w:t>
      </w:r>
    </w:p>
    <w:p>
      <w:pPr>
        <w:spacing w:after="80" w:before="80"/>
        <w:ind w:left="720"/>
      </w:pPr>
      <w:r>
        <w:rPr>
          <w:rFonts w:ascii="Courier New" w:cs="Courier New" w:eastAsia="Courier New" w:hAnsi="Courier New"/>
          <w:color w:val="1A1A2E"/>
          <w:sz w:val="18"/>
          <w:szCs w:val="18"/>
        </w:rPr>
        <w:t xml:space="preserve">    const msg = err.response?.data?.error || 'Analysis failed';</w:t>
      </w:r>
    </w:p>
    <w:p>
      <w:pPr>
        <w:spacing w:after="80" w:before="80"/>
        <w:ind w:left="720"/>
      </w:pPr>
      <w:r>
        <w:rPr>
          <w:rFonts w:ascii="Courier New" w:cs="Courier New" w:eastAsia="Courier New" w:hAnsi="Courier New"/>
          <w:color w:val="1A1A2E"/>
          <w:sz w:val="18"/>
          <w:szCs w:val="18"/>
        </w:rPr>
        <w:t xml:space="preserve">    setError(msg);</w:t>
      </w:r>
    </w:p>
    <w:p>
      <w:pPr>
        <w:spacing w:after="80" w:before="80"/>
        <w:ind w:left="720"/>
      </w:pPr>
      <w:r>
        <w:rPr>
          <w:rFonts w:ascii="Courier New" w:cs="Courier New" w:eastAsia="Courier New" w:hAnsi="Courier New"/>
          <w:color w:val="1A1A2E"/>
          <w:sz w:val="18"/>
          <w:szCs w:val="18"/>
        </w:rPr>
        <w:t xml:space="preserve">    setAppState('idle');</w:t>
      </w:r>
    </w:p>
    <w:p>
      <w:pPr>
        <w:spacing w:after="80" w:before="80"/>
        <w:ind w:left="720"/>
      </w:pPr>
      <w:r>
        <w:rPr>
          <w:rFonts w:ascii="Courier New" w:cs="Courier New" w:eastAsia="Courier New" w:hAnsi="Courier New"/>
          <w:color w:val="1A1A2E"/>
          <w:sz w:val="18"/>
          <w:szCs w:val="18"/>
        </w:rPr>
        <w:t xml:space="preserve">  }</w:t>
      </w:r>
    </w:p>
    <w:p>
      <w:pPr>
        <w:spacing w:after="80" w:before="80"/>
        <w:ind w:left="720"/>
      </w:pPr>
      <w:r>
        <w:rPr>
          <w:rFonts w:ascii="Courier New" w:cs="Courier New" w:eastAsia="Courier New" w:hAnsi="Courier New"/>
          <w:color w:val="1A1A2E"/>
          <w:sz w:val="18"/>
          <w:szCs w:val="18"/>
        </w:rPr>
        <w:t xml:space="preserve">};</w:t>
      </w:r>
    </w:p>
    <w:p>
      <w:r>
        <w:br w:type="page"/>
      </w:r>
    </w:p>
    <w:p>
      <w:pPr>
        <w:pStyle w:val="Heading1"/>
        <w:spacing w:after="200" w:before="360"/>
      </w:pPr>
      <w:r>
        <w:rPr>
          <w:rFonts w:ascii="Arial" w:cs="Arial" w:eastAsia="Arial" w:hAnsi="Arial"/>
          <w:b/>
          <w:bCs/>
          <w:color w:val="1A56A0"/>
          <w:sz w:val="32"/>
          <w:szCs w:val="32"/>
        </w:rPr>
        <w:t xml:space="preserve">7. Vercel Configuration</w:t>
      </w:r>
    </w:p>
    <w:p>
      <w:pPr>
        <w:spacing w:after="120" w:before="80"/>
      </w:pPr>
      <w:r>
        <w:rPr>
          <w:rFonts w:ascii="Arial" w:cs="Arial" w:eastAsia="Arial" w:hAnsi="Arial"/>
          <w:color w:val="1F2937"/>
          <w:sz w:val="22"/>
          <w:szCs w:val="22"/>
        </w:rPr>
        <w:t xml:space="preserve">Create a vercel.json file in the root directory to configure routing so that API requests reach the serverless functions and all other routes serve the React SPA.</w:t>
      </w:r>
    </w:p>
    <w:p>
      <w:pPr>
        <w:spacing w:after="80" w:before="80"/>
        <w:ind w:left="720"/>
      </w:pPr>
      <w:r>
        <w:rPr>
          <w:rFonts w:ascii="Courier New" w:cs="Courier New" w:eastAsia="Courier New" w:hAnsi="Courier New"/>
          <w:color w:val="1A1A2E"/>
          <w:sz w:val="18"/>
          <w:szCs w:val="18"/>
        </w:rPr>
        <w:t xml:space="preserve">{</w:t>
      </w:r>
    </w:p>
    <w:p>
      <w:pPr>
        <w:spacing w:after="80" w:before="80"/>
        <w:ind w:left="720"/>
      </w:pPr>
      <w:r>
        <w:rPr>
          <w:rFonts w:ascii="Courier New" w:cs="Courier New" w:eastAsia="Courier New" w:hAnsi="Courier New"/>
          <w:color w:val="1A1A2E"/>
          <w:sz w:val="18"/>
          <w:szCs w:val="18"/>
        </w:rPr>
        <w:t xml:space="preserve">  "rewrites": [</w:t>
      </w:r>
    </w:p>
    <w:p>
      <w:pPr>
        <w:spacing w:after="80" w:before="80"/>
        <w:ind w:left="720"/>
      </w:pPr>
      <w:r>
        <w:rPr>
          <w:rFonts w:ascii="Courier New" w:cs="Courier New" w:eastAsia="Courier New" w:hAnsi="Courier New"/>
          <w:color w:val="1A1A2E"/>
          <w:sz w:val="18"/>
          <w:szCs w:val="18"/>
        </w:rPr>
        <w:t xml:space="preserve">    { "source": "/api/(.*)", "destination": "/api/$1" },</w:t>
      </w:r>
    </w:p>
    <w:p>
      <w:pPr>
        <w:spacing w:after="80" w:before="80"/>
        <w:ind w:left="720"/>
      </w:pPr>
      <w:r>
        <w:rPr>
          <w:rFonts w:ascii="Courier New" w:cs="Courier New" w:eastAsia="Courier New" w:hAnsi="Courier New"/>
          <w:color w:val="1A1A2E"/>
          <w:sz w:val="18"/>
          <w:szCs w:val="18"/>
        </w:rPr>
        <w:t xml:space="preserve">    { "source": "/(.*)", "destination": "/index.html" }</w:t>
      </w:r>
    </w:p>
    <w:p>
      <w:pPr>
        <w:spacing w:after="80" w:before="80"/>
        <w:ind w:left="720"/>
      </w:pPr>
      <w:r>
        <w:rPr>
          <w:rFonts w:ascii="Courier New" w:cs="Courier New" w:eastAsia="Courier New" w:hAnsi="Courier New"/>
          <w:color w:val="1A1A2E"/>
          <w:sz w:val="18"/>
          <w:szCs w:val="18"/>
        </w:rPr>
        <w:t xml:space="preserve">  ],</w:t>
      </w:r>
    </w:p>
    <w:p>
      <w:pPr>
        <w:spacing w:after="80" w:before="80"/>
        <w:ind w:left="720"/>
      </w:pPr>
      <w:r>
        <w:rPr>
          <w:rFonts w:ascii="Courier New" w:cs="Courier New" w:eastAsia="Courier New" w:hAnsi="Courier New"/>
          <w:color w:val="1A1A2E"/>
          <w:sz w:val="18"/>
          <w:szCs w:val="18"/>
        </w:rPr>
        <w:t xml:space="preserve">  "functions": {</w:t>
      </w:r>
    </w:p>
    <w:p>
      <w:pPr>
        <w:spacing w:after="80" w:before="80"/>
        <w:ind w:left="720"/>
      </w:pPr>
      <w:r>
        <w:rPr>
          <w:rFonts w:ascii="Courier New" w:cs="Courier New" w:eastAsia="Courier New" w:hAnsi="Courier New"/>
          <w:color w:val="1A1A2E"/>
          <w:sz w:val="18"/>
          <w:szCs w:val="18"/>
        </w:rPr>
        <w:t xml:space="preserve">    "api/**": { "maxDuration": 30 }</w:t>
      </w:r>
    </w:p>
    <w:p>
      <w:pPr>
        <w:spacing w:after="80" w:before="80"/>
        <w:ind w:left="720"/>
      </w:pPr>
      <w:r>
        <w:rPr>
          <w:rFonts w:ascii="Courier New" w:cs="Courier New" w:eastAsia="Courier New" w:hAnsi="Courier New"/>
          <w:color w:val="1A1A2E"/>
          <w:sz w:val="18"/>
          <w:szCs w:val="18"/>
        </w:rPr>
        <w:t xml:space="preserve">  }</w:t>
      </w:r>
    </w:p>
    <w:p>
      <w:pPr>
        <w:spacing w:after="80" w:before="80"/>
        <w:ind w:left="720"/>
      </w:pPr>
      <w:r>
        <w:rPr>
          <w:rFonts w:ascii="Courier New" w:cs="Courier New" w:eastAsia="Courier New" w:hAnsi="Courier New"/>
          <w:color w:val="1A1A2E"/>
          <w:sz w:val="18"/>
          <w:szCs w:val="18"/>
        </w:rPr>
        <w:t xml:space="preserve">}</w:t>
      </w:r>
    </w:p>
    <w:p>
      <w:pPr>
        <w:spacing w:after="120" w:before="80"/>
      </w:pPr>
      <w:r>
        <w:rPr>
          <w:rFonts w:ascii="Arial" w:cs="Arial" w:eastAsia="Arial" w:hAnsi="Arial"/>
          <w:color w:val="1F2937"/>
          <w:sz w:val="22"/>
          <w:szCs w:val="22"/>
        </w:rPr>
        <w:t xml:space="preserve">The maxDuration of 30 seconds is required. Gemini API calls can take 5-15 seconds on larger repos, and the GitHub file fetching adds additional time. The default Vercel function timeout is 10 seconds, which is too short.</w:t>
      </w:r>
    </w:p>
    <w:p>
      <w:r>
        <w:br w:type="page"/>
      </w:r>
    </w:p>
    <w:p>
      <w:pPr>
        <w:pStyle w:val="Heading1"/>
        <w:spacing w:after="200" w:before="360"/>
      </w:pPr>
      <w:r>
        <w:rPr>
          <w:rFonts w:ascii="Arial" w:cs="Arial" w:eastAsia="Arial" w:hAnsi="Arial"/>
          <w:b/>
          <w:bCs/>
          <w:color w:val="1A56A0"/>
          <w:sz w:val="32"/>
          <w:szCs w:val="32"/>
        </w:rPr>
        <w:t xml:space="preserve">8. 24-Hour Build Plan</w:t>
      </w:r>
    </w:p>
    <w:p>
      <w:pPr>
        <w:spacing w:after="120" w:before="80"/>
      </w:pPr>
      <w:r>
        <w:rPr>
          <w:rFonts w:ascii="Arial" w:cs="Arial" w:eastAsia="Arial" w:hAnsi="Arial"/>
          <w:color w:val="1F2937"/>
          <w:sz w:val="22"/>
          <w:szCs w:val="22"/>
        </w:rPr>
        <w:t xml:space="preserve">The following is the structured execution plan for a solo builder with optional collaboration. Each phase has a clear deliverable and time budget. Do not move to the next phase until the current phase deliverable is confirmed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312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Phase 1</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Hours 0–1</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Project scaffold — Vite + React app created, Vercel project linked, /api folder initialized, .env configured, first successful Vercel deploy confirmed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Phase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Hours 1–4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Backend core — GitHub API integration working, file selection algorithm returning correct files, Gemini prompt returning valid JSON, tested against 3 different repos</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Phase 3</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Hours 4–7</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Frontend UI — all components built, loading animation working, results dashboard rendering all report sections cleanly, mobile responsive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Phase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Hours 7–9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Polish — error states handled, 3 example repos preloaded, final Vercel deploy, 2-minute Loom demo video recorded</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Phase 5</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Hours 9–11</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Devpost submission — all required fields filled, live link confirmed working, GitHub repo set to public, video uploaded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Buffer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Hours 11–24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Sleep. Review with fresh eyes. Fix any issues found. Deadline prep.</w:t>
            </w:r>
          </w:p>
        </w:tc>
      </w:tr>
    </w:tbl>
    <w:p>
      <w:r>
        <w:br w:type="page"/>
      </w:r>
    </w:p>
    <w:p>
      <w:pPr>
        <w:pStyle w:val="Heading1"/>
        <w:spacing w:after="200" w:before="360"/>
      </w:pPr>
      <w:r>
        <w:rPr>
          <w:rFonts w:ascii="Arial" w:cs="Arial" w:eastAsia="Arial" w:hAnsi="Arial"/>
          <w:b/>
          <w:bCs/>
          <w:color w:val="1A56A0"/>
          <w:sz w:val="32"/>
          <w:szCs w:val="32"/>
        </w:rPr>
        <w:t xml:space="preserve">9. Devpost Submission Guide</w:t>
      </w:r>
    </w:p>
    <w:p>
      <w:pPr>
        <w:spacing w:after="120" w:before="80"/>
      </w:pPr>
      <w:r>
        <w:rPr>
          <w:rFonts w:ascii="Arial" w:cs="Arial" w:eastAsia="Arial" w:hAnsi="Arial"/>
          <w:color w:val="1F2937"/>
          <w:sz w:val="22"/>
          <w:szCs w:val="22"/>
        </w:rPr>
        <w:t xml:space="preserve">The Devpost submission is as important as the build. Judges read the submission page before they open the live app. Every field must be filled with precision.</w:t>
      </w:r>
    </w:p>
    <w:p>
      <w:pPr>
        <w:pStyle w:val="Heading2"/>
        <w:spacing w:after="160" w:before="280"/>
      </w:pPr>
      <w:r>
        <w:rPr>
          <w:rFonts w:ascii="Arial" w:cs="Arial" w:eastAsia="Arial" w:hAnsi="Arial"/>
          <w:b/>
          <w:bCs/>
          <w:color w:val="2E75B6"/>
          <w:sz w:val="26"/>
          <w:szCs w:val="26"/>
        </w:rPr>
        <w:t xml:space="preserve">9.1 Required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Project Title</w:t>
            </w:r>
          </w:p>
        </w:tc>
        <w:tc>
          <w:tcPr>
            <w:tcW w:type="dxa" w:w="62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CodeAudit AI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Tagline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Instant AI-powered code quality reports for any GitHub repository</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Demo Link</w:t>
            </w:r>
          </w:p>
        </w:tc>
        <w:tc>
          <w:tcPr>
            <w:tcW w:type="dxa" w:w="62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Your live Vercel deployment URL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Source Code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Public GitHub repository URL</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Video</w:t>
            </w:r>
          </w:p>
        </w:tc>
        <w:tc>
          <w:tcPr>
            <w:tcW w:type="dxa" w:w="62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2-minute Loom walkthrough — show a real repo being analyzed end to 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Team Members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Add your collaborator with their Devpost account</w:t>
            </w:r>
          </w:p>
        </w:tc>
      </w:tr>
    </w:tbl>
    <w:p>
      <w:pPr>
        <w:pStyle w:val="Heading2"/>
        <w:spacing w:after="160" w:before="280"/>
      </w:pPr>
      <w:r>
        <w:rPr>
          <w:rFonts w:ascii="Arial" w:cs="Arial" w:eastAsia="Arial" w:hAnsi="Arial"/>
          <w:b/>
          <w:bCs/>
          <w:color w:val="2E75B6"/>
          <w:sz w:val="26"/>
          <w:szCs w:val="26"/>
        </w:rPr>
        <w:t xml:space="preserve">9.2 Project Description Template</w:t>
      </w:r>
    </w:p>
    <w:p>
      <w:pPr>
        <w:spacing w:after="120" w:before="80"/>
      </w:pPr>
      <w:r>
        <w:rPr>
          <w:rFonts w:ascii="Arial" w:cs="Arial" w:eastAsia="Arial" w:hAnsi="Arial"/>
          <w:color w:val="1F2937"/>
          <w:sz w:val="22"/>
          <w:szCs w:val="22"/>
        </w:rPr>
        <w:t xml:space="preserve">Use this structure for the written description. Fill in the specifics from your implementation.</w:t>
      </w:r>
    </w:p>
    <w:p>
      <w:pPr>
        <w:pStyle w:val="Heading3"/>
        <w:spacing w:after="120" w:before="200"/>
      </w:pPr>
      <w:r>
        <w:rPr>
          <w:rFonts w:ascii="Arial" w:cs="Arial" w:eastAsia="Arial" w:hAnsi="Arial"/>
          <w:b/>
          <w:bCs/>
          <w:color w:val="1F2937"/>
          <w:sz w:val="22"/>
          <w:szCs w:val="22"/>
        </w:rPr>
        <w:t xml:space="preserve">The Problem</w:t>
      </w:r>
    </w:p>
    <w:p>
      <w:pPr>
        <w:spacing w:after="120" w:before="80"/>
      </w:pPr>
      <w:r>
        <w:rPr>
          <w:rFonts w:ascii="Arial" w:cs="Arial" w:eastAsia="Arial" w:hAnsi="Arial"/>
          <w:color w:val="1F2937"/>
          <w:sz w:val="22"/>
          <w:szCs w:val="22"/>
        </w:rPr>
        <w:t xml:space="preserve">Code review is broken for solo developers and small teams. Setting up tools like SonarQube or Codacy requires CI pipelines, configuration files, and DevOps knowledge most developers do not have. The result is that millions of repositories ship with zero quality oversight.</w:t>
      </w:r>
    </w:p>
    <w:p>
      <w:pPr>
        <w:pStyle w:val="Heading3"/>
        <w:spacing w:after="120" w:before="200"/>
      </w:pPr>
      <w:r>
        <w:rPr>
          <w:rFonts w:ascii="Arial" w:cs="Arial" w:eastAsia="Arial" w:hAnsi="Arial"/>
          <w:b/>
          <w:bCs/>
          <w:color w:val="1F2937"/>
          <w:sz w:val="22"/>
          <w:szCs w:val="22"/>
        </w:rPr>
        <w:t xml:space="preserve">The Solution</w:t>
      </w:r>
    </w:p>
    <w:p>
      <w:pPr>
        <w:spacing w:after="120" w:before="80"/>
      </w:pPr>
      <w:r>
        <w:rPr>
          <w:rFonts w:ascii="Arial" w:cs="Arial" w:eastAsia="Arial" w:hAnsi="Arial"/>
          <w:color w:val="1F2937"/>
          <w:sz w:val="22"/>
          <w:szCs w:val="22"/>
        </w:rPr>
        <w:t xml:space="preserve">CodeAudit AI turns any public GitHub repository into a structured quality report in under 30 seconds. No installation. No configuration. No accounts. Just paste a URL.</w:t>
      </w:r>
    </w:p>
    <w:p>
      <w:pPr>
        <w:pStyle w:val="Heading3"/>
        <w:spacing w:after="120" w:before="200"/>
      </w:pPr>
      <w:r>
        <w:rPr>
          <w:rFonts w:ascii="Arial" w:cs="Arial" w:eastAsia="Arial" w:hAnsi="Arial"/>
          <w:b/>
          <w:bCs/>
          <w:color w:val="1F2937"/>
          <w:sz w:val="22"/>
          <w:szCs w:val="22"/>
        </w:rPr>
        <w:t xml:space="preserve">What It Does</w:t>
      </w:r>
    </w:p>
    <w:p>
      <w:pPr>
        <w:pStyle w:val="ListParagraph"/>
        <w:numPr>
          <w:ilvl w:val="0"/>
          <w:numId w:val="2"/>
        </w:numPr>
        <w:spacing w:after="60" w:before="60"/>
      </w:pPr>
      <w:r>
        <w:rPr>
          <w:rFonts w:ascii="Arial" w:cs="Arial" w:eastAsia="Arial" w:hAnsi="Arial"/>
          <w:color w:val="1F2937"/>
          <w:sz w:val="22"/>
          <w:szCs w:val="22"/>
        </w:rPr>
        <w:t xml:space="preserve">Analyzes repository architecture and code structure using Google Gemini 1.5 Flash</w:t>
      </w:r>
    </w:p>
    <w:p>
      <w:pPr>
        <w:pStyle w:val="ListParagraph"/>
        <w:numPr>
          <w:ilvl w:val="0"/>
          <w:numId w:val="2"/>
        </w:numPr>
        <w:spacing w:after="60" w:before="60"/>
      </w:pPr>
      <w:r>
        <w:rPr>
          <w:rFonts w:ascii="Arial" w:cs="Arial" w:eastAsia="Arial" w:hAnsi="Arial"/>
          <w:color w:val="1F2937"/>
          <w:sz w:val="22"/>
          <w:szCs w:val="22"/>
        </w:rPr>
        <w:t xml:space="preserve">Assigns a quality score from 0 to 10 based on code standards, documentation, and security</w:t>
      </w:r>
    </w:p>
    <w:p>
      <w:pPr>
        <w:pStyle w:val="ListParagraph"/>
        <w:numPr>
          <w:ilvl w:val="0"/>
          <w:numId w:val="2"/>
        </w:numPr>
        <w:spacing w:after="60" w:before="60"/>
      </w:pPr>
      <w:r>
        <w:rPr>
          <w:rFonts w:ascii="Arial" w:cs="Arial" w:eastAsia="Arial" w:hAnsi="Arial"/>
          <w:color w:val="1F2937"/>
          <w:sz w:val="22"/>
          <w:szCs w:val="22"/>
        </w:rPr>
        <w:t xml:space="preserve">Identifies security vulnerabilities with severity levels (high, medium, low)</w:t>
      </w:r>
    </w:p>
    <w:p>
      <w:pPr>
        <w:pStyle w:val="ListParagraph"/>
        <w:numPr>
          <w:ilvl w:val="0"/>
          <w:numId w:val="2"/>
        </w:numPr>
        <w:spacing w:after="60" w:before="60"/>
      </w:pPr>
      <w:r>
        <w:rPr>
          <w:rFonts w:ascii="Arial" w:cs="Arial" w:eastAsia="Arial" w:hAnsi="Arial"/>
          <w:color w:val="1F2937"/>
          <w:sz w:val="22"/>
          <w:szCs w:val="22"/>
        </w:rPr>
        <w:t xml:space="preserve">Generates prioritized, actionable improvement recommendations</w:t>
      </w:r>
    </w:p>
    <w:p>
      <w:pPr>
        <w:pStyle w:val="ListParagraph"/>
        <w:numPr>
          <w:ilvl w:val="0"/>
          <w:numId w:val="2"/>
        </w:numPr>
        <w:spacing w:after="60" w:before="60"/>
      </w:pPr>
      <w:r>
        <w:rPr>
          <w:rFonts w:ascii="Arial" w:cs="Arial" w:eastAsia="Arial" w:hAnsi="Arial"/>
          <w:color w:val="1F2937"/>
          <w:sz w:val="22"/>
          <w:szCs w:val="22"/>
        </w:rPr>
        <w:t xml:space="preserve">Produces a professional README automatically from the codebase</w:t>
      </w:r>
    </w:p>
    <w:p>
      <w:pPr>
        <w:pStyle w:val="Heading3"/>
        <w:spacing w:after="120" w:before="200"/>
      </w:pPr>
      <w:r>
        <w:rPr>
          <w:rFonts w:ascii="Arial" w:cs="Arial" w:eastAsia="Arial" w:hAnsi="Arial"/>
          <w:b/>
          <w:bCs/>
          <w:color w:val="1F2937"/>
          <w:sz w:val="22"/>
          <w:szCs w:val="22"/>
        </w:rPr>
        <w:t xml:space="preserve">How We Built It</w:t>
      </w:r>
    </w:p>
    <w:p>
      <w:pPr>
        <w:spacing w:after="120" w:before="80"/>
      </w:pPr>
      <w:r>
        <w:rPr>
          <w:rFonts w:ascii="Arial" w:cs="Arial" w:eastAsia="Arial" w:hAnsi="Arial"/>
          <w:color w:val="1F2937"/>
          <w:sz w:val="22"/>
          <w:szCs w:val="22"/>
        </w:rPr>
        <w:t xml:space="preserve">The frontend is built with React and Vite, deployed on Vercel. The backend runs as a Vercel serverless function that orchestrates the analysis pipeline: GitHub API fetches the repository file tree and selected source files, which are passed to Gemini 1.5 Flash with a structured prompt that enforces JSON output. The result is rendered as a multi-section dashboard in the browser.</w:t>
      </w:r>
    </w:p>
    <w:p>
      <w:pPr>
        <w:pStyle w:val="Heading3"/>
        <w:spacing w:after="120" w:before="200"/>
      </w:pPr>
      <w:r>
        <w:rPr>
          <w:rFonts w:ascii="Arial" w:cs="Arial" w:eastAsia="Arial" w:hAnsi="Arial"/>
          <w:b/>
          <w:bCs/>
          <w:color w:val="1F2937"/>
          <w:sz w:val="22"/>
          <w:szCs w:val="22"/>
        </w:rPr>
        <w:t xml:space="preserve">Tech Stack</w:t>
      </w:r>
    </w:p>
    <w:p>
      <w:pPr>
        <w:pStyle w:val="ListParagraph"/>
        <w:numPr>
          <w:ilvl w:val="0"/>
          <w:numId w:val="2"/>
        </w:numPr>
        <w:spacing w:after="60" w:before="60"/>
      </w:pPr>
      <w:r>
        <w:rPr>
          <w:rFonts w:ascii="Arial" w:cs="Arial" w:eastAsia="Arial" w:hAnsi="Arial"/>
          <w:color w:val="1F2937"/>
          <w:sz w:val="22"/>
          <w:szCs w:val="22"/>
        </w:rPr>
        <w:t xml:space="preserve">Frontend: React 18, Vite, Tailwind CSS</w:t>
      </w:r>
    </w:p>
    <w:p>
      <w:pPr>
        <w:pStyle w:val="ListParagraph"/>
        <w:numPr>
          <w:ilvl w:val="0"/>
          <w:numId w:val="2"/>
        </w:numPr>
        <w:spacing w:after="60" w:before="60"/>
      </w:pPr>
      <w:r>
        <w:rPr>
          <w:rFonts w:ascii="Arial" w:cs="Arial" w:eastAsia="Arial" w:hAnsi="Arial"/>
          <w:color w:val="1F2937"/>
          <w:sz w:val="22"/>
          <w:szCs w:val="22"/>
        </w:rPr>
        <w:t xml:space="preserve">Backend: Node.js, Vercel Serverless Functions</w:t>
      </w:r>
    </w:p>
    <w:p>
      <w:pPr>
        <w:pStyle w:val="ListParagraph"/>
        <w:numPr>
          <w:ilvl w:val="0"/>
          <w:numId w:val="2"/>
        </w:numPr>
        <w:spacing w:after="60" w:before="60"/>
      </w:pPr>
      <w:r>
        <w:rPr>
          <w:rFonts w:ascii="Arial" w:cs="Arial" w:eastAsia="Arial" w:hAnsi="Arial"/>
          <w:color w:val="1F2937"/>
          <w:sz w:val="22"/>
          <w:szCs w:val="22"/>
        </w:rPr>
        <w:t xml:space="preserve">AI: Google Gemini 1.5 Flash via Gemini API</w:t>
      </w:r>
    </w:p>
    <w:p>
      <w:pPr>
        <w:pStyle w:val="ListParagraph"/>
        <w:numPr>
          <w:ilvl w:val="0"/>
          <w:numId w:val="2"/>
        </w:numPr>
        <w:spacing w:after="60" w:before="60"/>
      </w:pPr>
      <w:r>
        <w:rPr>
          <w:rFonts w:ascii="Arial" w:cs="Arial" w:eastAsia="Arial" w:hAnsi="Arial"/>
          <w:color w:val="1F2937"/>
          <w:sz w:val="22"/>
          <w:szCs w:val="22"/>
        </w:rPr>
        <w:t xml:space="preserve">Data: GitHub REST API v3</w:t>
      </w:r>
    </w:p>
    <w:p>
      <w:pPr>
        <w:pStyle w:val="Heading3"/>
        <w:spacing w:after="120" w:before="200"/>
      </w:pPr>
      <w:r>
        <w:rPr>
          <w:rFonts w:ascii="Arial" w:cs="Arial" w:eastAsia="Arial" w:hAnsi="Arial"/>
          <w:b/>
          <w:bCs/>
          <w:color w:val="1F2937"/>
          <w:sz w:val="22"/>
          <w:szCs w:val="22"/>
        </w:rPr>
        <w:t xml:space="preserve">Challenges</w:t>
      </w:r>
    </w:p>
    <w:p>
      <w:pPr>
        <w:spacing w:after="120" w:before="80"/>
      </w:pPr>
      <w:r>
        <w:rPr>
          <w:rFonts w:ascii="Arial" w:cs="Arial" w:eastAsia="Arial" w:hAnsi="Arial"/>
          <w:color w:val="1F2937"/>
          <w:sz w:val="22"/>
          <w:szCs w:val="22"/>
        </w:rPr>
        <w:t xml:space="preserve">The main challenge was designing the file selection algorithm to give Gemini enough signal without exceeding context limits. Repositories can have thousands of files. Selecting the right 10 required careful prioritization logic that balances file type, file name, and content size.</w:t>
      </w:r>
    </w:p>
    <w:p>
      <w:pPr>
        <w:pStyle w:val="Heading3"/>
        <w:spacing w:after="120" w:before="200"/>
      </w:pPr>
      <w:r>
        <w:rPr>
          <w:rFonts w:ascii="Arial" w:cs="Arial" w:eastAsia="Arial" w:hAnsi="Arial"/>
          <w:b/>
          <w:bCs/>
          <w:color w:val="1F2937"/>
          <w:sz w:val="22"/>
          <w:szCs w:val="22"/>
        </w:rPr>
        <w:t xml:space="preserve">Impact</w:t>
      </w:r>
    </w:p>
    <w:p>
      <w:pPr>
        <w:spacing w:after="120" w:before="80"/>
      </w:pPr>
      <w:r>
        <w:rPr>
          <w:rFonts w:ascii="Arial" w:cs="Arial" w:eastAsia="Arial" w:hAnsi="Arial"/>
          <w:color w:val="1F2937"/>
          <w:sz w:val="22"/>
          <w:szCs w:val="22"/>
        </w:rPr>
        <w:t xml:space="preserve">CodeAudit AI democratizes code review for developers who do not have access to senior engineers or expensive tooling. Any developer, anywhere, can now get a professional-grade code audit in seconds. This is especially valuable for students, junior developers, and solo founders building in resource-constrained environments.</w:t>
      </w:r>
    </w:p>
    <w:p>
      <w:r>
        <w:br w:type="page"/>
      </w:r>
    </w:p>
    <w:p>
      <w:pPr>
        <w:pStyle w:val="Heading1"/>
        <w:spacing w:after="200" w:before="360"/>
      </w:pPr>
      <w:r>
        <w:rPr>
          <w:rFonts w:ascii="Arial" w:cs="Arial" w:eastAsia="Arial" w:hAnsi="Arial"/>
          <w:b/>
          <w:bCs/>
          <w:color w:val="1A56A0"/>
          <w:sz w:val="32"/>
          <w:szCs w:val="32"/>
        </w:rPr>
        <w:t xml:space="preserve">10. Team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2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Tasks</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Backend &amp; API</w:t>
            </w:r>
          </w:p>
        </w:tc>
        <w:tc>
          <w:tcPr>
            <w:tcW w:type="dxa" w:w="62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GitHub API integration, file selection algorithm, Gemini prompt engineering, error handling, Vercel config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Frontend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React components, state management, UI design, loading animations, mobile responsiveness</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Integration</w:t>
            </w:r>
          </w:p>
        </w:tc>
        <w:tc>
          <w:tcPr>
            <w:tcW w:type="dxa" w:w="62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Connecting frontend to backend, end-to-end testing across browsers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Submission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Devpost page, demo video, documentation, README, GitHub repo cleanup</w:t>
            </w:r>
          </w:p>
        </w:tc>
      </w:tr>
    </w:tbl>
    <w:p>
      <w:r>
        <w:br w:type="page"/>
      </w:r>
    </w:p>
    <w:p>
      <w:pPr>
        <w:pStyle w:val="Heading1"/>
        <w:spacing w:after="200" w:before="360"/>
      </w:pPr>
      <w:r>
        <w:rPr>
          <w:rFonts w:ascii="Arial" w:cs="Arial" w:eastAsia="Arial" w:hAnsi="Arial"/>
          <w:b/>
          <w:bCs/>
          <w:color w:val="1A56A0"/>
          <w:sz w:val="32"/>
          <w:szCs w:val="32"/>
        </w:rPr>
        <w:t xml:space="preserve">11. Testing Checklist</w:t>
      </w:r>
    </w:p>
    <w:p>
      <w:pPr>
        <w:spacing w:after="120" w:before="80"/>
      </w:pPr>
      <w:r>
        <w:rPr>
          <w:rFonts w:ascii="Arial" w:cs="Arial" w:eastAsia="Arial" w:hAnsi="Arial"/>
          <w:color w:val="1F2937"/>
          <w:sz w:val="22"/>
          <w:szCs w:val="22"/>
        </w:rPr>
        <w:t xml:space="preserve">Run through this checklist before recording the demo video and before submitting.</w:t>
      </w:r>
    </w:p>
    <w:p>
      <w:pPr>
        <w:pStyle w:val="Heading2"/>
        <w:spacing w:after="160" w:before="280"/>
      </w:pPr>
      <w:r>
        <w:rPr>
          <w:rFonts w:ascii="Arial" w:cs="Arial" w:eastAsia="Arial" w:hAnsi="Arial"/>
          <w:b/>
          <w:bCs/>
          <w:color w:val="2E75B6"/>
          <w:sz w:val="26"/>
          <w:szCs w:val="26"/>
        </w:rPr>
        <w:t xml:space="preserve">11.1 Functional Tests</w:t>
      </w:r>
    </w:p>
    <w:p>
      <w:pPr>
        <w:pStyle w:val="ListParagraph"/>
        <w:numPr>
          <w:ilvl w:val="0"/>
          <w:numId w:val="3"/>
        </w:numPr>
        <w:spacing w:after="60" w:before="60"/>
      </w:pPr>
      <w:r>
        <w:rPr>
          <w:rFonts w:ascii="Arial" w:cs="Arial" w:eastAsia="Arial" w:hAnsi="Arial"/>
          <w:color w:val="1F2937"/>
          <w:sz w:val="22"/>
          <w:szCs w:val="22"/>
        </w:rPr>
        <w:t xml:space="preserve">Submit vercel/next.js — confirm full report renders with score, flags, and README</w:t>
      </w:r>
    </w:p>
    <w:p>
      <w:pPr>
        <w:pStyle w:val="ListParagraph"/>
        <w:numPr>
          <w:ilvl w:val="0"/>
          <w:numId w:val="3"/>
        </w:numPr>
        <w:spacing w:after="60" w:before="60"/>
      </w:pPr>
      <w:r>
        <w:rPr>
          <w:rFonts w:ascii="Arial" w:cs="Arial" w:eastAsia="Arial" w:hAnsi="Arial"/>
          <w:color w:val="1F2937"/>
          <w:sz w:val="22"/>
          <w:szCs w:val="22"/>
        </w:rPr>
        <w:t xml:space="preserve">Submit facebook/react — confirm analysis works on a large, well-known repo</w:t>
      </w:r>
    </w:p>
    <w:p>
      <w:pPr>
        <w:pStyle w:val="ListParagraph"/>
        <w:numPr>
          <w:ilvl w:val="0"/>
          <w:numId w:val="3"/>
        </w:numPr>
        <w:spacing w:after="60" w:before="60"/>
      </w:pPr>
      <w:r>
        <w:rPr>
          <w:rFonts w:ascii="Arial" w:cs="Arial" w:eastAsia="Arial" w:hAnsi="Arial"/>
          <w:color w:val="1F2937"/>
          <w:sz w:val="22"/>
          <w:szCs w:val="22"/>
        </w:rPr>
        <w:t xml:space="preserve">Submit an invalid URL (e.g., google.com) — confirm friendly error message appears</w:t>
      </w:r>
    </w:p>
    <w:p>
      <w:pPr>
        <w:pStyle w:val="ListParagraph"/>
        <w:numPr>
          <w:ilvl w:val="0"/>
          <w:numId w:val="3"/>
        </w:numPr>
        <w:spacing w:after="60" w:before="60"/>
      </w:pPr>
      <w:r>
        <w:rPr>
          <w:rFonts w:ascii="Arial" w:cs="Arial" w:eastAsia="Arial" w:hAnsi="Arial"/>
          <w:color w:val="1F2937"/>
          <w:sz w:val="22"/>
          <w:szCs w:val="22"/>
        </w:rPr>
        <w:t xml:space="preserve">Submit a private repo URL — confirm 'Repository not found or is private' error</w:t>
      </w:r>
    </w:p>
    <w:p>
      <w:pPr>
        <w:pStyle w:val="ListParagraph"/>
        <w:numPr>
          <w:ilvl w:val="0"/>
          <w:numId w:val="3"/>
        </w:numPr>
        <w:spacing w:after="60" w:before="60"/>
      </w:pPr>
      <w:r>
        <w:rPr>
          <w:rFonts w:ascii="Arial" w:cs="Arial" w:eastAsia="Arial" w:hAnsi="Arial"/>
          <w:color w:val="1F2937"/>
          <w:sz w:val="22"/>
          <w:szCs w:val="22"/>
        </w:rPr>
        <w:t xml:space="preserve">Submit an empty string — confirm validation prevents API call</w:t>
      </w:r>
    </w:p>
    <w:p>
      <w:pPr>
        <w:pStyle w:val="ListParagraph"/>
        <w:numPr>
          <w:ilvl w:val="0"/>
          <w:numId w:val="3"/>
        </w:numPr>
        <w:spacing w:after="60" w:before="60"/>
      </w:pPr>
      <w:r>
        <w:rPr>
          <w:rFonts w:ascii="Arial" w:cs="Arial" w:eastAsia="Arial" w:hAnsi="Arial"/>
          <w:color w:val="1F2937"/>
          <w:sz w:val="22"/>
          <w:szCs w:val="22"/>
        </w:rPr>
        <w:t xml:space="preserve">Click all three preloaded example buttons — confirm each triggers analysis</w:t>
      </w:r>
    </w:p>
    <w:p>
      <w:pPr>
        <w:pStyle w:val="ListParagraph"/>
        <w:numPr>
          <w:ilvl w:val="0"/>
          <w:numId w:val="3"/>
        </w:numPr>
        <w:spacing w:after="60" w:before="60"/>
      </w:pPr>
      <w:r>
        <w:rPr>
          <w:rFonts w:ascii="Arial" w:cs="Arial" w:eastAsia="Arial" w:hAnsi="Arial"/>
          <w:color w:val="1F2937"/>
          <w:sz w:val="22"/>
          <w:szCs w:val="22"/>
        </w:rPr>
        <w:t xml:space="preserve">Click Back button from results — confirm returns to landing page cleanly</w:t>
      </w:r>
    </w:p>
    <w:p>
      <w:pPr>
        <w:pStyle w:val="ListParagraph"/>
        <w:numPr>
          <w:ilvl w:val="0"/>
          <w:numId w:val="3"/>
        </w:numPr>
        <w:spacing w:after="60" w:before="60"/>
      </w:pPr>
      <w:r>
        <w:rPr>
          <w:rFonts w:ascii="Arial" w:cs="Arial" w:eastAsia="Arial" w:hAnsi="Arial"/>
          <w:color w:val="1F2937"/>
          <w:sz w:val="22"/>
          <w:szCs w:val="22"/>
        </w:rPr>
        <w:t xml:space="preserve">Click Copy button on README — confirm clipboard receives the markdown text</w:t>
      </w:r>
    </w:p>
    <w:p>
      <w:pPr>
        <w:pStyle w:val="Heading2"/>
        <w:spacing w:after="160" w:before="280"/>
      </w:pPr>
      <w:r>
        <w:rPr>
          <w:rFonts w:ascii="Arial" w:cs="Arial" w:eastAsia="Arial" w:hAnsi="Arial"/>
          <w:b/>
          <w:bCs/>
          <w:color w:val="2E75B6"/>
          <w:sz w:val="26"/>
          <w:szCs w:val="26"/>
        </w:rPr>
        <w:t xml:space="preserve">11.2 Visual Tests</w:t>
      </w:r>
    </w:p>
    <w:p>
      <w:pPr>
        <w:pStyle w:val="ListParagraph"/>
        <w:numPr>
          <w:ilvl w:val="0"/>
          <w:numId w:val="3"/>
        </w:numPr>
        <w:spacing w:after="60" w:before="60"/>
      </w:pPr>
      <w:r>
        <w:rPr>
          <w:rFonts w:ascii="Arial" w:cs="Arial" w:eastAsia="Arial" w:hAnsi="Arial"/>
          <w:color w:val="1F2937"/>
          <w:sz w:val="22"/>
          <w:szCs w:val="22"/>
        </w:rPr>
        <w:t xml:space="preserve">Open on mobile (375px width) — confirm layout is readable, no overflow</w:t>
      </w:r>
    </w:p>
    <w:p>
      <w:pPr>
        <w:pStyle w:val="ListParagraph"/>
        <w:numPr>
          <w:ilvl w:val="0"/>
          <w:numId w:val="3"/>
        </w:numPr>
        <w:spacing w:after="60" w:before="60"/>
      </w:pPr>
      <w:r>
        <w:rPr>
          <w:rFonts w:ascii="Arial" w:cs="Arial" w:eastAsia="Arial" w:hAnsi="Arial"/>
          <w:color w:val="1F2937"/>
          <w:sz w:val="22"/>
          <w:szCs w:val="22"/>
        </w:rPr>
        <w:t xml:space="preserve">Open in dark mode — confirm UI remains readable</w:t>
      </w:r>
    </w:p>
    <w:p>
      <w:pPr>
        <w:pStyle w:val="ListParagraph"/>
        <w:numPr>
          <w:ilvl w:val="0"/>
          <w:numId w:val="3"/>
        </w:numPr>
        <w:spacing w:after="60" w:before="60"/>
      </w:pPr>
      <w:r>
        <w:rPr>
          <w:rFonts w:ascii="Arial" w:cs="Arial" w:eastAsia="Arial" w:hAnsi="Arial"/>
          <w:color w:val="1F2937"/>
          <w:sz w:val="22"/>
          <w:szCs w:val="22"/>
        </w:rPr>
        <w:t xml:space="preserve">Check quality score ring — confirm color changes at score thresholds</w:t>
      </w:r>
    </w:p>
    <w:p>
      <w:pPr>
        <w:pStyle w:val="ListParagraph"/>
        <w:numPr>
          <w:ilvl w:val="0"/>
          <w:numId w:val="3"/>
        </w:numPr>
        <w:spacing w:after="60" w:before="60"/>
      </w:pPr>
      <w:r>
        <w:rPr>
          <w:rFonts w:ascii="Arial" w:cs="Arial" w:eastAsia="Arial" w:hAnsi="Arial"/>
          <w:color w:val="1F2937"/>
          <w:sz w:val="22"/>
          <w:szCs w:val="22"/>
        </w:rPr>
        <w:t xml:space="preserve">Check security flags — confirm high severity shows red badge, medium orange, low blue</w:t>
      </w:r>
    </w:p>
    <w:p>
      <w:pPr>
        <w:pStyle w:val="ListParagraph"/>
        <w:numPr>
          <w:ilvl w:val="0"/>
          <w:numId w:val="3"/>
        </w:numPr>
        <w:spacing w:after="60" w:before="60"/>
      </w:pPr>
      <w:r>
        <w:rPr>
          <w:rFonts w:ascii="Arial" w:cs="Arial" w:eastAsia="Arial" w:hAnsi="Arial"/>
          <w:color w:val="1F2937"/>
          <w:sz w:val="22"/>
          <w:szCs w:val="22"/>
        </w:rPr>
        <w:t xml:space="preserve">Check loading messages — confirm they cycle correctly during analysis</w:t>
      </w:r>
    </w:p>
    <w:p>
      <w:pPr>
        <w:pStyle w:val="Heading2"/>
        <w:spacing w:after="160" w:before="280"/>
      </w:pPr>
      <w:r>
        <w:rPr>
          <w:rFonts w:ascii="Arial" w:cs="Arial" w:eastAsia="Arial" w:hAnsi="Arial"/>
          <w:b/>
          <w:bCs/>
          <w:color w:val="2E75B6"/>
          <w:sz w:val="26"/>
          <w:szCs w:val="26"/>
        </w:rPr>
        <w:t xml:space="preserve">11.3 Pre-Submission Checks</w:t>
      </w:r>
    </w:p>
    <w:p>
      <w:pPr>
        <w:pStyle w:val="ListParagraph"/>
        <w:numPr>
          <w:ilvl w:val="0"/>
          <w:numId w:val="3"/>
        </w:numPr>
        <w:spacing w:after="60" w:before="60"/>
      </w:pPr>
      <w:r>
        <w:rPr>
          <w:rFonts w:ascii="Arial" w:cs="Arial" w:eastAsia="Arial" w:hAnsi="Arial"/>
          <w:color w:val="1F2937"/>
          <w:sz w:val="22"/>
          <w:szCs w:val="22"/>
        </w:rPr>
        <w:t xml:space="preserve">GitHub repo is set to Public</w:t>
      </w:r>
    </w:p>
    <w:p>
      <w:pPr>
        <w:pStyle w:val="ListParagraph"/>
        <w:numPr>
          <w:ilvl w:val="0"/>
          <w:numId w:val="3"/>
        </w:numPr>
        <w:spacing w:after="60" w:before="60"/>
      </w:pPr>
      <w:r>
        <w:rPr>
          <w:rFonts w:ascii="Arial" w:cs="Arial" w:eastAsia="Arial" w:hAnsi="Arial"/>
          <w:color w:val="1F2937"/>
          <w:sz w:val="22"/>
          <w:szCs w:val="22"/>
        </w:rPr>
        <w:t xml:space="preserve">Live Vercel URL opens without errors</w:t>
      </w:r>
    </w:p>
    <w:p>
      <w:pPr>
        <w:pStyle w:val="ListParagraph"/>
        <w:numPr>
          <w:ilvl w:val="0"/>
          <w:numId w:val="3"/>
        </w:numPr>
        <w:spacing w:after="60" w:before="60"/>
      </w:pPr>
      <w:r>
        <w:rPr>
          <w:rFonts w:ascii="Arial" w:cs="Arial" w:eastAsia="Arial" w:hAnsi="Arial"/>
          <w:color w:val="1F2937"/>
          <w:sz w:val="22"/>
          <w:szCs w:val="22"/>
        </w:rPr>
        <w:t xml:space="preserve">Environment variables are set correctly in Vercel dashboard</w:t>
      </w:r>
    </w:p>
    <w:p>
      <w:pPr>
        <w:pStyle w:val="ListParagraph"/>
        <w:numPr>
          <w:ilvl w:val="0"/>
          <w:numId w:val="3"/>
        </w:numPr>
        <w:spacing w:after="60" w:before="60"/>
      </w:pPr>
      <w:r>
        <w:rPr>
          <w:rFonts w:ascii="Arial" w:cs="Arial" w:eastAsia="Arial" w:hAnsi="Arial"/>
          <w:color w:val="1F2937"/>
          <w:sz w:val="22"/>
          <w:szCs w:val="22"/>
        </w:rPr>
        <w:t xml:space="preserve">Demo video is recorded, uploaded, and link is working</w:t>
      </w:r>
    </w:p>
    <w:p>
      <w:pPr>
        <w:pStyle w:val="ListParagraph"/>
        <w:numPr>
          <w:ilvl w:val="0"/>
          <w:numId w:val="3"/>
        </w:numPr>
        <w:spacing w:after="60" w:before="60"/>
      </w:pPr>
      <w:r>
        <w:rPr>
          <w:rFonts w:ascii="Arial" w:cs="Arial" w:eastAsia="Arial" w:hAnsi="Arial"/>
          <w:color w:val="1F2937"/>
          <w:sz w:val="22"/>
          <w:szCs w:val="22"/>
        </w:rPr>
        <w:t xml:space="preserve">All Devpost fields are filled including team member</w:t>
      </w:r>
    </w:p>
    <w:p>
      <w:pPr>
        <w:pStyle w:val="ListParagraph"/>
        <w:numPr>
          <w:ilvl w:val="0"/>
          <w:numId w:val="3"/>
        </w:numPr>
        <w:spacing w:after="60" w:before="60"/>
      </w:pPr>
      <w:r>
        <w:rPr>
          <w:rFonts w:ascii="Arial" w:cs="Arial" w:eastAsia="Arial" w:hAnsi="Arial"/>
          <w:color w:val="1F2937"/>
          <w:sz w:val="22"/>
          <w:szCs w:val="22"/>
        </w:rPr>
        <w:t xml:space="preserve">Submission is confirmed (not just saved as draft)</w:t>
      </w:r>
    </w:p>
    <w:p>
      <w:r>
        <w:br w:type="page"/>
      </w:r>
    </w:p>
    <w:p>
      <w:pPr>
        <w:pStyle w:val="Heading1"/>
        <w:spacing w:after="200" w:before="360"/>
      </w:pPr>
      <w:r>
        <w:rPr>
          <w:rFonts w:ascii="Arial" w:cs="Arial" w:eastAsia="Arial" w:hAnsi="Arial"/>
          <w:b/>
          <w:bCs/>
          <w:color w:val="1A56A0"/>
          <w:sz w:val="32"/>
          <w:szCs w:val="32"/>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2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Gemini 1.5 Flash</w:t>
            </w:r>
          </w:p>
        </w:tc>
        <w:tc>
          <w:tcPr>
            <w:tcW w:type="dxa" w:w="62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Google's fast generative AI model, suitable for structured output tasks. Free tier allows sufficient calls for a hackathon.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Serverless function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 backend function that runs on-demand in the cloud without a persistent server. Vercel hosts these in /api/*.js files.</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File tree</w:t>
            </w:r>
          </w:p>
        </w:tc>
        <w:tc>
          <w:tcPr>
            <w:tcW w:type="dxa" w:w="62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The full list of files and folders in a GitHub repository, returned by the GitHub Git Trees API.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JSON mode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 Gemini API setting (responseMimeType: application/json) that forces the model to return only valid JSON.</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DXA</w:t>
            </w:r>
          </w:p>
        </w:tc>
        <w:tc>
          <w:tcPr>
            <w:tcW w:type="dxa" w:w="62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Document Xa units used in Word documents. 1440 DXA = 1 inch. Used for table and page dimension calculations.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Vite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 frontend build tool that provides instant hot module replacement and fast production builds for React apps.</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Vercel Edge</w:t>
            </w:r>
          </w:p>
        </w:tc>
        <w:tc>
          <w:tcPr>
            <w:tcW w:type="dxa" w:w="62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Vercel's global CDN and routing layer that serves static files and routes API requests to serverless functions.</w:t>
            </w:r>
          </w:p>
        </w:tc>
      </w:tr>
    </w:tbl>
    <w:p>
      <w:pPr>
        <w:pBdr>
          <w:bottom w:val="single" w:color="E5E7EB" w:sz="6" w:space="1"/>
        </w:pBdr>
        <w:spacing w:after="200" w:before="200"/>
      </w:pPr>
    </w:p>
    <w:p>
      <w:pPr>
        <w:spacing w:after="80" w:before="200"/>
        <w:jc w:val="center"/>
      </w:pPr>
      <w:r>
        <w:rPr>
          <w:rFonts w:ascii="Arial" w:cs="Arial" w:eastAsia="Arial" w:hAnsi="Arial"/>
          <w:color w:val="9CA3AF"/>
          <w:sz w:val="18"/>
          <w:szCs w:val="18"/>
        </w:rPr>
        <w:t xml:space="preserve">CodeAudit AI  |  Orion Build Challenge 2026  |  Version 1.0</w:t>
      </w:r>
    </w:p>
    <w:p>
      <w:pPr>
        <w:spacing w:after="0" w:before="0"/>
        <w:jc w:val="center"/>
      </w:pPr>
      <w:r>
        <w:rPr>
          <w:rFonts w:ascii="Arial" w:cs="Arial" w:eastAsia="Arial" w:hAnsi="Arial"/>
          <w:i/>
          <w:iCs/>
          <w:color w:val="9CA3AF"/>
          <w:sz w:val="16"/>
          <w:szCs w:val="16"/>
        </w:rPr>
        <w:t xml:space="preserve">This document is for internal team use. Keep the Gemini API key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4" w:space="1"/>
      </w:pBdr>
      <w:spacing w:after="0" w:before="120"/>
      <w:jc w:val="center"/>
    </w:pPr>
    <w:r>
      <w:rPr>
        <w:rFonts w:ascii="Arial" w:cs="Arial" w:eastAsia="Arial" w:hAnsi="Arial"/>
        <w:color w:val="6B7280"/>
        <w:sz w:val="18"/>
        <w:szCs w:val="18"/>
      </w:rPr>
      <w:t xml:space="preserve">Orion Build Challenge 2026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1"/>
      </w:pBdr>
      <w:spacing w:after="120" w:before="0"/>
    </w:pPr>
    <w:r>
      <w:rPr>
        <w:rFonts w:ascii="Arial" w:cs="Arial" w:eastAsia="Arial" w:hAnsi="Arial"/>
        <w:color w:val="6B7280"/>
        <w:sz w:val="18"/>
        <w:szCs w:val="18"/>
      </w:rPr>
      <w:t xml:space="preserve">CodeAudit AI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6A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2026-04-16T09:30:37.544Z</dcterms:created>
  <dcterms:modified xsi:type="dcterms:W3CDTF">2026-04-16T09:30:37.546Z</dcterms:modified>
</cp:coreProperties>
</file>

<file path=docProps/custom.xml><?xml version="1.0" encoding="utf-8"?>
<Properties xmlns="http://schemas.openxmlformats.org/officeDocument/2006/custom-properties" xmlns:vt="http://schemas.openxmlformats.org/officeDocument/2006/docPropsVTypes"/>
</file>