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8C9CA3" w14:textId="77777777" w:rsidR="005246D3" w:rsidRDefault="005246D3" w:rsidP="00543C9E">
      <w:pPr>
        <w:spacing w:before="100" w:beforeAutospacing="1" w:after="100" w:afterAutospacing="1" w:line="240" w:lineRule="auto"/>
        <w:rPr>
          <w:rFonts w:ascii="宋体" w:hAnsi="宋体" w:cs="Times New Roman" w:hint="eastAsia"/>
          <w:b/>
          <w:kern w:val="0"/>
          <w:sz w:val="20"/>
          <w:szCs w:val="20"/>
        </w:rPr>
      </w:pPr>
    </w:p>
    <w:p w14:paraId="043E50BE" w14:textId="77777777" w:rsidR="005246D3" w:rsidRDefault="005246D3" w:rsidP="005814A9">
      <w:pPr>
        <w:spacing w:before="100" w:beforeAutospacing="1" w:after="100" w:afterAutospacing="1" w:line="240" w:lineRule="auto"/>
        <w:jc w:val="center"/>
        <w:rPr>
          <w:rFonts w:ascii="宋体" w:hAnsi="宋体" w:cs="Times New Roman"/>
          <w:b/>
          <w:kern w:val="0"/>
          <w:sz w:val="20"/>
          <w:szCs w:val="20"/>
        </w:rPr>
      </w:pPr>
    </w:p>
    <w:p w14:paraId="1CC4DA28" w14:textId="064ABF39" w:rsidR="00D945F6" w:rsidRPr="00D945F6" w:rsidRDefault="00D945F6" w:rsidP="005814A9">
      <w:pPr>
        <w:spacing w:before="100" w:beforeAutospacing="1" w:after="100" w:afterAutospacing="1" w:line="240" w:lineRule="auto"/>
        <w:jc w:val="center"/>
        <w:rPr>
          <w:rFonts w:ascii="宋体" w:hAnsi="宋体" w:cs="Times New Roman"/>
          <w:b/>
          <w:kern w:val="0"/>
          <w:sz w:val="20"/>
          <w:szCs w:val="20"/>
        </w:rPr>
      </w:pPr>
      <w:r w:rsidRPr="00D945F6">
        <w:rPr>
          <w:rFonts w:ascii="宋体" w:hAnsi="宋体" w:cs="Times New Roman" w:hint="eastAsia"/>
          <w:b/>
          <w:noProof/>
          <w:kern w:val="0"/>
          <w:sz w:val="20"/>
          <w:szCs w:val="20"/>
        </w:rPr>
        <w:drawing>
          <wp:inline distT="0" distB="0" distL="0" distR="0" wp14:anchorId="0B089C2F" wp14:editId="65D8CCF2">
            <wp:extent cx="3537585" cy="505460"/>
            <wp:effectExtent l="0" t="0" r="5715" b="8890"/>
            <wp:docPr id="58" name="图片 58" descr="hd-name-g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d-name-gif-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7585" cy="505460"/>
                    </a:xfrm>
                    <a:prstGeom prst="rect">
                      <a:avLst/>
                    </a:prstGeom>
                    <a:noFill/>
                    <a:ln>
                      <a:noFill/>
                    </a:ln>
                  </pic:spPr>
                </pic:pic>
              </a:graphicData>
            </a:graphic>
          </wp:inline>
        </w:drawing>
      </w:r>
    </w:p>
    <w:p w14:paraId="46F1ED13" w14:textId="77777777" w:rsidR="00D945F6" w:rsidRPr="00D945F6" w:rsidRDefault="00D945F6" w:rsidP="005814A9">
      <w:pPr>
        <w:spacing w:before="100" w:beforeAutospacing="1" w:after="100" w:afterAutospacing="1" w:line="240" w:lineRule="auto"/>
        <w:jc w:val="center"/>
        <w:rPr>
          <w:rFonts w:ascii="宋体" w:hAnsi="宋体" w:cs="Times New Roman"/>
          <w:b/>
          <w:bCs/>
          <w:spacing w:val="300"/>
          <w:sz w:val="10"/>
          <w:szCs w:val="10"/>
        </w:rPr>
      </w:pPr>
    </w:p>
    <w:p w14:paraId="4A20C2C0" w14:textId="77777777" w:rsidR="00D945F6" w:rsidRPr="00D945F6" w:rsidRDefault="00D945F6" w:rsidP="005814A9">
      <w:pPr>
        <w:spacing w:afterLines="100" w:after="312" w:line="240" w:lineRule="auto"/>
        <w:jc w:val="center"/>
        <w:rPr>
          <w:rFonts w:ascii="黑体" w:eastAsia="黑体" w:hAnsi="宋体" w:cs="Times New Roman"/>
          <w:b/>
          <w:bCs/>
          <w:spacing w:val="60"/>
          <w:sz w:val="48"/>
          <w:szCs w:val="48"/>
        </w:rPr>
      </w:pPr>
      <w:r w:rsidRPr="00D945F6">
        <w:rPr>
          <w:rFonts w:ascii="黑体" w:eastAsia="黑体" w:hAnsi="宋体" w:cs="Times New Roman" w:hint="eastAsia"/>
          <w:b/>
          <w:bCs/>
          <w:spacing w:val="60"/>
          <w:sz w:val="48"/>
          <w:szCs w:val="48"/>
        </w:rPr>
        <w:t>本科毕业论文（设计）</w:t>
      </w:r>
    </w:p>
    <w:p w14:paraId="65DC1936" w14:textId="77777777" w:rsidR="00D945F6" w:rsidRPr="00D945F6" w:rsidRDefault="00D945F6" w:rsidP="005814A9">
      <w:pPr>
        <w:spacing w:before="100" w:beforeAutospacing="1" w:after="100" w:afterAutospacing="1" w:line="240" w:lineRule="auto"/>
        <w:jc w:val="center"/>
        <w:rPr>
          <w:rFonts w:ascii="宋体" w:hAnsi="宋体" w:cs="Times New Roman"/>
          <w:b/>
          <w:bCs/>
          <w:sz w:val="40"/>
          <w:szCs w:val="40"/>
        </w:rPr>
      </w:pPr>
      <w:r w:rsidRPr="00D945F6">
        <w:rPr>
          <w:rFonts w:ascii="宋体" w:hAnsi="宋体" w:cs="Times New Roman" w:hint="eastAsia"/>
          <w:b/>
          <w:bCs/>
          <w:sz w:val="40"/>
          <w:szCs w:val="40"/>
        </w:rPr>
        <w:t>（2019届）</w:t>
      </w:r>
    </w:p>
    <w:p w14:paraId="47C0282C" w14:textId="77777777" w:rsidR="00D945F6" w:rsidRPr="00D945F6" w:rsidRDefault="00D945F6" w:rsidP="005814A9">
      <w:pPr>
        <w:spacing w:before="100" w:beforeAutospacing="1" w:after="100" w:afterAutospacing="1" w:line="240" w:lineRule="auto"/>
        <w:jc w:val="center"/>
        <w:rPr>
          <w:rFonts w:ascii="宋体" w:hAnsi="宋体" w:cs="Times New Roman"/>
          <w:b/>
          <w:bCs/>
          <w:sz w:val="36"/>
          <w:szCs w:val="36"/>
        </w:rPr>
      </w:pPr>
    </w:p>
    <w:tbl>
      <w:tblPr>
        <w:tblW w:w="0" w:type="auto"/>
        <w:jc w:val="center"/>
        <w:tblLayout w:type="fixed"/>
        <w:tblLook w:val="0000" w:firstRow="0" w:lastRow="0" w:firstColumn="0" w:lastColumn="0" w:noHBand="0" w:noVBand="0"/>
      </w:tblPr>
      <w:tblGrid>
        <w:gridCol w:w="1676"/>
        <w:gridCol w:w="5250"/>
      </w:tblGrid>
      <w:tr w:rsidR="00D945F6" w:rsidRPr="00D945F6" w14:paraId="5C8CBF21" w14:textId="77777777" w:rsidTr="009A6420">
        <w:trPr>
          <w:trHeight w:val="1021"/>
          <w:jc w:val="center"/>
        </w:trPr>
        <w:tc>
          <w:tcPr>
            <w:tcW w:w="1676" w:type="dxa"/>
            <w:vAlign w:val="bottom"/>
          </w:tcPr>
          <w:p w14:paraId="31D20DFB" w14:textId="77777777" w:rsidR="00D945F6" w:rsidRPr="00D945F6" w:rsidRDefault="00D945F6" w:rsidP="005814A9">
            <w:pPr>
              <w:spacing w:before="100" w:beforeAutospacing="1" w:after="100" w:afterAutospacing="1" w:line="240" w:lineRule="auto"/>
              <w:jc w:val="center"/>
              <w:rPr>
                <w:rFonts w:ascii="宋体" w:hAnsi="宋体" w:cs="Times New Roman"/>
                <w:b/>
                <w:sz w:val="30"/>
                <w:szCs w:val="30"/>
              </w:rPr>
            </w:pPr>
            <w:r w:rsidRPr="00D945F6">
              <w:rPr>
                <w:rFonts w:ascii="宋体" w:hAnsi="宋体" w:cs="Times New Roman" w:hint="eastAsia"/>
                <w:b/>
                <w:bCs/>
                <w:sz w:val="30"/>
                <w:szCs w:val="30"/>
              </w:rPr>
              <w:t>题</w:t>
            </w:r>
            <w:r w:rsidRPr="00D945F6">
              <w:rPr>
                <w:rFonts w:ascii="宋体" w:hAnsi="宋体" w:cs="Times New Roman"/>
                <w:b/>
                <w:bCs/>
                <w:sz w:val="30"/>
                <w:szCs w:val="30"/>
              </w:rPr>
              <w:t xml:space="preserve">    </w:t>
            </w:r>
            <w:r w:rsidRPr="00D945F6">
              <w:rPr>
                <w:rFonts w:ascii="宋体" w:hAnsi="宋体" w:cs="Times New Roman" w:hint="eastAsia"/>
                <w:b/>
                <w:bCs/>
                <w:sz w:val="30"/>
                <w:szCs w:val="30"/>
              </w:rPr>
              <w:t>目</w:t>
            </w:r>
          </w:p>
        </w:tc>
        <w:tc>
          <w:tcPr>
            <w:tcW w:w="5250" w:type="dxa"/>
            <w:tcBorders>
              <w:bottom w:val="single" w:sz="4" w:space="0" w:color="auto"/>
            </w:tcBorders>
            <w:vAlign w:val="bottom"/>
          </w:tcPr>
          <w:p w14:paraId="626F2289" w14:textId="7B800B9F" w:rsidR="00D945F6" w:rsidRPr="00D945F6" w:rsidRDefault="00D945F6" w:rsidP="005814A9">
            <w:pPr>
              <w:spacing w:before="100" w:beforeAutospacing="1" w:after="100" w:afterAutospacing="1" w:line="240" w:lineRule="auto"/>
              <w:jc w:val="center"/>
              <w:rPr>
                <w:rFonts w:ascii="宋体" w:hAnsi="宋体" w:cs="Times New Roman"/>
                <w:b/>
                <w:sz w:val="30"/>
                <w:szCs w:val="30"/>
              </w:rPr>
            </w:pPr>
            <w:r w:rsidRPr="00D945F6">
              <w:rPr>
                <w:rFonts w:ascii="楷体_GB2312" w:eastAsia="楷体_GB2312" w:hAnsi="楷体" w:cs="Times New Roman" w:hint="eastAsia"/>
                <w:b/>
                <w:sz w:val="30"/>
                <w:szCs w:val="30"/>
              </w:rPr>
              <w:t>局部有源忆阻器在混沌振荡电路中的应用</w:t>
            </w:r>
          </w:p>
        </w:tc>
      </w:tr>
      <w:tr w:rsidR="00D945F6" w:rsidRPr="00D945F6" w14:paraId="24157F2E" w14:textId="77777777" w:rsidTr="009A6420">
        <w:trPr>
          <w:trHeight w:val="1021"/>
          <w:jc w:val="center"/>
        </w:trPr>
        <w:tc>
          <w:tcPr>
            <w:tcW w:w="1676" w:type="dxa"/>
            <w:vAlign w:val="bottom"/>
          </w:tcPr>
          <w:p w14:paraId="1E8D3B45" w14:textId="77777777" w:rsidR="00D945F6" w:rsidRPr="00D945F6" w:rsidRDefault="00D945F6" w:rsidP="005814A9">
            <w:pPr>
              <w:spacing w:before="100" w:beforeAutospacing="1" w:after="100" w:afterAutospacing="1" w:line="240" w:lineRule="auto"/>
              <w:jc w:val="center"/>
              <w:rPr>
                <w:rFonts w:ascii="宋体" w:hAnsi="宋体" w:cs="Times New Roman"/>
                <w:b/>
                <w:sz w:val="30"/>
                <w:szCs w:val="30"/>
              </w:rPr>
            </w:pPr>
            <w:r w:rsidRPr="00D945F6">
              <w:rPr>
                <w:rFonts w:ascii="宋体" w:hAnsi="宋体" w:cs="Times New Roman" w:hint="eastAsia"/>
                <w:b/>
                <w:bCs/>
                <w:sz w:val="30"/>
                <w:szCs w:val="30"/>
              </w:rPr>
              <w:t>学</w:t>
            </w:r>
            <w:r w:rsidRPr="00D945F6">
              <w:rPr>
                <w:rFonts w:ascii="宋体" w:hAnsi="宋体" w:cs="Times New Roman"/>
                <w:b/>
                <w:bCs/>
                <w:sz w:val="30"/>
                <w:szCs w:val="30"/>
              </w:rPr>
              <w:t xml:space="preserve">    </w:t>
            </w:r>
            <w:r w:rsidRPr="00D945F6">
              <w:rPr>
                <w:rFonts w:ascii="宋体" w:hAnsi="宋体" w:cs="Times New Roman" w:hint="eastAsia"/>
                <w:b/>
                <w:bCs/>
                <w:sz w:val="30"/>
                <w:szCs w:val="30"/>
              </w:rPr>
              <w:t>院</w:t>
            </w:r>
          </w:p>
        </w:tc>
        <w:tc>
          <w:tcPr>
            <w:tcW w:w="5250" w:type="dxa"/>
            <w:tcBorders>
              <w:top w:val="single" w:sz="4" w:space="0" w:color="auto"/>
              <w:bottom w:val="single" w:sz="4" w:space="0" w:color="auto"/>
            </w:tcBorders>
            <w:vAlign w:val="bottom"/>
          </w:tcPr>
          <w:p w14:paraId="2B277739" w14:textId="77777777" w:rsidR="00D945F6" w:rsidRPr="00D945F6" w:rsidRDefault="00D945F6" w:rsidP="005814A9">
            <w:pPr>
              <w:spacing w:before="100" w:beforeAutospacing="1" w:after="100" w:afterAutospacing="1" w:line="240" w:lineRule="auto"/>
              <w:jc w:val="center"/>
              <w:rPr>
                <w:rFonts w:ascii="楷体_GB2312" w:eastAsia="楷体_GB2312" w:hAnsi="宋体" w:cs="Times New Roman"/>
                <w:b/>
                <w:sz w:val="30"/>
                <w:szCs w:val="30"/>
              </w:rPr>
            </w:pPr>
            <w:r w:rsidRPr="00D945F6">
              <w:rPr>
                <w:rFonts w:ascii="楷体_GB2312" w:eastAsia="楷体_GB2312" w:hAnsi="宋体" w:cs="Times New Roman" w:hint="eastAsia"/>
                <w:b/>
                <w:sz w:val="30"/>
                <w:szCs w:val="30"/>
              </w:rPr>
              <w:t>电子信息学院</w:t>
            </w:r>
          </w:p>
        </w:tc>
      </w:tr>
      <w:tr w:rsidR="00D945F6" w:rsidRPr="00D945F6" w14:paraId="6EDB61BD" w14:textId="77777777" w:rsidTr="009A6420">
        <w:trPr>
          <w:trHeight w:val="1132"/>
          <w:jc w:val="center"/>
        </w:trPr>
        <w:tc>
          <w:tcPr>
            <w:tcW w:w="1676" w:type="dxa"/>
            <w:vAlign w:val="bottom"/>
          </w:tcPr>
          <w:p w14:paraId="67BCC766" w14:textId="77777777" w:rsidR="00D945F6" w:rsidRPr="00D945F6" w:rsidRDefault="00D945F6" w:rsidP="005814A9">
            <w:pPr>
              <w:spacing w:before="100" w:beforeAutospacing="1" w:after="100" w:afterAutospacing="1" w:line="240" w:lineRule="auto"/>
              <w:jc w:val="center"/>
              <w:rPr>
                <w:rFonts w:ascii="宋体" w:hAnsi="宋体" w:cs="Times New Roman"/>
                <w:b/>
                <w:sz w:val="30"/>
                <w:szCs w:val="30"/>
              </w:rPr>
            </w:pPr>
            <w:r w:rsidRPr="00D945F6">
              <w:rPr>
                <w:rFonts w:ascii="宋体" w:hAnsi="宋体" w:cs="Times New Roman" w:hint="eastAsia"/>
                <w:b/>
                <w:bCs/>
                <w:sz w:val="30"/>
                <w:szCs w:val="30"/>
              </w:rPr>
              <w:t>专</w:t>
            </w:r>
            <w:r w:rsidRPr="00D945F6">
              <w:rPr>
                <w:rFonts w:ascii="宋体" w:hAnsi="宋体" w:cs="Times New Roman"/>
                <w:b/>
                <w:bCs/>
                <w:sz w:val="30"/>
                <w:szCs w:val="30"/>
              </w:rPr>
              <w:t xml:space="preserve">    </w:t>
            </w:r>
            <w:r w:rsidRPr="00D945F6">
              <w:rPr>
                <w:rFonts w:ascii="宋体" w:hAnsi="宋体" w:cs="Times New Roman" w:hint="eastAsia"/>
                <w:b/>
                <w:bCs/>
                <w:sz w:val="30"/>
                <w:szCs w:val="30"/>
              </w:rPr>
              <w:t>业</w:t>
            </w:r>
          </w:p>
        </w:tc>
        <w:tc>
          <w:tcPr>
            <w:tcW w:w="5250" w:type="dxa"/>
            <w:tcBorders>
              <w:top w:val="single" w:sz="4" w:space="0" w:color="auto"/>
              <w:bottom w:val="single" w:sz="4" w:space="0" w:color="auto"/>
            </w:tcBorders>
            <w:vAlign w:val="bottom"/>
          </w:tcPr>
          <w:p w14:paraId="503A7D07" w14:textId="6064E9E6" w:rsidR="00D945F6" w:rsidRPr="00D945F6" w:rsidRDefault="00D945F6" w:rsidP="005814A9">
            <w:pPr>
              <w:spacing w:before="100" w:beforeAutospacing="1" w:after="100" w:afterAutospacing="1" w:line="240" w:lineRule="auto"/>
              <w:jc w:val="center"/>
              <w:rPr>
                <w:rFonts w:ascii="楷体_GB2312" w:eastAsia="楷体_GB2312" w:hAnsi="宋体" w:cs="Times New Roman"/>
                <w:b/>
                <w:sz w:val="30"/>
                <w:szCs w:val="30"/>
              </w:rPr>
            </w:pPr>
            <w:r w:rsidRPr="00D945F6">
              <w:rPr>
                <w:rFonts w:ascii="楷体_GB2312" w:eastAsia="楷体_GB2312" w:hAnsi="宋体" w:cs="Times New Roman" w:hint="eastAsia"/>
                <w:b/>
                <w:sz w:val="30"/>
                <w:szCs w:val="30"/>
              </w:rPr>
              <w:t>电子信息科学与技术</w:t>
            </w:r>
          </w:p>
        </w:tc>
      </w:tr>
      <w:tr w:rsidR="00D945F6" w:rsidRPr="00D945F6" w14:paraId="044BFA24" w14:textId="77777777" w:rsidTr="009A6420">
        <w:trPr>
          <w:trHeight w:val="1021"/>
          <w:jc w:val="center"/>
        </w:trPr>
        <w:tc>
          <w:tcPr>
            <w:tcW w:w="1676" w:type="dxa"/>
            <w:vAlign w:val="bottom"/>
          </w:tcPr>
          <w:p w14:paraId="71417496" w14:textId="77777777" w:rsidR="00D945F6" w:rsidRPr="00D945F6" w:rsidRDefault="00D945F6" w:rsidP="005814A9">
            <w:pPr>
              <w:spacing w:before="100" w:beforeAutospacing="1" w:after="100" w:afterAutospacing="1" w:line="240" w:lineRule="auto"/>
              <w:jc w:val="center"/>
              <w:rPr>
                <w:rFonts w:ascii="宋体" w:hAnsi="宋体" w:cs="Times New Roman"/>
                <w:b/>
                <w:sz w:val="30"/>
                <w:szCs w:val="30"/>
              </w:rPr>
            </w:pPr>
            <w:r w:rsidRPr="00D945F6">
              <w:rPr>
                <w:rFonts w:ascii="宋体" w:hAnsi="宋体" w:cs="Times New Roman" w:hint="eastAsia"/>
                <w:b/>
                <w:bCs/>
                <w:sz w:val="30"/>
                <w:szCs w:val="30"/>
              </w:rPr>
              <w:t>班</w:t>
            </w:r>
            <w:r w:rsidRPr="00D945F6">
              <w:rPr>
                <w:rFonts w:ascii="宋体" w:hAnsi="宋体" w:cs="Times New Roman"/>
                <w:b/>
                <w:bCs/>
                <w:sz w:val="30"/>
                <w:szCs w:val="30"/>
              </w:rPr>
              <w:t xml:space="preserve">    </w:t>
            </w:r>
            <w:r w:rsidRPr="00D945F6">
              <w:rPr>
                <w:rFonts w:ascii="宋体" w:hAnsi="宋体" w:cs="Times New Roman" w:hint="eastAsia"/>
                <w:b/>
                <w:bCs/>
                <w:sz w:val="30"/>
                <w:szCs w:val="30"/>
              </w:rPr>
              <w:t>级</w:t>
            </w:r>
          </w:p>
        </w:tc>
        <w:tc>
          <w:tcPr>
            <w:tcW w:w="5250" w:type="dxa"/>
            <w:tcBorders>
              <w:top w:val="single" w:sz="4" w:space="0" w:color="auto"/>
              <w:bottom w:val="single" w:sz="4" w:space="0" w:color="auto"/>
            </w:tcBorders>
            <w:vAlign w:val="bottom"/>
          </w:tcPr>
          <w:p w14:paraId="7722921A" w14:textId="1A6E0216" w:rsidR="00D945F6" w:rsidRPr="00D945F6" w:rsidRDefault="00D945F6" w:rsidP="005814A9">
            <w:pPr>
              <w:spacing w:before="100" w:beforeAutospacing="1" w:after="100" w:afterAutospacing="1" w:line="240" w:lineRule="auto"/>
              <w:jc w:val="center"/>
              <w:rPr>
                <w:rFonts w:ascii="楷体_GB2312" w:eastAsia="楷体_GB2312" w:hAnsi="宋体" w:cs="Times New Roman"/>
                <w:b/>
                <w:sz w:val="30"/>
                <w:szCs w:val="30"/>
              </w:rPr>
            </w:pPr>
            <w:r>
              <w:rPr>
                <w:rFonts w:ascii="楷体_GB2312" w:eastAsia="楷体_GB2312" w:hAnsi="宋体" w:cs="Times New Roman" w:hint="eastAsia"/>
                <w:b/>
                <w:sz w:val="30"/>
                <w:szCs w:val="30"/>
              </w:rPr>
              <w:t>15041912</w:t>
            </w:r>
          </w:p>
        </w:tc>
      </w:tr>
      <w:tr w:rsidR="00D945F6" w:rsidRPr="00D945F6" w14:paraId="48B6E045" w14:textId="77777777" w:rsidTr="009A6420">
        <w:trPr>
          <w:trHeight w:val="1021"/>
          <w:jc w:val="center"/>
        </w:trPr>
        <w:tc>
          <w:tcPr>
            <w:tcW w:w="1676" w:type="dxa"/>
            <w:vAlign w:val="bottom"/>
          </w:tcPr>
          <w:p w14:paraId="71C7F2F1" w14:textId="77777777" w:rsidR="00D945F6" w:rsidRPr="00D945F6" w:rsidRDefault="00D945F6" w:rsidP="005814A9">
            <w:pPr>
              <w:spacing w:before="100" w:beforeAutospacing="1" w:after="100" w:afterAutospacing="1" w:line="240" w:lineRule="auto"/>
              <w:jc w:val="center"/>
              <w:rPr>
                <w:rFonts w:ascii="宋体" w:hAnsi="宋体" w:cs="Times New Roman"/>
                <w:b/>
                <w:sz w:val="30"/>
                <w:szCs w:val="30"/>
              </w:rPr>
            </w:pPr>
            <w:r w:rsidRPr="00D945F6">
              <w:rPr>
                <w:rFonts w:ascii="宋体" w:hAnsi="宋体" w:cs="Times New Roman" w:hint="eastAsia"/>
                <w:b/>
                <w:bCs/>
                <w:sz w:val="30"/>
                <w:szCs w:val="30"/>
              </w:rPr>
              <w:t>学</w:t>
            </w:r>
            <w:r w:rsidRPr="00D945F6">
              <w:rPr>
                <w:rFonts w:ascii="宋体" w:hAnsi="宋体" w:cs="Times New Roman"/>
                <w:b/>
                <w:bCs/>
                <w:sz w:val="30"/>
                <w:szCs w:val="30"/>
              </w:rPr>
              <w:t xml:space="preserve">    </w:t>
            </w:r>
            <w:r w:rsidRPr="00D945F6">
              <w:rPr>
                <w:rFonts w:ascii="宋体" w:hAnsi="宋体" w:cs="Times New Roman" w:hint="eastAsia"/>
                <w:b/>
                <w:bCs/>
                <w:sz w:val="30"/>
                <w:szCs w:val="30"/>
              </w:rPr>
              <w:t>号</w:t>
            </w:r>
          </w:p>
        </w:tc>
        <w:tc>
          <w:tcPr>
            <w:tcW w:w="5250" w:type="dxa"/>
            <w:tcBorders>
              <w:top w:val="single" w:sz="4" w:space="0" w:color="auto"/>
              <w:bottom w:val="single" w:sz="4" w:space="0" w:color="auto"/>
            </w:tcBorders>
            <w:vAlign w:val="bottom"/>
          </w:tcPr>
          <w:p w14:paraId="1EC00CC7" w14:textId="0952BE31" w:rsidR="00D945F6" w:rsidRPr="00D945F6" w:rsidRDefault="00D945F6" w:rsidP="005814A9">
            <w:pPr>
              <w:spacing w:before="100" w:beforeAutospacing="1" w:after="100" w:afterAutospacing="1" w:line="240" w:lineRule="auto"/>
              <w:jc w:val="center"/>
              <w:rPr>
                <w:rFonts w:ascii="楷体_GB2312" w:eastAsia="楷体_GB2312" w:hAnsi="宋体" w:cs="Times New Roman"/>
                <w:b/>
                <w:sz w:val="30"/>
                <w:szCs w:val="30"/>
              </w:rPr>
            </w:pPr>
            <w:r>
              <w:rPr>
                <w:rFonts w:ascii="楷体_GB2312" w:eastAsia="楷体_GB2312" w:hAnsi="宋体" w:cs="Times New Roman" w:hint="eastAsia"/>
                <w:b/>
                <w:sz w:val="30"/>
                <w:szCs w:val="30"/>
              </w:rPr>
              <w:t>15036822</w:t>
            </w:r>
          </w:p>
        </w:tc>
      </w:tr>
      <w:tr w:rsidR="00D945F6" w:rsidRPr="00D945F6" w14:paraId="318A4865" w14:textId="77777777" w:rsidTr="009A6420">
        <w:trPr>
          <w:trHeight w:val="1021"/>
          <w:jc w:val="center"/>
        </w:trPr>
        <w:tc>
          <w:tcPr>
            <w:tcW w:w="1676" w:type="dxa"/>
            <w:vAlign w:val="bottom"/>
          </w:tcPr>
          <w:p w14:paraId="2AC696D4" w14:textId="77777777" w:rsidR="00D945F6" w:rsidRPr="00D945F6" w:rsidRDefault="00D945F6" w:rsidP="005814A9">
            <w:pPr>
              <w:spacing w:before="100" w:beforeAutospacing="1" w:after="100" w:afterAutospacing="1" w:line="240" w:lineRule="auto"/>
              <w:jc w:val="center"/>
              <w:rPr>
                <w:rFonts w:ascii="宋体" w:hAnsi="宋体" w:cs="Times New Roman"/>
                <w:b/>
                <w:sz w:val="30"/>
                <w:szCs w:val="30"/>
              </w:rPr>
            </w:pPr>
            <w:r w:rsidRPr="00D945F6">
              <w:rPr>
                <w:rFonts w:ascii="宋体" w:hAnsi="宋体" w:cs="Times New Roman" w:hint="eastAsia"/>
                <w:b/>
                <w:bCs/>
                <w:sz w:val="30"/>
                <w:szCs w:val="30"/>
              </w:rPr>
              <w:t>学生姓名</w:t>
            </w:r>
          </w:p>
        </w:tc>
        <w:tc>
          <w:tcPr>
            <w:tcW w:w="5250" w:type="dxa"/>
            <w:tcBorders>
              <w:top w:val="single" w:sz="4" w:space="0" w:color="auto"/>
              <w:bottom w:val="single" w:sz="4" w:space="0" w:color="auto"/>
            </w:tcBorders>
            <w:vAlign w:val="bottom"/>
          </w:tcPr>
          <w:p w14:paraId="1F94FBBD" w14:textId="46571A1E" w:rsidR="00D945F6" w:rsidRPr="00D945F6" w:rsidRDefault="00D945F6" w:rsidP="005814A9">
            <w:pPr>
              <w:spacing w:before="100" w:beforeAutospacing="1" w:after="100" w:afterAutospacing="1" w:line="240" w:lineRule="auto"/>
              <w:jc w:val="center"/>
              <w:rPr>
                <w:rFonts w:ascii="楷体_GB2312" w:eastAsia="楷体_GB2312" w:hAnsi="宋体" w:cs="Times New Roman"/>
                <w:b/>
                <w:sz w:val="30"/>
                <w:szCs w:val="30"/>
              </w:rPr>
            </w:pPr>
            <w:r>
              <w:rPr>
                <w:rFonts w:ascii="楷体_GB2312" w:eastAsia="楷体_GB2312" w:hAnsi="宋体" w:cs="Times New Roman" w:hint="eastAsia"/>
                <w:b/>
                <w:sz w:val="30"/>
                <w:szCs w:val="30"/>
              </w:rPr>
              <w:t>刘文杰</w:t>
            </w:r>
          </w:p>
        </w:tc>
      </w:tr>
      <w:tr w:rsidR="00D945F6" w:rsidRPr="00D945F6" w14:paraId="06D92166" w14:textId="77777777" w:rsidTr="009A6420">
        <w:trPr>
          <w:trHeight w:val="1021"/>
          <w:jc w:val="center"/>
        </w:trPr>
        <w:tc>
          <w:tcPr>
            <w:tcW w:w="1676" w:type="dxa"/>
            <w:vAlign w:val="bottom"/>
          </w:tcPr>
          <w:p w14:paraId="21081027" w14:textId="77777777" w:rsidR="00D945F6" w:rsidRPr="00D945F6" w:rsidRDefault="00D945F6" w:rsidP="005814A9">
            <w:pPr>
              <w:spacing w:before="100" w:beforeAutospacing="1" w:after="100" w:afterAutospacing="1" w:line="240" w:lineRule="auto"/>
              <w:jc w:val="center"/>
              <w:rPr>
                <w:rFonts w:ascii="宋体" w:hAnsi="宋体" w:cs="Times New Roman"/>
                <w:b/>
                <w:sz w:val="30"/>
                <w:szCs w:val="30"/>
              </w:rPr>
            </w:pPr>
            <w:r w:rsidRPr="00D945F6">
              <w:rPr>
                <w:rFonts w:ascii="宋体" w:hAnsi="宋体" w:cs="Times New Roman" w:hint="eastAsia"/>
                <w:b/>
                <w:bCs/>
                <w:sz w:val="30"/>
                <w:szCs w:val="30"/>
              </w:rPr>
              <w:t>指导教师</w:t>
            </w:r>
          </w:p>
        </w:tc>
        <w:tc>
          <w:tcPr>
            <w:tcW w:w="5250" w:type="dxa"/>
            <w:tcBorders>
              <w:top w:val="single" w:sz="4" w:space="0" w:color="auto"/>
              <w:bottom w:val="single" w:sz="4" w:space="0" w:color="auto"/>
            </w:tcBorders>
            <w:vAlign w:val="bottom"/>
          </w:tcPr>
          <w:p w14:paraId="4D606A41" w14:textId="1691D335" w:rsidR="00D945F6" w:rsidRPr="00D945F6" w:rsidRDefault="00D945F6" w:rsidP="00F30D69">
            <w:pPr>
              <w:spacing w:before="100" w:beforeAutospacing="1" w:after="100" w:afterAutospacing="1" w:line="240" w:lineRule="auto"/>
              <w:jc w:val="center"/>
              <w:rPr>
                <w:rFonts w:ascii="楷体_GB2312" w:eastAsia="楷体_GB2312" w:hAnsi="宋体" w:cs="Times New Roman"/>
                <w:b/>
                <w:sz w:val="30"/>
                <w:szCs w:val="30"/>
              </w:rPr>
            </w:pPr>
            <w:r>
              <w:rPr>
                <w:rFonts w:ascii="楷体_GB2312" w:eastAsia="楷体_GB2312" w:hAnsi="宋体" w:cs="Times New Roman" w:hint="eastAsia"/>
                <w:b/>
                <w:sz w:val="30"/>
                <w:szCs w:val="30"/>
              </w:rPr>
              <w:t>顾梅园</w:t>
            </w:r>
          </w:p>
        </w:tc>
      </w:tr>
      <w:tr w:rsidR="00D945F6" w:rsidRPr="00D945F6" w14:paraId="5C82905C" w14:textId="77777777" w:rsidTr="009A6420">
        <w:trPr>
          <w:trHeight w:val="1021"/>
          <w:jc w:val="center"/>
        </w:trPr>
        <w:tc>
          <w:tcPr>
            <w:tcW w:w="1676" w:type="dxa"/>
            <w:vAlign w:val="bottom"/>
          </w:tcPr>
          <w:p w14:paraId="52E2FB1A" w14:textId="77777777" w:rsidR="00D945F6" w:rsidRPr="00D945F6" w:rsidRDefault="00D945F6" w:rsidP="005814A9">
            <w:pPr>
              <w:spacing w:before="100" w:beforeAutospacing="1" w:after="100" w:afterAutospacing="1" w:line="240" w:lineRule="auto"/>
              <w:jc w:val="center"/>
              <w:rPr>
                <w:rFonts w:ascii="宋体" w:hAnsi="宋体" w:cs="Times New Roman"/>
                <w:b/>
                <w:bCs/>
                <w:sz w:val="30"/>
                <w:szCs w:val="30"/>
              </w:rPr>
            </w:pPr>
            <w:r w:rsidRPr="00D945F6">
              <w:rPr>
                <w:rFonts w:ascii="宋体" w:hAnsi="宋体" w:cs="Times New Roman" w:hint="eastAsia"/>
                <w:b/>
                <w:bCs/>
                <w:sz w:val="30"/>
                <w:szCs w:val="30"/>
              </w:rPr>
              <w:t>递交日期</w:t>
            </w:r>
          </w:p>
        </w:tc>
        <w:tc>
          <w:tcPr>
            <w:tcW w:w="5250" w:type="dxa"/>
            <w:tcBorders>
              <w:top w:val="single" w:sz="4" w:space="0" w:color="auto"/>
              <w:bottom w:val="single" w:sz="4" w:space="0" w:color="auto"/>
            </w:tcBorders>
            <w:vAlign w:val="bottom"/>
          </w:tcPr>
          <w:p w14:paraId="68C8055C" w14:textId="77777777" w:rsidR="00D945F6" w:rsidRPr="00D945F6" w:rsidRDefault="00D945F6" w:rsidP="005814A9">
            <w:pPr>
              <w:spacing w:before="100" w:beforeAutospacing="1" w:after="100" w:afterAutospacing="1" w:line="240" w:lineRule="auto"/>
              <w:jc w:val="center"/>
              <w:rPr>
                <w:rFonts w:ascii="宋体" w:hAnsi="宋体" w:cs="Times New Roman"/>
                <w:b/>
                <w:sz w:val="30"/>
                <w:szCs w:val="30"/>
              </w:rPr>
            </w:pPr>
            <w:r w:rsidRPr="00D945F6">
              <w:rPr>
                <w:rFonts w:ascii="宋体" w:hAnsi="宋体" w:cs="Times New Roman" w:hint="eastAsia"/>
                <w:b/>
                <w:sz w:val="30"/>
                <w:szCs w:val="30"/>
              </w:rPr>
              <w:t xml:space="preserve"> </w:t>
            </w:r>
            <w:r w:rsidRPr="00D945F6">
              <w:rPr>
                <w:rFonts w:ascii="楷体_GB2312" w:eastAsia="楷体_GB2312" w:hAnsi="宋体" w:cs="Times New Roman" w:hint="eastAsia"/>
                <w:b/>
                <w:sz w:val="30"/>
                <w:szCs w:val="30"/>
              </w:rPr>
              <w:t>2019年6月</w:t>
            </w:r>
          </w:p>
        </w:tc>
      </w:tr>
    </w:tbl>
    <w:p w14:paraId="7F6F22DD" w14:textId="77777777" w:rsidR="009A6420" w:rsidRPr="00D945F6" w:rsidRDefault="009A6420" w:rsidP="00D945F6">
      <w:pPr>
        <w:sectPr w:rsidR="009A6420" w:rsidRPr="00D945F6" w:rsidSect="009A6420">
          <w:headerReference w:type="default" r:id="rId10"/>
          <w:headerReference w:type="first" r:id="rId11"/>
          <w:pgSz w:w="11906" w:h="16838"/>
          <w:pgMar w:top="1701" w:right="1134" w:bottom="1134" w:left="1701" w:header="1134" w:footer="567" w:gutter="567"/>
          <w:cols w:space="425"/>
          <w:docGrid w:type="lines" w:linePitch="312"/>
        </w:sectPr>
      </w:pPr>
    </w:p>
    <w:p w14:paraId="3D1435B0" w14:textId="77777777" w:rsidR="00993D69" w:rsidRPr="00566A90" w:rsidRDefault="00E92AD0" w:rsidP="00566A90">
      <w:pPr>
        <w:pStyle w:val="1"/>
        <w:spacing w:beforeLines="200" w:before="624" w:afterLines="200" w:after="624"/>
        <w:rPr>
          <w:b w:val="0"/>
        </w:rPr>
      </w:pPr>
      <w:bookmarkStart w:id="0" w:name="_Toc8824048"/>
      <w:bookmarkStart w:id="1" w:name="_Toc8825156"/>
      <w:bookmarkStart w:id="2" w:name="_Toc9174786"/>
      <w:r w:rsidRPr="00566A90">
        <w:rPr>
          <w:rFonts w:hint="eastAsia"/>
          <w:b w:val="0"/>
        </w:rPr>
        <w:lastRenderedPageBreak/>
        <w:t>摘</w:t>
      </w:r>
      <w:r w:rsidR="00646C70" w:rsidRPr="00566A90">
        <w:rPr>
          <w:rFonts w:hint="eastAsia"/>
          <w:b w:val="0"/>
        </w:rPr>
        <w:t xml:space="preserve">    </w:t>
      </w:r>
      <w:r w:rsidRPr="00566A90">
        <w:rPr>
          <w:rFonts w:hint="eastAsia"/>
          <w:b w:val="0"/>
        </w:rPr>
        <w:t>要</w:t>
      </w:r>
      <w:bookmarkEnd w:id="0"/>
      <w:bookmarkEnd w:id="1"/>
      <w:bookmarkEnd w:id="2"/>
    </w:p>
    <w:p w14:paraId="141FF9AD" w14:textId="4BDA59B0" w:rsidR="001E638C" w:rsidRDefault="00190DC6" w:rsidP="003D0F40">
      <w:pPr>
        <w:ind w:firstLine="420"/>
        <w:rPr>
          <w:rFonts w:asciiTheme="minorEastAsia" w:hAnsiTheme="minorEastAsia" w:cstheme="minorEastAsia"/>
          <w:szCs w:val="20"/>
        </w:rPr>
      </w:pPr>
      <w:r>
        <w:rPr>
          <w:rFonts w:asciiTheme="minorEastAsia" w:hAnsiTheme="minorEastAsia" w:cstheme="minorEastAsia" w:hint="eastAsia"/>
          <w:szCs w:val="20"/>
        </w:rPr>
        <w:t>本文</w:t>
      </w:r>
      <w:r w:rsidR="00383680" w:rsidRPr="00383680">
        <w:rPr>
          <w:rFonts w:asciiTheme="minorEastAsia" w:hAnsiTheme="minorEastAsia" w:cstheme="minorEastAsia" w:hint="eastAsia"/>
          <w:szCs w:val="20"/>
        </w:rPr>
        <w:t>基于蔡少棠</w:t>
      </w:r>
      <w:r w:rsidR="00383680" w:rsidRPr="00383680">
        <w:rPr>
          <w:rFonts w:asciiTheme="minorEastAsia" w:hAnsiTheme="minorEastAsia" w:cstheme="minorEastAsia"/>
          <w:szCs w:val="20"/>
        </w:rPr>
        <w:t>提出的通用忆阻器模型</w:t>
      </w:r>
      <w:r>
        <w:rPr>
          <w:rFonts w:asciiTheme="minorEastAsia" w:hAnsiTheme="minorEastAsia" w:cstheme="minorEastAsia" w:hint="eastAsia"/>
          <w:szCs w:val="20"/>
        </w:rPr>
        <w:t>和</w:t>
      </w:r>
      <w:r>
        <w:rPr>
          <w:rFonts w:asciiTheme="minorEastAsia" w:hAnsiTheme="minorEastAsia" w:cstheme="minorEastAsia"/>
          <w:szCs w:val="20"/>
        </w:rPr>
        <w:t>忆阻器</w:t>
      </w:r>
      <w:r>
        <w:rPr>
          <w:rFonts w:asciiTheme="minorEastAsia" w:hAnsiTheme="minorEastAsia" w:cstheme="minorEastAsia" w:hint="eastAsia"/>
          <w:szCs w:val="20"/>
        </w:rPr>
        <w:t>展开式</w:t>
      </w:r>
      <w:r w:rsidR="00383680" w:rsidRPr="00383680">
        <w:rPr>
          <w:rFonts w:asciiTheme="minorEastAsia" w:hAnsiTheme="minorEastAsia" w:cstheme="minorEastAsia"/>
          <w:szCs w:val="20"/>
        </w:rPr>
        <w:t>建立一种</w:t>
      </w:r>
      <w:r w:rsidR="00383680" w:rsidRPr="00383680">
        <w:rPr>
          <w:rFonts w:asciiTheme="minorEastAsia" w:hAnsiTheme="minorEastAsia" w:cstheme="minorEastAsia" w:hint="eastAsia"/>
          <w:szCs w:val="20"/>
        </w:rPr>
        <w:t>新型</w:t>
      </w:r>
      <w:commentRangeStart w:id="3"/>
      <w:r w:rsidR="00383680" w:rsidRPr="00383680">
        <w:rPr>
          <w:rFonts w:asciiTheme="minorEastAsia" w:hAnsiTheme="minorEastAsia" w:cstheme="minorEastAsia" w:hint="eastAsia"/>
          <w:szCs w:val="20"/>
        </w:rPr>
        <w:t>由</w:t>
      </w:r>
      <w:r w:rsidR="00383680" w:rsidRPr="00383680">
        <w:rPr>
          <w:rFonts w:asciiTheme="minorEastAsia" w:hAnsiTheme="minorEastAsia" w:cstheme="minorEastAsia"/>
          <w:szCs w:val="20"/>
        </w:rPr>
        <w:t>电流控制的</w:t>
      </w:r>
      <w:commentRangeEnd w:id="3"/>
      <w:r w:rsidR="00416EC5">
        <w:rPr>
          <w:rStyle w:val="a6"/>
        </w:rPr>
        <w:commentReference w:id="3"/>
      </w:r>
      <w:r w:rsidR="00383680" w:rsidRPr="00383680">
        <w:rPr>
          <w:rFonts w:asciiTheme="minorEastAsia" w:hAnsiTheme="minorEastAsia" w:cstheme="minorEastAsia" w:hint="eastAsia"/>
          <w:szCs w:val="20"/>
        </w:rPr>
        <w:t>局部</w:t>
      </w:r>
      <w:r w:rsidR="00CF1C96">
        <w:rPr>
          <w:rFonts w:asciiTheme="minorEastAsia" w:hAnsiTheme="minorEastAsia" w:cstheme="minorEastAsia"/>
          <w:szCs w:val="20"/>
        </w:rPr>
        <w:t>有源忆阻器</w:t>
      </w:r>
      <w:r w:rsidR="00CF1C96">
        <w:rPr>
          <w:rFonts w:asciiTheme="minorEastAsia" w:hAnsiTheme="minorEastAsia" w:cstheme="minorEastAsia" w:hint="eastAsia"/>
          <w:szCs w:val="20"/>
        </w:rPr>
        <w:t>。</w:t>
      </w:r>
      <w:r w:rsidR="00CF1C96">
        <w:rPr>
          <w:rFonts w:asciiTheme="minorEastAsia" w:hAnsiTheme="minorEastAsia" w:cstheme="minorEastAsia"/>
          <w:szCs w:val="20"/>
        </w:rPr>
        <w:t>通过</w:t>
      </w:r>
      <w:r w:rsidR="00CF1C96">
        <w:rPr>
          <w:rFonts w:asciiTheme="minorEastAsia" w:hAnsiTheme="minorEastAsia" w:cstheme="minorEastAsia" w:hint="eastAsia"/>
          <w:szCs w:val="20"/>
        </w:rPr>
        <w:t>绘制忆阻器</w:t>
      </w:r>
      <w:r w:rsidR="00CF1C96">
        <w:rPr>
          <w:rFonts w:asciiTheme="minorEastAsia" w:hAnsiTheme="minorEastAsia" w:cstheme="minorEastAsia"/>
          <w:szCs w:val="20"/>
        </w:rPr>
        <w:t>的滞回</w:t>
      </w:r>
      <w:r w:rsidR="00CF1C96">
        <w:rPr>
          <w:rFonts w:asciiTheme="minorEastAsia" w:hAnsiTheme="minorEastAsia" w:cstheme="minorEastAsia" w:hint="eastAsia"/>
          <w:szCs w:val="20"/>
        </w:rPr>
        <w:t>曲线</w:t>
      </w:r>
      <w:r w:rsidR="00CF1C96">
        <w:rPr>
          <w:rFonts w:asciiTheme="minorEastAsia" w:hAnsiTheme="minorEastAsia" w:cstheme="minorEastAsia"/>
          <w:szCs w:val="20"/>
        </w:rPr>
        <w:t>，发现</w:t>
      </w:r>
      <w:r w:rsidR="00A40553">
        <w:rPr>
          <w:rFonts w:asciiTheme="minorEastAsia" w:hAnsiTheme="minorEastAsia" w:cstheme="minorEastAsia" w:hint="eastAsia"/>
          <w:szCs w:val="20"/>
        </w:rPr>
        <w:t>输入信号</w:t>
      </w:r>
      <w:r w:rsidR="00CF1C96">
        <w:rPr>
          <w:rFonts w:asciiTheme="minorEastAsia" w:hAnsiTheme="minorEastAsia" w:cstheme="minorEastAsia"/>
          <w:szCs w:val="20"/>
        </w:rPr>
        <w:t>频率升高时滞回曲线会收缩</w:t>
      </w:r>
      <w:r w:rsidR="00CF1C96">
        <w:rPr>
          <w:rFonts w:asciiTheme="minorEastAsia" w:hAnsiTheme="minorEastAsia" w:cstheme="minorEastAsia" w:hint="eastAsia"/>
          <w:szCs w:val="20"/>
        </w:rPr>
        <w:t>；</w:t>
      </w:r>
      <w:r w:rsidR="00CF1C96">
        <w:rPr>
          <w:rFonts w:asciiTheme="minorEastAsia" w:hAnsiTheme="minorEastAsia" w:cstheme="minorEastAsia"/>
          <w:szCs w:val="20"/>
        </w:rPr>
        <w:t>频率</w:t>
      </w:r>
      <w:r w:rsidR="003A3542">
        <w:rPr>
          <w:rFonts w:asciiTheme="minorEastAsia" w:hAnsiTheme="minorEastAsia" w:cstheme="minorEastAsia"/>
          <w:szCs w:val="20"/>
        </w:rPr>
        <w:t>升</w:t>
      </w:r>
      <w:r w:rsidR="00DF7883">
        <w:rPr>
          <w:rFonts w:asciiTheme="minorEastAsia" w:hAnsiTheme="minorEastAsia" w:cstheme="minorEastAsia" w:hint="eastAsia"/>
          <w:szCs w:val="20"/>
        </w:rPr>
        <w:t>高</w:t>
      </w:r>
      <w:r w:rsidR="00CF1C96">
        <w:rPr>
          <w:rFonts w:asciiTheme="minorEastAsia" w:hAnsiTheme="minorEastAsia" w:cstheme="minorEastAsia"/>
          <w:szCs w:val="20"/>
        </w:rPr>
        <w:t>到一定程度，滞回曲线</w:t>
      </w:r>
      <w:r w:rsidR="00CF1C96">
        <w:rPr>
          <w:rFonts w:asciiTheme="minorEastAsia" w:hAnsiTheme="minorEastAsia" w:cstheme="minorEastAsia" w:hint="eastAsia"/>
          <w:szCs w:val="20"/>
        </w:rPr>
        <w:t>将</w:t>
      </w:r>
      <w:r w:rsidR="00CF1C96">
        <w:rPr>
          <w:rFonts w:asciiTheme="minorEastAsia" w:hAnsiTheme="minorEastAsia" w:cstheme="minorEastAsia"/>
          <w:szCs w:val="20"/>
        </w:rPr>
        <w:t>收缩成</w:t>
      </w:r>
      <w:r w:rsidR="00CF1C96">
        <w:rPr>
          <w:rFonts w:asciiTheme="minorEastAsia" w:hAnsiTheme="minorEastAsia" w:cstheme="minorEastAsia" w:hint="eastAsia"/>
          <w:szCs w:val="20"/>
        </w:rPr>
        <w:t>一条</w:t>
      </w:r>
      <w:r w:rsidR="00CF1C96">
        <w:rPr>
          <w:rFonts w:asciiTheme="minorEastAsia" w:hAnsiTheme="minorEastAsia" w:cstheme="minorEastAsia"/>
          <w:szCs w:val="20"/>
        </w:rPr>
        <w:t>直线</w:t>
      </w:r>
      <w:r w:rsidR="0062334D">
        <w:rPr>
          <w:rFonts w:asciiTheme="minorEastAsia" w:hAnsiTheme="minorEastAsia" w:cstheme="minorEastAsia" w:hint="eastAsia"/>
          <w:szCs w:val="20"/>
        </w:rPr>
        <w:t>，</w:t>
      </w:r>
      <w:r w:rsidR="0062334D">
        <w:rPr>
          <w:rFonts w:asciiTheme="minorEastAsia" w:hAnsiTheme="minorEastAsia" w:cstheme="minorEastAsia"/>
          <w:szCs w:val="20"/>
        </w:rPr>
        <w:t>忆阻器退化为一个线性电阻。通过绘制忆阻器的断电图证明该忆阻器</w:t>
      </w:r>
      <w:r w:rsidR="0062334D">
        <w:rPr>
          <w:rFonts w:asciiTheme="minorEastAsia" w:hAnsiTheme="minorEastAsia" w:cstheme="minorEastAsia" w:hint="eastAsia"/>
          <w:szCs w:val="20"/>
        </w:rPr>
        <w:t>具有</w:t>
      </w:r>
      <w:r w:rsidR="0062334D">
        <w:rPr>
          <w:rFonts w:asciiTheme="minorEastAsia" w:hAnsiTheme="minorEastAsia" w:cstheme="minorEastAsia"/>
          <w:szCs w:val="20"/>
        </w:rPr>
        <w:t>非易失性</w:t>
      </w:r>
      <w:r w:rsidR="0062334D">
        <w:rPr>
          <w:rFonts w:asciiTheme="minorEastAsia" w:hAnsiTheme="minorEastAsia" w:cstheme="minorEastAsia" w:hint="eastAsia"/>
          <w:szCs w:val="20"/>
        </w:rPr>
        <w:t>。通过</w:t>
      </w:r>
      <w:r w:rsidR="0062334D">
        <w:rPr>
          <w:rFonts w:asciiTheme="minorEastAsia" w:hAnsiTheme="minorEastAsia" w:cstheme="minorEastAsia"/>
          <w:szCs w:val="20"/>
        </w:rPr>
        <w:t>绘制忆阻器的直流V-I</w:t>
      </w:r>
      <w:r w:rsidR="0062334D">
        <w:rPr>
          <w:rFonts w:asciiTheme="minorEastAsia" w:hAnsiTheme="minorEastAsia" w:cstheme="minorEastAsia" w:hint="eastAsia"/>
          <w:szCs w:val="20"/>
        </w:rPr>
        <w:t>曲线</w:t>
      </w:r>
      <w:r w:rsidR="0062334D">
        <w:rPr>
          <w:rFonts w:asciiTheme="minorEastAsia" w:hAnsiTheme="minorEastAsia" w:cstheme="minorEastAsia"/>
          <w:szCs w:val="20"/>
        </w:rPr>
        <w:t>证明该忆阻器具有局部有源特性。</w:t>
      </w:r>
      <w:commentRangeStart w:id="4"/>
      <w:r w:rsidR="0062334D">
        <w:rPr>
          <w:rFonts w:asciiTheme="minorEastAsia" w:hAnsiTheme="minorEastAsia" w:cstheme="minorEastAsia" w:hint="eastAsia"/>
          <w:szCs w:val="20"/>
        </w:rPr>
        <w:t>并</w:t>
      </w:r>
      <w:commentRangeEnd w:id="4"/>
      <w:r w:rsidR="00416EC5">
        <w:rPr>
          <w:rStyle w:val="a6"/>
        </w:rPr>
        <w:commentReference w:id="4"/>
      </w:r>
      <w:r w:rsidR="0062334D">
        <w:rPr>
          <w:rFonts w:asciiTheme="minorEastAsia" w:hAnsiTheme="minorEastAsia" w:cstheme="minorEastAsia"/>
          <w:szCs w:val="20"/>
        </w:rPr>
        <w:t>基于该</w:t>
      </w:r>
      <w:r w:rsidR="0062334D">
        <w:rPr>
          <w:rFonts w:asciiTheme="minorEastAsia" w:hAnsiTheme="minorEastAsia" w:cstheme="minorEastAsia" w:hint="eastAsia"/>
          <w:szCs w:val="20"/>
        </w:rPr>
        <w:t>局部</w:t>
      </w:r>
      <w:r w:rsidR="0062334D">
        <w:rPr>
          <w:rFonts w:asciiTheme="minorEastAsia" w:hAnsiTheme="minorEastAsia" w:cstheme="minorEastAsia"/>
          <w:szCs w:val="20"/>
        </w:rPr>
        <w:t>有源忆阻器</w:t>
      </w:r>
      <w:r w:rsidR="0062334D">
        <w:rPr>
          <w:rFonts w:asciiTheme="minorEastAsia" w:hAnsiTheme="minorEastAsia" w:cstheme="minorEastAsia" w:hint="eastAsia"/>
          <w:szCs w:val="20"/>
        </w:rPr>
        <w:t>构建</w:t>
      </w:r>
      <w:r w:rsidR="0062334D">
        <w:rPr>
          <w:rFonts w:asciiTheme="minorEastAsia" w:hAnsiTheme="minorEastAsia" w:cstheme="minorEastAsia"/>
          <w:szCs w:val="20"/>
        </w:rPr>
        <w:t>了一个串行的忆阻混沌系统</w:t>
      </w:r>
      <w:r w:rsidR="0062334D">
        <w:rPr>
          <w:rFonts w:asciiTheme="minorEastAsia" w:hAnsiTheme="minorEastAsia" w:cstheme="minorEastAsia" w:hint="eastAsia"/>
          <w:szCs w:val="20"/>
        </w:rPr>
        <w:t>。通过</w:t>
      </w:r>
      <w:commentRangeStart w:id="5"/>
      <w:r w:rsidR="0062334D">
        <w:rPr>
          <w:rFonts w:asciiTheme="minorEastAsia" w:hAnsiTheme="minorEastAsia" w:cstheme="minorEastAsia"/>
          <w:szCs w:val="20"/>
        </w:rPr>
        <w:t>绘制</w:t>
      </w:r>
      <w:commentRangeEnd w:id="5"/>
      <w:r w:rsidR="00416EC5">
        <w:rPr>
          <w:rStyle w:val="a6"/>
        </w:rPr>
        <w:commentReference w:id="5"/>
      </w:r>
      <w:r w:rsidR="0062334D">
        <w:rPr>
          <w:rFonts w:asciiTheme="minorEastAsia" w:hAnsiTheme="minorEastAsia" w:cstheme="minorEastAsia" w:hint="eastAsia"/>
          <w:szCs w:val="20"/>
        </w:rPr>
        <w:t>系统</w:t>
      </w:r>
      <w:r w:rsidR="0062334D">
        <w:rPr>
          <w:rFonts w:asciiTheme="minorEastAsia" w:hAnsiTheme="minorEastAsia" w:cstheme="minorEastAsia"/>
          <w:szCs w:val="20"/>
        </w:rPr>
        <w:t>的时域波形图和相图</w:t>
      </w:r>
      <w:r w:rsidR="00663B9A">
        <w:rPr>
          <w:rFonts w:asciiTheme="minorEastAsia" w:hAnsiTheme="minorEastAsia" w:cstheme="minorEastAsia" w:hint="eastAsia"/>
          <w:szCs w:val="20"/>
        </w:rPr>
        <w:t>，发现</w:t>
      </w:r>
      <w:commentRangeStart w:id="6"/>
      <w:r w:rsidR="00663B9A" w:rsidRPr="00663B9A">
        <w:rPr>
          <w:rFonts w:ascii="Times New Roman" w:hAnsi="Times New Roman" w:cs="Times New Roman"/>
          <w:szCs w:val="20"/>
        </w:rPr>
        <w:t>x&gt;0</w:t>
      </w:r>
      <w:commentRangeEnd w:id="6"/>
      <w:r w:rsidR="00416EC5">
        <w:rPr>
          <w:rStyle w:val="a6"/>
        </w:rPr>
        <w:commentReference w:id="6"/>
      </w:r>
      <w:r w:rsidR="00663B9A">
        <w:rPr>
          <w:rFonts w:asciiTheme="minorEastAsia" w:hAnsiTheme="minorEastAsia" w:cstheme="minorEastAsia" w:hint="eastAsia"/>
          <w:szCs w:val="20"/>
        </w:rPr>
        <w:t>时</w:t>
      </w:r>
      <w:commentRangeStart w:id="7"/>
      <w:r w:rsidR="00663B9A">
        <w:rPr>
          <w:rFonts w:asciiTheme="minorEastAsia" w:hAnsiTheme="minorEastAsia" w:cstheme="minorEastAsia"/>
          <w:szCs w:val="20"/>
        </w:rPr>
        <w:t>电路</w:t>
      </w:r>
      <w:r w:rsidR="00663B9A">
        <w:rPr>
          <w:rFonts w:asciiTheme="minorEastAsia" w:hAnsiTheme="minorEastAsia" w:cstheme="minorEastAsia" w:hint="eastAsia"/>
          <w:szCs w:val="20"/>
        </w:rPr>
        <w:t>发生</w:t>
      </w:r>
      <w:r w:rsidR="00663B9A">
        <w:rPr>
          <w:rFonts w:asciiTheme="minorEastAsia" w:hAnsiTheme="minorEastAsia" w:cstheme="minorEastAsia"/>
          <w:szCs w:val="20"/>
        </w:rPr>
        <w:t>振荡，忆阻器</w:t>
      </w:r>
      <w:r w:rsidR="00663B9A">
        <w:rPr>
          <w:rFonts w:asciiTheme="minorEastAsia" w:hAnsiTheme="minorEastAsia" w:cstheme="minorEastAsia" w:hint="eastAsia"/>
          <w:szCs w:val="20"/>
        </w:rPr>
        <w:t>工作在</w:t>
      </w:r>
      <w:r w:rsidR="00663B9A">
        <w:rPr>
          <w:rFonts w:asciiTheme="minorEastAsia" w:hAnsiTheme="minorEastAsia" w:cstheme="minorEastAsia"/>
          <w:szCs w:val="20"/>
        </w:rPr>
        <w:t>有源区</w:t>
      </w:r>
      <w:commentRangeEnd w:id="7"/>
      <w:r w:rsidR="00416EC5">
        <w:rPr>
          <w:rStyle w:val="a6"/>
        </w:rPr>
        <w:commentReference w:id="7"/>
      </w:r>
      <w:r w:rsidR="00663B9A">
        <w:rPr>
          <w:rFonts w:asciiTheme="minorEastAsia" w:hAnsiTheme="minorEastAsia" w:cstheme="minorEastAsia" w:hint="eastAsia"/>
          <w:szCs w:val="20"/>
        </w:rPr>
        <w:t>。依据</w:t>
      </w:r>
      <w:r w:rsidR="00663B9A">
        <w:rPr>
          <w:rFonts w:asciiTheme="minorEastAsia" w:hAnsiTheme="minorEastAsia" w:cstheme="minorEastAsia"/>
          <w:szCs w:val="20"/>
        </w:rPr>
        <w:t>李雅普诺夫稳定</w:t>
      </w:r>
      <w:r w:rsidR="00663B9A">
        <w:rPr>
          <w:rFonts w:asciiTheme="minorEastAsia" w:hAnsiTheme="minorEastAsia" w:cstheme="minorEastAsia" w:hint="eastAsia"/>
          <w:szCs w:val="20"/>
        </w:rPr>
        <w:t>性</w:t>
      </w:r>
      <w:r w:rsidR="00663B9A">
        <w:rPr>
          <w:rFonts w:asciiTheme="minorEastAsia" w:hAnsiTheme="minorEastAsia" w:cstheme="minorEastAsia"/>
          <w:szCs w:val="20"/>
        </w:rPr>
        <w:t>判据和</w:t>
      </w:r>
      <w:r w:rsidR="00663B9A">
        <w:rPr>
          <w:rFonts w:asciiTheme="minorEastAsia" w:hAnsiTheme="minorEastAsia" w:cstheme="minorEastAsia" w:hint="eastAsia"/>
          <w:szCs w:val="20"/>
        </w:rPr>
        <w:t>雅克比矩阵</w:t>
      </w:r>
      <w:r w:rsidR="00663B9A">
        <w:rPr>
          <w:rFonts w:asciiTheme="minorEastAsia" w:hAnsiTheme="minorEastAsia" w:cstheme="minorEastAsia"/>
          <w:szCs w:val="20"/>
        </w:rPr>
        <w:t>，分析了</w:t>
      </w:r>
      <w:r w:rsidR="0032313C">
        <w:rPr>
          <w:rFonts w:asciiTheme="minorEastAsia" w:hAnsiTheme="minorEastAsia" w:cstheme="minorEastAsia" w:hint="eastAsia"/>
          <w:szCs w:val="20"/>
        </w:rPr>
        <w:t>该</w:t>
      </w:r>
      <w:r w:rsidR="00663B9A">
        <w:rPr>
          <w:rFonts w:asciiTheme="minorEastAsia" w:hAnsiTheme="minorEastAsia" w:cstheme="minorEastAsia"/>
          <w:szCs w:val="20"/>
        </w:rPr>
        <w:t>系统</w:t>
      </w:r>
      <w:r w:rsidR="00663B9A">
        <w:rPr>
          <w:rFonts w:asciiTheme="minorEastAsia" w:hAnsiTheme="minorEastAsia" w:cstheme="minorEastAsia" w:hint="eastAsia"/>
          <w:szCs w:val="20"/>
        </w:rPr>
        <w:t>平衡点</w:t>
      </w:r>
      <w:r w:rsidR="0032313C">
        <w:rPr>
          <w:rFonts w:asciiTheme="minorEastAsia" w:hAnsiTheme="minorEastAsia" w:cstheme="minorEastAsia" w:hint="eastAsia"/>
          <w:szCs w:val="20"/>
        </w:rPr>
        <w:t>的</w:t>
      </w:r>
      <w:r w:rsidR="00663B9A">
        <w:rPr>
          <w:rFonts w:asciiTheme="minorEastAsia" w:hAnsiTheme="minorEastAsia" w:cstheme="minorEastAsia"/>
          <w:szCs w:val="20"/>
        </w:rPr>
        <w:t>稳定性</w:t>
      </w:r>
      <w:r w:rsidR="00D77E40">
        <w:rPr>
          <w:rFonts w:asciiTheme="minorEastAsia" w:hAnsiTheme="minorEastAsia" w:cstheme="minorEastAsia" w:hint="eastAsia"/>
          <w:szCs w:val="20"/>
        </w:rPr>
        <w:t>。</w:t>
      </w:r>
      <w:r w:rsidR="00D77E40">
        <w:rPr>
          <w:rFonts w:asciiTheme="minorEastAsia" w:hAnsiTheme="minorEastAsia" w:cstheme="minorEastAsia"/>
          <w:szCs w:val="20"/>
        </w:rPr>
        <w:t>通过</w:t>
      </w:r>
      <w:r w:rsidR="00D77E40">
        <w:rPr>
          <w:rFonts w:asciiTheme="minorEastAsia" w:hAnsiTheme="minorEastAsia" w:cstheme="minorEastAsia" w:hint="eastAsia"/>
          <w:szCs w:val="20"/>
        </w:rPr>
        <w:t>仿真</w:t>
      </w:r>
      <w:r w:rsidR="00D77E40">
        <w:rPr>
          <w:rFonts w:asciiTheme="minorEastAsia" w:hAnsiTheme="minorEastAsia" w:cstheme="minorEastAsia"/>
          <w:szCs w:val="20"/>
        </w:rPr>
        <w:t>出系统</w:t>
      </w:r>
      <w:r w:rsidR="00D77E40">
        <w:rPr>
          <w:rFonts w:asciiTheme="minorEastAsia" w:hAnsiTheme="minorEastAsia" w:cstheme="minorEastAsia" w:hint="eastAsia"/>
          <w:szCs w:val="20"/>
        </w:rPr>
        <w:t>随</w:t>
      </w:r>
      <w:r w:rsidR="00D77E40">
        <w:rPr>
          <w:rFonts w:asciiTheme="minorEastAsia" w:hAnsiTheme="minorEastAsia" w:cstheme="minorEastAsia"/>
          <w:szCs w:val="20"/>
        </w:rPr>
        <w:t>参数变化的李雅普诺夫指数图，</w:t>
      </w:r>
      <w:commentRangeStart w:id="8"/>
      <w:r w:rsidR="00D77E40">
        <w:rPr>
          <w:rFonts w:asciiTheme="minorEastAsia" w:hAnsiTheme="minorEastAsia" w:cstheme="minorEastAsia"/>
          <w:szCs w:val="20"/>
        </w:rPr>
        <w:t>证明了</w:t>
      </w:r>
      <w:r w:rsidR="00D77E40">
        <w:rPr>
          <w:rFonts w:asciiTheme="minorEastAsia" w:hAnsiTheme="minorEastAsia" w:cstheme="minorEastAsia" w:hint="eastAsia"/>
          <w:szCs w:val="20"/>
        </w:rPr>
        <w:t>系统</w:t>
      </w:r>
      <w:r w:rsidR="00D77E40">
        <w:rPr>
          <w:rFonts w:asciiTheme="minorEastAsia" w:hAnsiTheme="minorEastAsia" w:cstheme="minorEastAsia"/>
          <w:szCs w:val="20"/>
        </w:rPr>
        <w:t>产生的振荡为混沌振荡</w:t>
      </w:r>
      <w:r w:rsidR="00D77E40">
        <w:rPr>
          <w:rFonts w:asciiTheme="minorEastAsia" w:hAnsiTheme="minorEastAsia" w:cstheme="minorEastAsia" w:hint="eastAsia"/>
          <w:szCs w:val="20"/>
        </w:rPr>
        <w:t>。</w:t>
      </w:r>
      <w:commentRangeEnd w:id="8"/>
      <w:r w:rsidR="00416EC5">
        <w:rPr>
          <w:rStyle w:val="a6"/>
        </w:rPr>
        <w:commentReference w:id="8"/>
      </w:r>
      <w:r w:rsidR="00D77E40">
        <w:rPr>
          <w:rFonts w:asciiTheme="minorEastAsia" w:hAnsiTheme="minorEastAsia" w:cstheme="minorEastAsia"/>
          <w:szCs w:val="20"/>
        </w:rPr>
        <w:t>通过</w:t>
      </w:r>
      <w:r w:rsidR="00D77E40">
        <w:rPr>
          <w:rFonts w:asciiTheme="minorEastAsia" w:hAnsiTheme="minorEastAsia" w:cstheme="minorEastAsia" w:hint="eastAsia"/>
          <w:szCs w:val="20"/>
        </w:rPr>
        <w:t>绘制</w:t>
      </w:r>
      <w:r w:rsidR="00D77E40">
        <w:rPr>
          <w:rFonts w:asciiTheme="minorEastAsia" w:hAnsiTheme="minorEastAsia" w:cstheme="minorEastAsia"/>
          <w:szCs w:val="20"/>
        </w:rPr>
        <w:t>系统</w:t>
      </w:r>
      <w:r w:rsidR="00C60778">
        <w:rPr>
          <w:rFonts w:asciiTheme="minorEastAsia" w:hAnsiTheme="minorEastAsia" w:cstheme="minorEastAsia" w:hint="eastAsia"/>
          <w:szCs w:val="20"/>
        </w:rPr>
        <w:t>随参数变化</w:t>
      </w:r>
      <w:r w:rsidR="00D77E40">
        <w:rPr>
          <w:rFonts w:asciiTheme="minorEastAsia" w:hAnsiTheme="minorEastAsia" w:cstheme="minorEastAsia"/>
          <w:szCs w:val="20"/>
        </w:rPr>
        <w:t>的分岔图，</w:t>
      </w:r>
      <w:r w:rsidR="00475F28">
        <w:rPr>
          <w:rFonts w:asciiTheme="minorEastAsia" w:hAnsiTheme="minorEastAsia" w:cstheme="minorEastAsia" w:hint="eastAsia"/>
          <w:szCs w:val="20"/>
        </w:rPr>
        <w:t>观察</w:t>
      </w:r>
      <w:r w:rsidR="00475F28">
        <w:rPr>
          <w:rFonts w:asciiTheme="minorEastAsia" w:hAnsiTheme="minorEastAsia" w:cstheme="minorEastAsia"/>
          <w:szCs w:val="20"/>
        </w:rPr>
        <w:t>到</w:t>
      </w:r>
      <w:r w:rsidR="00475F28" w:rsidRPr="00475F28">
        <w:rPr>
          <w:rFonts w:ascii="Times New Roman" w:hAnsi="Times New Roman" w:cs="Times New Roman"/>
          <w:szCs w:val="20"/>
        </w:rPr>
        <w:t>L</w:t>
      </w:r>
      <w:r w:rsidR="00475F28">
        <w:rPr>
          <w:rFonts w:asciiTheme="minorEastAsia" w:hAnsiTheme="minorEastAsia" w:cstheme="minorEastAsia" w:hint="eastAsia"/>
          <w:szCs w:val="20"/>
        </w:rPr>
        <w:t>取值不同</w:t>
      </w:r>
      <w:r w:rsidR="00475F28">
        <w:rPr>
          <w:rFonts w:asciiTheme="minorEastAsia" w:hAnsiTheme="minorEastAsia" w:cstheme="minorEastAsia"/>
          <w:szCs w:val="20"/>
        </w:rPr>
        <w:t>时</w:t>
      </w:r>
      <w:r w:rsidR="00475F28">
        <w:rPr>
          <w:rFonts w:asciiTheme="minorEastAsia" w:hAnsiTheme="minorEastAsia" w:cstheme="minorEastAsia" w:hint="eastAsia"/>
          <w:szCs w:val="20"/>
        </w:rPr>
        <w:t>，</w:t>
      </w:r>
      <w:r w:rsidR="00475F28">
        <w:rPr>
          <w:rFonts w:asciiTheme="minorEastAsia" w:hAnsiTheme="minorEastAsia" w:cstheme="minorEastAsia"/>
          <w:szCs w:val="20"/>
        </w:rPr>
        <w:t>系统处于不同的运动状态并且表现出</w:t>
      </w:r>
      <w:r w:rsidR="00475F28">
        <w:rPr>
          <w:rFonts w:asciiTheme="minorEastAsia" w:hAnsiTheme="minorEastAsia" w:cstheme="minorEastAsia" w:hint="eastAsia"/>
          <w:szCs w:val="20"/>
        </w:rPr>
        <w:t>复杂</w:t>
      </w:r>
      <w:r w:rsidR="00475F28">
        <w:rPr>
          <w:rFonts w:asciiTheme="minorEastAsia" w:hAnsiTheme="minorEastAsia" w:cstheme="minorEastAsia"/>
          <w:szCs w:val="20"/>
        </w:rPr>
        <w:t>的分岔行为</w:t>
      </w:r>
      <w:r w:rsidR="00475F28">
        <w:rPr>
          <w:rFonts w:asciiTheme="minorEastAsia" w:hAnsiTheme="minorEastAsia" w:cstheme="minorEastAsia" w:hint="eastAsia"/>
          <w:szCs w:val="20"/>
        </w:rPr>
        <w:t>。</w:t>
      </w:r>
    </w:p>
    <w:p w14:paraId="0F64EDAE" w14:textId="4685CC26" w:rsidR="005F496E" w:rsidRDefault="00320B98" w:rsidP="00A83A2B">
      <w:pPr>
        <w:ind w:firstLine="420"/>
        <w:rPr>
          <w:rFonts w:asciiTheme="minorEastAsia" w:hAnsiTheme="minorEastAsia" w:cstheme="minorEastAsia"/>
          <w:szCs w:val="20"/>
        </w:rPr>
      </w:pPr>
      <w:r w:rsidRPr="001E638C">
        <w:rPr>
          <w:rFonts w:ascii="黑体" w:eastAsia="黑体" w:hAnsi="黑体" w:cstheme="minorEastAsia" w:hint="eastAsia"/>
          <w:szCs w:val="20"/>
        </w:rPr>
        <w:t>关键词</w:t>
      </w:r>
      <w:r w:rsidR="001E638C" w:rsidRPr="001E638C">
        <w:rPr>
          <w:rFonts w:ascii="黑体" w:eastAsia="黑体" w:hAnsi="黑体" w:cstheme="minorEastAsia" w:hint="eastAsia"/>
          <w:szCs w:val="20"/>
        </w:rPr>
        <w:t>：</w:t>
      </w:r>
      <w:r>
        <w:rPr>
          <w:rFonts w:asciiTheme="minorEastAsia" w:hAnsiTheme="minorEastAsia" w:cstheme="minorEastAsia" w:hint="eastAsia"/>
          <w:szCs w:val="20"/>
        </w:rPr>
        <w:t>局部</w:t>
      </w:r>
      <w:r w:rsidR="00B27F25">
        <w:rPr>
          <w:rFonts w:asciiTheme="minorEastAsia" w:hAnsiTheme="minorEastAsia" w:cstheme="minorEastAsia"/>
          <w:szCs w:val="20"/>
        </w:rPr>
        <w:t>有源性</w:t>
      </w:r>
      <w:r w:rsidR="00B27F25">
        <w:rPr>
          <w:rFonts w:asciiTheme="minorEastAsia" w:hAnsiTheme="minorEastAsia" w:cstheme="minorEastAsia" w:hint="eastAsia"/>
          <w:szCs w:val="20"/>
        </w:rPr>
        <w:t>；</w:t>
      </w:r>
      <w:r w:rsidR="00B27F25">
        <w:rPr>
          <w:rFonts w:asciiTheme="minorEastAsia" w:hAnsiTheme="minorEastAsia" w:cstheme="minorEastAsia"/>
          <w:szCs w:val="20"/>
        </w:rPr>
        <w:t>非易失性</w:t>
      </w:r>
      <w:r w:rsidR="00B27F25">
        <w:rPr>
          <w:rFonts w:asciiTheme="minorEastAsia" w:hAnsiTheme="minorEastAsia" w:cstheme="minorEastAsia" w:hint="eastAsia"/>
          <w:szCs w:val="20"/>
        </w:rPr>
        <w:t>；</w:t>
      </w:r>
      <w:r w:rsidR="00B27F25">
        <w:rPr>
          <w:rFonts w:asciiTheme="minorEastAsia" w:hAnsiTheme="minorEastAsia" w:cstheme="minorEastAsia"/>
          <w:szCs w:val="20"/>
        </w:rPr>
        <w:t>忆阻器</w:t>
      </w:r>
      <w:r w:rsidR="00B27F25">
        <w:rPr>
          <w:rFonts w:asciiTheme="minorEastAsia" w:hAnsiTheme="minorEastAsia" w:cstheme="minorEastAsia" w:hint="eastAsia"/>
          <w:szCs w:val="20"/>
        </w:rPr>
        <w:t>；李雅普诺夫指数；</w:t>
      </w:r>
      <w:r w:rsidR="00B27F25">
        <w:rPr>
          <w:rFonts w:asciiTheme="minorEastAsia" w:hAnsiTheme="minorEastAsia" w:cstheme="minorEastAsia"/>
          <w:szCs w:val="20"/>
        </w:rPr>
        <w:t>分岔图</w:t>
      </w:r>
    </w:p>
    <w:p w14:paraId="0DEE79C3" w14:textId="77777777" w:rsidR="00A83A2B" w:rsidRDefault="00A83A2B" w:rsidP="00A83A2B">
      <w:bookmarkStart w:id="9" w:name="_Toc8824049"/>
      <w:bookmarkStart w:id="10" w:name="_Toc8825157"/>
    </w:p>
    <w:p w14:paraId="10C1E537" w14:textId="77777777" w:rsidR="00A83A2B" w:rsidRDefault="00A83A2B" w:rsidP="00A83A2B"/>
    <w:p w14:paraId="79832B5F" w14:textId="77777777" w:rsidR="00A83A2B" w:rsidRDefault="00A83A2B" w:rsidP="00A83A2B"/>
    <w:p w14:paraId="3823C4C9" w14:textId="728C7FB0" w:rsidR="00A83A2B" w:rsidRDefault="00416EC5" w:rsidP="00A83A2B">
      <w:r w:rsidRPr="00416EC5">
        <w:rPr>
          <w:rFonts w:hint="eastAsia"/>
          <w:highlight w:val="yellow"/>
        </w:rPr>
        <w:t>不要</w:t>
      </w:r>
      <w:r w:rsidRPr="00416EC5">
        <w:rPr>
          <w:highlight w:val="yellow"/>
        </w:rPr>
        <w:t>完全按照批注</w:t>
      </w:r>
      <w:r w:rsidRPr="002D24A8">
        <w:rPr>
          <w:highlight w:val="yellow"/>
        </w:rPr>
        <w:t>中</w:t>
      </w:r>
      <w:r w:rsidR="002D24A8" w:rsidRPr="002D24A8">
        <w:rPr>
          <w:rFonts w:hint="eastAsia"/>
          <w:highlight w:val="yellow"/>
        </w:rPr>
        <w:t>写</w:t>
      </w:r>
      <w:r w:rsidR="002D24A8" w:rsidRPr="002D24A8">
        <w:rPr>
          <w:highlight w:val="yellow"/>
        </w:rPr>
        <w:t>的</w:t>
      </w:r>
      <w:r w:rsidR="002D24A8">
        <w:rPr>
          <w:rFonts w:hint="eastAsia"/>
          <w:highlight w:val="yellow"/>
        </w:rPr>
        <w:t>话</w:t>
      </w:r>
      <w:r w:rsidR="002D24A8">
        <w:rPr>
          <w:highlight w:val="yellow"/>
        </w:rPr>
        <w:t>进行</w:t>
      </w:r>
      <w:r w:rsidR="002D24A8" w:rsidRPr="002D24A8">
        <w:rPr>
          <w:highlight w:val="yellow"/>
        </w:rPr>
        <w:t>修改，我写的也不是很精炼，你可以再概括一下。</w:t>
      </w:r>
    </w:p>
    <w:p w14:paraId="746C3163" w14:textId="77777777" w:rsidR="00A83A2B" w:rsidRDefault="00A83A2B" w:rsidP="00A83A2B"/>
    <w:p w14:paraId="7340F7D2" w14:textId="77777777" w:rsidR="00A83A2B" w:rsidRDefault="00A83A2B" w:rsidP="00A83A2B"/>
    <w:p w14:paraId="1E703418" w14:textId="77777777" w:rsidR="00A83A2B" w:rsidRDefault="00A83A2B" w:rsidP="00A83A2B"/>
    <w:p w14:paraId="518B397C" w14:textId="77777777" w:rsidR="00A83A2B" w:rsidRDefault="00A83A2B" w:rsidP="00A83A2B"/>
    <w:p w14:paraId="65292FCC" w14:textId="77777777" w:rsidR="00A83A2B" w:rsidRDefault="00A83A2B" w:rsidP="00A83A2B"/>
    <w:p w14:paraId="781B9892" w14:textId="77777777" w:rsidR="00A83A2B" w:rsidRDefault="00A83A2B" w:rsidP="00A83A2B"/>
    <w:p w14:paraId="55B915B8" w14:textId="77777777" w:rsidR="00A83A2B" w:rsidRDefault="00A83A2B" w:rsidP="00A83A2B"/>
    <w:p w14:paraId="38831746" w14:textId="77777777" w:rsidR="00A83A2B" w:rsidRDefault="00A83A2B" w:rsidP="00A83A2B"/>
    <w:p w14:paraId="1820B3B2" w14:textId="77777777" w:rsidR="00A83A2B" w:rsidRDefault="00A83A2B" w:rsidP="00A83A2B"/>
    <w:p w14:paraId="399A7048" w14:textId="77777777" w:rsidR="00A83A2B" w:rsidRDefault="00A83A2B" w:rsidP="00A83A2B"/>
    <w:p w14:paraId="74D251F8" w14:textId="77777777" w:rsidR="00A83A2B" w:rsidRDefault="00A83A2B" w:rsidP="00A83A2B"/>
    <w:p w14:paraId="439F92CD" w14:textId="77777777" w:rsidR="00A83A2B" w:rsidRDefault="00A83A2B" w:rsidP="00A83A2B"/>
    <w:p w14:paraId="460B81FA" w14:textId="77777777" w:rsidR="00A83A2B" w:rsidRDefault="00A83A2B" w:rsidP="00A83A2B"/>
    <w:p w14:paraId="1CC26E8B" w14:textId="77777777" w:rsidR="002C649D" w:rsidRDefault="002C649D" w:rsidP="00A83A2B"/>
    <w:p w14:paraId="4F90E16F" w14:textId="77777777" w:rsidR="00510CB6" w:rsidRDefault="00510CB6" w:rsidP="00A83A2B"/>
    <w:p w14:paraId="1E64AE9F" w14:textId="2E30059D" w:rsidR="00320B98" w:rsidRPr="00566A90" w:rsidRDefault="005F496E" w:rsidP="00112F9C">
      <w:pPr>
        <w:pStyle w:val="1"/>
        <w:tabs>
          <w:tab w:val="left" w:pos="881"/>
          <w:tab w:val="center" w:pos="4252"/>
        </w:tabs>
        <w:spacing w:beforeLines="200" w:before="624" w:afterLines="200" w:after="624"/>
        <w:rPr>
          <w:rFonts w:ascii="Times New Roman" w:hAnsi="Times New Roman" w:cs="Times New Roman"/>
        </w:rPr>
      </w:pPr>
      <w:bookmarkStart w:id="11" w:name="_Toc9174787"/>
      <w:r w:rsidRPr="00566A90">
        <w:rPr>
          <w:rFonts w:ascii="Times New Roman" w:hAnsi="Times New Roman" w:cs="Times New Roman"/>
        </w:rPr>
        <w:t>ABSTRACT</w:t>
      </w:r>
      <w:bookmarkEnd w:id="9"/>
      <w:bookmarkEnd w:id="10"/>
      <w:bookmarkEnd w:id="11"/>
    </w:p>
    <w:p w14:paraId="637BFC94" w14:textId="187253C5" w:rsidR="00395176" w:rsidRPr="00510AC2" w:rsidRDefault="00320B98" w:rsidP="003950DA">
      <w:pPr>
        <w:ind w:firstLine="420"/>
        <w:rPr>
          <w:rFonts w:ascii="Times New Roman" w:hAnsi="Times New Roman" w:cs="Times New Roman"/>
          <w:szCs w:val="20"/>
        </w:rPr>
      </w:pPr>
      <w:r w:rsidRPr="005F496E">
        <w:rPr>
          <w:rFonts w:ascii="Times New Roman" w:hAnsi="Times New Roman" w:cs="Times New Roman"/>
          <w:szCs w:val="20"/>
        </w:rPr>
        <w:t xml:space="preserve">In this brief, we propose a novel locally active memristor based on a </w:t>
      </w:r>
      <w:r w:rsidR="00F6755E" w:rsidRPr="00F6755E">
        <w:rPr>
          <w:rFonts w:ascii="Times New Roman" w:hAnsi="Times New Roman" w:cs="Times New Roman"/>
          <w:szCs w:val="20"/>
        </w:rPr>
        <w:t>current</w:t>
      </w:r>
      <w:r w:rsidRPr="005F496E">
        <w:rPr>
          <w:rFonts w:ascii="Times New Roman" w:hAnsi="Times New Roman" w:cs="Times New Roman"/>
          <w:szCs w:val="20"/>
        </w:rPr>
        <w:t xml:space="preserve">-controlled generic memristor model and </w:t>
      </w:r>
      <w:r w:rsidR="00F220E1">
        <w:rPr>
          <w:rFonts w:ascii="Times New Roman" w:hAnsi="Times New Roman" w:cs="Times New Roman"/>
          <w:szCs w:val="20"/>
        </w:rPr>
        <w:t>the memristor’s unfold state</w:t>
      </w:r>
      <w:r w:rsidR="00F220E1">
        <w:rPr>
          <w:rFonts w:ascii="Times New Roman" w:hAnsi="Times New Roman" w:cs="Times New Roman" w:hint="eastAsia"/>
          <w:szCs w:val="20"/>
        </w:rPr>
        <w:t xml:space="preserve"> </w:t>
      </w:r>
      <w:r w:rsidR="00F220E1" w:rsidRPr="00F220E1">
        <w:rPr>
          <w:rFonts w:ascii="Times New Roman" w:hAnsi="Times New Roman" w:cs="Times New Roman"/>
          <w:szCs w:val="20"/>
        </w:rPr>
        <w:t>equations</w:t>
      </w:r>
      <w:r w:rsidR="003C243A">
        <w:rPr>
          <w:rFonts w:ascii="Times New Roman" w:hAnsi="Times New Roman" w:cs="Times New Roman"/>
          <w:szCs w:val="20"/>
        </w:rPr>
        <w:t>.</w:t>
      </w:r>
      <w:r w:rsidR="003950DA">
        <w:rPr>
          <w:rFonts w:ascii="Times New Roman" w:hAnsi="Times New Roman" w:cs="Times New Roman"/>
          <w:szCs w:val="20"/>
        </w:rPr>
        <w:t xml:space="preserve"> </w:t>
      </w:r>
      <w:r w:rsidR="00A40553">
        <w:rPr>
          <w:rFonts w:ascii="Times New Roman" w:hAnsi="Times New Roman" w:cs="Times New Roman"/>
          <w:szCs w:val="20"/>
        </w:rPr>
        <w:t xml:space="preserve">The </w:t>
      </w:r>
      <w:r w:rsidR="003950DA">
        <w:rPr>
          <w:rFonts w:ascii="Times New Roman" w:hAnsi="Times New Roman" w:cs="Times New Roman"/>
          <w:szCs w:val="20"/>
        </w:rPr>
        <w:t>pinched hysteresis loop</w:t>
      </w:r>
      <w:r w:rsidR="003950DA">
        <w:rPr>
          <w:rFonts w:ascii="Times New Roman" w:hAnsi="Times New Roman" w:cs="Times New Roman" w:hint="eastAsia"/>
          <w:szCs w:val="20"/>
        </w:rPr>
        <w:t xml:space="preserve"> </w:t>
      </w:r>
      <w:r w:rsidR="003950DA" w:rsidRPr="003950DA">
        <w:rPr>
          <w:rFonts w:ascii="Times New Roman" w:hAnsi="Times New Roman" w:cs="Times New Roman"/>
          <w:szCs w:val="20"/>
        </w:rPr>
        <w:t>of memristor shrink to a single</w:t>
      </w:r>
      <w:r w:rsidR="003950DA">
        <w:rPr>
          <w:rFonts w:ascii="Times New Roman" w:hAnsi="Times New Roman" w:cs="Times New Roman"/>
          <w:szCs w:val="20"/>
        </w:rPr>
        <w:t>-valued function as we increase</w:t>
      </w:r>
      <w:r w:rsidR="003950DA">
        <w:rPr>
          <w:rFonts w:ascii="Times New Roman" w:hAnsi="Times New Roman" w:cs="Times New Roman" w:hint="eastAsia"/>
          <w:szCs w:val="20"/>
        </w:rPr>
        <w:t xml:space="preserve"> </w:t>
      </w:r>
      <w:r w:rsidR="003950DA" w:rsidRPr="003950DA">
        <w:rPr>
          <w:rFonts w:ascii="Times New Roman" w:hAnsi="Times New Roman" w:cs="Times New Roman"/>
          <w:szCs w:val="20"/>
        </w:rPr>
        <w:t xml:space="preserve">the frequency of input </w:t>
      </w:r>
      <w:r w:rsidR="00A40553" w:rsidRPr="00A40553">
        <w:rPr>
          <w:rFonts w:ascii="Times New Roman" w:hAnsi="Times New Roman" w:cs="Times New Roman"/>
          <w:szCs w:val="20"/>
        </w:rPr>
        <w:t>signal</w:t>
      </w:r>
      <w:r w:rsidR="003950DA" w:rsidRPr="003950DA">
        <w:rPr>
          <w:rFonts w:ascii="Times New Roman" w:hAnsi="Times New Roman" w:cs="Times New Roman"/>
          <w:szCs w:val="20"/>
        </w:rPr>
        <w:t>.</w:t>
      </w:r>
      <w:r w:rsidR="00A76A59">
        <w:rPr>
          <w:rFonts w:ascii="Times New Roman" w:hAnsi="Times New Roman" w:cs="Times New Roman"/>
          <w:szCs w:val="20"/>
        </w:rPr>
        <w:t xml:space="preserve"> </w:t>
      </w:r>
      <w:r w:rsidR="00A76A59" w:rsidRPr="00A76A59">
        <w:rPr>
          <w:rFonts w:ascii="Times New Roman" w:hAnsi="Times New Roman" w:cs="Times New Roman"/>
          <w:szCs w:val="20"/>
        </w:rPr>
        <w:t>The memristor degenerates into a linear resistance</w:t>
      </w:r>
      <w:r w:rsidR="00A76A59">
        <w:rPr>
          <w:rFonts w:ascii="Times New Roman" w:hAnsi="Times New Roman" w:cs="Times New Roman" w:hint="eastAsia"/>
          <w:szCs w:val="20"/>
        </w:rPr>
        <w:t>.</w:t>
      </w:r>
      <w:r w:rsidR="00A76A59">
        <w:rPr>
          <w:rFonts w:ascii="Times New Roman" w:hAnsi="Times New Roman" w:cs="Times New Roman"/>
          <w:szCs w:val="20"/>
        </w:rPr>
        <w:t xml:space="preserve"> </w:t>
      </w:r>
      <w:r w:rsidR="00CB04D6">
        <w:rPr>
          <w:rFonts w:ascii="Times New Roman" w:hAnsi="Times New Roman" w:cs="Times New Roman"/>
          <w:szCs w:val="20"/>
        </w:rPr>
        <w:t>Th</w:t>
      </w:r>
      <w:r w:rsidR="00A76A59" w:rsidRPr="00A76A59">
        <w:rPr>
          <w:rFonts w:ascii="Times New Roman" w:hAnsi="Times New Roman" w:cs="Times New Roman"/>
          <w:szCs w:val="20"/>
        </w:rPr>
        <w:t xml:space="preserve">e PowerOff plot (POP) </w:t>
      </w:r>
      <w:r w:rsidR="00A76A59">
        <w:rPr>
          <w:rFonts w:ascii="Times New Roman" w:hAnsi="Times New Roman" w:cs="Times New Roman"/>
          <w:szCs w:val="20"/>
        </w:rPr>
        <w:t>proves that the memristor</w:t>
      </w:r>
      <w:r w:rsidR="00A76A59" w:rsidRPr="00A76A59">
        <w:rPr>
          <w:rFonts w:ascii="Times New Roman" w:hAnsi="Times New Roman" w:cs="Times New Roman"/>
          <w:szCs w:val="20"/>
        </w:rPr>
        <w:t xml:space="preserve"> is non-volatile</w:t>
      </w:r>
      <w:r w:rsidR="00A76A59">
        <w:rPr>
          <w:rFonts w:ascii="Times New Roman" w:hAnsi="Times New Roman" w:cs="Times New Roman"/>
          <w:szCs w:val="20"/>
        </w:rPr>
        <w:t xml:space="preserve">. </w:t>
      </w:r>
      <w:r w:rsidR="00395176">
        <w:rPr>
          <w:rFonts w:ascii="Times New Roman" w:hAnsi="Times New Roman" w:cs="Times New Roman"/>
          <w:szCs w:val="20"/>
        </w:rPr>
        <w:t>T</w:t>
      </w:r>
      <w:r w:rsidR="00395176" w:rsidRPr="00395176">
        <w:rPr>
          <w:rFonts w:ascii="Times New Roman" w:hAnsi="Times New Roman" w:cs="Times New Roman"/>
          <w:szCs w:val="20"/>
        </w:rPr>
        <w:t>he DC v-i loci of the memristor</w:t>
      </w:r>
      <w:r w:rsidR="00395176">
        <w:rPr>
          <w:rFonts w:ascii="Times New Roman" w:hAnsi="Times New Roman" w:cs="Times New Roman"/>
          <w:szCs w:val="20"/>
        </w:rPr>
        <w:t xml:space="preserve"> proves that the memristor</w:t>
      </w:r>
      <w:r w:rsidR="00395176" w:rsidRPr="00A76A59">
        <w:rPr>
          <w:rFonts w:ascii="Times New Roman" w:hAnsi="Times New Roman" w:cs="Times New Roman"/>
          <w:szCs w:val="20"/>
        </w:rPr>
        <w:t xml:space="preserve"> is </w:t>
      </w:r>
      <w:r w:rsidR="00395176" w:rsidRPr="00395176">
        <w:rPr>
          <w:rFonts w:ascii="Times New Roman" w:hAnsi="Times New Roman" w:cs="Times New Roman"/>
          <w:szCs w:val="20"/>
        </w:rPr>
        <w:t>locally active</w:t>
      </w:r>
      <w:r w:rsidR="00395176">
        <w:rPr>
          <w:rFonts w:ascii="Times New Roman" w:hAnsi="Times New Roman" w:cs="Times New Roman"/>
          <w:szCs w:val="20"/>
        </w:rPr>
        <w:t>.</w:t>
      </w:r>
      <w:r w:rsidR="00510AC2">
        <w:rPr>
          <w:rFonts w:ascii="Times New Roman" w:hAnsi="Times New Roman" w:cs="Times New Roman"/>
          <w:szCs w:val="20"/>
        </w:rPr>
        <w:t xml:space="preserve"> </w:t>
      </w:r>
      <w:r w:rsidR="00510AC2" w:rsidRPr="00510AC2">
        <w:rPr>
          <w:rFonts w:ascii="Times New Roman" w:hAnsi="Times New Roman" w:cs="Times New Roman"/>
          <w:szCs w:val="20"/>
        </w:rPr>
        <w:t xml:space="preserve">Based on </w:t>
      </w:r>
      <w:r w:rsidR="00510AC2">
        <w:rPr>
          <w:rFonts w:ascii="Times New Roman" w:hAnsi="Times New Roman" w:cs="Times New Roman"/>
          <w:szCs w:val="20"/>
        </w:rPr>
        <w:t xml:space="preserve">the </w:t>
      </w:r>
      <w:r w:rsidR="00510AC2" w:rsidRPr="005F496E">
        <w:rPr>
          <w:rFonts w:ascii="Times New Roman" w:hAnsi="Times New Roman" w:cs="Times New Roman"/>
          <w:szCs w:val="20"/>
        </w:rPr>
        <w:t>memristor</w:t>
      </w:r>
      <w:r w:rsidR="00510AC2">
        <w:rPr>
          <w:rFonts w:ascii="Times New Roman" w:hAnsi="Times New Roman" w:cs="Times New Roman"/>
          <w:szCs w:val="20"/>
        </w:rPr>
        <w:t xml:space="preserve">, create a series circuit. </w:t>
      </w:r>
      <w:r w:rsidR="00510AC2" w:rsidRPr="00510AC2">
        <w:rPr>
          <w:rFonts w:ascii="Times New Roman" w:hAnsi="Times New Roman" w:cs="Times New Roman"/>
          <w:szCs w:val="20"/>
        </w:rPr>
        <w:t xml:space="preserve">By </w:t>
      </w:r>
      <w:r w:rsidR="00510AC2">
        <w:rPr>
          <w:rFonts w:ascii="Times New Roman" w:hAnsi="Times New Roman" w:cs="Times New Roman"/>
          <w:szCs w:val="20"/>
        </w:rPr>
        <w:t>plott</w:t>
      </w:r>
      <w:r w:rsidR="00510AC2" w:rsidRPr="00510AC2">
        <w:rPr>
          <w:rFonts w:ascii="Times New Roman" w:hAnsi="Times New Roman" w:cs="Times New Roman"/>
          <w:szCs w:val="20"/>
        </w:rPr>
        <w:t xml:space="preserve">ing the time waveform and </w:t>
      </w:r>
      <w:r w:rsidR="00D31683" w:rsidRPr="00D31683">
        <w:rPr>
          <w:rFonts w:ascii="Times New Roman" w:hAnsi="Times New Roman" w:cs="Times New Roman"/>
          <w:szCs w:val="20"/>
        </w:rPr>
        <w:t>phase portrait</w:t>
      </w:r>
      <w:r w:rsidR="00D31683">
        <w:rPr>
          <w:rFonts w:ascii="Times New Roman" w:hAnsi="Times New Roman" w:cs="Times New Roman"/>
          <w:szCs w:val="20"/>
        </w:rPr>
        <w:t xml:space="preserve"> of the system, </w:t>
      </w:r>
      <w:r w:rsidR="00F40006">
        <w:rPr>
          <w:rFonts w:ascii="Times New Roman" w:hAnsi="Times New Roman" w:cs="Times New Roman"/>
          <w:szCs w:val="20"/>
        </w:rPr>
        <w:t>a</w:t>
      </w:r>
      <w:r w:rsidR="00F40006" w:rsidRPr="005F496E">
        <w:rPr>
          <w:rFonts w:ascii="Times New Roman" w:hAnsi="Times New Roman" w:cs="Times New Roman"/>
          <w:szCs w:val="20"/>
        </w:rPr>
        <w:t xml:space="preserve"> chaotic attractor is observed</w:t>
      </w:r>
      <w:r w:rsidR="00290209">
        <w:rPr>
          <w:rFonts w:ascii="Times New Roman" w:hAnsi="Times New Roman" w:cs="Times New Roman"/>
          <w:szCs w:val="20"/>
        </w:rPr>
        <w:t>,</w:t>
      </w:r>
      <w:r w:rsidR="00F101C0">
        <w:rPr>
          <w:rFonts w:ascii="Times New Roman" w:hAnsi="Times New Roman" w:cs="Times New Roman"/>
          <w:szCs w:val="20"/>
        </w:rPr>
        <w:t xml:space="preserve"> and</w:t>
      </w:r>
      <w:r w:rsidR="00F40006" w:rsidRPr="00510AC2">
        <w:rPr>
          <w:rFonts w:ascii="Times New Roman" w:hAnsi="Times New Roman" w:cs="Times New Roman"/>
          <w:szCs w:val="20"/>
        </w:rPr>
        <w:t xml:space="preserve"> </w:t>
      </w:r>
      <w:r w:rsidR="00510AC2" w:rsidRPr="00510AC2">
        <w:rPr>
          <w:rFonts w:ascii="Times New Roman" w:hAnsi="Times New Roman" w:cs="Times New Roman"/>
          <w:szCs w:val="20"/>
        </w:rPr>
        <w:t>found that the circuit oscillates when x&gt;0, and the memristor works in the</w:t>
      </w:r>
      <w:r w:rsidR="00D31683" w:rsidRPr="00D31683">
        <w:rPr>
          <w:rFonts w:ascii="Times New Roman" w:hAnsi="Times New Roman" w:cs="Times New Roman"/>
          <w:szCs w:val="20"/>
        </w:rPr>
        <w:t xml:space="preserve"> </w:t>
      </w:r>
      <w:r w:rsidR="00D31683">
        <w:rPr>
          <w:rFonts w:ascii="Times New Roman" w:hAnsi="Times New Roman" w:cs="Times New Roman"/>
          <w:szCs w:val="20"/>
        </w:rPr>
        <w:t>local-</w:t>
      </w:r>
      <w:r w:rsidR="00510AC2" w:rsidRPr="00510AC2">
        <w:rPr>
          <w:rFonts w:ascii="Times New Roman" w:hAnsi="Times New Roman" w:cs="Times New Roman"/>
          <w:szCs w:val="20"/>
        </w:rPr>
        <w:t>active region</w:t>
      </w:r>
      <w:r w:rsidR="00D31683">
        <w:rPr>
          <w:rFonts w:ascii="Times New Roman" w:hAnsi="Times New Roman" w:cs="Times New Roman"/>
          <w:szCs w:val="20"/>
        </w:rPr>
        <w:t xml:space="preserve">. </w:t>
      </w:r>
      <w:r w:rsidR="00D31683" w:rsidRPr="00D31683">
        <w:rPr>
          <w:rFonts w:ascii="Times New Roman" w:hAnsi="Times New Roman" w:cs="Times New Roman"/>
          <w:szCs w:val="20"/>
        </w:rPr>
        <w:t>By simulating the lyapunov exponential diagram</w:t>
      </w:r>
      <w:r w:rsidR="00D31683">
        <w:rPr>
          <w:rFonts w:ascii="Times New Roman" w:hAnsi="Times New Roman" w:cs="Times New Roman"/>
          <w:szCs w:val="20"/>
        </w:rPr>
        <w:t xml:space="preserve"> and </w:t>
      </w:r>
      <w:r w:rsidR="00D31683" w:rsidRPr="00D31683">
        <w:rPr>
          <w:rFonts w:ascii="Times New Roman" w:hAnsi="Times New Roman" w:cs="Times New Roman"/>
          <w:szCs w:val="20"/>
        </w:rPr>
        <w:t>bifurcation diagram</w:t>
      </w:r>
      <w:r w:rsidR="00D31683">
        <w:rPr>
          <w:rFonts w:ascii="Times New Roman" w:hAnsi="Times New Roman" w:cs="Times New Roman"/>
          <w:szCs w:val="20"/>
        </w:rPr>
        <w:t xml:space="preserve"> </w:t>
      </w:r>
      <w:r w:rsidR="00D31683" w:rsidRPr="00D31683">
        <w:rPr>
          <w:rFonts w:ascii="Times New Roman" w:hAnsi="Times New Roman" w:cs="Times New Roman"/>
          <w:szCs w:val="20"/>
        </w:rPr>
        <w:t>observed the system</w:t>
      </w:r>
      <w:r w:rsidR="00D31683">
        <w:rPr>
          <w:rFonts w:ascii="Times New Roman" w:hAnsi="Times New Roman" w:cs="Times New Roman"/>
          <w:szCs w:val="20"/>
        </w:rPr>
        <w:t xml:space="preserve"> </w:t>
      </w:r>
      <w:r w:rsidR="00D31683" w:rsidRPr="00D31683">
        <w:rPr>
          <w:rFonts w:ascii="Times New Roman" w:hAnsi="Times New Roman" w:cs="Times New Roman"/>
          <w:szCs w:val="20"/>
        </w:rPr>
        <w:t>presents complex bifurcation behavior</w:t>
      </w:r>
      <w:r w:rsidR="00D31683">
        <w:rPr>
          <w:rFonts w:ascii="Times New Roman" w:hAnsi="Times New Roman" w:cs="Times New Roman" w:hint="eastAsia"/>
          <w:szCs w:val="20"/>
        </w:rPr>
        <w:t>.</w:t>
      </w:r>
    </w:p>
    <w:p w14:paraId="25B066F1" w14:textId="77777777" w:rsidR="001E638C" w:rsidRPr="005F496E" w:rsidRDefault="001E638C" w:rsidP="00A83A2B">
      <w:pPr>
        <w:rPr>
          <w:rFonts w:ascii="Times New Roman" w:hAnsi="Times New Roman" w:cs="Times New Roman"/>
          <w:szCs w:val="20"/>
        </w:rPr>
      </w:pPr>
    </w:p>
    <w:p w14:paraId="7D8A5863" w14:textId="33A11144" w:rsidR="00320B98" w:rsidRPr="00BA0580" w:rsidRDefault="00BA0580" w:rsidP="00BA0580">
      <w:pPr>
        <w:rPr>
          <w:rFonts w:ascii="Times New Roman" w:hAnsi="Times New Roman" w:cs="Times New Roman"/>
          <w:szCs w:val="20"/>
        </w:rPr>
      </w:pPr>
      <w:r w:rsidRPr="001E638C">
        <w:rPr>
          <w:rFonts w:ascii="Times New Roman" w:hAnsi="Times New Roman" w:cs="Times New Roman"/>
          <w:b/>
          <w:szCs w:val="20"/>
        </w:rPr>
        <w:t>Key word</w:t>
      </w:r>
      <w:r w:rsidR="00320B98" w:rsidRPr="001E638C">
        <w:rPr>
          <w:rFonts w:ascii="Times New Roman" w:hAnsi="Times New Roman" w:cs="Times New Roman"/>
          <w:b/>
          <w:szCs w:val="20"/>
        </w:rPr>
        <w:t>s</w:t>
      </w:r>
      <w:r w:rsidR="001E638C">
        <w:rPr>
          <w:rFonts w:ascii="Times New Roman" w:hAnsi="Times New Roman" w:cs="Times New Roman" w:hint="eastAsia"/>
          <w:b/>
          <w:szCs w:val="20"/>
        </w:rPr>
        <w:t>：</w:t>
      </w:r>
      <w:r w:rsidR="00F922FE">
        <w:rPr>
          <w:rFonts w:ascii="Times New Roman" w:hAnsi="Times New Roman" w:cs="Times New Roman"/>
          <w:szCs w:val="20"/>
        </w:rPr>
        <w:t>Local activity</w:t>
      </w:r>
      <w:r w:rsidR="00F922FE">
        <w:rPr>
          <w:rFonts w:ascii="Times New Roman" w:hAnsi="Times New Roman" w:cs="Times New Roman" w:hint="eastAsia"/>
          <w:szCs w:val="20"/>
        </w:rPr>
        <w:t>；</w:t>
      </w:r>
      <w:r w:rsidR="00F922FE">
        <w:rPr>
          <w:rFonts w:ascii="Times New Roman" w:hAnsi="Times New Roman" w:cs="Times New Roman"/>
          <w:szCs w:val="20"/>
        </w:rPr>
        <w:t>non-volatile</w:t>
      </w:r>
      <w:r w:rsidR="00F922FE">
        <w:rPr>
          <w:rFonts w:ascii="Times New Roman" w:hAnsi="Times New Roman" w:cs="Times New Roman" w:hint="eastAsia"/>
          <w:szCs w:val="20"/>
        </w:rPr>
        <w:t>；</w:t>
      </w:r>
      <w:r w:rsidR="00F922FE">
        <w:rPr>
          <w:rFonts w:ascii="Times New Roman" w:hAnsi="Times New Roman" w:cs="Times New Roman"/>
          <w:szCs w:val="20"/>
        </w:rPr>
        <w:t>memristor</w:t>
      </w:r>
      <w:r w:rsidR="00F922FE">
        <w:rPr>
          <w:rFonts w:ascii="Times New Roman" w:hAnsi="Times New Roman" w:cs="Times New Roman" w:hint="eastAsia"/>
          <w:szCs w:val="20"/>
        </w:rPr>
        <w:t>；</w:t>
      </w:r>
      <w:r w:rsidR="006A338E">
        <w:rPr>
          <w:rFonts w:ascii="Times New Roman" w:hAnsi="Times New Roman" w:cs="Times New Roman"/>
          <w:szCs w:val="20"/>
        </w:rPr>
        <w:t>l</w:t>
      </w:r>
      <w:r w:rsidR="006A338E" w:rsidRPr="006A338E">
        <w:rPr>
          <w:rFonts w:ascii="Times New Roman" w:hAnsi="Times New Roman" w:cs="Times New Roman"/>
          <w:szCs w:val="20"/>
        </w:rPr>
        <w:t>yaponov</w:t>
      </w:r>
      <w:r w:rsidR="006A338E">
        <w:rPr>
          <w:rFonts w:ascii="Times New Roman" w:hAnsi="Times New Roman" w:cs="Times New Roman"/>
          <w:szCs w:val="20"/>
        </w:rPr>
        <w:t xml:space="preserve"> exponent</w:t>
      </w:r>
      <w:r w:rsidR="00F922FE">
        <w:rPr>
          <w:rFonts w:ascii="Times New Roman" w:hAnsi="Times New Roman" w:cs="Times New Roman" w:hint="eastAsia"/>
          <w:szCs w:val="20"/>
        </w:rPr>
        <w:t>；</w:t>
      </w:r>
      <w:r w:rsidR="00B27F25">
        <w:rPr>
          <w:rFonts w:ascii="Times New Roman" w:hAnsi="Times New Roman" w:cs="Times New Roman"/>
          <w:szCs w:val="20"/>
        </w:rPr>
        <w:t xml:space="preserve">bifurcation </w:t>
      </w:r>
      <w:r w:rsidR="00873C84" w:rsidRPr="00873C84">
        <w:rPr>
          <w:rFonts w:ascii="Times New Roman" w:hAnsi="Times New Roman" w:cs="Times New Roman"/>
          <w:szCs w:val="20"/>
        </w:rPr>
        <w:t>diagram</w:t>
      </w:r>
    </w:p>
    <w:p w14:paraId="7AA5C6C5" w14:textId="77777777" w:rsidR="004E62B2" w:rsidRPr="006A338E" w:rsidRDefault="004E62B2" w:rsidP="004E62B2">
      <w:pPr>
        <w:sectPr w:rsidR="004E62B2" w:rsidRPr="006A338E" w:rsidSect="0068778B">
          <w:headerReference w:type="default" r:id="rId14"/>
          <w:footerReference w:type="default" r:id="rId15"/>
          <w:pgSz w:w="11906" w:h="16838"/>
          <w:pgMar w:top="1701" w:right="1134" w:bottom="1134" w:left="1701" w:header="1134" w:footer="567" w:gutter="567"/>
          <w:pgNumType w:start="1"/>
          <w:cols w:space="425"/>
          <w:docGrid w:type="lines" w:linePitch="312"/>
        </w:sectPr>
      </w:pPr>
    </w:p>
    <w:bookmarkStart w:id="12" w:name="_Toc8825159" w:displacedByCustomXml="next"/>
    <w:sdt>
      <w:sdtPr>
        <w:rPr>
          <w:rFonts w:asciiTheme="minorHAnsi" w:eastAsia="宋体" w:hAnsiTheme="minorHAnsi" w:cstheme="minorBidi"/>
          <w:color w:val="auto"/>
          <w:kern w:val="2"/>
          <w:sz w:val="24"/>
          <w:szCs w:val="24"/>
          <w:lang w:val="zh-CN"/>
        </w:rPr>
        <w:id w:val="1026597274"/>
        <w:docPartObj>
          <w:docPartGallery w:val="Table of Contents"/>
          <w:docPartUnique/>
        </w:docPartObj>
      </w:sdtPr>
      <w:sdtEndPr>
        <w:rPr>
          <w:b/>
          <w:bCs/>
        </w:rPr>
      </w:sdtEndPr>
      <w:sdtContent>
        <w:p w14:paraId="3751AD9C" w14:textId="6D0A20E2" w:rsidR="00FB4889" w:rsidRPr="00F446B2" w:rsidRDefault="00FB4889" w:rsidP="00FB4889">
          <w:pPr>
            <w:pStyle w:val="TOC"/>
            <w:jc w:val="center"/>
            <w:rPr>
              <w:rFonts w:ascii="黑体" w:eastAsia="黑体" w:hAnsi="黑体"/>
              <w:color w:val="auto"/>
            </w:rPr>
          </w:pPr>
          <w:r w:rsidRPr="00F446B2">
            <w:rPr>
              <w:rFonts w:ascii="黑体" w:eastAsia="黑体" w:hAnsi="黑体"/>
              <w:color w:val="auto"/>
              <w:lang w:val="zh-CN"/>
            </w:rPr>
            <w:t>目</w:t>
          </w:r>
          <w:r w:rsidRPr="00F446B2">
            <w:rPr>
              <w:rFonts w:ascii="黑体" w:eastAsia="黑体" w:hAnsi="黑体" w:hint="eastAsia"/>
              <w:color w:val="auto"/>
              <w:lang w:val="zh-CN"/>
            </w:rPr>
            <w:t xml:space="preserve">  </w:t>
          </w:r>
          <w:r w:rsidRPr="00F446B2">
            <w:rPr>
              <w:rFonts w:ascii="黑体" w:eastAsia="黑体" w:hAnsi="黑体"/>
              <w:color w:val="auto"/>
              <w:lang w:val="zh-CN"/>
            </w:rPr>
            <w:t>录</w:t>
          </w:r>
        </w:p>
        <w:p w14:paraId="43EB42FF" w14:textId="77777777" w:rsidR="00FB4889" w:rsidRDefault="00FB4889">
          <w:pPr>
            <w:pStyle w:val="10"/>
            <w:tabs>
              <w:tab w:val="right" w:leader="dot" w:pos="8494"/>
            </w:tabs>
            <w:rPr>
              <w:rFonts w:eastAsiaTheme="minorEastAsia"/>
              <w:noProof/>
              <w:sz w:val="21"/>
              <w:szCs w:val="22"/>
            </w:rPr>
          </w:pPr>
          <w:r>
            <w:fldChar w:fldCharType="begin"/>
          </w:r>
          <w:r>
            <w:instrText xml:space="preserve"> TOC \o "1-3" \h \z \u </w:instrText>
          </w:r>
          <w:r>
            <w:fldChar w:fldCharType="separate"/>
          </w:r>
          <w:hyperlink w:anchor="_Toc9174786" w:history="1">
            <w:r w:rsidRPr="00EA0BFB">
              <w:rPr>
                <w:rStyle w:val="ad"/>
                <w:rFonts w:hint="eastAsia"/>
                <w:noProof/>
              </w:rPr>
              <w:t>摘</w:t>
            </w:r>
            <w:r w:rsidRPr="00EA0BFB">
              <w:rPr>
                <w:rStyle w:val="ad"/>
                <w:noProof/>
              </w:rPr>
              <w:t xml:space="preserve">    </w:t>
            </w:r>
            <w:r w:rsidRPr="00EA0BFB">
              <w:rPr>
                <w:rStyle w:val="ad"/>
                <w:rFonts w:hint="eastAsia"/>
                <w:noProof/>
              </w:rPr>
              <w:t>要</w:t>
            </w:r>
            <w:r>
              <w:rPr>
                <w:noProof/>
                <w:webHidden/>
              </w:rPr>
              <w:tab/>
            </w:r>
            <w:r>
              <w:rPr>
                <w:noProof/>
                <w:webHidden/>
              </w:rPr>
              <w:fldChar w:fldCharType="begin"/>
            </w:r>
            <w:r>
              <w:rPr>
                <w:noProof/>
                <w:webHidden/>
              </w:rPr>
              <w:instrText xml:space="preserve"> PAGEREF _Toc9174786 \h </w:instrText>
            </w:r>
            <w:r>
              <w:rPr>
                <w:noProof/>
                <w:webHidden/>
              </w:rPr>
            </w:r>
            <w:r>
              <w:rPr>
                <w:noProof/>
                <w:webHidden/>
              </w:rPr>
              <w:fldChar w:fldCharType="separate"/>
            </w:r>
            <w:r w:rsidR="00011BFE">
              <w:rPr>
                <w:noProof/>
                <w:webHidden/>
              </w:rPr>
              <w:t>1</w:t>
            </w:r>
            <w:r>
              <w:rPr>
                <w:noProof/>
                <w:webHidden/>
              </w:rPr>
              <w:fldChar w:fldCharType="end"/>
            </w:r>
          </w:hyperlink>
        </w:p>
        <w:p w14:paraId="33760861" w14:textId="77777777" w:rsidR="00FB4889" w:rsidRDefault="00937BD7">
          <w:pPr>
            <w:pStyle w:val="10"/>
            <w:tabs>
              <w:tab w:val="right" w:leader="dot" w:pos="8494"/>
            </w:tabs>
            <w:rPr>
              <w:rFonts w:eastAsiaTheme="minorEastAsia"/>
              <w:noProof/>
              <w:sz w:val="21"/>
              <w:szCs w:val="22"/>
            </w:rPr>
          </w:pPr>
          <w:hyperlink w:anchor="_Toc9174787" w:history="1">
            <w:r w:rsidR="00FB4889" w:rsidRPr="00EA0BFB">
              <w:rPr>
                <w:rStyle w:val="ad"/>
                <w:rFonts w:ascii="Times New Roman" w:hAnsi="Times New Roman" w:cs="Times New Roman"/>
                <w:noProof/>
              </w:rPr>
              <w:t>ABSTRACT</w:t>
            </w:r>
            <w:r w:rsidR="00FB4889">
              <w:rPr>
                <w:noProof/>
                <w:webHidden/>
              </w:rPr>
              <w:tab/>
            </w:r>
            <w:r w:rsidR="00FB4889">
              <w:rPr>
                <w:noProof/>
                <w:webHidden/>
              </w:rPr>
              <w:fldChar w:fldCharType="begin"/>
            </w:r>
            <w:r w:rsidR="00FB4889">
              <w:rPr>
                <w:noProof/>
                <w:webHidden/>
              </w:rPr>
              <w:instrText xml:space="preserve"> PAGEREF _Toc9174787 \h </w:instrText>
            </w:r>
            <w:r w:rsidR="00FB4889">
              <w:rPr>
                <w:noProof/>
                <w:webHidden/>
              </w:rPr>
            </w:r>
            <w:r w:rsidR="00FB4889">
              <w:rPr>
                <w:noProof/>
                <w:webHidden/>
              </w:rPr>
              <w:fldChar w:fldCharType="separate"/>
            </w:r>
            <w:r w:rsidR="00011BFE">
              <w:rPr>
                <w:noProof/>
                <w:webHidden/>
              </w:rPr>
              <w:t>2</w:t>
            </w:r>
            <w:r w:rsidR="00FB4889">
              <w:rPr>
                <w:noProof/>
                <w:webHidden/>
              </w:rPr>
              <w:fldChar w:fldCharType="end"/>
            </w:r>
          </w:hyperlink>
        </w:p>
        <w:p w14:paraId="522C3F9D" w14:textId="77777777" w:rsidR="00FB4889" w:rsidRDefault="00937BD7">
          <w:pPr>
            <w:pStyle w:val="10"/>
            <w:tabs>
              <w:tab w:val="right" w:leader="dot" w:pos="8494"/>
            </w:tabs>
            <w:rPr>
              <w:rFonts w:eastAsiaTheme="minorEastAsia"/>
              <w:noProof/>
              <w:sz w:val="21"/>
              <w:szCs w:val="22"/>
            </w:rPr>
          </w:pPr>
          <w:hyperlink w:anchor="_Toc9174788" w:history="1">
            <w:r w:rsidR="00FB4889" w:rsidRPr="00EA0BFB">
              <w:rPr>
                <w:rStyle w:val="ad"/>
                <w:noProof/>
              </w:rPr>
              <w:t xml:space="preserve">1  </w:t>
            </w:r>
            <w:r w:rsidR="00FB4889" w:rsidRPr="00EA0BFB">
              <w:rPr>
                <w:rStyle w:val="ad"/>
                <w:rFonts w:hint="eastAsia"/>
                <w:noProof/>
              </w:rPr>
              <w:t>绪论</w:t>
            </w:r>
            <w:r w:rsidR="00FB4889">
              <w:rPr>
                <w:noProof/>
                <w:webHidden/>
              </w:rPr>
              <w:tab/>
            </w:r>
            <w:r w:rsidR="00FB4889">
              <w:rPr>
                <w:noProof/>
                <w:webHidden/>
              </w:rPr>
              <w:fldChar w:fldCharType="begin"/>
            </w:r>
            <w:r w:rsidR="00FB4889">
              <w:rPr>
                <w:noProof/>
                <w:webHidden/>
              </w:rPr>
              <w:instrText xml:space="preserve"> PAGEREF _Toc9174788 \h </w:instrText>
            </w:r>
            <w:r w:rsidR="00FB4889">
              <w:rPr>
                <w:noProof/>
                <w:webHidden/>
              </w:rPr>
            </w:r>
            <w:r w:rsidR="00FB4889">
              <w:rPr>
                <w:noProof/>
                <w:webHidden/>
              </w:rPr>
              <w:fldChar w:fldCharType="separate"/>
            </w:r>
            <w:r w:rsidR="00011BFE">
              <w:rPr>
                <w:noProof/>
                <w:webHidden/>
              </w:rPr>
              <w:t>4</w:t>
            </w:r>
            <w:r w:rsidR="00FB4889">
              <w:rPr>
                <w:noProof/>
                <w:webHidden/>
              </w:rPr>
              <w:fldChar w:fldCharType="end"/>
            </w:r>
          </w:hyperlink>
        </w:p>
        <w:p w14:paraId="069143BA" w14:textId="77777777" w:rsidR="00FB4889" w:rsidRDefault="00937BD7">
          <w:pPr>
            <w:pStyle w:val="20"/>
            <w:tabs>
              <w:tab w:val="right" w:leader="dot" w:pos="8494"/>
            </w:tabs>
            <w:ind w:left="480"/>
            <w:rPr>
              <w:rFonts w:eastAsiaTheme="minorEastAsia"/>
              <w:noProof/>
              <w:sz w:val="21"/>
              <w:szCs w:val="22"/>
            </w:rPr>
          </w:pPr>
          <w:hyperlink w:anchor="_Toc9174789" w:history="1">
            <w:r w:rsidR="00FB4889" w:rsidRPr="00EA0BFB">
              <w:rPr>
                <w:rStyle w:val="ad"/>
                <w:noProof/>
              </w:rPr>
              <w:t xml:space="preserve">1.1  </w:t>
            </w:r>
            <w:r w:rsidR="00FB4889" w:rsidRPr="00EA0BFB">
              <w:rPr>
                <w:rStyle w:val="ad"/>
                <w:rFonts w:hint="eastAsia"/>
                <w:noProof/>
              </w:rPr>
              <w:t>课题背景和国内外研究现状</w:t>
            </w:r>
            <w:r w:rsidR="00FB4889">
              <w:rPr>
                <w:noProof/>
                <w:webHidden/>
              </w:rPr>
              <w:tab/>
            </w:r>
            <w:r w:rsidR="00FB4889">
              <w:rPr>
                <w:noProof/>
                <w:webHidden/>
              </w:rPr>
              <w:fldChar w:fldCharType="begin"/>
            </w:r>
            <w:r w:rsidR="00FB4889">
              <w:rPr>
                <w:noProof/>
                <w:webHidden/>
              </w:rPr>
              <w:instrText xml:space="preserve"> PAGEREF _Toc9174789 \h </w:instrText>
            </w:r>
            <w:r w:rsidR="00FB4889">
              <w:rPr>
                <w:noProof/>
                <w:webHidden/>
              </w:rPr>
            </w:r>
            <w:r w:rsidR="00FB4889">
              <w:rPr>
                <w:noProof/>
                <w:webHidden/>
              </w:rPr>
              <w:fldChar w:fldCharType="separate"/>
            </w:r>
            <w:r w:rsidR="00011BFE">
              <w:rPr>
                <w:noProof/>
                <w:webHidden/>
              </w:rPr>
              <w:t>4</w:t>
            </w:r>
            <w:r w:rsidR="00FB4889">
              <w:rPr>
                <w:noProof/>
                <w:webHidden/>
              </w:rPr>
              <w:fldChar w:fldCharType="end"/>
            </w:r>
          </w:hyperlink>
        </w:p>
        <w:p w14:paraId="0DDFFA4F" w14:textId="77777777" w:rsidR="00FB4889" w:rsidRDefault="00937BD7">
          <w:pPr>
            <w:pStyle w:val="20"/>
            <w:tabs>
              <w:tab w:val="right" w:leader="dot" w:pos="8494"/>
            </w:tabs>
            <w:ind w:left="480"/>
            <w:rPr>
              <w:rFonts w:eastAsiaTheme="minorEastAsia"/>
              <w:noProof/>
              <w:sz w:val="21"/>
              <w:szCs w:val="22"/>
            </w:rPr>
          </w:pPr>
          <w:hyperlink w:anchor="_Toc9174790" w:history="1">
            <w:r w:rsidR="00FB4889" w:rsidRPr="00EA0BFB">
              <w:rPr>
                <w:rStyle w:val="ad"/>
                <w:noProof/>
              </w:rPr>
              <w:t xml:space="preserve">1.2  </w:t>
            </w:r>
            <w:r w:rsidR="00FB4889" w:rsidRPr="00EA0BFB">
              <w:rPr>
                <w:rStyle w:val="ad"/>
                <w:rFonts w:hint="eastAsia"/>
                <w:noProof/>
              </w:rPr>
              <w:t>研究目的和研究内容</w:t>
            </w:r>
            <w:r w:rsidR="00FB4889">
              <w:rPr>
                <w:noProof/>
                <w:webHidden/>
              </w:rPr>
              <w:tab/>
            </w:r>
            <w:r w:rsidR="00FB4889">
              <w:rPr>
                <w:noProof/>
                <w:webHidden/>
              </w:rPr>
              <w:fldChar w:fldCharType="begin"/>
            </w:r>
            <w:r w:rsidR="00FB4889">
              <w:rPr>
                <w:noProof/>
                <w:webHidden/>
              </w:rPr>
              <w:instrText xml:space="preserve"> PAGEREF _Toc9174790 \h </w:instrText>
            </w:r>
            <w:r w:rsidR="00FB4889">
              <w:rPr>
                <w:noProof/>
                <w:webHidden/>
              </w:rPr>
            </w:r>
            <w:r w:rsidR="00FB4889">
              <w:rPr>
                <w:noProof/>
                <w:webHidden/>
              </w:rPr>
              <w:fldChar w:fldCharType="separate"/>
            </w:r>
            <w:r w:rsidR="00011BFE">
              <w:rPr>
                <w:noProof/>
                <w:webHidden/>
              </w:rPr>
              <w:t>6</w:t>
            </w:r>
            <w:r w:rsidR="00FB4889">
              <w:rPr>
                <w:noProof/>
                <w:webHidden/>
              </w:rPr>
              <w:fldChar w:fldCharType="end"/>
            </w:r>
          </w:hyperlink>
        </w:p>
        <w:p w14:paraId="649263F7" w14:textId="77777777" w:rsidR="00FB4889" w:rsidRDefault="00937BD7">
          <w:pPr>
            <w:pStyle w:val="20"/>
            <w:tabs>
              <w:tab w:val="right" w:leader="dot" w:pos="8494"/>
            </w:tabs>
            <w:ind w:left="480"/>
            <w:rPr>
              <w:rFonts w:eastAsiaTheme="minorEastAsia"/>
              <w:noProof/>
              <w:sz w:val="21"/>
              <w:szCs w:val="22"/>
            </w:rPr>
          </w:pPr>
          <w:hyperlink w:anchor="_Toc9174791" w:history="1">
            <w:r w:rsidR="00FB4889" w:rsidRPr="00EA0BFB">
              <w:rPr>
                <w:rStyle w:val="ad"/>
                <w:noProof/>
              </w:rPr>
              <w:t xml:space="preserve">1.3  </w:t>
            </w:r>
            <w:r w:rsidR="00FB4889" w:rsidRPr="00EA0BFB">
              <w:rPr>
                <w:rStyle w:val="ad"/>
                <w:rFonts w:hint="eastAsia"/>
                <w:noProof/>
              </w:rPr>
              <w:t>研究方法和研究步骤</w:t>
            </w:r>
            <w:r w:rsidR="00FB4889">
              <w:rPr>
                <w:noProof/>
                <w:webHidden/>
              </w:rPr>
              <w:tab/>
            </w:r>
            <w:r w:rsidR="00FB4889">
              <w:rPr>
                <w:noProof/>
                <w:webHidden/>
              </w:rPr>
              <w:fldChar w:fldCharType="begin"/>
            </w:r>
            <w:r w:rsidR="00FB4889">
              <w:rPr>
                <w:noProof/>
                <w:webHidden/>
              </w:rPr>
              <w:instrText xml:space="preserve"> PAGEREF _Toc9174791 \h </w:instrText>
            </w:r>
            <w:r w:rsidR="00FB4889">
              <w:rPr>
                <w:noProof/>
                <w:webHidden/>
              </w:rPr>
            </w:r>
            <w:r w:rsidR="00FB4889">
              <w:rPr>
                <w:noProof/>
                <w:webHidden/>
              </w:rPr>
              <w:fldChar w:fldCharType="separate"/>
            </w:r>
            <w:r w:rsidR="00011BFE">
              <w:rPr>
                <w:noProof/>
                <w:webHidden/>
              </w:rPr>
              <w:t>7</w:t>
            </w:r>
            <w:r w:rsidR="00FB4889">
              <w:rPr>
                <w:noProof/>
                <w:webHidden/>
              </w:rPr>
              <w:fldChar w:fldCharType="end"/>
            </w:r>
          </w:hyperlink>
        </w:p>
        <w:p w14:paraId="5F11EE91" w14:textId="77777777" w:rsidR="00FB4889" w:rsidRDefault="00937BD7">
          <w:pPr>
            <w:pStyle w:val="10"/>
            <w:tabs>
              <w:tab w:val="right" w:leader="dot" w:pos="8494"/>
            </w:tabs>
            <w:rPr>
              <w:rFonts w:eastAsiaTheme="minorEastAsia"/>
              <w:noProof/>
              <w:sz w:val="21"/>
              <w:szCs w:val="22"/>
            </w:rPr>
          </w:pPr>
          <w:hyperlink w:anchor="_Toc9174792" w:history="1">
            <w:r w:rsidR="00FB4889" w:rsidRPr="00EA0BFB">
              <w:rPr>
                <w:rStyle w:val="ad"/>
                <w:noProof/>
              </w:rPr>
              <w:t xml:space="preserve">2  </w:t>
            </w:r>
            <w:r w:rsidR="00FB4889" w:rsidRPr="00EA0BFB">
              <w:rPr>
                <w:rStyle w:val="ad"/>
                <w:rFonts w:hint="eastAsia"/>
                <w:noProof/>
              </w:rPr>
              <w:t>忆阻器及混沌理论综述</w:t>
            </w:r>
            <w:r w:rsidR="00FB4889">
              <w:rPr>
                <w:noProof/>
                <w:webHidden/>
              </w:rPr>
              <w:tab/>
            </w:r>
            <w:r w:rsidR="00FB4889">
              <w:rPr>
                <w:noProof/>
                <w:webHidden/>
              </w:rPr>
              <w:fldChar w:fldCharType="begin"/>
            </w:r>
            <w:r w:rsidR="00FB4889">
              <w:rPr>
                <w:noProof/>
                <w:webHidden/>
              </w:rPr>
              <w:instrText xml:space="preserve"> PAGEREF _Toc9174792 \h </w:instrText>
            </w:r>
            <w:r w:rsidR="00FB4889">
              <w:rPr>
                <w:noProof/>
                <w:webHidden/>
              </w:rPr>
            </w:r>
            <w:r w:rsidR="00FB4889">
              <w:rPr>
                <w:noProof/>
                <w:webHidden/>
              </w:rPr>
              <w:fldChar w:fldCharType="separate"/>
            </w:r>
            <w:r w:rsidR="00011BFE">
              <w:rPr>
                <w:noProof/>
                <w:webHidden/>
              </w:rPr>
              <w:t>9</w:t>
            </w:r>
            <w:r w:rsidR="00FB4889">
              <w:rPr>
                <w:noProof/>
                <w:webHidden/>
              </w:rPr>
              <w:fldChar w:fldCharType="end"/>
            </w:r>
          </w:hyperlink>
        </w:p>
        <w:p w14:paraId="4DFA29D6" w14:textId="77777777" w:rsidR="00FB4889" w:rsidRDefault="00937BD7">
          <w:pPr>
            <w:pStyle w:val="20"/>
            <w:tabs>
              <w:tab w:val="right" w:leader="dot" w:pos="8494"/>
            </w:tabs>
            <w:ind w:left="480"/>
            <w:rPr>
              <w:rFonts w:eastAsiaTheme="minorEastAsia"/>
              <w:noProof/>
              <w:sz w:val="21"/>
              <w:szCs w:val="22"/>
            </w:rPr>
          </w:pPr>
          <w:hyperlink w:anchor="_Toc9174793" w:history="1">
            <w:r w:rsidR="00FB4889" w:rsidRPr="00EA0BFB">
              <w:rPr>
                <w:rStyle w:val="ad"/>
                <w:noProof/>
              </w:rPr>
              <w:t xml:space="preserve">2.1  </w:t>
            </w:r>
            <w:r w:rsidR="00FB4889" w:rsidRPr="00EA0BFB">
              <w:rPr>
                <w:rStyle w:val="ad"/>
                <w:rFonts w:hint="eastAsia"/>
                <w:noProof/>
              </w:rPr>
              <w:t>忆阻器理论综述</w:t>
            </w:r>
            <w:r w:rsidR="00FB4889">
              <w:rPr>
                <w:noProof/>
                <w:webHidden/>
              </w:rPr>
              <w:tab/>
            </w:r>
            <w:r w:rsidR="00FB4889">
              <w:rPr>
                <w:noProof/>
                <w:webHidden/>
              </w:rPr>
              <w:fldChar w:fldCharType="begin"/>
            </w:r>
            <w:r w:rsidR="00FB4889">
              <w:rPr>
                <w:noProof/>
                <w:webHidden/>
              </w:rPr>
              <w:instrText xml:space="preserve"> PAGEREF _Toc9174793 \h </w:instrText>
            </w:r>
            <w:r w:rsidR="00FB4889">
              <w:rPr>
                <w:noProof/>
                <w:webHidden/>
              </w:rPr>
            </w:r>
            <w:r w:rsidR="00FB4889">
              <w:rPr>
                <w:noProof/>
                <w:webHidden/>
              </w:rPr>
              <w:fldChar w:fldCharType="separate"/>
            </w:r>
            <w:r w:rsidR="00011BFE">
              <w:rPr>
                <w:noProof/>
                <w:webHidden/>
              </w:rPr>
              <w:t>9</w:t>
            </w:r>
            <w:r w:rsidR="00FB4889">
              <w:rPr>
                <w:noProof/>
                <w:webHidden/>
              </w:rPr>
              <w:fldChar w:fldCharType="end"/>
            </w:r>
          </w:hyperlink>
        </w:p>
        <w:p w14:paraId="1123C592" w14:textId="77777777" w:rsidR="00FB4889" w:rsidRDefault="00937BD7">
          <w:pPr>
            <w:pStyle w:val="20"/>
            <w:tabs>
              <w:tab w:val="right" w:leader="dot" w:pos="8494"/>
            </w:tabs>
            <w:ind w:left="480"/>
            <w:rPr>
              <w:rFonts w:eastAsiaTheme="minorEastAsia"/>
              <w:noProof/>
              <w:sz w:val="21"/>
              <w:szCs w:val="22"/>
            </w:rPr>
          </w:pPr>
          <w:hyperlink w:anchor="_Toc9174794" w:history="1">
            <w:r w:rsidR="00FB4889" w:rsidRPr="00EA0BFB">
              <w:rPr>
                <w:rStyle w:val="ad"/>
                <w:noProof/>
              </w:rPr>
              <w:t xml:space="preserve">2.2  </w:t>
            </w:r>
            <w:r w:rsidR="00FB4889" w:rsidRPr="00EA0BFB">
              <w:rPr>
                <w:rStyle w:val="ad"/>
                <w:rFonts w:hint="eastAsia"/>
                <w:noProof/>
              </w:rPr>
              <w:t>混沌系统与动力学分析综述</w:t>
            </w:r>
            <w:r w:rsidR="00FB4889">
              <w:rPr>
                <w:noProof/>
                <w:webHidden/>
              </w:rPr>
              <w:tab/>
            </w:r>
            <w:r w:rsidR="00FB4889">
              <w:rPr>
                <w:noProof/>
                <w:webHidden/>
              </w:rPr>
              <w:fldChar w:fldCharType="begin"/>
            </w:r>
            <w:r w:rsidR="00FB4889">
              <w:rPr>
                <w:noProof/>
                <w:webHidden/>
              </w:rPr>
              <w:instrText xml:space="preserve"> PAGEREF _Toc9174794 \h </w:instrText>
            </w:r>
            <w:r w:rsidR="00FB4889">
              <w:rPr>
                <w:noProof/>
                <w:webHidden/>
              </w:rPr>
            </w:r>
            <w:r w:rsidR="00FB4889">
              <w:rPr>
                <w:noProof/>
                <w:webHidden/>
              </w:rPr>
              <w:fldChar w:fldCharType="separate"/>
            </w:r>
            <w:r w:rsidR="00011BFE">
              <w:rPr>
                <w:noProof/>
                <w:webHidden/>
              </w:rPr>
              <w:t>10</w:t>
            </w:r>
            <w:r w:rsidR="00FB4889">
              <w:rPr>
                <w:noProof/>
                <w:webHidden/>
              </w:rPr>
              <w:fldChar w:fldCharType="end"/>
            </w:r>
          </w:hyperlink>
        </w:p>
        <w:p w14:paraId="245F28D0" w14:textId="77777777" w:rsidR="00FB4889" w:rsidRDefault="00937BD7">
          <w:pPr>
            <w:pStyle w:val="10"/>
            <w:tabs>
              <w:tab w:val="right" w:leader="dot" w:pos="8494"/>
            </w:tabs>
            <w:rPr>
              <w:rFonts w:eastAsiaTheme="minorEastAsia"/>
              <w:noProof/>
              <w:sz w:val="21"/>
              <w:szCs w:val="22"/>
            </w:rPr>
          </w:pPr>
          <w:hyperlink w:anchor="_Toc9174795" w:history="1">
            <w:r w:rsidR="00FB4889" w:rsidRPr="00EA0BFB">
              <w:rPr>
                <w:rStyle w:val="ad"/>
                <w:noProof/>
              </w:rPr>
              <w:t xml:space="preserve">3  </w:t>
            </w:r>
            <w:r w:rsidR="00FB4889" w:rsidRPr="00EA0BFB">
              <w:rPr>
                <w:rStyle w:val="ad"/>
                <w:rFonts w:hint="eastAsia"/>
                <w:noProof/>
              </w:rPr>
              <w:t>局部有源忆阻器的设计及理论分析</w:t>
            </w:r>
            <w:r w:rsidR="00FB4889">
              <w:rPr>
                <w:noProof/>
                <w:webHidden/>
              </w:rPr>
              <w:tab/>
            </w:r>
            <w:r w:rsidR="00FB4889">
              <w:rPr>
                <w:noProof/>
                <w:webHidden/>
              </w:rPr>
              <w:fldChar w:fldCharType="begin"/>
            </w:r>
            <w:r w:rsidR="00FB4889">
              <w:rPr>
                <w:noProof/>
                <w:webHidden/>
              </w:rPr>
              <w:instrText xml:space="preserve"> PAGEREF _Toc9174795 \h </w:instrText>
            </w:r>
            <w:r w:rsidR="00FB4889">
              <w:rPr>
                <w:noProof/>
                <w:webHidden/>
              </w:rPr>
            </w:r>
            <w:r w:rsidR="00FB4889">
              <w:rPr>
                <w:noProof/>
                <w:webHidden/>
              </w:rPr>
              <w:fldChar w:fldCharType="separate"/>
            </w:r>
            <w:r w:rsidR="00011BFE">
              <w:rPr>
                <w:noProof/>
                <w:webHidden/>
              </w:rPr>
              <w:t>13</w:t>
            </w:r>
            <w:r w:rsidR="00FB4889">
              <w:rPr>
                <w:noProof/>
                <w:webHidden/>
              </w:rPr>
              <w:fldChar w:fldCharType="end"/>
            </w:r>
          </w:hyperlink>
        </w:p>
        <w:p w14:paraId="71AD84EF" w14:textId="77777777" w:rsidR="00FB4889" w:rsidRDefault="00937BD7">
          <w:pPr>
            <w:pStyle w:val="20"/>
            <w:tabs>
              <w:tab w:val="right" w:leader="dot" w:pos="8494"/>
            </w:tabs>
            <w:ind w:left="480"/>
            <w:rPr>
              <w:rFonts w:eastAsiaTheme="minorEastAsia"/>
              <w:noProof/>
              <w:sz w:val="21"/>
              <w:szCs w:val="22"/>
            </w:rPr>
          </w:pPr>
          <w:hyperlink w:anchor="_Toc9174796" w:history="1">
            <w:r w:rsidR="00FB4889" w:rsidRPr="00EA0BFB">
              <w:rPr>
                <w:rStyle w:val="ad"/>
                <w:noProof/>
              </w:rPr>
              <w:t xml:space="preserve">3.1  </w:t>
            </w:r>
            <w:r w:rsidR="00FB4889" w:rsidRPr="00EA0BFB">
              <w:rPr>
                <w:rStyle w:val="ad"/>
                <w:rFonts w:hint="eastAsia"/>
                <w:noProof/>
              </w:rPr>
              <w:t>流控型忆阻器数学建模</w:t>
            </w:r>
            <w:r w:rsidR="00FB4889">
              <w:rPr>
                <w:noProof/>
                <w:webHidden/>
              </w:rPr>
              <w:tab/>
            </w:r>
            <w:r w:rsidR="00FB4889">
              <w:rPr>
                <w:noProof/>
                <w:webHidden/>
              </w:rPr>
              <w:fldChar w:fldCharType="begin"/>
            </w:r>
            <w:r w:rsidR="00FB4889">
              <w:rPr>
                <w:noProof/>
                <w:webHidden/>
              </w:rPr>
              <w:instrText xml:space="preserve"> PAGEREF _Toc9174796 \h </w:instrText>
            </w:r>
            <w:r w:rsidR="00FB4889">
              <w:rPr>
                <w:noProof/>
                <w:webHidden/>
              </w:rPr>
            </w:r>
            <w:r w:rsidR="00FB4889">
              <w:rPr>
                <w:noProof/>
                <w:webHidden/>
              </w:rPr>
              <w:fldChar w:fldCharType="separate"/>
            </w:r>
            <w:r w:rsidR="00011BFE">
              <w:rPr>
                <w:noProof/>
                <w:webHidden/>
              </w:rPr>
              <w:t>13</w:t>
            </w:r>
            <w:r w:rsidR="00FB4889">
              <w:rPr>
                <w:noProof/>
                <w:webHidden/>
              </w:rPr>
              <w:fldChar w:fldCharType="end"/>
            </w:r>
          </w:hyperlink>
        </w:p>
        <w:p w14:paraId="28D1A8B5" w14:textId="77777777" w:rsidR="00FB4889" w:rsidRDefault="00937BD7">
          <w:pPr>
            <w:pStyle w:val="20"/>
            <w:tabs>
              <w:tab w:val="right" w:leader="dot" w:pos="8494"/>
            </w:tabs>
            <w:ind w:left="480"/>
            <w:rPr>
              <w:rFonts w:eastAsiaTheme="minorEastAsia"/>
              <w:noProof/>
              <w:sz w:val="21"/>
              <w:szCs w:val="22"/>
            </w:rPr>
          </w:pPr>
          <w:hyperlink w:anchor="_Toc9174797" w:history="1">
            <w:r w:rsidR="00FB4889" w:rsidRPr="00EA0BFB">
              <w:rPr>
                <w:rStyle w:val="ad"/>
                <w:noProof/>
              </w:rPr>
              <w:t xml:space="preserve">3.2  </w:t>
            </w:r>
            <w:r w:rsidR="00FB4889" w:rsidRPr="00EA0BFB">
              <w:rPr>
                <w:rStyle w:val="ad"/>
                <w:rFonts w:hint="eastAsia"/>
                <w:noProof/>
              </w:rPr>
              <w:t>忆阻器的滞回曲线</w:t>
            </w:r>
            <w:r w:rsidR="00FB4889">
              <w:rPr>
                <w:noProof/>
                <w:webHidden/>
              </w:rPr>
              <w:tab/>
            </w:r>
            <w:r w:rsidR="00FB4889">
              <w:rPr>
                <w:noProof/>
                <w:webHidden/>
              </w:rPr>
              <w:fldChar w:fldCharType="begin"/>
            </w:r>
            <w:r w:rsidR="00FB4889">
              <w:rPr>
                <w:noProof/>
                <w:webHidden/>
              </w:rPr>
              <w:instrText xml:space="preserve"> PAGEREF _Toc9174797 \h </w:instrText>
            </w:r>
            <w:r w:rsidR="00FB4889">
              <w:rPr>
                <w:noProof/>
                <w:webHidden/>
              </w:rPr>
            </w:r>
            <w:r w:rsidR="00FB4889">
              <w:rPr>
                <w:noProof/>
                <w:webHidden/>
              </w:rPr>
              <w:fldChar w:fldCharType="separate"/>
            </w:r>
            <w:r w:rsidR="00011BFE">
              <w:rPr>
                <w:noProof/>
                <w:webHidden/>
              </w:rPr>
              <w:t>14</w:t>
            </w:r>
            <w:r w:rsidR="00FB4889">
              <w:rPr>
                <w:noProof/>
                <w:webHidden/>
              </w:rPr>
              <w:fldChar w:fldCharType="end"/>
            </w:r>
          </w:hyperlink>
        </w:p>
        <w:p w14:paraId="0E41E02E" w14:textId="77777777" w:rsidR="00FB4889" w:rsidRDefault="00937BD7">
          <w:pPr>
            <w:pStyle w:val="20"/>
            <w:tabs>
              <w:tab w:val="right" w:leader="dot" w:pos="8494"/>
            </w:tabs>
            <w:ind w:left="480"/>
            <w:rPr>
              <w:rFonts w:eastAsiaTheme="minorEastAsia"/>
              <w:noProof/>
              <w:sz w:val="21"/>
              <w:szCs w:val="22"/>
            </w:rPr>
          </w:pPr>
          <w:hyperlink w:anchor="_Toc9174798" w:history="1">
            <w:r w:rsidR="00FB4889" w:rsidRPr="00EA0BFB">
              <w:rPr>
                <w:rStyle w:val="ad"/>
                <w:noProof/>
              </w:rPr>
              <w:t xml:space="preserve">3.3  </w:t>
            </w:r>
            <w:r w:rsidR="00FB4889" w:rsidRPr="00EA0BFB">
              <w:rPr>
                <w:rStyle w:val="ad"/>
                <w:rFonts w:hint="eastAsia"/>
                <w:noProof/>
              </w:rPr>
              <w:t>忆阻器的非易失性</w:t>
            </w:r>
            <w:r w:rsidR="00FB4889">
              <w:rPr>
                <w:noProof/>
                <w:webHidden/>
              </w:rPr>
              <w:tab/>
            </w:r>
            <w:r w:rsidR="00FB4889">
              <w:rPr>
                <w:noProof/>
                <w:webHidden/>
              </w:rPr>
              <w:fldChar w:fldCharType="begin"/>
            </w:r>
            <w:r w:rsidR="00FB4889">
              <w:rPr>
                <w:noProof/>
                <w:webHidden/>
              </w:rPr>
              <w:instrText xml:space="preserve"> PAGEREF _Toc9174798 \h </w:instrText>
            </w:r>
            <w:r w:rsidR="00FB4889">
              <w:rPr>
                <w:noProof/>
                <w:webHidden/>
              </w:rPr>
            </w:r>
            <w:r w:rsidR="00FB4889">
              <w:rPr>
                <w:noProof/>
                <w:webHidden/>
              </w:rPr>
              <w:fldChar w:fldCharType="separate"/>
            </w:r>
            <w:r w:rsidR="00011BFE">
              <w:rPr>
                <w:noProof/>
                <w:webHidden/>
              </w:rPr>
              <w:t>15</w:t>
            </w:r>
            <w:r w:rsidR="00FB4889">
              <w:rPr>
                <w:noProof/>
                <w:webHidden/>
              </w:rPr>
              <w:fldChar w:fldCharType="end"/>
            </w:r>
          </w:hyperlink>
        </w:p>
        <w:p w14:paraId="1041EF93" w14:textId="77777777" w:rsidR="00FB4889" w:rsidRDefault="00937BD7">
          <w:pPr>
            <w:pStyle w:val="20"/>
            <w:tabs>
              <w:tab w:val="right" w:leader="dot" w:pos="8494"/>
            </w:tabs>
            <w:ind w:left="480"/>
            <w:rPr>
              <w:rFonts w:eastAsiaTheme="minorEastAsia"/>
              <w:noProof/>
              <w:sz w:val="21"/>
              <w:szCs w:val="22"/>
            </w:rPr>
          </w:pPr>
          <w:hyperlink w:anchor="_Toc9174799" w:history="1">
            <w:r w:rsidR="00FB4889" w:rsidRPr="00EA0BFB">
              <w:rPr>
                <w:rStyle w:val="ad"/>
                <w:noProof/>
              </w:rPr>
              <w:t xml:space="preserve">3.4  </w:t>
            </w:r>
            <w:r w:rsidR="00FB4889" w:rsidRPr="00EA0BFB">
              <w:rPr>
                <w:rStyle w:val="ad"/>
                <w:rFonts w:hint="eastAsia"/>
                <w:noProof/>
              </w:rPr>
              <w:t>忆阻器的局部有源特性</w:t>
            </w:r>
            <w:r w:rsidR="00FB4889">
              <w:rPr>
                <w:noProof/>
                <w:webHidden/>
              </w:rPr>
              <w:tab/>
            </w:r>
            <w:r w:rsidR="00FB4889">
              <w:rPr>
                <w:noProof/>
                <w:webHidden/>
              </w:rPr>
              <w:fldChar w:fldCharType="begin"/>
            </w:r>
            <w:r w:rsidR="00FB4889">
              <w:rPr>
                <w:noProof/>
                <w:webHidden/>
              </w:rPr>
              <w:instrText xml:space="preserve"> PAGEREF _Toc9174799 \h </w:instrText>
            </w:r>
            <w:r w:rsidR="00FB4889">
              <w:rPr>
                <w:noProof/>
                <w:webHidden/>
              </w:rPr>
            </w:r>
            <w:r w:rsidR="00FB4889">
              <w:rPr>
                <w:noProof/>
                <w:webHidden/>
              </w:rPr>
              <w:fldChar w:fldCharType="separate"/>
            </w:r>
            <w:r w:rsidR="00011BFE">
              <w:rPr>
                <w:noProof/>
                <w:webHidden/>
              </w:rPr>
              <w:t>17</w:t>
            </w:r>
            <w:r w:rsidR="00FB4889">
              <w:rPr>
                <w:noProof/>
                <w:webHidden/>
              </w:rPr>
              <w:fldChar w:fldCharType="end"/>
            </w:r>
          </w:hyperlink>
        </w:p>
        <w:p w14:paraId="4C9089FB" w14:textId="77777777" w:rsidR="00FB4889" w:rsidRDefault="00937BD7">
          <w:pPr>
            <w:pStyle w:val="10"/>
            <w:tabs>
              <w:tab w:val="right" w:leader="dot" w:pos="8494"/>
            </w:tabs>
            <w:rPr>
              <w:rFonts w:eastAsiaTheme="minorEastAsia"/>
              <w:noProof/>
              <w:sz w:val="21"/>
              <w:szCs w:val="22"/>
            </w:rPr>
          </w:pPr>
          <w:hyperlink w:anchor="_Toc9174800" w:history="1">
            <w:r w:rsidR="00FB4889" w:rsidRPr="00EA0BFB">
              <w:rPr>
                <w:rStyle w:val="ad"/>
                <w:noProof/>
              </w:rPr>
              <w:t xml:space="preserve">4  </w:t>
            </w:r>
            <w:r w:rsidR="00FB4889" w:rsidRPr="00EA0BFB">
              <w:rPr>
                <w:rStyle w:val="ad"/>
                <w:rFonts w:hint="eastAsia"/>
                <w:noProof/>
              </w:rPr>
              <w:t>局部有源忆阻器的混沌振荡电路构造和分析</w:t>
            </w:r>
            <w:r w:rsidR="00FB4889">
              <w:rPr>
                <w:noProof/>
                <w:webHidden/>
              </w:rPr>
              <w:tab/>
            </w:r>
            <w:r w:rsidR="00FB4889">
              <w:rPr>
                <w:noProof/>
                <w:webHidden/>
              </w:rPr>
              <w:fldChar w:fldCharType="begin"/>
            </w:r>
            <w:r w:rsidR="00FB4889">
              <w:rPr>
                <w:noProof/>
                <w:webHidden/>
              </w:rPr>
              <w:instrText xml:space="preserve"> PAGEREF _Toc9174800 \h </w:instrText>
            </w:r>
            <w:r w:rsidR="00FB4889">
              <w:rPr>
                <w:noProof/>
                <w:webHidden/>
              </w:rPr>
            </w:r>
            <w:r w:rsidR="00FB4889">
              <w:rPr>
                <w:noProof/>
                <w:webHidden/>
              </w:rPr>
              <w:fldChar w:fldCharType="separate"/>
            </w:r>
            <w:r w:rsidR="00011BFE">
              <w:rPr>
                <w:noProof/>
                <w:webHidden/>
              </w:rPr>
              <w:t>18</w:t>
            </w:r>
            <w:r w:rsidR="00FB4889">
              <w:rPr>
                <w:noProof/>
                <w:webHidden/>
              </w:rPr>
              <w:fldChar w:fldCharType="end"/>
            </w:r>
          </w:hyperlink>
        </w:p>
        <w:p w14:paraId="600A4922" w14:textId="77777777" w:rsidR="00FB4889" w:rsidRDefault="00937BD7">
          <w:pPr>
            <w:pStyle w:val="20"/>
            <w:tabs>
              <w:tab w:val="right" w:leader="dot" w:pos="8494"/>
            </w:tabs>
            <w:ind w:left="480"/>
            <w:rPr>
              <w:rFonts w:eastAsiaTheme="minorEastAsia"/>
              <w:noProof/>
              <w:sz w:val="21"/>
              <w:szCs w:val="22"/>
            </w:rPr>
          </w:pPr>
          <w:hyperlink w:anchor="_Toc9174801" w:history="1">
            <w:r w:rsidR="00FB4889" w:rsidRPr="00EA0BFB">
              <w:rPr>
                <w:rStyle w:val="ad"/>
                <w:noProof/>
              </w:rPr>
              <w:t xml:space="preserve">4.1  </w:t>
            </w:r>
            <w:r w:rsidR="00FB4889" w:rsidRPr="00EA0BFB">
              <w:rPr>
                <w:rStyle w:val="ad"/>
                <w:rFonts w:hint="eastAsia"/>
                <w:noProof/>
              </w:rPr>
              <w:t>忆阻器混沌振荡电路的构建</w:t>
            </w:r>
            <w:r w:rsidR="00FB4889">
              <w:rPr>
                <w:noProof/>
                <w:webHidden/>
              </w:rPr>
              <w:tab/>
            </w:r>
            <w:r w:rsidR="00FB4889">
              <w:rPr>
                <w:noProof/>
                <w:webHidden/>
              </w:rPr>
              <w:fldChar w:fldCharType="begin"/>
            </w:r>
            <w:r w:rsidR="00FB4889">
              <w:rPr>
                <w:noProof/>
                <w:webHidden/>
              </w:rPr>
              <w:instrText xml:space="preserve"> PAGEREF _Toc9174801 \h </w:instrText>
            </w:r>
            <w:r w:rsidR="00FB4889">
              <w:rPr>
                <w:noProof/>
                <w:webHidden/>
              </w:rPr>
            </w:r>
            <w:r w:rsidR="00FB4889">
              <w:rPr>
                <w:noProof/>
                <w:webHidden/>
              </w:rPr>
              <w:fldChar w:fldCharType="separate"/>
            </w:r>
            <w:r w:rsidR="00011BFE">
              <w:rPr>
                <w:noProof/>
                <w:webHidden/>
              </w:rPr>
              <w:t>18</w:t>
            </w:r>
            <w:r w:rsidR="00FB4889">
              <w:rPr>
                <w:noProof/>
                <w:webHidden/>
              </w:rPr>
              <w:fldChar w:fldCharType="end"/>
            </w:r>
          </w:hyperlink>
        </w:p>
        <w:p w14:paraId="05A48D39" w14:textId="77777777" w:rsidR="00FB4889" w:rsidRDefault="00937BD7">
          <w:pPr>
            <w:pStyle w:val="20"/>
            <w:tabs>
              <w:tab w:val="right" w:leader="dot" w:pos="8494"/>
            </w:tabs>
            <w:ind w:left="480"/>
            <w:rPr>
              <w:rFonts w:eastAsiaTheme="minorEastAsia"/>
              <w:noProof/>
              <w:sz w:val="21"/>
              <w:szCs w:val="22"/>
            </w:rPr>
          </w:pPr>
          <w:hyperlink w:anchor="_Toc9174802" w:history="1">
            <w:r w:rsidR="00FB4889" w:rsidRPr="00EA0BFB">
              <w:rPr>
                <w:rStyle w:val="ad"/>
                <w:noProof/>
              </w:rPr>
              <w:t xml:space="preserve">4.2  </w:t>
            </w:r>
            <w:r w:rsidR="00FB4889" w:rsidRPr="00EA0BFB">
              <w:rPr>
                <w:rStyle w:val="ad"/>
                <w:rFonts w:hint="eastAsia"/>
                <w:noProof/>
              </w:rPr>
              <w:t>时域波形和相图分析</w:t>
            </w:r>
            <w:r w:rsidR="00FB4889">
              <w:rPr>
                <w:noProof/>
                <w:webHidden/>
              </w:rPr>
              <w:tab/>
            </w:r>
            <w:r w:rsidR="00FB4889">
              <w:rPr>
                <w:noProof/>
                <w:webHidden/>
              </w:rPr>
              <w:fldChar w:fldCharType="begin"/>
            </w:r>
            <w:r w:rsidR="00FB4889">
              <w:rPr>
                <w:noProof/>
                <w:webHidden/>
              </w:rPr>
              <w:instrText xml:space="preserve"> PAGEREF _Toc9174802 \h </w:instrText>
            </w:r>
            <w:r w:rsidR="00FB4889">
              <w:rPr>
                <w:noProof/>
                <w:webHidden/>
              </w:rPr>
            </w:r>
            <w:r w:rsidR="00FB4889">
              <w:rPr>
                <w:noProof/>
                <w:webHidden/>
              </w:rPr>
              <w:fldChar w:fldCharType="separate"/>
            </w:r>
            <w:r w:rsidR="00011BFE">
              <w:rPr>
                <w:noProof/>
                <w:webHidden/>
              </w:rPr>
              <w:t>19</w:t>
            </w:r>
            <w:r w:rsidR="00FB4889">
              <w:rPr>
                <w:noProof/>
                <w:webHidden/>
              </w:rPr>
              <w:fldChar w:fldCharType="end"/>
            </w:r>
          </w:hyperlink>
        </w:p>
        <w:p w14:paraId="14CA7E74" w14:textId="77777777" w:rsidR="00FB4889" w:rsidRDefault="00937BD7">
          <w:pPr>
            <w:pStyle w:val="20"/>
            <w:tabs>
              <w:tab w:val="right" w:leader="dot" w:pos="8494"/>
            </w:tabs>
            <w:ind w:left="480"/>
            <w:rPr>
              <w:rFonts w:eastAsiaTheme="minorEastAsia"/>
              <w:noProof/>
              <w:sz w:val="21"/>
              <w:szCs w:val="22"/>
            </w:rPr>
          </w:pPr>
          <w:hyperlink w:anchor="_Toc9174803" w:history="1">
            <w:r w:rsidR="00FB4889" w:rsidRPr="00EA0BFB">
              <w:rPr>
                <w:rStyle w:val="ad"/>
                <w:noProof/>
              </w:rPr>
              <w:t xml:space="preserve">4.3  </w:t>
            </w:r>
            <w:r w:rsidR="00FB4889" w:rsidRPr="00EA0BFB">
              <w:rPr>
                <w:rStyle w:val="ad"/>
                <w:rFonts w:hint="eastAsia"/>
                <w:noProof/>
              </w:rPr>
              <w:t>系统平衡点的稳定性分析</w:t>
            </w:r>
            <w:r w:rsidR="00FB4889">
              <w:rPr>
                <w:noProof/>
                <w:webHidden/>
              </w:rPr>
              <w:tab/>
            </w:r>
            <w:r w:rsidR="00FB4889">
              <w:rPr>
                <w:noProof/>
                <w:webHidden/>
              </w:rPr>
              <w:fldChar w:fldCharType="begin"/>
            </w:r>
            <w:r w:rsidR="00FB4889">
              <w:rPr>
                <w:noProof/>
                <w:webHidden/>
              </w:rPr>
              <w:instrText xml:space="preserve"> PAGEREF _Toc9174803 \h </w:instrText>
            </w:r>
            <w:r w:rsidR="00FB4889">
              <w:rPr>
                <w:noProof/>
                <w:webHidden/>
              </w:rPr>
            </w:r>
            <w:r w:rsidR="00FB4889">
              <w:rPr>
                <w:noProof/>
                <w:webHidden/>
              </w:rPr>
              <w:fldChar w:fldCharType="separate"/>
            </w:r>
            <w:r w:rsidR="00011BFE">
              <w:rPr>
                <w:noProof/>
                <w:webHidden/>
              </w:rPr>
              <w:t>21</w:t>
            </w:r>
            <w:r w:rsidR="00FB4889">
              <w:rPr>
                <w:noProof/>
                <w:webHidden/>
              </w:rPr>
              <w:fldChar w:fldCharType="end"/>
            </w:r>
          </w:hyperlink>
        </w:p>
        <w:p w14:paraId="3761EB34" w14:textId="77777777" w:rsidR="00FB4889" w:rsidRDefault="00937BD7">
          <w:pPr>
            <w:pStyle w:val="20"/>
            <w:tabs>
              <w:tab w:val="right" w:leader="dot" w:pos="8494"/>
            </w:tabs>
            <w:ind w:left="480"/>
            <w:rPr>
              <w:rFonts w:eastAsiaTheme="minorEastAsia"/>
              <w:noProof/>
              <w:sz w:val="21"/>
              <w:szCs w:val="22"/>
            </w:rPr>
          </w:pPr>
          <w:hyperlink w:anchor="_Toc9174804" w:history="1">
            <w:r w:rsidR="00FB4889" w:rsidRPr="00EA0BFB">
              <w:rPr>
                <w:rStyle w:val="ad"/>
                <w:noProof/>
              </w:rPr>
              <w:t xml:space="preserve">4.4  </w:t>
            </w:r>
            <w:r w:rsidR="00FB4889" w:rsidRPr="00EA0BFB">
              <w:rPr>
                <w:rStyle w:val="ad"/>
                <w:rFonts w:hint="eastAsia"/>
                <w:noProof/>
              </w:rPr>
              <w:t>李雅普诺夫指数图及理论分析</w:t>
            </w:r>
            <w:r w:rsidR="00FB4889">
              <w:rPr>
                <w:noProof/>
                <w:webHidden/>
              </w:rPr>
              <w:tab/>
            </w:r>
            <w:r w:rsidR="00FB4889">
              <w:rPr>
                <w:noProof/>
                <w:webHidden/>
              </w:rPr>
              <w:fldChar w:fldCharType="begin"/>
            </w:r>
            <w:r w:rsidR="00FB4889">
              <w:rPr>
                <w:noProof/>
                <w:webHidden/>
              </w:rPr>
              <w:instrText xml:space="preserve"> PAGEREF _Toc9174804 \h </w:instrText>
            </w:r>
            <w:r w:rsidR="00FB4889">
              <w:rPr>
                <w:noProof/>
                <w:webHidden/>
              </w:rPr>
            </w:r>
            <w:r w:rsidR="00FB4889">
              <w:rPr>
                <w:noProof/>
                <w:webHidden/>
              </w:rPr>
              <w:fldChar w:fldCharType="separate"/>
            </w:r>
            <w:r w:rsidR="00011BFE">
              <w:rPr>
                <w:noProof/>
                <w:webHidden/>
              </w:rPr>
              <w:t>23</w:t>
            </w:r>
            <w:r w:rsidR="00FB4889">
              <w:rPr>
                <w:noProof/>
                <w:webHidden/>
              </w:rPr>
              <w:fldChar w:fldCharType="end"/>
            </w:r>
          </w:hyperlink>
        </w:p>
        <w:p w14:paraId="4288F32C" w14:textId="77777777" w:rsidR="00FB4889" w:rsidRDefault="00937BD7">
          <w:pPr>
            <w:pStyle w:val="20"/>
            <w:tabs>
              <w:tab w:val="right" w:leader="dot" w:pos="8494"/>
            </w:tabs>
            <w:ind w:left="480"/>
            <w:rPr>
              <w:rFonts w:eastAsiaTheme="minorEastAsia"/>
              <w:noProof/>
              <w:sz w:val="21"/>
              <w:szCs w:val="22"/>
            </w:rPr>
          </w:pPr>
          <w:hyperlink w:anchor="_Toc9174805" w:history="1">
            <w:r w:rsidR="00FB4889" w:rsidRPr="00EA0BFB">
              <w:rPr>
                <w:rStyle w:val="ad"/>
                <w:noProof/>
              </w:rPr>
              <w:t xml:space="preserve">4.5  </w:t>
            </w:r>
            <w:r w:rsidR="00FB4889" w:rsidRPr="00EA0BFB">
              <w:rPr>
                <w:rStyle w:val="ad"/>
                <w:rFonts w:hint="eastAsia"/>
                <w:noProof/>
              </w:rPr>
              <w:t>分叉图及理论分析</w:t>
            </w:r>
            <w:r w:rsidR="00FB4889">
              <w:rPr>
                <w:noProof/>
                <w:webHidden/>
              </w:rPr>
              <w:tab/>
            </w:r>
            <w:r w:rsidR="00FB4889">
              <w:rPr>
                <w:noProof/>
                <w:webHidden/>
              </w:rPr>
              <w:fldChar w:fldCharType="begin"/>
            </w:r>
            <w:r w:rsidR="00FB4889">
              <w:rPr>
                <w:noProof/>
                <w:webHidden/>
              </w:rPr>
              <w:instrText xml:space="preserve"> PAGEREF _Toc9174805 \h </w:instrText>
            </w:r>
            <w:r w:rsidR="00FB4889">
              <w:rPr>
                <w:noProof/>
                <w:webHidden/>
              </w:rPr>
            </w:r>
            <w:r w:rsidR="00FB4889">
              <w:rPr>
                <w:noProof/>
                <w:webHidden/>
              </w:rPr>
              <w:fldChar w:fldCharType="separate"/>
            </w:r>
            <w:r w:rsidR="00011BFE">
              <w:rPr>
                <w:noProof/>
                <w:webHidden/>
              </w:rPr>
              <w:t>24</w:t>
            </w:r>
            <w:r w:rsidR="00FB4889">
              <w:rPr>
                <w:noProof/>
                <w:webHidden/>
              </w:rPr>
              <w:fldChar w:fldCharType="end"/>
            </w:r>
          </w:hyperlink>
        </w:p>
        <w:p w14:paraId="1AE5AB30" w14:textId="77777777" w:rsidR="00FB4889" w:rsidRDefault="00937BD7">
          <w:pPr>
            <w:pStyle w:val="10"/>
            <w:tabs>
              <w:tab w:val="right" w:leader="dot" w:pos="8494"/>
            </w:tabs>
            <w:rPr>
              <w:rFonts w:eastAsiaTheme="minorEastAsia"/>
              <w:noProof/>
              <w:sz w:val="21"/>
              <w:szCs w:val="22"/>
            </w:rPr>
          </w:pPr>
          <w:hyperlink w:anchor="_Toc9174806" w:history="1">
            <w:r w:rsidR="00FB4889" w:rsidRPr="00EA0BFB">
              <w:rPr>
                <w:rStyle w:val="ad"/>
                <w:noProof/>
              </w:rPr>
              <w:t xml:space="preserve">5  </w:t>
            </w:r>
            <w:r w:rsidR="00FB4889" w:rsidRPr="00EA0BFB">
              <w:rPr>
                <w:rStyle w:val="ad"/>
                <w:rFonts w:hint="eastAsia"/>
                <w:noProof/>
              </w:rPr>
              <w:t>总结</w:t>
            </w:r>
            <w:r w:rsidR="00FB4889">
              <w:rPr>
                <w:noProof/>
                <w:webHidden/>
              </w:rPr>
              <w:tab/>
            </w:r>
            <w:r w:rsidR="00FB4889">
              <w:rPr>
                <w:noProof/>
                <w:webHidden/>
              </w:rPr>
              <w:fldChar w:fldCharType="begin"/>
            </w:r>
            <w:r w:rsidR="00FB4889">
              <w:rPr>
                <w:noProof/>
                <w:webHidden/>
              </w:rPr>
              <w:instrText xml:space="preserve"> PAGEREF _Toc9174806 \h </w:instrText>
            </w:r>
            <w:r w:rsidR="00FB4889">
              <w:rPr>
                <w:noProof/>
                <w:webHidden/>
              </w:rPr>
            </w:r>
            <w:r w:rsidR="00FB4889">
              <w:rPr>
                <w:noProof/>
                <w:webHidden/>
              </w:rPr>
              <w:fldChar w:fldCharType="separate"/>
            </w:r>
            <w:r w:rsidR="00011BFE">
              <w:rPr>
                <w:noProof/>
                <w:webHidden/>
              </w:rPr>
              <w:t>26</w:t>
            </w:r>
            <w:r w:rsidR="00FB4889">
              <w:rPr>
                <w:noProof/>
                <w:webHidden/>
              </w:rPr>
              <w:fldChar w:fldCharType="end"/>
            </w:r>
          </w:hyperlink>
        </w:p>
        <w:p w14:paraId="77E51FDC" w14:textId="77777777" w:rsidR="00FB4889" w:rsidRDefault="00937BD7">
          <w:pPr>
            <w:pStyle w:val="10"/>
            <w:tabs>
              <w:tab w:val="right" w:leader="dot" w:pos="8494"/>
            </w:tabs>
            <w:rPr>
              <w:rFonts w:eastAsiaTheme="minorEastAsia"/>
              <w:noProof/>
              <w:sz w:val="21"/>
              <w:szCs w:val="22"/>
            </w:rPr>
          </w:pPr>
          <w:hyperlink w:anchor="_Toc9174807" w:history="1">
            <w:r w:rsidR="00FB4889" w:rsidRPr="00EA0BFB">
              <w:rPr>
                <w:rStyle w:val="ad"/>
                <w:rFonts w:hint="eastAsia"/>
                <w:noProof/>
              </w:rPr>
              <w:t>致谢</w:t>
            </w:r>
            <w:r w:rsidR="00FB4889">
              <w:rPr>
                <w:noProof/>
                <w:webHidden/>
              </w:rPr>
              <w:tab/>
            </w:r>
            <w:r w:rsidR="00FB4889">
              <w:rPr>
                <w:noProof/>
                <w:webHidden/>
              </w:rPr>
              <w:fldChar w:fldCharType="begin"/>
            </w:r>
            <w:r w:rsidR="00FB4889">
              <w:rPr>
                <w:noProof/>
                <w:webHidden/>
              </w:rPr>
              <w:instrText xml:space="preserve"> PAGEREF _Toc9174807 \h </w:instrText>
            </w:r>
            <w:r w:rsidR="00FB4889">
              <w:rPr>
                <w:noProof/>
                <w:webHidden/>
              </w:rPr>
            </w:r>
            <w:r w:rsidR="00FB4889">
              <w:rPr>
                <w:noProof/>
                <w:webHidden/>
              </w:rPr>
              <w:fldChar w:fldCharType="separate"/>
            </w:r>
            <w:r w:rsidR="00011BFE">
              <w:rPr>
                <w:noProof/>
                <w:webHidden/>
              </w:rPr>
              <w:t>27</w:t>
            </w:r>
            <w:r w:rsidR="00FB4889">
              <w:rPr>
                <w:noProof/>
                <w:webHidden/>
              </w:rPr>
              <w:fldChar w:fldCharType="end"/>
            </w:r>
          </w:hyperlink>
        </w:p>
        <w:p w14:paraId="2C042971" w14:textId="77777777" w:rsidR="00FB4889" w:rsidRDefault="00937BD7">
          <w:pPr>
            <w:pStyle w:val="10"/>
            <w:tabs>
              <w:tab w:val="right" w:leader="dot" w:pos="8494"/>
            </w:tabs>
            <w:rPr>
              <w:rFonts w:eastAsiaTheme="minorEastAsia"/>
              <w:noProof/>
              <w:sz w:val="21"/>
              <w:szCs w:val="22"/>
            </w:rPr>
          </w:pPr>
          <w:hyperlink w:anchor="_Toc9174808" w:history="1">
            <w:r w:rsidR="00FB4889" w:rsidRPr="00EA0BFB">
              <w:rPr>
                <w:rStyle w:val="ad"/>
                <w:rFonts w:hint="eastAsia"/>
                <w:noProof/>
              </w:rPr>
              <w:t>参考文献</w:t>
            </w:r>
            <w:r w:rsidR="00FB4889">
              <w:rPr>
                <w:noProof/>
                <w:webHidden/>
              </w:rPr>
              <w:tab/>
            </w:r>
            <w:r w:rsidR="00FB4889">
              <w:rPr>
                <w:noProof/>
                <w:webHidden/>
              </w:rPr>
              <w:fldChar w:fldCharType="begin"/>
            </w:r>
            <w:r w:rsidR="00FB4889">
              <w:rPr>
                <w:noProof/>
                <w:webHidden/>
              </w:rPr>
              <w:instrText xml:space="preserve"> PAGEREF _Toc9174808 \h </w:instrText>
            </w:r>
            <w:r w:rsidR="00FB4889">
              <w:rPr>
                <w:noProof/>
                <w:webHidden/>
              </w:rPr>
            </w:r>
            <w:r w:rsidR="00FB4889">
              <w:rPr>
                <w:noProof/>
                <w:webHidden/>
              </w:rPr>
              <w:fldChar w:fldCharType="separate"/>
            </w:r>
            <w:r w:rsidR="00011BFE">
              <w:rPr>
                <w:noProof/>
                <w:webHidden/>
              </w:rPr>
              <w:t>27</w:t>
            </w:r>
            <w:r w:rsidR="00FB4889">
              <w:rPr>
                <w:noProof/>
                <w:webHidden/>
              </w:rPr>
              <w:fldChar w:fldCharType="end"/>
            </w:r>
          </w:hyperlink>
        </w:p>
        <w:p w14:paraId="36B6AAE5" w14:textId="77777777" w:rsidR="00FB4889" w:rsidRDefault="00937BD7">
          <w:pPr>
            <w:pStyle w:val="10"/>
            <w:tabs>
              <w:tab w:val="right" w:leader="dot" w:pos="8494"/>
            </w:tabs>
            <w:rPr>
              <w:rFonts w:eastAsiaTheme="minorEastAsia"/>
              <w:noProof/>
              <w:sz w:val="21"/>
              <w:szCs w:val="22"/>
            </w:rPr>
          </w:pPr>
          <w:hyperlink w:anchor="_Toc9174809" w:history="1">
            <w:r w:rsidR="00FB4889" w:rsidRPr="00EA0BFB">
              <w:rPr>
                <w:rStyle w:val="ad"/>
                <w:rFonts w:hint="eastAsia"/>
                <w:noProof/>
              </w:rPr>
              <w:t>附录</w:t>
            </w:r>
            <w:r w:rsidR="00FB4889">
              <w:rPr>
                <w:noProof/>
                <w:webHidden/>
              </w:rPr>
              <w:tab/>
            </w:r>
            <w:r w:rsidR="00FB4889">
              <w:rPr>
                <w:noProof/>
                <w:webHidden/>
              </w:rPr>
              <w:fldChar w:fldCharType="begin"/>
            </w:r>
            <w:r w:rsidR="00FB4889">
              <w:rPr>
                <w:noProof/>
                <w:webHidden/>
              </w:rPr>
              <w:instrText xml:space="preserve"> PAGEREF _Toc9174809 \h </w:instrText>
            </w:r>
            <w:r w:rsidR="00FB4889">
              <w:rPr>
                <w:noProof/>
                <w:webHidden/>
              </w:rPr>
            </w:r>
            <w:r w:rsidR="00FB4889">
              <w:rPr>
                <w:noProof/>
                <w:webHidden/>
              </w:rPr>
              <w:fldChar w:fldCharType="separate"/>
            </w:r>
            <w:r w:rsidR="00011BFE">
              <w:rPr>
                <w:noProof/>
                <w:webHidden/>
              </w:rPr>
              <w:t>29</w:t>
            </w:r>
            <w:r w:rsidR="00FB4889">
              <w:rPr>
                <w:noProof/>
                <w:webHidden/>
              </w:rPr>
              <w:fldChar w:fldCharType="end"/>
            </w:r>
          </w:hyperlink>
        </w:p>
        <w:p w14:paraId="537E0533" w14:textId="18C6DAAD" w:rsidR="00FB4889" w:rsidRDefault="00FB4889">
          <w:r>
            <w:rPr>
              <w:b/>
              <w:bCs/>
              <w:lang w:val="zh-CN"/>
            </w:rPr>
            <w:fldChar w:fldCharType="end"/>
          </w:r>
        </w:p>
      </w:sdtContent>
    </w:sdt>
    <w:p w14:paraId="31DBE4CB" w14:textId="77777777" w:rsidR="0068778B" w:rsidRDefault="0068778B" w:rsidP="00D270C6">
      <w:pPr>
        <w:pStyle w:val="1"/>
        <w:rPr>
          <w:b w:val="0"/>
        </w:rPr>
        <w:sectPr w:rsidR="0068778B" w:rsidSect="00D9169F">
          <w:headerReference w:type="default" r:id="rId16"/>
          <w:footerReference w:type="default" r:id="rId17"/>
          <w:pgSz w:w="11906" w:h="16838"/>
          <w:pgMar w:top="1701" w:right="1134" w:bottom="1134" w:left="1701" w:header="1134" w:footer="567" w:gutter="567"/>
          <w:cols w:space="425"/>
          <w:docGrid w:type="lines" w:linePitch="312"/>
        </w:sectPr>
      </w:pPr>
      <w:bookmarkStart w:id="13" w:name="_Toc9174788"/>
    </w:p>
    <w:p w14:paraId="7763A7AA" w14:textId="53EC789C" w:rsidR="00BB2E78" w:rsidRPr="0080645F" w:rsidRDefault="009E1174" w:rsidP="002E42C1">
      <w:pPr>
        <w:pStyle w:val="1"/>
        <w:spacing w:beforeLines="200" w:before="624" w:afterLines="200" w:after="624" w:line="240" w:lineRule="auto"/>
        <w:rPr>
          <w:b w:val="0"/>
        </w:rPr>
      </w:pPr>
      <w:r>
        <w:rPr>
          <w:b w:val="0"/>
        </w:rPr>
        <w:lastRenderedPageBreak/>
        <w:t>1</w:t>
      </w:r>
      <w:r w:rsidR="00BB2E78" w:rsidRPr="0080645F">
        <w:rPr>
          <w:rFonts w:hint="eastAsia"/>
          <w:b w:val="0"/>
        </w:rPr>
        <w:t xml:space="preserve">  </w:t>
      </w:r>
      <w:r w:rsidR="00BB2E78" w:rsidRPr="0080645F">
        <w:rPr>
          <w:rFonts w:hint="eastAsia"/>
          <w:b w:val="0"/>
        </w:rPr>
        <w:t>绪论</w:t>
      </w:r>
      <w:bookmarkEnd w:id="12"/>
      <w:bookmarkEnd w:id="13"/>
    </w:p>
    <w:p w14:paraId="1FFBF8EA" w14:textId="6999A326" w:rsidR="009C123D" w:rsidRPr="00BB2E78" w:rsidRDefault="009E1174" w:rsidP="00A54703">
      <w:pPr>
        <w:pStyle w:val="2"/>
        <w:spacing w:before="624" w:after="624"/>
        <w:jc w:val="left"/>
        <w:rPr>
          <w:rFonts w:ascii="宋体" w:hAnsi="宋体"/>
          <w:sz w:val="24"/>
        </w:rPr>
      </w:pPr>
      <w:bookmarkStart w:id="14" w:name="_Toc8825160"/>
      <w:bookmarkStart w:id="15" w:name="_Toc9174789"/>
      <w:r>
        <w:t>1</w:t>
      </w:r>
      <w:r w:rsidR="00B111EE">
        <w:t>.1</w:t>
      </w:r>
      <w:r w:rsidR="000B5BCD">
        <w:t xml:space="preserve">  </w:t>
      </w:r>
      <w:commentRangeStart w:id="16"/>
      <w:r w:rsidR="00D270C6">
        <w:rPr>
          <w:rFonts w:hint="eastAsia"/>
        </w:rPr>
        <w:t>课题背景</w:t>
      </w:r>
      <w:r w:rsidR="00D748C0">
        <w:rPr>
          <w:rFonts w:hint="eastAsia"/>
        </w:rPr>
        <w:t>和</w:t>
      </w:r>
      <w:r w:rsidR="00D748C0">
        <w:t>国内外</w:t>
      </w:r>
      <w:r w:rsidR="00D748C0">
        <w:rPr>
          <w:rFonts w:hint="eastAsia"/>
        </w:rPr>
        <w:t>研究</w:t>
      </w:r>
      <w:r w:rsidR="00D748C0">
        <w:t>现状</w:t>
      </w:r>
      <w:bookmarkEnd w:id="14"/>
      <w:bookmarkEnd w:id="15"/>
      <w:commentRangeEnd w:id="16"/>
      <w:r w:rsidR="005A11B9">
        <w:rPr>
          <w:rStyle w:val="a6"/>
          <w:rFonts w:asciiTheme="minorHAnsi" w:eastAsia="宋体" w:hAnsiTheme="minorHAnsi"/>
        </w:rPr>
        <w:commentReference w:id="16"/>
      </w:r>
    </w:p>
    <w:p w14:paraId="2088F117" w14:textId="77777777" w:rsidR="009C123D" w:rsidRPr="009C123D" w:rsidRDefault="009C123D" w:rsidP="009C123D">
      <w:pPr>
        <w:ind w:firstLine="420"/>
        <w:rPr>
          <w:rFonts w:asciiTheme="minorEastAsia" w:hAnsiTheme="minorEastAsia" w:cstheme="minorEastAsia"/>
          <w:szCs w:val="20"/>
        </w:rPr>
      </w:pPr>
      <w:r w:rsidRPr="009C123D">
        <w:rPr>
          <w:rFonts w:asciiTheme="minorEastAsia" w:hAnsiTheme="minorEastAsia" w:cstheme="minorEastAsia" w:hint="eastAsia"/>
          <w:szCs w:val="20"/>
        </w:rPr>
        <w:t>1971年，美国华裔科学家蔡少棠教授根据电路关系完整性推断出继电阻、电容、电感后存在第四种基本</w:t>
      </w:r>
      <w:commentRangeStart w:id="17"/>
      <w:r w:rsidRPr="009C123D">
        <w:rPr>
          <w:rFonts w:asciiTheme="minorEastAsia" w:hAnsiTheme="minorEastAsia" w:cstheme="minorEastAsia" w:hint="eastAsia"/>
          <w:szCs w:val="20"/>
        </w:rPr>
        <w:t>元件</w:t>
      </w:r>
      <w:commentRangeEnd w:id="17"/>
      <w:r w:rsidR="00E50924">
        <w:rPr>
          <w:rStyle w:val="a6"/>
        </w:rPr>
        <w:commentReference w:id="17"/>
      </w:r>
      <w:r w:rsidRPr="009C123D">
        <w:rPr>
          <w:rFonts w:asciiTheme="minorEastAsia" w:hAnsiTheme="minorEastAsia" w:cstheme="minorEastAsia" w:hint="eastAsia"/>
          <w:szCs w:val="20"/>
        </w:rPr>
        <w:t>——忆阻器</w:t>
      </w:r>
      <w:r w:rsidRPr="009C123D">
        <w:rPr>
          <w:rFonts w:ascii="Times New Roman" w:eastAsia="仿宋" w:hAnsi="Times New Roman" w:cs="Times New Roman" w:hint="eastAsia"/>
          <w:sz w:val="28"/>
          <w:szCs w:val="28"/>
          <w:vertAlign w:val="superscript"/>
        </w:rPr>
        <w:t>[1]</w:t>
      </w:r>
      <w:r w:rsidRPr="009C123D">
        <w:rPr>
          <w:rFonts w:asciiTheme="minorEastAsia" w:hAnsiTheme="minorEastAsia" w:cstheme="minorEastAsia" w:hint="eastAsia"/>
          <w:szCs w:val="20"/>
        </w:rPr>
        <w:t>。忆阻器是一种具有非易失性（记忆性）的非线性器件，又称记忆电阻。</w:t>
      </w:r>
      <w:commentRangeStart w:id="18"/>
      <w:r w:rsidRPr="009C123D">
        <w:rPr>
          <w:rFonts w:asciiTheme="minorEastAsia" w:hAnsiTheme="minorEastAsia" w:cstheme="minorEastAsia" w:hint="eastAsia"/>
          <w:szCs w:val="20"/>
        </w:rPr>
        <w:t>可以</w:t>
      </w:r>
      <w:commentRangeEnd w:id="18"/>
      <w:r w:rsidR="00E50924">
        <w:rPr>
          <w:rStyle w:val="a6"/>
        </w:rPr>
        <w:commentReference w:id="18"/>
      </w:r>
      <w:r w:rsidRPr="009C123D">
        <w:rPr>
          <w:rFonts w:asciiTheme="minorEastAsia" w:hAnsiTheme="minorEastAsia" w:cstheme="minorEastAsia" w:hint="eastAsia"/>
          <w:szCs w:val="20"/>
        </w:rPr>
        <w:t>记忆流经它的电荷数量，通过控制电流的</w:t>
      </w:r>
      <w:commentRangeStart w:id="19"/>
      <w:r w:rsidRPr="009C123D">
        <w:rPr>
          <w:rFonts w:asciiTheme="minorEastAsia" w:hAnsiTheme="minorEastAsia" w:cstheme="minorEastAsia" w:hint="eastAsia"/>
          <w:szCs w:val="20"/>
        </w:rPr>
        <w:t>变化可以</w:t>
      </w:r>
      <w:commentRangeEnd w:id="19"/>
      <w:r w:rsidR="00E50924">
        <w:rPr>
          <w:rStyle w:val="a6"/>
        </w:rPr>
        <w:commentReference w:id="19"/>
      </w:r>
      <w:r w:rsidRPr="009C123D">
        <w:rPr>
          <w:rFonts w:asciiTheme="minorEastAsia" w:hAnsiTheme="minorEastAsia" w:cstheme="minorEastAsia" w:hint="eastAsia"/>
          <w:szCs w:val="20"/>
        </w:rPr>
        <w:t>改变其阻值。当没有电流流过时，其电阻值会保留在断电之前的值。</w:t>
      </w:r>
    </w:p>
    <w:p w14:paraId="4095CF28" w14:textId="2A24FFBF" w:rsidR="009C123D" w:rsidRPr="009C123D" w:rsidRDefault="009C123D" w:rsidP="009C123D">
      <w:pPr>
        <w:ind w:firstLine="420"/>
        <w:rPr>
          <w:rFonts w:asciiTheme="minorEastAsia" w:hAnsiTheme="minorEastAsia" w:cstheme="minorEastAsia"/>
          <w:szCs w:val="20"/>
        </w:rPr>
      </w:pPr>
      <w:r w:rsidRPr="009C123D">
        <w:rPr>
          <w:rFonts w:asciiTheme="minorEastAsia" w:hAnsiTheme="minorEastAsia" w:cstheme="minorEastAsia" w:hint="eastAsia"/>
          <w:szCs w:val="20"/>
        </w:rPr>
        <w:t>蔡少棠将忆阻器分为</w:t>
      </w:r>
      <w:r w:rsidR="00051E0F">
        <w:rPr>
          <w:rFonts w:asciiTheme="minorEastAsia" w:hAnsiTheme="minorEastAsia" w:cstheme="minorEastAsia" w:hint="eastAsia"/>
          <w:szCs w:val="20"/>
        </w:rPr>
        <w:t>四</w:t>
      </w:r>
      <w:r w:rsidRPr="009C123D">
        <w:rPr>
          <w:rFonts w:asciiTheme="minorEastAsia" w:hAnsiTheme="minorEastAsia" w:cstheme="minorEastAsia" w:hint="eastAsia"/>
          <w:szCs w:val="20"/>
        </w:rPr>
        <w:t>类，分别是理想忆阻器，通用忆阻器</w:t>
      </w:r>
      <w:r w:rsidR="00051E0F">
        <w:rPr>
          <w:rFonts w:asciiTheme="minorEastAsia" w:hAnsiTheme="minorEastAsia" w:cstheme="minorEastAsia" w:hint="eastAsia"/>
          <w:szCs w:val="20"/>
        </w:rPr>
        <w:t>、</w:t>
      </w:r>
      <w:r w:rsidR="00051E0F">
        <w:rPr>
          <w:rFonts w:asciiTheme="minorEastAsia" w:hAnsiTheme="minorEastAsia" w:cstheme="minorEastAsia"/>
          <w:szCs w:val="20"/>
        </w:rPr>
        <w:t>理想</w:t>
      </w:r>
      <w:r w:rsidR="00051E0F">
        <w:rPr>
          <w:rFonts w:asciiTheme="minorEastAsia" w:hAnsiTheme="minorEastAsia" w:cstheme="minorEastAsia" w:hint="eastAsia"/>
          <w:szCs w:val="20"/>
        </w:rPr>
        <w:t>—</w:t>
      </w:r>
      <w:r w:rsidR="00051E0F">
        <w:rPr>
          <w:rFonts w:asciiTheme="minorEastAsia" w:hAnsiTheme="minorEastAsia" w:cstheme="minorEastAsia"/>
          <w:szCs w:val="20"/>
        </w:rPr>
        <w:t>通用忆阻器</w:t>
      </w:r>
      <w:r w:rsidRPr="009C123D">
        <w:rPr>
          <w:rFonts w:asciiTheme="minorEastAsia" w:hAnsiTheme="minorEastAsia" w:cstheme="minorEastAsia" w:hint="eastAsia"/>
          <w:szCs w:val="20"/>
        </w:rPr>
        <w:t>和扩展忆阻器</w:t>
      </w:r>
      <w:r w:rsidRPr="009C123D">
        <w:rPr>
          <w:rFonts w:ascii="Times New Roman" w:eastAsia="仿宋" w:hAnsi="Times New Roman" w:cs="Times New Roman"/>
          <w:sz w:val="28"/>
          <w:szCs w:val="28"/>
          <w:vertAlign w:val="superscript"/>
        </w:rPr>
        <w:t>[</w:t>
      </w:r>
      <w:r w:rsidRPr="009C123D">
        <w:rPr>
          <w:rFonts w:ascii="Times New Roman" w:eastAsia="仿宋" w:hAnsi="Times New Roman" w:cs="Times New Roman" w:hint="eastAsia"/>
          <w:sz w:val="28"/>
          <w:szCs w:val="28"/>
          <w:vertAlign w:val="superscript"/>
        </w:rPr>
        <w:t>2</w:t>
      </w:r>
      <w:r w:rsidRPr="009C123D">
        <w:rPr>
          <w:rFonts w:ascii="Times New Roman" w:eastAsia="仿宋" w:hAnsi="Times New Roman" w:cs="Times New Roman"/>
          <w:sz w:val="28"/>
          <w:szCs w:val="28"/>
          <w:vertAlign w:val="superscript"/>
        </w:rPr>
        <w:t>]</w:t>
      </w:r>
      <w:r w:rsidR="00051E0F">
        <w:rPr>
          <w:rFonts w:asciiTheme="minorEastAsia" w:hAnsiTheme="minorEastAsia" w:cstheme="minorEastAsia" w:hint="eastAsia"/>
          <w:szCs w:val="20"/>
        </w:rPr>
        <w:t>。并且分别给出了四</w:t>
      </w:r>
      <w:r w:rsidRPr="009C123D">
        <w:rPr>
          <w:rFonts w:asciiTheme="minorEastAsia" w:hAnsiTheme="minorEastAsia" w:cstheme="minorEastAsia" w:hint="eastAsia"/>
          <w:szCs w:val="20"/>
        </w:rPr>
        <w:t>种不同忆阻器的数学模型的表达式。理想忆阻器是数学形式最简单并且物理</w:t>
      </w:r>
      <w:r w:rsidR="00266CE4">
        <w:rPr>
          <w:rFonts w:asciiTheme="minorEastAsia" w:hAnsiTheme="minorEastAsia" w:cstheme="minorEastAsia" w:hint="eastAsia"/>
          <w:szCs w:val="20"/>
        </w:rPr>
        <w:t>上</w:t>
      </w:r>
      <w:commentRangeStart w:id="20"/>
      <w:r w:rsidRPr="009C123D">
        <w:rPr>
          <w:rFonts w:asciiTheme="minorEastAsia" w:hAnsiTheme="minorEastAsia" w:cstheme="minorEastAsia" w:hint="eastAsia"/>
          <w:szCs w:val="20"/>
        </w:rPr>
        <w:t>实现最容易</w:t>
      </w:r>
      <w:commentRangeEnd w:id="20"/>
      <w:r w:rsidR="00E50924">
        <w:rPr>
          <w:rStyle w:val="a6"/>
        </w:rPr>
        <w:commentReference w:id="20"/>
      </w:r>
      <w:r w:rsidRPr="009C123D">
        <w:rPr>
          <w:rFonts w:asciiTheme="minorEastAsia" w:hAnsiTheme="minorEastAsia" w:cstheme="minorEastAsia" w:hint="eastAsia"/>
          <w:szCs w:val="20"/>
        </w:rPr>
        <w:t>的，惠普实验室</w:t>
      </w:r>
      <w:r w:rsidR="00A62619">
        <w:rPr>
          <w:rFonts w:asciiTheme="minorEastAsia" w:hAnsiTheme="minorEastAsia" w:cstheme="minorEastAsia" w:hint="eastAsia"/>
          <w:szCs w:val="20"/>
        </w:rPr>
        <w:t>在</w:t>
      </w:r>
      <w:r w:rsidRPr="009C123D">
        <w:rPr>
          <w:rFonts w:asciiTheme="minorEastAsia" w:hAnsiTheme="minorEastAsia" w:cstheme="minorEastAsia" w:hint="eastAsia"/>
          <w:szCs w:val="20"/>
        </w:rPr>
        <w:t>08年实现的忆阻器就是基于理想忆阻器模型</w:t>
      </w:r>
      <w:r w:rsidRPr="009C123D">
        <w:rPr>
          <w:rFonts w:ascii="Times New Roman" w:eastAsia="仿宋" w:hAnsi="Times New Roman" w:cs="Times New Roman"/>
          <w:sz w:val="28"/>
          <w:szCs w:val="28"/>
          <w:vertAlign w:val="superscript"/>
        </w:rPr>
        <w:t>[</w:t>
      </w:r>
      <w:r w:rsidRPr="009C123D">
        <w:rPr>
          <w:rFonts w:ascii="Times New Roman" w:eastAsia="仿宋" w:hAnsi="Times New Roman" w:cs="Times New Roman" w:hint="eastAsia"/>
          <w:sz w:val="28"/>
          <w:szCs w:val="28"/>
          <w:vertAlign w:val="superscript"/>
        </w:rPr>
        <w:t>3</w:t>
      </w:r>
      <w:r w:rsidRPr="009C123D">
        <w:rPr>
          <w:rFonts w:ascii="Times New Roman" w:eastAsia="仿宋" w:hAnsi="Times New Roman" w:cs="Times New Roman"/>
          <w:sz w:val="28"/>
          <w:szCs w:val="28"/>
          <w:vertAlign w:val="superscript"/>
        </w:rPr>
        <w:t>]</w:t>
      </w:r>
      <w:commentRangeStart w:id="21"/>
      <w:r w:rsidRPr="009C123D">
        <w:rPr>
          <w:rFonts w:asciiTheme="minorEastAsia" w:hAnsiTheme="minorEastAsia" w:cstheme="minorEastAsia" w:hint="eastAsia"/>
          <w:szCs w:val="20"/>
        </w:rPr>
        <w:t>。</w:t>
      </w:r>
      <w:commentRangeEnd w:id="21"/>
      <w:r w:rsidR="00E50924">
        <w:rPr>
          <w:rStyle w:val="a6"/>
        </w:rPr>
        <w:commentReference w:id="21"/>
      </w:r>
      <w:r w:rsidRPr="009C123D">
        <w:rPr>
          <w:rFonts w:asciiTheme="minorEastAsia" w:hAnsiTheme="minorEastAsia" w:cstheme="minorEastAsia" w:hint="eastAsia"/>
          <w:szCs w:val="20"/>
        </w:rPr>
        <w:t>扩展忆阻器是理想忆阻器的扩展形式。1976年，</w:t>
      </w:r>
      <w:r w:rsidRPr="003D4200">
        <w:rPr>
          <w:rFonts w:ascii="Times New Roman" w:hAnsi="Times New Roman" w:cs="Times New Roman"/>
          <w:szCs w:val="20"/>
        </w:rPr>
        <w:t>Chua</w:t>
      </w:r>
      <w:r w:rsidRPr="009C123D">
        <w:rPr>
          <w:rFonts w:asciiTheme="minorEastAsia" w:hAnsiTheme="minorEastAsia" w:cstheme="minorEastAsia" w:hint="eastAsia"/>
          <w:szCs w:val="20"/>
        </w:rPr>
        <w:t>和</w:t>
      </w:r>
      <w:r w:rsidRPr="003D4200">
        <w:rPr>
          <w:rFonts w:ascii="Times New Roman" w:hAnsi="Times New Roman" w:cs="Times New Roman"/>
          <w:szCs w:val="20"/>
        </w:rPr>
        <w:t>Kang</w:t>
      </w:r>
      <w:r w:rsidRPr="009C123D">
        <w:rPr>
          <w:rFonts w:asciiTheme="minorEastAsia" w:hAnsiTheme="minorEastAsia" w:cstheme="minorEastAsia" w:hint="eastAsia"/>
          <w:szCs w:val="20"/>
        </w:rPr>
        <w:t>将理想忆阻器的概念在非线性动力学领域进行了拓展推广，命名为忆阻系统</w:t>
      </w:r>
      <w:r w:rsidRPr="009C123D">
        <w:rPr>
          <w:rFonts w:ascii="Times New Roman" w:eastAsia="仿宋" w:hAnsi="Times New Roman" w:cs="Times New Roman"/>
          <w:sz w:val="28"/>
          <w:szCs w:val="28"/>
          <w:vertAlign w:val="superscript"/>
        </w:rPr>
        <w:t>[</w:t>
      </w:r>
      <w:r w:rsidRPr="009C123D">
        <w:rPr>
          <w:rFonts w:ascii="Times New Roman" w:eastAsia="仿宋" w:hAnsi="Times New Roman" w:cs="Times New Roman" w:hint="eastAsia"/>
          <w:sz w:val="28"/>
          <w:szCs w:val="28"/>
          <w:vertAlign w:val="superscript"/>
        </w:rPr>
        <w:t>4</w:t>
      </w:r>
      <w:r w:rsidRPr="009C123D">
        <w:rPr>
          <w:rFonts w:ascii="Times New Roman" w:eastAsia="仿宋" w:hAnsi="Times New Roman" w:cs="Times New Roman"/>
          <w:sz w:val="28"/>
          <w:szCs w:val="28"/>
          <w:vertAlign w:val="superscript"/>
        </w:rPr>
        <w:t>]</w:t>
      </w:r>
      <w:r w:rsidR="00896ACB">
        <w:rPr>
          <w:rFonts w:ascii="Times New Roman" w:eastAsia="仿宋" w:hAnsi="Times New Roman" w:cs="Times New Roman" w:hint="eastAsia"/>
          <w:sz w:val="28"/>
          <w:szCs w:val="28"/>
        </w:rPr>
        <w:t>，</w:t>
      </w:r>
      <w:r w:rsidR="00394589">
        <w:rPr>
          <w:rFonts w:asciiTheme="minorEastAsia" w:hAnsiTheme="minorEastAsia" w:cstheme="minorEastAsia" w:hint="eastAsia"/>
          <w:szCs w:val="20"/>
        </w:rPr>
        <w:t>忆阻</w:t>
      </w:r>
      <w:r w:rsidR="00394589">
        <w:rPr>
          <w:rFonts w:asciiTheme="minorEastAsia" w:hAnsiTheme="minorEastAsia" w:cstheme="minorEastAsia"/>
          <w:szCs w:val="20"/>
        </w:rPr>
        <w:t>系统相对于忆阻器的区别是，</w:t>
      </w:r>
      <w:commentRangeStart w:id="22"/>
      <w:r w:rsidR="00394589">
        <w:rPr>
          <w:rFonts w:asciiTheme="minorEastAsia" w:hAnsiTheme="minorEastAsia" w:cstheme="minorEastAsia" w:hint="eastAsia"/>
          <w:szCs w:val="20"/>
        </w:rPr>
        <w:t>其</w:t>
      </w:r>
      <w:r w:rsidR="00394589">
        <w:rPr>
          <w:rFonts w:asciiTheme="minorEastAsia" w:hAnsiTheme="minorEastAsia" w:cstheme="minorEastAsia"/>
          <w:szCs w:val="20"/>
        </w:rPr>
        <w:t>状态变量不一定是</w:t>
      </w:r>
      <w:r w:rsidR="00394589">
        <w:rPr>
          <w:rFonts w:asciiTheme="minorEastAsia" w:hAnsiTheme="minorEastAsia" w:cstheme="minorEastAsia" w:hint="eastAsia"/>
          <w:szCs w:val="20"/>
        </w:rPr>
        <w:t>标量</w:t>
      </w:r>
      <w:r w:rsidR="00394589">
        <w:rPr>
          <w:rFonts w:asciiTheme="minorEastAsia" w:hAnsiTheme="minorEastAsia" w:cstheme="minorEastAsia"/>
          <w:szCs w:val="20"/>
        </w:rPr>
        <w:t>，</w:t>
      </w:r>
      <w:r w:rsidR="00394589">
        <w:rPr>
          <w:rFonts w:asciiTheme="minorEastAsia" w:hAnsiTheme="minorEastAsia" w:cstheme="minorEastAsia" w:hint="eastAsia"/>
          <w:szCs w:val="20"/>
        </w:rPr>
        <w:t>可以</w:t>
      </w:r>
      <w:r w:rsidR="00394589">
        <w:rPr>
          <w:rFonts w:asciiTheme="minorEastAsia" w:hAnsiTheme="minorEastAsia" w:cstheme="minorEastAsia"/>
          <w:szCs w:val="20"/>
        </w:rPr>
        <w:t>是一个多维的向量</w:t>
      </w:r>
      <w:commentRangeEnd w:id="22"/>
      <w:r w:rsidR="00E50924">
        <w:rPr>
          <w:rStyle w:val="a6"/>
        </w:rPr>
        <w:commentReference w:id="22"/>
      </w:r>
      <w:r w:rsidRPr="009C123D">
        <w:rPr>
          <w:rFonts w:asciiTheme="minorEastAsia" w:hAnsiTheme="minorEastAsia" w:cstheme="minorEastAsia" w:hint="eastAsia"/>
          <w:szCs w:val="20"/>
        </w:rPr>
        <w:t>。本文主要研究的是通用忆阻器</w:t>
      </w:r>
      <w:commentRangeStart w:id="23"/>
      <w:r w:rsidRPr="009C123D">
        <w:rPr>
          <w:rFonts w:asciiTheme="minorEastAsia" w:hAnsiTheme="minorEastAsia" w:cstheme="minorEastAsia" w:hint="eastAsia"/>
          <w:szCs w:val="20"/>
        </w:rPr>
        <w:t>，数学模型符合以下形式的忆阻器统称为通用忆阻器：</w:t>
      </w:r>
      <w:commentRangeEnd w:id="23"/>
      <w:r w:rsidR="00E50924">
        <w:rPr>
          <w:rStyle w:val="a6"/>
        </w:rPr>
        <w:commentReference w:id="23"/>
      </w:r>
    </w:p>
    <w:p w14:paraId="4D0D8E68" w14:textId="54899427" w:rsidR="009C123D" w:rsidRDefault="009C123D" w:rsidP="009C123D">
      <w:pPr>
        <w:ind w:firstLine="420"/>
        <w:rPr>
          <w:rFonts w:asciiTheme="minorEastAsia" w:hAnsiTheme="minorEastAsia" w:cstheme="minorEastAsia"/>
          <w:szCs w:val="20"/>
        </w:rPr>
      </w:pPr>
      <w:r w:rsidRPr="009C123D">
        <w:rPr>
          <w:rFonts w:asciiTheme="minorEastAsia" w:hAnsiTheme="minorEastAsia" w:cstheme="minorEastAsia" w:hint="eastAsia"/>
          <w:szCs w:val="20"/>
        </w:rPr>
        <w:t>2008年5月，惠普公司实验室在《自然》</w:t>
      </w:r>
      <w:r w:rsidR="006D227B">
        <w:rPr>
          <w:rFonts w:asciiTheme="minorEastAsia" w:hAnsiTheme="minorEastAsia" w:cstheme="minorEastAsia" w:hint="eastAsia"/>
          <w:szCs w:val="20"/>
        </w:rPr>
        <w:t>杂志</w:t>
      </w:r>
      <w:r w:rsidRPr="009C123D">
        <w:rPr>
          <w:rFonts w:asciiTheme="minorEastAsia" w:hAnsiTheme="minorEastAsia" w:cstheme="minorEastAsia" w:hint="eastAsia"/>
          <w:szCs w:val="20"/>
        </w:rPr>
        <w:t>上首次发表了忆阻器的</w:t>
      </w:r>
      <w:r w:rsidR="000B5459">
        <w:rPr>
          <w:rFonts w:asciiTheme="minorEastAsia" w:hAnsiTheme="minorEastAsia" w:cstheme="minorEastAsia" w:hint="eastAsia"/>
          <w:szCs w:val="20"/>
        </w:rPr>
        <w:t>物理</w:t>
      </w:r>
      <w:r w:rsidRPr="009C123D">
        <w:rPr>
          <w:rFonts w:asciiTheme="minorEastAsia" w:hAnsiTheme="minorEastAsia" w:cstheme="minorEastAsia" w:hint="eastAsia"/>
          <w:szCs w:val="20"/>
        </w:rPr>
        <w:t>实现，实验室的</w:t>
      </w:r>
      <w:r w:rsidRPr="003D4200">
        <w:rPr>
          <w:rFonts w:ascii="Times New Roman" w:hAnsi="Times New Roman" w:cs="Times New Roman"/>
          <w:szCs w:val="20"/>
        </w:rPr>
        <w:t>Stan Willianms</w:t>
      </w:r>
      <w:r w:rsidRPr="009C123D">
        <w:rPr>
          <w:rFonts w:asciiTheme="minorEastAsia" w:hAnsiTheme="minorEastAsia" w:cstheme="minorEastAsia" w:hint="eastAsia"/>
          <w:szCs w:val="20"/>
        </w:rPr>
        <w:t>和</w:t>
      </w:r>
      <w:r w:rsidRPr="004E0E4F">
        <w:rPr>
          <w:rFonts w:ascii="Times New Roman" w:hAnsi="Times New Roman" w:cs="Times New Roman"/>
          <w:szCs w:val="20"/>
        </w:rPr>
        <w:t>Strukov</w:t>
      </w:r>
      <w:r w:rsidRPr="009C123D">
        <w:rPr>
          <w:rFonts w:asciiTheme="minorEastAsia" w:hAnsiTheme="minorEastAsia" w:cstheme="minorEastAsia" w:hint="eastAsia"/>
          <w:szCs w:val="20"/>
        </w:rPr>
        <w:t>等利用纳米</w:t>
      </w:r>
      <w:commentRangeStart w:id="24"/>
      <w:r w:rsidRPr="009C123D">
        <w:rPr>
          <w:rFonts w:asciiTheme="minorEastAsia" w:hAnsiTheme="minorEastAsia" w:cstheme="minorEastAsia" w:hint="eastAsia"/>
          <w:szCs w:val="20"/>
        </w:rPr>
        <w:t>材</w:t>
      </w:r>
      <w:r w:rsidR="006D227B">
        <w:rPr>
          <w:rFonts w:asciiTheme="minorEastAsia" w:hAnsiTheme="minorEastAsia" w:cstheme="minorEastAsia" w:hint="eastAsia"/>
          <w:szCs w:val="20"/>
        </w:rPr>
        <w:t>二氧化钛</w:t>
      </w:r>
      <w:r w:rsidRPr="009C123D">
        <w:rPr>
          <w:rFonts w:asciiTheme="minorEastAsia" w:hAnsiTheme="minorEastAsia" w:cstheme="minorEastAsia" w:hint="eastAsia"/>
          <w:szCs w:val="20"/>
        </w:rPr>
        <w:t>料</w:t>
      </w:r>
      <w:commentRangeEnd w:id="24"/>
      <w:r w:rsidR="00E50924">
        <w:rPr>
          <w:rStyle w:val="a6"/>
        </w:rPr>
        <w:commentReference w:id="24"/>
      </w:r>
      <w:r w:rsidRPr="009C123D">
        <w:rPr>
          <w:rFonts w:asciiTheme="minorEastAsia" w:hAnsiTheme="minorEastAsia" w:cstheme="minorEastAsia" w:hint="eastAsia"/>
          <w:szCs w:val="20"/>
        </w:rPr>
        <w:t>研制出一个真实的忆阻器</w:t>
      </w:r>
      <w:r w:rsidRPr="009C123D">
        <w:rPr>
          <w:rFonts w:ascii="Times New Roman" w:eastAsia="仿宋" w:hAnsi="Times New Roman" w:cs="Times New Roman" w:hint="eastAsia"/>
          <w:sz w:val="28"/>
          <w:szCs w:val="28"/>
          <w:vertAlign w:val="superscript"/>
        </w:rPr>
        <w:t>[3]</w:t>
      </w:r>
      <w:r w:rsidRPr="009C123D">
        <w:rPr>
          <w:rFonts w:asciiTheme="minorEastAsia" w:hAnsiTheme="minorEastAsia" w:cstheme="minorEastAsia" w:hint="eastAsia"/>
          <w:szCs w:val="20"/>
        </w:rPr>
        <w:t>。</w:t>
      </w:r>
      <w:r w:rsidR="00CC030E">
        <w:rPr>
          <w:rFonts w:asciiTheme="minorEastAsia" w:hAnsiTheme="minorEastAsia" w:cstheme="minorEastAsia" w:hint="eastAsia"/>
          <w:szCs w:val="20"/>
        </w:rPr>
        <w:t>这为</w:t>
      </w:r>
      <w:r w:rsidR="00CC030E">
        <w:rPr>
          <w:rFonts w:asciiTheme="minorEastAsia" w:hAnsiTheme="minorEastAsia" w:cstheme="minorEastAsia"/>
          <w:szCs w:val="20"/>
        </w:rPr>
        <w:t>忆阻器的真实性提供了支持，</w:t>
      </w:r>
      <w:r w:rsidR="00067768">
        <w:rPr>
          <w:rFonts w:asciiTheme="minorEastAsia" w:hAnsiTheme="minorEastAsia" w:cstheme="minorEastAsia" w:hint="eastAsia"/>
          <w:szCs w:val="20"/>
        </w:rPr>
        <w:t>其</w:t>
      </w:r>
      <w:r w:rsidR="0098766E" w:rsidRPr="0098766E">
        <w:rPr>
          <w:rFonts w:asciiTheme="minorEastAsia" w:hAnsiTheme="minorEastAsia" w:cstheme="minorEastAsia" w:hint="eastAsia"/>
          <w:szCs w:val="20"/>
        </w:rPr>
        <w:t>研究成果震惊了</w:t>
      </w:r>
      <w:r w:rsidR="00CD3E08">
        <w:rPr>
          <w:rFonts w:asciiTheme="minorEastAsia" w:hAnsiTheme="minorEastAsia" w:cstheme="minorEastAsia" w:hint="eastAsia"/>
          <w:szCs w:val="20"/>
        </w:rPr>
        <w:t>国际</w:t>
      </w:r>
      <w:r w:rsidR="0098766E" w:rsidRPr="0098766E">
        <w:rPr>
          <w:rFonts w:asciiTheme="minorEastAsia" w:hAnsiTheme="minorEastAsia" w:cstheme="minorEastAsia" w:hint="eastAsia"/>
          <w:szCs w:val="20"/>
        </w:rPr>
        <w:t>电气和电子技术</w:t>
      </w:r>
      <w:r w:rsidR="0098766E">
        <w:rPr>
          <w:rFonts w:asciiTheme="minorEastAsia" w:hAnsiTheme="minorEastAsia" w:cstheme="minorEastAsia" w:hint="eastAsia"/>
          <w:szCs w:val="20"/>
        </w:rPr>
        <w:t>科学界</w:t>
      </w:r>
      <w:r w:rsidR="0098766E" w:rsidRPr="0098766E">
        <w:rPr>
          <w:rFonts w:asciiTheme="minorEastAsia" w:hAnsiTheme="minorEastAsia" w:cstheme="minorEastAsia" w:hint="eastAsia"/>
          <w:szCs w:val="20"/>
        </w:rPr>
        <w:t>，引起了人们对开发忆阻器及其</w:t>
      </w:r>
      <w:r w:rsidR="00F22C3E">
        <w:rPr>
          <w:rFonts w:asciiTheme="minorEastAsia" w:hAnsiTheme="minorEastAsia" w:cstheme="minorEastAsia" w:hint="eastAsia"/>
          <w:szCs w:val="20"/>
        </w:rPr>
        <w:t>相关</w:t>
      </w:r>
      <w:r w:rsidR="0098766E" w:rsidRPr="0098766E">
        <w:rPr>
          <w:rFonts w:asciiTheme="minorEastAsia" w:hAnsiTheme="minorEastAsia" w:cstheme="minorEastAsia" w:hint="eastAsia"/>
          <w:szCs w:val="20"/>
        </w:rPr>
        <w:t>电路的兴趣</w:t>
      </w:r>
    </w:p>
    <w:p w14:paraId="5258048A" w14:textId="5453559A" w:rsidR="00835EF1" w:rsidRDefault="00835EF1" w:rsidP="001226F3">
      <w:pPr>
        <w:ind w:firstLine="420"/>
        <w:rPr>
          <w:rFonts w:asciiTheme="minorEastAsia" w:hAnsiTheme="minorEastAsia" w:cstheme="minorEastAsia"/>
          <w:szCs w:val="20"/>
        </w:rPr>
      </w:pPr>
      <w:r>
        <w:rPr>
          <w:rFonts w:asciiTheme="minorEastAsia" w:hAnsiTheme="minorEastAsia" w:cstheme="minorEastAsia" w:hint="eastAsia"/>
          <w:szCs w:val="20"/>
        </w:rPr>
        <w:t>如今忆阻器</w:t>
      </w:r>
      <w:r>
        <w:rPr>
          <w:rFonts w:asciiTheme="minorEastAsia" w:hAnsiTheme="minorEastAsia" w:cstheme="minorEastAsia"/>
          <w:szCs w:val="20"/>
        </w:rPr>
        <w:t>的</w:t>
      </w:r>
      <w:r>
        <w:rPr>
          <w:rFonts w:asciiTheme="minorEastAsia" w:hAnsiTheme="minorEastAsia" w:cstheme="minorEastAsia" w:hint="eastAsia"/>
          <w:szCs w:val="20"/>
        </w:rPr>
        <w:t>研究</w:t>
      </w:r>
      <w:r>
        <w:rPr>
          <w:rFonts w:asciiTheme="minorEastAsia" w:hAnsiTheme="minorEastAsia" w:cstheme="minorEastAsia"/>
          <w:szCs w:val="20"/>
        </w:rPr>
        <w:t>方向主要分为两个方面：</w:t>
      </w:r>
      <w:r w:rsidR="00FD2342">
        <w:rPr>
          <w:rFonts w:asciiTheme="minorEastAsia" w:hAnsiTheme="minorEastAsia" w:cstheme="minorEastAsia" w:hint="eastAsia"/>
          <w:szCs w:val="20"/>
        </w:rPr>
        <w:t>一</w:t>
      </w:r>
      <w:r>
        <w:rPr>
          <w:rFonts w:asciiTheme="minorEastAsia" w:hAnsiTheme="minorEastAsia" w:cstheme="minorEastAsia"/>
          <w:szCs w:val="20"/>
        </w:rPr>
        <w:t>方面是忆阻器的建模研究，</w:t>
      </w:r>
      <w:commentRangeStart w:id="25"/>
      <w:r>
        <w:rPr>
          <w:rFonts w:asciiTheme="minorEastAsia" w:hAnsiTheme="minorEastAsia" w:cstheme="minorEastAsia"/>
          <w:szCs w:val="20"/>
        </w:rPr>
        <w:t>提出</w:t>
      </w:r>
      <w:commentRangeEnd w:id="25"/>
      <w:r w:rsidR="00063A93">
        <w:rPr>
          <w:rStyle w:val="a6"/>
        </w:rPr>
        <w:commentReference w:id="25"/>
      </w:r>
      <w:r>
        <w:rPr>
          <w:rFonts w:asciiTheme="minorEastAsia" w:hAnsiTheme="minorEastAsia" w:cstheme="minorEastAsia"/>
          <w:szCs w:val="20"/>
        </w:rPr>
        <w:t>新的忆阻器数学模型</w:t>
      </w:r>
      <w:r w:rsidR="00B07F9F">
        <w:rPr>
          <w:rFonts w:asciiTheme="minorEastAsia" w:hAnsiTheme="minorEastAsia" w:cstheme="minorEastAsia" w:hint="eastAsia"/>
          <w:szCs w:val="20"/>
        </w:rPr>
        <w:t>通过</w:t>
      </w:r>
      <w:r w:rsidR="00B07F9F">
        <w:rPr>
          <w:rFonts w:asciiTheme="minorEastAsia" w:hAnsiTheme="minorEastAsia" w:cstheme="minorEastAsia"/>
          <w:szCs w:val="20"/>
        </w:rPr>
        <w:t>仿真</w:t>
      </w:r>
      <w:r>
        <w:rPr>
          <w:rFonts w:asciiTheme="minorEastAsia" w:hAnsiTheme="minorEastAsia" w:cstheme="minorEastAsia"/>
          <w:szCs w:val="20"/>
        </w:rPr>
        <w:t>研究其</w:t>
      </w:r>
      <w:r>
        <w:rPr>
          <w:rFonts w:asciiTheme="minorEastAsia" w:hAnsiTheme="minorEastAsia" w:cstheme="minorEastAsia" w:hint="eastAsia"/>
          <w:szCs w:val="20"/>
        </w:rPr>
        <w:t>理论</w:t>
      </w:r>
      <w:r>
        <w:rPr>
          <w:rFonts w:asciiTheme="minorEastAsia" w:hAnsiTheme="minorEastAsia" w:cstheme="minorEastAsia"/>
          <w:szCs w:val="20"/>
        </w:rPr>
        <w:t>特性</w:t>
      </w:r>
      <w:commentRangeStart w:id="26"/>
      <w:r>
        <w:rPr>
          <w:rFonts w:asciiTheme="minorEastAsia" w:hAnsiTheme="minorEastAsia" w:cstheme="minorEastAsia"/>
          <w:szCs w:val="20"/>
        </w:rPr>
        <w:t>；</w:t>
      </w:r>
      <w:commentRangeEnd w:id="26"/>
      <w:r w:rsidR="00063A93">
        <w:rPr>
          <w:rStyle w:val="a6"/>
        </w:rPr>
        <w:commentReference w:id="26"/>
      </w:r>
      <w:r>
        <w:rPr>
          <w:rFonts w:asciiTheme="minorEastAsia" w:hAnsiTheme="minorEastAsia" w:cstheme="minorEastAsia"/>
          <w:szCs w:val="20"/>
        </w:rPr>
        <w:t>或者</w:t>
      </w:r>
      <w:r w:rsidR="00AF72B6">
        <w:rPr>
          <w:rFonts w:asciiTheme="minorEastAsia" w:hAnsiTheme="minorEastAsia" w:cstheme="minorEastAsia" w:hint="eastAsia"/>
          <w:szCs w:val="20"/>
        </w:rPr>
        <w:t>基于</w:t>
      </w:r>
      <w:r w:rsidR="00AF72B6">
        <w:rPr>
          <w:rFonts w:asciiTheme="minorEastAsia" w:hAnsiTheme="minorEastAsia" w:cstheme="minorEastAsia"/>
          <w:szCs w:val="20"/>
        </w:rPr>
        <w:t>现有的</w:t>
      </w:r>
      <w:r w:rsidR="00AF72B6">
        <w:rPr>
          <w:rFonts w:asciiTheme="minorEastAsia" w:hAnsiTheme="minorEastAsia" w:cstheme="minorEastAsia" w:hint="eastAsia"/>
          <w:szCs w:val="20"/>
        </w:rPr>
        <w:t>元</w:t>
      </w:r>
      <w:r w:rsidR="00AF72B6">
        <w:rPr>
          <w:rFonts w:asciiTheme="minorEastAsia" w:hAnsiTheme="minorEastAsia" w:cstheme="minorEastAsia"/>
          <w:szCs w:val="20"/>
        </w:rPr>
        <w:t>器件</w:t>
      </w:r>
      <w:r>
        <w:rPr>
          <w:rFonts w:asciiTheme="minorEastAsia" w:hAnsiTheme="minorEastAsia" w:cstheme="minorEastAsia"/>
          <w:szCs w:val="20"/>
        </w:rPr>
        <w:t>提出新的</w:t>
      </w:r>
      <w:commentRangeStart w:id="27"/>
      <w:r>
        <w:rPr>
          <w:rFonts w:asciiTheme="minorEastAsia" w:hAnsiTheme="minorEastAsia" w:cstheme="minorEastAsia" w:hint="eastAsia"/>
          <w:szCs w:val="20"/>
        </w:rPr>
        <w:t>电路</w:t>
      </w:r>
      <w:r w:rsidR="004E0E4F">
        <w:rPr>
          <w:rFonts w:asciiTheme="minorEastAsia" w:hAnsiTheme="minorEastAsia" w:cstheme="minorEastAsia" w:hint="eastAsia"/>
          <w:szCs w:val="20"/>
        </w:rPr>
        <w:t>模型</w:t>
      </w:r>
      <w:r w:rsidR="00AF72B6">
        <w:rPr>
          <w:rFonts w:asciiTheme="minorEastAsia" w:hAnsiTheme="minorEastAsia" w:cstheme="minorEastAsia" w:hint="eastAsia"/>
          <w:szCs w:val="20"/>
        </w:rPr>
        <w:t>等效</w:t>
      </w:r>
      <w:r w:rsidR="00AF72B6">
        <w:rPr>
          <w:rFonts w:asciiTheme="minorEastAsia" w:hAnsiTheme="minorEastAsia" w:cstheme="minorEastAsia"/>
          <w:szCs w:val="20"/>
        </w:rPr>
        <w:t>实现忆阻器</w:t>
      </w:r>
      <w:commentRangeEnd w:id="27"/>
      <w:r w:rsidR="00063A93">
        <w:rPr>
          <w:rStyle w:val="a6"/>
        </w:rPr>
        <w:commentReference w:id="27"/>
      </w:r>
      <w:r>
        <w:rPr>
          <w:rFonts w:asciiTheme="minorEastAsia" w:hAnsiTheme="minorEastAsia" w:cstheme="minorEastAsia" w:hint="eastAsia"/>
          <w:szCs w:val="20"/>
        </w:rPr>
        <w:t>。</w:t>
      </w:r>
      <w:r>
        <w:rPr>
          <w:rFonts w:asciiTheme="minorEastAsia" w:hAnsiTheme="minorEastAsia" w:cstheme="minorEastAsia"/>
          <w:szCs w:val="20"/>
        </w:rPr>
        <w:t>另一</w:t>
      </w:r>
      <w:r>
        <w:rPr>
          <w:rFonts w:asciiTheme="minorEastAsia" w:hAnsiTheme="minorEastAsia" w:cstheme="minorEastAsia" w:hint="eastAsia"/>
          <w:szCs w:val="20"/>
        </w:rPr>
        <w:t>方面</w:t>
      </w:r>
      <w:r>
        <w:rPr>
          <w:rFonts w:asciiTheme="minorEastAsia" w:hAnsiTheme="minorEastAsia" w:cstheme="minorEastAsia"/>
          <w:szCs w:val="20"/>
        </w:rPr>
        <w:t>是</w:t>
      </w:r>
      <w:r w:rsidR="00920AB2">
        <w:rPr>
          <w:rFonts w:asciiTheme="minorEastAsia" w:hAnsiTheme="minorEastAsia" w:cstheme="minorEastAsia" w:hint="eastAsia"/>
          <w:szCs w:val="20"/>
        </w:rPr>
        <w:t>找寻</w:t>
      </w:r>
      <w:r w:rsidR="00DD774D">
        <w:rPr>
          <w:rFonts w:asciiTheme="minorEastAsia" w:hAnsiTheme="minorEastAsia" w:cstheme="minorEastAsia" w:hint="eastAsia"/>
          <w:szCs w:val="20"/>
        </w:rPr>
        <w:t>新型</w:t>
      </w:r>
      <w:r>
        <w:rPr>
          <w:rFonts w:asciiTheme="minorEastAsia" w:hAnsiTheme="minorEastAsia" w:cstheme="minorEastAsia"/>
          <w:szCs w:val="20"/>
        </w:rPr>
        <w:t>材料实现</w:t>
      </w:r>
      <w:r w:rsidR="00CF6260">
        <w:rPr>
          <w:rFonts w:asciiTheme="minorEastAsia" w:hAnsiTheme="minorEastAsia" w:cstheme="minorEastAsia"/>
          <w:szCs w:val="20"/>
        </w:rPr>
        <w:t>物理</w:t>
      </w:r>
      <w:r>
        <w:rPr>
          <w:rFonts w:asciiTheme="minorEastAsia" w:hAnsiTheme="minorEastAsia" w:cstheme="minorEastAsia" w:hint="eastAsia"/>
          <w:szCs w:val="20"/>
        </w:rPr>
        <w:t>忆阻器</w:t>
      </w:r>
      <w:r>
        <w:rPr>
          <w:rFonts w:asciiTheme="minorEastAsia" w:hAnsiTheme="minorEastAsia" w:cstheme="minorEastAsia"/>
          <w:szCs w:val="20"/>
        </w:rPr>
        <w:t>，</w:t>
      </w:r>
      <w:r>
        <w:rPr>
          <w:rFonts w:asciiTheme="minorEastAsia" w:hAnsiTheme="minorEastAsia" w:cstheme="minorEastAsia" w:hint="eastAsia"/>
          <w:szCs w:val="20"/>
        </w:rPr>
        <w:t>将</w:t>
      </w:r>
      <w:r>
        <w:rPr>
          <w:rFonts w:asciiTheme="minorEastAsia" w:hAnsiTheme="minorEastAsia" w:cstheme="minorEastAsia"/>
          <w:szCs w:val="20"/>
        </w:rPr>
        <w:t>忆阻器的</w:t>
      </w:r>
      <w:r w:rsidR="00CF6260">
        <w:rPr>
          <w:rFonts w:asciiTheme="minorEastAsia" w:hAnsiTheme="minorEastAsia" w:cstheme="minorEastAsia" w:hint="eastAsia"/>
          <w:szCs w:val="20"/>
        </w:rPr>
        <w:t>特性应用</w:t>
      </w:r>
      <w:r w:rsidR="00CF6260">
        <w:rPr>
          <w:rFonts w:asciiTheme="minorEastAsia" w:hAnsiTheme="minorEastAsia" w:cstheme="minorEastAsia"/>
          <w:szCs w:val="20"/>
        </w:rPr>
        <w:t>在实际</w:t>
      </w:r>
      <w:r w:rsidR="00B75319">
        <w:rPr>
          <w:rFonts w:asciiTheme="minorEastAsia" w:hAnsiTheme="minorEastAsia" w:cstheme="minorEastAsia" w:hint="eastAsia"/>
          <w:szCs w:val="20"/>
        </w:rPr>
        <w:t>应用</w:t>
      </w:r>
      <w:r w:rsidR="00CF6260">
        <w:rPr>
          <w:rFonts w:asciiTheme="minorEastAsia" w:hAnsiTheme="minorEastAsia" w:cstheme="minorEastAsia"/>
          <w:szCs w:val="20"/>
        </w:rPr>
        <w:t>层面</w:t>
      </w:r>
      <w:r w:rsidR="00CF6260">
        <w:rPr>
          <w:rFonts w:asciiTheme="minorEastAsia" w:hAnsiTheme="minorEastAsia" w:cstheme="minorEastAsia" w:hint="eastAsia"/>
          <w:szCs w:val="20"/>
        </w:rPr>
        <w:t>。</w:t>
      </w:r>
      <w:r w:rsidR="00817F72">
        <w:rPr>
          <w:rFonts w:asciiTheme="minorEastAsia" w:hAnsiTheme="minorEastAsia" w:cstheme="minorEastAsia" w:hint="eastAsia"/>
          <w:szCs w:val="20"/>
        </w:rPr>
        <w:t>如</w:t>
      </w:r>
      <w:r w:rsidR="00CF6260">
        <w:rPr>
          <w:rFonts w:asciiTheme="minorEastAsia" w:hAnsiTheme="minorEastAsia" w:cstheme="minorEastAsia" w:hint="eastAsia"/>
          <w:szCs w:val="20"/>
        </w:rPr>
        <w:t>忆阻器</w:t>
      </w:r>
      <w:r w:rsidR="00481BF2">
        <w:rPr>
          <w:rFonts w:asciiTheme="minorEastAsia" w:hAnsiTheme="minorEastAsia" w:cstheme="minorEastAsia" w:hint="eastAsia"/>
          <w:szCs w:val="20"/>
        </w:rPr>
        <w:t>本身</w:t>
      </w:r>
      <w:r w:rsidR="00CF6260">
        <w:rPr>
          <w:rFonts w:asciiTheme="minorEastAsia" w:hAnsiTheme="minorEastAsia" w:cstheme="minorEastAsia" w:hint="eastAsia"/>
          <w:szCs w:val="20"/>
        </w:rPr>
        <w:t>具有</w:t>
      </w:r>
      <w:r w:rsidR="00CF6260">
        <w:rPr>
          <w:rFonts w:asciiTheme="minorEastAsia" w:hAnsiTheme="minorEastAsia" w:cstheme="minorEastAsia"/>
          <w:szCs w:val="20"/>
        </w:rPr>
        <w:t>非线性特性</w:t>
      </w:r>
      <w:r w:rsidR="00CF6260">
        <w:rPr>
          <w:rFonts w:asciiTheme="minorEastAsia" w:hAnsiTheme="minorEastAsia" w:cstheme="minorEastAsia" w:hint="eastAsia"/>
          <w:szCs w:val="20"/>
        </w:rPr>
        <w:t>，</w:t>
      </w:r>
      <w:r w:rsidR="005A1D4F">
        <w:rPr>
          <w:rFonts w:asciiTheme="minorEastAsia" w:hAnsiTheme="minorEastAsia" w:cstheme="minorEastAsia"/>
          <w:szCs w:val="20"/>
        </w:rPr>
        <w:t>非常适合构建混沌振荡电路</w:t>
      </w:r>
      <w:r w:rsidR="005A1D4F">
        <w:rPr>
          <w:rFonts w:asciiTheme="minorEastAsia" w:hAnsiTheme="minorEastAsia" w:cstheme="minorEastAsia" w:hint="eastAsia"/>
          <w:szCs w:val="20"/>
        </w:rPr>
        <w:t>；</w:t>
      </w:r>
      <w:r w:rsidR="00CF6260">
        <w:rPr>
          <w:rFonts w:asciiTheme="minorEastAsia" w:hAnsiTheme="minorEastAsia" w:cstheme="minorEastAsia"/>
          <w:szCs w:val="20"/>
        </w:rPr>
        <w:t>而它</w:t>
      </w:r>
      <w:r w:rsidR="00CF6260">
        <w:rPr>
          <w:rFonts w:asciiTheme="minorEastAsia" w:hAnsiTheme="minorEastAsia" w:cstheme="minorEastAsia" w:hint="eastAsia"/>
          <w:szCs w:val="20"/>
        </w:rPr>
        <w:t>具有</w:t>
      </w:r>
      <w:r w:rsidR="00CF6260">
        <w:rPr>
          <w:rFonts w:asciiTheme="minorEastAsia" w:hAnsiTheme="minorEastAsia" w:cstheme="minorEastAsia"/>
          <w:szCs w:val="20"/>
        </w:rPr>
        <w:t>的记忆特性在</w:t>
      </w:r>
      <w:r w:rsidR="00CF6260">
        <w:rPr>
          <w:rFonts w:asciiTheme="minorEastAsia" w:hAnsiTheme="minorEastAsia" w:cstheme="minorEastAsia" w:hint="eastAsia"/>
          <w:szCs w:val="20"/>
        </w:rPr>
        <w:t>神经</w:t>
      </w:r>
      <w:r w:rsidR="00CF6260">
        <w:rPr>
          <w:rFonts w:asciiTheme="minorEastAsia" w:hAnsiTheme="minorEastAsia" w:cstheme="minorEastAsia"/>
          <w:szCs w:val="20"/>
        </w:rPr>
        <w:t>网络</w:t>
      </w:r>
      <w:r w:rsidR="00CF6260">
        <w:rPr>
          <w:rFonts w:asciiTheme="minorEastAsia" w:hAnsiTheme="minorEastAsia" w:cstheme="minorEastAsia" w:hint="eastAsia"/>
          <w:szCs w:val="20"/>
        </w:rPr>
        <w:t>、</w:t>
      </w:r>
      <w:r w:rsidR="00CF6260">
        <w:rPr>
          <w:rFonts w:asciiTheme="minorEastAsia" w:hAnsiTheme="minorEastAsia" w:cstheme="minorEastAsia"/>
          <w:szCs w:val="20"/>
        </w:rPr>
        <w:t>人工智能</w:t>
      </w:r>
      <w:r w:rsidR="00CF6260">
        <w:rPr>
          <w:rFonts w:asciiTheme="minorEastAsia" w:hAnsiTheme="minorEastAsia" w:cstheme="minorEastAsia" w:hint="eastAsia"/>
          <w:szCs w:val="20"/>
        </w:rPr>
        <w:t>、非易</w:t>
      </w:r>
      <w:r w:rsidR="00CF6260">
        <w:rPr>
          <w:rFonts w:asciiTheme="minorEastAsia" w:hAnsiTheme="minorEastAsia" w:cstheme="minorEastAsia"/>
          <w:szCs w:val="20"/>
        </w:rPr>
        <w:t>失性存储器</w:t>
      </w:r>
      <w:r w:rsidR="00CF6260">
        <w:rPr>
          <w:rFonts w:asciiTheme="minorEastAsia" w:hAnsiTheme="minorEastAsia" w:cstheme="minorEastAsia" w:hint="eastAsia"/>
          <w:szCs w:val="20"/>
        </w:rPr>
        <w:t>等</w:t>
      </w:r>
      <w:r w:rsidR="00CF6260">
        <w:rPr>
          <w:rFonts w:asciiTheme="minorEastAsia" w:hAnsiTheme="minorEastAsia" w:cstheme="minorEastAsia"/>
          <w:szCs w:val="20"/>
        </w:rPr>
        <w:t>方面都有广阔应用。</w:t>
      </w:r>
    </w:p>
    <w:p w14:paraId="45838288" w14:textId="23421F8D" w:rsidR="00A810D6" w:rsidRPr="00F8277F" w:rsidRDefault="00F8277F" w:rsidP="00F8277F">
      <w:pPr>
        <w:ind w:firstLine="420"/>
        <w:rPr>
          <w:rFonts w:ascii="Times New Roman" w:hAnsi="Times New Roman" w:cs="Times New Roman"/>
          <w:szCs w:val="20"/>
        </w:rPr>
      </w:pPr>
      <w:r>
        <w:rPr>
          <w:rFonts w:ascii="Times New Roman" w:hAnsi="Times New Roman" w:cs="Times New Roman" w:hint="eastAsia"/>
          <w:szCs w:val="20"/>
        </w:rPr>
        <w:t>在建立</w:t>
      </w:r>
      <w:r w:rsidR="00C10B6C">
        <w:rPr>
          <w:rFonts w:ascii="Times New Roman" w:hAnsi="Times New Roman" w:cs="Times New Roman" w:hint="eastAsia"/>
          <w:szCs w:val="20"/>
        </w:rPr>
        <w:t>新</w:t>
      </w:r>
      <w:r w:rsidR="00C10B6C">
        <w:rPr>
          <w:rFonts w:ascii="Times New Roman" w:hAnsi="Times New Roman" w:cs="Times New Roman"/>
          <w:szCs w:val="20"/>
        </w:rPr>
        <w:t>的</w:t>
      </w:r>
      <w:r>
        <w:rPr>
          <w:rFonts w:ascii="Times New Roman" w:hAnsi="Times New Roman" w:cs="Times New Roman"/>
          <w:szCs w:val="20"/>
        </w:rPr>
        <w:t>忆阻器模型</w:t>
      </w:r>
      <w:r w:rsidR="00FC2266">
        <w:rPr>
          <w:rFonts w:ascii="Times New Roman" w:hAnsi="Times New Roman" w:cs="Times New Roman" w:hint="eastAsia"/>
          <w:szCs w:val="20"/>
        </w:rPr>
        <w:t>（数学</w:t>
      </w:r>
      <w:r w:rsidR="00FC2266">
        <w:rPr>
          <w:rFonts w:ascii="Times New Roman" w:hAnsi="Times New Roman" w:cs="Times New Roman"/>
          <w:szCs w:val="20"/>
        </w:rPr>
        <w:t>模型与</w:t>
      </w:r>
      <w:r w:rsidR="008B2F9B">
        <w:rPr>
          <w:rFonts w:ascii="Times New Roman" w:hAnsi="Times New Roman" w:cs="Times New Roman" w:hint="eastAsia"/>
          <w:szCs w:val="20"/>
        </w:rPr>
        <w:t>等效</w:t>
      </w:r>
      <w:r w:rsidR="00FC2266">
        <w:rPr>
          <w:rFonts w:ascii="Times New Roman" w:hAnsi="Times New Roman" w:cs="Times New Roman"/>
          <w:szCs w:val="20"/>
        </w:rPr>
        <w:t>电路模型</w:t>
      </w:r>
      <w:r w:rsidR="00FC2266">
        <w:rPr>
          <w:rFonts w:ascii="Times New Roman" w:hAnsi="Times New Roman" w:cs="Times New Roman" w:hint="eastAsia"/>
          <w:szCs w:val="20"/>
        </w:rPr>
        <w:t>）</w:t>
      </w:r>
      <w:r w:rsidR="00FA46E8">
        <w:rPr>
          <w:rFonts w:ascii="Times New Roman" w:hAnsi="Times New Roman" w:cs="Times New Roman" w:hint="eastAsia"/>
          <w:szCs w:val="20"/>
        </w:rPr>
        <w:t>，</w:t>
      </w:r>
      <w:r w:rsidR="00FA46E8">
        <w:rPr>
          <w:rFonts w:ascii="Times New Roman" w:hAnsi="Times New Roman" w:cs="Times New Roman"/>
          <w:szCs w:val="20"/>
        </w:rPr>
        <w:t>或</w:t>
      </w:r>
      <w:r>
        <w:rPr>
          <w:rFonts w:ascii="Times New Roman" w:hAnsi="Times New Roman" w:cs="Times New Roman" w:hint="eastAsia"/>
          <w:szCs w:val="20"/>
        </w:rPr>
        <w:t>采用新型</w:t>
      </w:r>
      <w:r>
        <w:rPr>
          <w:rFonts w:ascii="Times New Roman" w:hAnsi="Times New Roman" w:cs="Times New Roman"/>
          <w:szCs w:val="20"/>
        </w:rPr>
        <w:t>材料构建物理实现的忆阻器</w:t>
      </w:r>
      <w:r>
        <w:rPr>
          <w:rFonts w:ascii="Times New Roman" w:hAnsi="Times New Roman" w:cs="Times New Roman" w:hint="eastAsia"/>
          <w:szCs w:val="20"/>
        </w:rPr>
        <w:t>研究领域</w:t>
      </w:r>
      <w:r>
        <w:rPr>
          <w:rFonts w:ascii="Times New Roman" w:hAnsi="Times New Roman" w:cs="Times New Roman"/>
          <w:szCs w:val="20"/>
        </w:rPr>
        <w:t>，国内外</w:t>
      </w:r>
      <w:r w:rsidR="00DD6BF3">
        <w:rPr>
          <w:rFonts w:ascii="Times New Roman" w:hAnsi="Times New Roman" w:cs="Times New Roman" w:hint="eastAsia"/>
          <w:szCs w:val="20"/>
        </w:rPr>
        <w:t>已经</w:t>
      </w:r>
      <w:r>
        <w:rPr>
          <w:rFonts w:ascii="Times New Roman" w:hAnsi="Times New Roman" w:cs="Times New Roman"/>
          <w:szCs w:val="20"/>
        </w:rPr>
        <w:t>有以下研究成果</w:t>
      </w:r>
      <w:r>
        <w:rPr>
          <w:rFonts w:ascii="Times New Roman" w:hAnsi="Times New Roman" w:cs="Times New Roman" w:hint="eastAsia"/>
          <w:szCs w:val="20"/>
        </w:rPr>
        <w:t>。</w:t>
      </w:r>
      <w:r w:rsidRPr="004B56EA">
        <w:rPr>
          <w:rFonts w:ascii="宋体" w:hAnsi="宋体" w:cs="Times New Roman" w:hint="eastAsia"/>
        </w:rPr>
        <w:t>2015年俞亚娟和王在华</w:t>
      </w:r>
      <w:r w:rsidRPr="004B56EA">
        <w:rPr>
          <w:rFonts w:ascii="宋体" w:hAnsi="宋体" w:cs="Times New Roman"/>
        </w:rPr>
        <w:t>提出了一个阶数介于0与1间的分数阶</w:t>
      </w:r>
      <w:r w:rsidRPr="003D4200">
        <w:rPr>
          <w:rFonts w:ascii="Times New Roman" w:hAnsi="Times New Roman" w:cs="Times New Roman"/>
        </w:rPr>
        <w:t>HPTiO2</w:t>
      </w:r>
      <w:r w:rsidRPr="004B56EA">
        <w:rPr>
          <w:rFonts w:ascii="宋体" w:hAnsi="宋体" w:cs="Times New Roman"/>
        </w:rPr>
        <w:t>线性忆阻器模型</w:t>
      </w:r>
      <w:r w:rsidRPr="004B56EA">
        <w:rPr>
          <w:rFonts w:ascii="宋体" w:hAnsi="宋体" w:cs="Times New Roman" w:hint="eastAsia"/>
        </w:rPr>
        <w:t>，发现</w:t>
      </w:r>
      <w:r>
        <w:rPr>
          <w:rFonts w:ascii="宋体" w:hAnsi="宋体" w:cs="Times New Roman"/>
        </w:rPr>
        <w:t>分数阶导数阶数对磁滞回线</w:t>
      </w:r>
      <w:r w:rsidRPr="004B56EA">
        <w:rPr>
          <w:rFonts w:ascii="宋体" w:hAnsi="宋体" w:cs="Times New Roman"/>
        </w:rPr>
        <w:t>形状及所围成区域面积有重要影响</w:t>
      </w:r>
      <w:r w:rsidRPr="00DB4025">
        <w:rPr>
          <w:rFonts w:ascii="Times New Roman" w:hAnsi="Times New Roman" w:cs="Times New Roman"/>
          <w:sz w:val="28"/>
          <w:szCs w:val="28"/>
          <w:vertAlign w:val="superscript"/>
        </w:rPr>
        <w:t>[</w:t>
      </w:r>
      <w:r w:rsidR="002F11AD">
        <w:rPr>
          <w:rFonts w:ascii="Times New Roman" w:hAnsi="Times New Roman" w:cs="Times New Roman"/>
          <w:sz w:val="28"/>
          <w:szCs w:val="28"/>
          <w:vertAlign w:val="superscript"/>
        </w:rPr>
        <w:t>5</w:t>
      </w:r>
      <w:r w:rsidRPr="00DB4025">
        <w:rPr>
          <w:rFonts w:ascii="Times New Roman" w:hAnsi="Times New Roman" w:cs="Times New Roman"/>
          <w:sz w:val="28"/>
          <w:szCs w:val="28"/>
          <w:vertAlign w:val="superscript"/>
        </w:rPr>
        <w:t>]</w:t>
      </w:r>
      <w:r w:rsidRPr="004B56EA">
        <w:rPr>
          <w:rFonts w:ascii="宋体" w:hAnsi="宋体" w:cs="Times New Roman" w:hint="eastAsia"/>
        </w:rPr>
        <w:t>。2011年</w:t>
      </w:r>
      <w:r w:rsidRPr="004B56EA">
        <w:rPr>
          <w:rFonts w:ascii="宋体" w:hAnsi="宋体" w:cs="Times New Roman"/>
        </w:rPr>
        <w:t>，</w:t>
      </w:r>
      <w:r w:rsidRPr="004B56EA">
        <w:rPr>
          <w:rFonts w:ascii="宋体" w:hAnsi="宋体" w:cs="Times New Roman" w:hint="eastAsia"/>
        </w:rPr>
        <w:t>孟凡一</w:t>
      </w:r>
      <w:r>
        <w:rPr>
          <w:rFonts w:ascii="宋体" w:hAnsi="宋体" w:cs="Times New Roman" w:hint="eastAsia"/>
        </w:rPr>
        <w:t>团队</w:t>
      </w:r>
      <w:r w:rsidRPr="004B56EA">
        <w:rPr>
          <w:rFonts w:ascii="宋体" w:hAnsi="宋体" w:cs="Times New Roman" w:hint="eastAsia"/>
        </w:rPr>
        <w:t>通过改变离子扩散项，提出了一种新的</w:t>
      </w:r>
      <w:r w:rsidRPr="003D4200">
        <w:rPr>
          <w:rFonts w:ascii="Times New Roman" w:hAnsi="Times New Roman" w:cs="Times New Roman"/>
        </w:rPr>
        <w:t>WOx</w:t>
      </w:r>
      <w:r w:rsidRPr="004B56EA">
        <w:rPr>
          <w:rFonts w:ascii="宋体" w:hAnsi="宋体" w:cs="Times New Roman" w:hint="eastAsia"/>
        </w:rPr>
        <w:t>忆阻器模型，此模型</w:t>
      </w:r>
      <w:r>
        <w:rPr>
          <w:rFonts w:ascii="宋体" w:hAnsi="宋体" w:cs="Times New Roman" w:hint="eastAsia"/>
        </w:rPr>
        <w:t>不但</w:t>
      </w:r>
      <w:r>
        <w:rPr>
          <w:rFonts w:ascii="宋体" w:hAnsi="宋体" w:cs="Times New Roman"/>
        </w:rPr>
        <w:t>具有忆阻器一般特性，还</w:t>
      </w:r>
      <w:r w:rsidRPr="004B56EA">
        <w:rPr>
          <w:rFonts w:ascii="宋体" w:hAnsi="宋体" w:cs="Times New Roman"/>
        </w:rPr>
        <w:t>能俘获记忆丢失行为</w:t>
      </w:r>
      <w:r w:rsidRPr="00DB4025">
        <w:rPr>
          <w:rFonts w:ascii="Times New Roman" w:hAnsi="Times New Roman" w:cs="Times New Roman"/>
          <w:sz w:val="28"/>
          <w:szCs w:val="28"/>
          <w:vertAlign w:val="superscript"/>
        </w:rPr>
        <w:t>[</w:t>
      </w:r>
      <w:r w:rsidR="002F11AD">
        <w:rPr>
          <w:rFonts w:ascii="Times New Roman" w:hAnsi="Times New Roman" w:cs="Times New Roman"/>
          <w:sz w:val="28"/>
          <w:szCs w:val="28"/>
          <w:vertAlign w:val="superscript"/>
        </w:rPr>
        <w:t>6</w:t>
      </w:r>
      <w:r w:rsidRPr="00DB4025">
        <w:rPr>
          <w:rFonts w:ascii="Times New Roman" w:hAnsi="Times New Roman" w:cs="Times New Roman"/>
          <w:sz w:val="28"/>
          <w:szCs w:val="28"/>
          <w:vertAlign w:val="superscript"/>
        </w:rPr>
        <w:t>]</w:t>
      </w:r>
      <w:r>
        <w:rPr>
          <w:rFonts w:ascii="Times New Roman" w:hAnsi="Times New Roman" w:cs="Times New Roman" w:hint="eastAsia"/>
          <w:sz w:val="28"/>
          <w:szCs w:val="28"/>
        </w:rPr>
        <w:t>。</w:t>
      </w:r>
      <w:r w:rsidRPr="003D4200">
        <w:rPr>
          <w:rFonts w:ascii="宋体" w:hAnsi="宋体" w:hint="eastAsia"/>
        </w:rPr>
        <w:t>2014</w:t>
      </w:r>
      <w:r>
        <w:rPr>
          <w:rFonts w:hint="eastAsia"/>
        </w:rPr>
        <w:t>年</w:t>
      </w:r>
      <w:r>
        <w:t>，</w:t>
      </w:r>
      <w:r w:rsidRPr="00F8277F">
        <w:rPr>
          <w:rFonts w:ascii="宋体" w:hAnsi="宋体"/>
        </w:rPr>
        <w:t>董哲康</w:t>
      </w:r>
      <w:r w:rsidRPr="00F8277F">
        <w:rPr>
          <w:rFonts w:ascii="宋体" w:hAnsi="宋体" w:hint="eastAsia"/>
          <w:color w:val="333333"/>
          <w:shd w:val="clear" w:color="auto" w:fill="FFFFFF"/>
        </w:rPr>
        <w:t>提出了一种</w:t>
      </w:r>
      <w:r w:rsidRPr="00F8277F">
        <w:rPr>
          <w:rFonts w:ascii="宋体" w:hAnsi="宋体"/>
          <w:color w:val="333333"/>
          <w:shd w:val="clear" w:color="auto" w:fill="FFFFFF"/>
        </w:rPr>
        <w:t>新的带有窗函数的闭合形式的电荷及磁通量控制的忆阻器非线性模型</w:t>
      </w:r>
      <w:r w:rsidRPr="00F8277F">
        <w:rPr>
          <w:rFonts w:ascii="宋体" w:hAnsi="宋体" w:hint="eastAsia"/>
          <w:color w:val="333333"/>
          <w:shd w:val="clear" w:color="auto" w:fill="FFFFFF"/>
        </w:rPr>
        <w:t>，</w:t>
      </w:r>
      <w:r w:rsidRPr="00F8277F">
        <w:rPr>
          <w:rFonts w:ascii="宋体" w:hAnsi="宋体"/>
          <w:color w:val="333333"/>
          <w:shd w:val="clear" w:color="auto" w:fill="FFFFFF"/>
        </w:rPr>
        <w:t>有效地模拟忆阻器边缘附</w:t>
      </w:r>
      <w:r w:rsidRPr="00F8277F">
        <w:rPr>
          <w:rFonts w:ascii="宋体" w:hAnsi="宋体"/>
          <w:color w:val="333333"/>
          <w:shd w:val="clear" w:color="auto" w:fill="FFFFFF"/>
        </w:rPr>
        <w:lastRenderedPageBreak/>
        <w:t>近的非线性离子迁移现象</w:t>
      </w:r>
      <w:r w:rsidRPr="002F11AD">
        <w:rPr>
          <w:rFonts w:ascii="Times New Roman" w:hAnsi="Times New Roman" w:cs="Times New Roman"/>
          <w:sz w:val="28"/>
          <w:szCs w:val="28"/>
          <w:vertAlign w:val="superscript"/>
        </w:rPr>
        <w:t>[</w:t>
      </w:r>
      <w:r w:rsidR="002F11AD" w:rsidRPr="002F11AD">
        <w:rPr>
          <w:rFonts w:ascii="Times New Roman" w:hAnsi="Times New Roman" w:cs="Times New Roman"/>
          <w:sz w:val="28"/>
          <w:szCs w:val="28"/>
          <w:vertAlign w:val="superscript"/>
        </w:rPr>
        <w:t>7</w:t>
      </w:r>
      <w:r w:rsidRPr="002F11AD">
        <w:rPr>
          <w:rFonts w:ascii="Times New Roman" w:hAnsi="Times New Roman" w:cs="Times New Roman"/>
          <w:sz w:val="28"/>
          <w:szCs w:val="28"/>
          <w:vertAlign w:val="superscript"/>
        </w:rPr>
        <w:t>]</w:t>
      </w:r>
      <w:r w:rsidRPr="00F8277F">
        <w:rPr>
          <w:rFonts w:ascii="宋体" w:hAnsi="宋体" w:cs="Times New Roman" w:hint="eastAsia"/>
        </w:rPr>
        <w:t>。</w:t>
      </w:r>
      <w:r w:rsidRPr="00F8277F">
        <w:rPr>
          <w:rFonts w:ascii="宋体" w:hAnsi="宋体" w:hint="eastAsia"/>
        </w:rPr>
        <w:t>2013年</w:t>
      </w:r>
      <w:r w:rsidRPr="00F8277F">
        <w:rPr>
          <w:rFonts w:ascii="宋体" w:hAnsi="宋体"/>
        </w:rPr>
        <w:t>，胡丰伟</w:t>
      </w:r>
      <w:r w:rsidRPr="00F8277F">
        <w:rPr>
          <w:rFonts w:ascii="宋体" w:hAnsi="宋体" w:hint="eastAsia"/>
        </w:rPr>
        <w:t>及其</w:t>
      </w:r>
      <w:r w:rsidRPr="00F8277F">
        <w:rPr>
          <w:rFonts w:ascii="宋体" w:hAnsi="宋体"/>
        </w:rPr>
        <w:t>团队</w:t>
      </w:r>
      <w:r w:rsidRPr="00F8277F">
        <w:rPr>
          <w:rFonts w:ascii="宋体" w:hAnsi="宋体"/>
          <w:color w:val="333333"/>
          <w:shd w:val="clear" w:color="auto" w:fill="FFFFFF"/>
        </w:rPr>
        <w:t>根据</w:t>
      </w:r>
      <w:commentRangeStart w:id="28"/>
      <w:r w:rsidRPr="003D4200">
        <w:rPr>
          <w:rFonts w:ascii="Times New Roman" w:hAnsi="Times New Roman" w:cs="Times New Roman"/>
          <w:color w:val="333333"/>
          <w:shd w:val="clear" w:color="auto" w:fill="FFFFFF"/>
        </w:rPr>
        <w:t>-q</w:t>
      </w:r>
      <w:commentRangeEnd w:id="28"/>
      <w:r w:rsidR="00063A93">
        <w:rPr>
          <w:rStyle w:val="a6"/>
        </w:rPr>
        <w:commentReference w:id="28"/>
      </w:r>
      <w:r w:rsidRPr="00F8277F">
        <w:rPr>
          <w:rFonts w:ascii="宋体" w:hAnsi="宋体"/>
          <w:color w:val="333333"/>
          <w:shd w:val="clear" w:color="auto" w:fill="FFFFFF"/>
        </w:rPr>
        <w:t>关系式的泰勒级数形式</w:t>
      </w:r>
      <w:r w:rsidRPr="00F8277F">
        <w:rPr>
          <w:rFonts w:ascii="宋体" w:hAnsi="宋体" w:hint="eastAsia"/>
          <w:color w:val="333333"/>
          <w:shd w:val="clear" w:color="auto" w:fill="FFFFFF"/>
        </w:rPr>
        <w:t>，</w:t>
      </w:r>
      <w:r w:rsidRPr="00F8277F">
        <w:rPr>
          <w:rFonts w:ascii="宋体" w:hAnsi="宋体"/>
          <w:color w:val="333333"/>
          <w:shd w:val="clear" w:color="auto" w:fill="FFFFFF"/>
        </w:rPr>
        <w:t>构建了</w:t>
      </w:r>
      <w:r w:rsidRPr="00F8277F">
        <w:rPr>
          <w:rFonts w:ascii="宋体" w:hAnsi="宋体" w:hint="eastAsia"/>
          <w:color w:val="333333"/>
          <w:shd w:val="clear" w:color="auto" w:fill="FFFFFF"/>
        </w:rPr>
        <w:t>新</w:t>
      </w:r>
      <w:r w:rsidRPr="00F8277F">
        <w:rPr>
          <w:rFonts w:ascii="宋体" w:hAnsi="宋体"/>
          <w:color w:val="333333"/>
          <w:shd w:val="clear" w:color="auto" w:fill="FFFFFF"/>
        </w:rPr>
        <w:t>的荷控忆阻器等效电路分析模型</w:t>
      </w:r>
      <w:r w:rsidRPr="00DB4025">
        <w:rPr>
          <w:rFonts w:ascii="Times New Roman" w:hAnsi="Times New Roman" w:cs="Times New Roman"/>
          <w:sz w:val="28"/>
          <w:szCs w:val="28"/>
          <w:vertAlign w:val="superscript"/>
        </w:rPr>
        <w:t>[</w:t>
      </w:r>
      <w:r w:rsidR="002F11AD">
        <w:rPr>
          <w:rFonts w:ascii="Times New Roman" w:hAnsi="Times New Roman" w:cs="Times New Roman"/>
          <w:sz w:val="28"/>
          <w:szCs w:val="28"/>
          <w:vertAlign w:val="superscript"/>
        </w:rPr>
        <w:t>8</w:t>
      </w:r>
      <w:r w:rsidRPr="00DB4025">
        <w:rPr>
          <w:rFonts w:ascii="Times New Roman" w:hAnsi="Times New Roman" w:cs="Times New Roman"/>
          <w:sz w:val="28"/>
          <w:szCs w:val="28"/>
          <w:vertAlign w:val="superscript"/>
        </w:rPr>
        <w:t>]</w:t>
      </w:r>
      <w:r>
        <w:rPr>
          <w:rFonts w:ascii="Times New Roman" w:hAnsi="Times New Roman" w:cs="Times New Roman" w:hint="eastAsia"/>
          <w:sz w:val="28"/>
          <w:szCs w:val="28"/>
        </w:rPr>
        <w:t>。</w:t>
      </w:r>
    </w:p>
    <w:p w14:paraId="1C1D033A" w14:textId="1DFB8B6B" w:rsidR="009C123D" w:rsidRDefault="003E6371" w:rsidP="001226F3">
      <w:pPr>
        <w:ind w:firstLine="420"/>
        <w:rPr>
          <w:rFonts w:asciiTheme="minorEastAsia" w:hAnsiTheme="minorEastAsia" w:cstheme="minorEastAsia"/>
          <w:szCs w:val="20"/>
        </w:rPr>
      </w:pPr>
      <w:r>
        <w:rPr>
          <w:rFonts w:asciiTheme="minorEastAsia" w:hAnsiTheme="minorEastAsia" w:cstheme="minorEastAsia" w:hint="eastAsia"/>
          <w:szCs w:val="20"/>
        </w:rPr>
        <w:t>同时</w:t>
      </w:r>
      <w:r w:rsidR="00F8277F">
        <w:rPr>
          <w:rFonts w:asciiTheme="minorEastAsia" w:hAnsiTheme="minorEastAsia" w:cstheme="minorEastAsia" w:hint="eastAsia"/>
          <w:szCs w:val="20"/>
        </w:rPr>
        <w:t>基于</w:t>
      </w:r>
      <w:r w:rsidR="00F8277F">
        <w:rPr>
          <w:rFonts w:asciiTheme="minorEastAsia" w:hAnsiTheme="minorEastAsia" w:cstheme="minorEastAsia"/>
          <w:szCs w:val="20"/>
        </w:rPr>
        <w:t>忆阻器的非易失性与局部</w:t>
      </w:r>
      <w:r w:rsidR="00F8277F">
        <w:rPr>
          <w:rFonts w:asciiTheme="minorEastAsia" w:hAnsiTheme="minorEastAsia" w:cstheme="minorEastAsia" w:hint="eastAsia"/>
          <w:szCs w:val="20"/>
        </w:rPr>
        <w:t>有源</w:t>
      </w:r>
      <w:r w:rsidR="00F8277F">
        <w:rPr>
          <w:rFonts w:asciiTheme="minorEastAsia" w:hAnsiTheme="minorEastAsia" w:cstheme="minorEastAsia"/>
          <w:szCs w:val="20"/>
        </w:rPr>
        <w:t>特性</w:t>
      </w:r>
      <w:r w:rsidR="00951582">
        <w:rPr>
          <w:rFonts w:asciiTheme="minorEastAsia" w:hAnsiTheme="minorEastAsia" w:cstheme="minorEastAsia" w:hint="eastAsia"/>
          <w:szCs w:val="20"/>
        </w:rPr>
        <w:t>和</w:t>
      </w:r>
      <w:r w:rsidR="00951582">
        <w:rPr>
          <w:rFonts w:asciiTheme="minorEastAsia" w:hAnsiTheme="minorEastAsia" w:cstheme="minorEastAsia"/>
          <w:szCs w:val="20"/>
        </w:rPr>
        <w:t>其他</w:t>
      </w:r>
      <w:r w:rsidR="00951582">
        <w:rPr>
          <w:rFonts w:asciiTheme="minorEastAsia" w:hAnsiTheme="minorEastAsia" w:cstheme="minorEastAsia" w:hint="eastAsia"/>
          <w:szCs w:val="20"/>
        </w:rPr>
        <w:t>丰富</w:t>
      </w:r>
      <w:r w:rsidR="00951582">
        <w:rPr>
          <w:rFonts w:asciiTheme="minorEastAsia" w:hAnsiTheme="minorEastAsia" w:cstheme="minorEastAsia"/>
          <w:szCs w:val="20"/>
        </w:rPr>
        <w:t>的特性</w:t>
      </w:r>
      <w:r w:rsidR="009C123D" w:rsidRPr="009C123D">
        <w:rPr>
          <w:rFonts w:asciiTheme="minorEastAsia" w:hAnsiTheme="minorEastAsia" w:cstheme="minorEastAsia" w:hint="eastAsia"/>
          <w:szCs w:val="20"/>
        </w:rPr>
        <w:t>，</w:t>
      </w:r>
      <w:r w:rsidR="00F8277F">
        <w:rPr>
          <w:rFonts w:asciiTheme="minorEastAsia" w:hAnsiTheme="minorEastAsia" w:cstheme="minorEastAsia" w:hint="eastAsia"/>
          <w:szCs w:val="20"/>
        </w:rPr>
        <w:t>使得忆阻器在实际应用领域</w:t>
      </w:r>
      <w:r w:rsidR="00951582">
        <w:rPr>
          <w:rFonts w:asciiTheme="minorEastAsia" w:hAnsiTheme="minorEastAsia" w:cstheme="minorEastAsia" w:hint="eastAsia"/>
          <w:szCs w:val="20"/>
        </w:rPr>
        <w:t>也有</w:t>
      </w:r>
      <w:r w:rsidR="00951582">
        <w:rPr>
          <w:rFonts w:asciiTheme="minorEastAsia" w:hAnsiTheme="minorEastAsia" w:cstheme="minorEastAsia"/>
          <w:szCs w:val="20"/>
        </w:rPr>
        <w:t>众多</w:t>
      </w:r>
      <w:r w:rsidR="00F8277F">
        <w:rPr>
          <w:rFonts w:asciiTheme="minorEastAsia" w:hAnsiTheme="minorEastAsia" w:cstheme="minorEastAsia" w:hint="eastAsia"/>
          <w:szCs w:val="20"/>
        </w:rPr>
        <w:t>的</w:t>
      </w:r>
      <w:r w:rsidR="00F8277F">
        <w:rPr>
          <w:rFonts w:asciiTheme="minorEastAsia" w:hAnsiTheme="minorEastAsia" w:cstheme="minorEastAsia"/>
          <w:szCs w:val="20"/>
        </w:rPr>
        <w:t>研究</w:t>
      </w:r>
      <w:r w:rsidR="00F8277F">
        <w:rPr>
          <w:rFonts w:asciiTheme="minorEastAsia" w:hAnsiTheme="minorEastAsia" w:cstheme="minorEastAsia" w:hint="eastAsia"/>
          <w:szCs w:val="20"/>
        </w:rPr>
        <w:t>成果</w:t>
      </w:r>
      <w:r w:rsidR="009C123D" w:rsidRPr="009C123D">
        <w:rPr>
          <w:rFonts w:asciiTheme="minorEastAsia" w:hAnsiTheme="minorEastAsia" w:cstheme="minorEastAsia" w:hint="eastAsia"/>
          <w:szCs w:val="20"/>
        </w:rPr>
        <w:t>。</w:t>
      </w:r>
    </w:p>
    <w:p w14:paraId="20117A93" w14:textId="1D1701E0" w:rsidR="009C123D" w:rsidRPr="009C123D" w:rsidRDefault="002304B8" w:rsidP="001226F3">
      <w:pPr>
        <w:ind w:firstLine="420"/>
        <w:rPr>
          <w:rFonts w:asciiTheme="minorEastAsia" w:hAnsiTheme="minorEastAsia" w:cstheme="minorEastAsia"/>
          <w:szCs w:val="20"/>
        </w:rPr>
      </w:pPr>
      <w:r w:rsidRPr="009C123D">
        <w:rPr>
          <w:rFonts w:asciiTheme="minorEastAsia" w:hAnsiTheme="minorEastAsia" w:cstheme="minorEastAsia" w:hint="eastAsia"/>
          <w:szCs w:val="20"/>
        </w:rPr>
        <w:t xml:space="preserve"> </w:t>
      </w:r>
      <w:r w:rsidR="009C123D" w:rsidRPr="009C123D">
        <w:rPr>
          <w:rFonts w:asciiTheme="minorEastAsia" w:hAnsiTheme="minorEastAsia" w:cstheme="minorEastAsia" w:hint="eastAsia"/>
          <w:szCs w:val="20"/>
        </w:rPr>
        <w:t>(1)忆阻器具有非易失性，其低功耗、掉电数据不丢失，是制造非易失存储设备的良好材料。</w:t>
      </w:r>
      <w:r>
        <w:rPr>
          <w:rFonts w:asciiTheme="minorEastAsia" w:hAnsiTheme="minorEastAsia" w:cstheme="minorEastAsia" w:hint="eastAsia"/>
          <w:szCs w:val="20"/>
        </w:rPr>
        <w:t>西南大学</w:t>
      </w:r>
      <w:r>
        <w:t>胡小方</w:t>
      </w:r>
      <w:r>
        <w:rPr>
          <w:rFonts w:hint="eastAsia"/>
        </w:rPr>
        <w:t>团队</w:t>
      </w:r>
      <w:r w:rsidRPr="002304B8">
        <w:rPr>
          <w:rFonts w:asciiTheme="minorEastAsia" w:hAnsiTheme="minorEastAsia" w:cstheme="minorEastAsia" w:hint="eastAsia"/>
          <w:szCs w:val="20"/>
        </w:rPr>
        <w:t>提出了一种基于忆阻器的阻变随机存取存储器(</w:t>
      </w:r>
      <w:r w:rsidRPr="003D4200">
        <w:rPr>
          <w:rFonts w:ascii="Times New Roman" w:hAnsi="Times New Roman" w:cs="Times New Roman"/>
          <w:szCs w:val="20"/>
        </w:rPr>
        <w:t>MRRAM</w:t>
      </w:r>
      <w:r w:rsidRPr="002304B8">
        <w:rPr>
          <w:rFonts w:asciiTheme="minorEastAsia" w:hAnsiTheme="minorEastAsia" w:cstheme="minorEastAsia" w:hint="eastAsia"/>
          <w:szCs w:val="20"/>
        </w:rPr>
        <w:t>)</w:t>
      </w:r>
      <w:r>
        <w:rPr>
          <w:rFonts w:asciiTheme="minorEastAsia" w:hAnsiTheme="minorEastAsia" w:cstheme="minorEastAsia" w:hint="eastAsia"/>
          <w:szCs w:val="20"/>
        </w:rPr>
        <w:t>，使得</w:t>
      </w:r>
      <w:r>
        <w:rPr>
          <w:rFonts w:asciiTheme="minorEastAsia" w:hAnsiTheme="minorEastAsia" w:cstheme="minorEastAsia"/>
          <w:szCs w:val="20"/>
        </w:rPr>
        <w:t>单个</w:t>
      </w:r>
      <w:r>
        <w:rPr>
          <w:rFonts w:asciiTheme="minorEastAsia" w:hAnsiTheme="minorEastAsia" w:cstheme="minorEastAsia" w:hint="eastAsia"/>
          <w:szCs w:val="20"/>
        </w:rPr>
        <w:t>存储</w:t>
      </w:r>
      <w:r>
        <w:rPr>
          <w:rFonts w:asciiTheme="minorEastAsia" w:hAnsiTheme="minorEastAsia" w:cstheme="minorEastAsia"/>
          <w:szCs w:val="20"/>
        </w:rPr>
        <w:t>单元能存储多比特信息，</w:t>
      </w:r>
      <w:r>
        <w:rPr>
          <w:rFonts w:asciiTheme="minorEastAsia" w:hAnsiTheme="minorEastAsia" w:cstheme="minorEastAsia" w:hint="eastAsia"/>
          <w:szCs w:val="20"/>
        </w:rPr>
        <w:t>极大</w:t>
      </w:r>
      <w:r>
        <w:rPr>
          <w:rFonts w:asciiTheme="minorEastAsia" w:hAnsiTheme="minorEastAsia" w:cstheme="minorEastAsia"/>
          <w:szCs w:val="20"/>
        </w:rPr>
        <w:t>提高了存储密度</w:t>
      </w:r>
      <w:r w:rsidRPr="009C123D">
        <w:rPr>
          <w:rFonts w:ascii="Times New Roman" w:hAnsi="Times New Roman" w:cs="Times New Roman"/>
          <w:sz w:val="28"/>
          <w:szCs w:val="28"/>
          <w:vertAlign w:val="superscript"/>
        </w:rPr>
        <w:t>[</w:t>
      </w:r>
      <w:r w:rsidR="002F11AD">
        <w:rPr>
          <w:rFonts w:ascii="Times New Roman" w:hAnsi="Times New Roman" w:cs="Times New Roman"/>
          <w:sz w:val="28"/>
          <w:szCs w:val="28"/>
          <w:vertAlign w:val="superscript"/>
        </w:rPr>
        <w:t>9</w:t>
      </w:r>
      <w:r w:rsidRPr="009C123D">
        <w:rPr>
          <w:rFonts w:ascii="Times New Roman" w:hAnsi="Times New Roman" w:cs="Times New Roman"/>
          <w:sz w:val="28"/>
          <w:szCs w:val="28"/>
          <w:vertAlign w:val="superscript"/>
        </w:rPr>
        <w:t>]</w:t>
      </w:r>
      <w:r>
        <w:rPr>
          <w:rFonts w:asciiTheme="minorEastAsia" w:hAnsiTheme="minorEastAsia" w:cstheme="minorEastAsia" w:hint="eastAsia"/>
          <w:szCs w:val="20"/>
        </w:rPr>
        <w:t>。</w:t>
      </w:r>
    </w:p>
    <w:p w14:paraId="59981D36" w14:textId="6A47487B" w:rsidR="009C123D" w:rsidRPr="00B9099B" w:rsidRDefault="009C123D" w:rsidP="001226F3">
      <w:pPr>
        <w:ind w:firstLine="420"/>
        <w:rPr>
          <w:rFonts w:ascii="宋体" w:hAnsi="宋体" w:cs="Times New Roman"/>
        </w:rPr>
      </w:pPr>
      <w:r w:rsidRPr="009C123D">
        <w:rPr>
          <w:rFonts w:asciiTheme="minorEastAsia" w:hAnsiTheme="minorEastAsia" w:cstheme="minorEastAsia" w:hint="eastAsia"/>
          <w:szCs w:val="20"/>
        </w:rPr>
        <w:t>(2)</w:t>
      </w:r>
      <w:r w:rsidRPr="009C123D">
        <w:rPr>
          <w:rFonts w:ascii="宋体" w:hAnsi="宋体" w:cs="Times New Roman" w:hint="eastAsia"/>
        </w:rPr>
        <w:t>忆阻器是目前已知的所有器件中，功能与神经元突触最为接近的元件。</w:t>
      </w:r>
      <w:r w:rsidR="002304B8">
        <w:rPr>
          <w:rFonts w:ascii="宋体" w:hAnsi="宋体" w:cs="Times New Roman" w:hint="eastAsia"/>
        </w:rPr>
        <w:t>湘潭大学</w:t>
      </w:r>
      <w:r w:rsidR="002304B8">
        <w:rPr>
          <w:rFonts w:ascii="宋体" w:hAnsi="宋体" w:cs="Times New Roman"/>
        </w:rPr>
        <w:t>的李志军团队</w:t>
      </w:r>
      <w:r w:rsidR="00B9099B">
        <w:rPr>
          <w:rFonts w:ascii="宋体" w:hAnsi="宋体" w:cs="Times New Roman" w:hint="eastAsia"/>
        </w:rPr>
        <w:t>，</w:t>
      </w:r>
      <w:r w:rsidR="002304B8">
        <w:rPr>
          <w:rFonts w:ascii="微软雅黑" w:hAnsi="微软雅黑"/>
          <w:color w:val="333333"/>
          <w:shd w:val="clear" w:color="auto" w:fill="FFFFFF"/>
        </w:rPr>
        <w:t>通过连接</w:t>
      </w:r>
      <w:r w:rsidR="003D4200" w:rsidRPr="003D4200">
        <w:rPr>
          <w:rFonts w:ascii="宋体" w:hAnsi="宋体"/>
          <w:color w:val="333333"/>
          <w:shd w:val="clear" w:color="auto" w:fill="FFFFFF"/>
        </w:rPr>
        <w:t>4</w:t>
      </w:r>
      <w:r w:rsidR="002304B8">
        <w:rPr>
          <w:rFonts w:ascii="微软雅黑" w:hAnsi="微软雅黑"/>
          <w:color w:val="333333"/>
          <w:shd w:val="clear" w:color="auto" w:fill="FFFFFF"/>
        </w:rPr>
        <w:t>个改进的细胞神经网络单元</w:t>
      </w:r>
      <w:r w:rsidR="00B9099B">
        <w:rPr>
          <w:rFonts w:ascii="微软雅黑" w:hAnsi="微软雅黑" w:hint="eastAsia"/>
          <w:color w:val="333333"/>
          <w:shd w:val="clear" w:color="auto" w:fill="FFFFFF"/>
        </w:rPr>
        <w:t>，</w:t>
      </w:r>
      <w:r w:rsidR="002304B8">
        <w:rPr>
          <w:rFonts w:ascii="微软雅黑" w:hAnsi="微软雅黑"/>
          <w:color w:val="333333"/>
          <w:shd w:val="clear" w:color="auto" w:fill="FFFFFF"/>
        </w:rPr>
        <w:t>导出了一种基于状态控制细胞神经网络的忆阻器混沌电路</w:t>
      </w:r>
      <w:r w:rsidR="002304B8" w:rsidRPr="009C123D">
        <w:rPr>
          <w:rFonts w:ascii="Times New Roman" w:hAnsi="Times New Roman" w:cs="Times New Roman"/>
          <w:sz w:val="28"/>
          <w:szCs w:val="28"/>
          <w:vertAlign w:val="superscript"/>
        </w:rPr>
        <w:t>[</w:t>
      </w:r>
      <w:r w:rsidR="00D32763">
        <w:rPr>
          <w:rFonts w:ascii="Times New Roman" w:hAnsi="Times New Roman" w:cs="Times New Roman"/>
          <w:sz w:val="28"/>
          <w:szCs w:val="28"/>
          <w:vertAlign w:val="superscript"/>
        </w:rPr>
        <w:t>10</w:t>
      </w:r>
      <w:r w:rsidR="002304B8" w:rsidRPr="009C123D">
        <w:rPr>
          <w:rFonts w:ascii="Times New Roman" w:hAnsi="Times New Roman" w:cs="Times New Roman"/>
          <w:sz w:val="28"/>
          <w:szCs w:val="28"/>
          <w:vertAlign w:val="superscript"/>
        </w:rPr>
        <w:t>]</w:t>
      </w:r>
      <w:r w:rsidRPr="009C123D">
        <w:rPr>
          <w:rFonts w:ascii="宋体" w:hAnsi="宋体" w:cs="Times New Roman" w:hint="eastAsia"/>
        </w:rPr>
        <w:t>。</w:t>
      </w:r>
      <w:r w:rsidR="00B9099B">
        <w:t>西南大学高士咏</w:t>
      </w:r>
      <w:r w:rsidR="00B9099B">
        <w:rPr>
          <w:rFonts w:hint="eastAsia"/>
        </w:rPr>
        <w:t>团队</w:t>
      </w:r>
      <w:r w:rsidR="00B9099B">
        <w:rPr>
          <w:rFonts w:ascii="微软雅黑" w:hAnsi="微软雅黑"/>
          <w:color w:val="333333"/>
          <w:shd w:val="clear" w:color="auto" w:fill="FFFFFF"/>
        </w:rPr>
        <w:t>将忆阻器作为可编程连接权值</w:t>
      </w:r>
      <w:r w:rsidR="00B9099B">
        <w:rPr>
          <w:rFonts w:ascii="微软雅黑" w:hAnsi="微软雅黑" w:hint="eastAsia"/>
          <w:color w:val="333333"/>
          <w:shd w:val="clear" w:color="auto" w:fill="FFFFFF"/>
        </w:rPr>
        <w:t>，</w:t>
      </w:r>
      <w:r w:rsidR="00B9099B">
        <w:rPr>
          <w:rFonts w:ascii="微软雅黑" w:hAnsi="微软雅黑"/>
          <w:color w:val="333333"/>
          <w:shd w:val="clear" w:color="auto" w:fill="FFFFFF"/>
        </w:rPr>
        <w:t>提出了一种具有忆阻器特性的细胞神经网络</w:t>
      </w:r>
      <w:r w:rsidR="00B9099B" w:rsidRPr="009C123D">
        <w:rPr>
          <w:rFonts w:ascii="Times New Roman" w:hAnsi="Times New Roman" w:cs="Times New Roman"/>
          <w:sz w:val="28"/>
          <w:szCs w:val="28"/>
          <w:vertAlign w:val="superscript"/>
        </w:rPr>
        <w:t>[</w:t>
      </w:r>
      <w:r w:rsidR="00D32763">
        <w:rPr>
          <w:rFonts w:ascii="Times New Roman" w:hAnsi="Times New Roman" w:cs="Times New Roman"/>
          <w:sz w:val="28"/>
          <w:szCs w:val="28"/>
          <w:vertAlign w:val="superscript"/>
        </w:rPr>
        <w:t>11</w:t>
      </w:r>
      <w:r w:rsidR="00B9099B" w:rsidRPr="009C123D">
        <w:rPr>
          <w:rFonts w:ascii="Times New Roman" w:hAnsi="Times New Roman" w:cs="Times New Roman"/>
          <w:sz w:val="28"/>
          <w:szCs w:val="28"/>
          <w:vertAlign w:val="superscript"/>
        </w:rPr>
        <w:t>]</w:t>
      </w:r>
      <w:r w:rsidR="00B9099B">
        <w:rPr>
          <w:rFonts w:ascii="Times New Roman" w:hAnsi="Times New Roman" w:cs="Times New Roman" w:hint="eastAsia"/>
          <w:sz w:val="28"/>
          <w:szCs w:val="28"/>
        </w:rPr>
        <w:t>。</w:t>
      </w:r>
    </w:p>
    <w:p w14:paraId="3BA58938" w14:textId="5396B8E3" w:rsidR="009C123D" w:rsidRPr="009C123D" w:rsidRDefault="009C123D" w:rsidP="001226F3">
      <w:pPr>
        <w:ind w:firstLine="420"/>
        <w:rPr>
          <w:rFonts w:ascii="宋体" w:hAnsi="宋体" w:cs="Times New Roman"/>
        </w:rPr>
      </w:pPr>
      <w:r w:rsidRPr="009C123D">
        <w:rPr>
          <w:rFonts w:ascii="宋体" w:hAnsi="宋体" w:cs="Times New Roman" w:hint="eastAsia"/>
        </w:rPr>
        <w:t>(3)忆阻器具有“二值”特性，可以进行逻辑运算，用来构建高效的电路逻辑单元。</w:t>
      </w:r>
      <w:r w:rsidRPr="009C123D">
        <w:rPr>
          <w:rFonts w:asciiTheme="minorEastAsia" w:hAnsiTheme="minorEastAsia" w:cstheme="minorEastAsia" w:hint="eastAsia"/>
          <w:szCs w:val="20"/>
        </w:rPr>
        <w:t>忆阻器的</w:t>
      </w:r>
      <w:r w:rsidRPr="009C123D">
        <w:rPr>
          <w:rFonts w:ascii="宋体" w:hAnsi="宋体" w:cs="Times New Roman" w:hint="eastAsia"/>
        </w:rPr>
        <w:t>纳米级尺度和非易失性存储特性以及与</w:t>
      </w:r>
      <w:r w:rsidRPr="003D4200">
        <w:rPr>
          <w:rFonts w:ascii="Times New Roman" w:hAnsi="Times New Roman" w:cs="Times New Roman"/>
        </w:rPr>
        <w:t>CMOS</w:t>
      </w:r>
      <w:r w:rsidRPr="009C123D">
        <w:rPr>
          <w:rFonts w:ascii="宋体" w:hAnsi="宋体" w:cs="Times New Roman" w:hint="eastAsia"/>
        </w:rPr>
        <w:t>工艺兼容性等使其非常适合制作大规模集成电路。</w:t>
      </w:r>
      <w:r w:rsidR="00B9099B">
        <w:rPr>
          <w:rFonts w:ascii="宋体" w:hAnsi="宋体" w:cs="Times New Roman" w:hint="eastAsia"/>
        </w:rPr>
        <w:t>湖南大学</w:t>
      </w:r>
      <w:r w:rsidR="00B9099B">
        <w:t>陈雪飞</w:t>
      </w:r>
      <w:r w:rsidR="00B9099B">
        <w:rPr>
          <w:rFonts w:ascii="宋体" w:hAnsi="宋体" w:cs="Times New Roman" w:hint="eastAsia"/>
        </w:rPr>
        <w:t>设</w:t>
      </w:r>
      <w:r w:rsidR="00B9099B">
        <w:rPr>
          <w:rFonts w:ascii="微软雅黑" w:hAnsi="微软雅黑"/>
          <w:color w:val="333333"/>
          <w:shd w:val="clear" w:color="auto" w:fill="FFFFFF"/>
        </w:rPr>
        <w:t>计</w:t>
      </w:r>
      <w:r w:rsidR="00B9099B">
        <w:rPr>
          <w:rFonts w:ascii="微软雅黑" w:hAnsi="微软雅黑" w:hint="eastAsia"/>
          <w:color w:val="333333"/>
          <w:shd w:val="clear" w:color="auto" w:fill="FFFFFF"/>
        </w:rPr>
        <w:t>了</w:t>
      </w:r>
      <w:r w:rsidR="00B9099B">
        <w:rPr>
          <w:rFonts w:ascii="微软雅黑" w:hAnsi="微软雅黑"/>
          <w:color w:val="333333"/>
          <w:shd w:val="clear" w:color="auto" w:fill="FFFFFF"/>
        </w:rPr>
        <w:t>一种基于</w:t>
      </w:r>
      <w:r w:rsidR="00B9099B" w:rsidRPr="003D4200">
        <w:rPr>
          <w:rFonts w:ascii="Times New Roman" w:hAnsi="Times New Roman" w:cs="Times New Roman"/>
          <w:color w:val="333333"/>
          <w:shd w:val="clear" w:color="auto" w:fill="FFFFFF"/>
        </w:rPr>
        <w:t>CMOS</w:t>
      </w:r>
      <w:r w:rsidR="00B9099B">
        <w:rPr>
          <w:rFonts w:ascii="微软雅黑" w:hAnsi="微软雅黑"/>
          <w:color w:val="333333"/>
          <w:shd w:val="clear" w:color="auto" w:fill="FFFFFF"/>
        </w:rPr>
        <w:t>忆阻器混合电路</w:t>
      </w:r>
      <w:r w:rsidR="00B9099B">
        <w:rPr>
          <w:rFonts w:ascii="微软雅黑" w:hAnsi="微软雅黑"/>
          <w:color w:val="333333"/>
          <w:shd w:val="clear" w:color="auto" w:fill="FFFFFF"/>
        </w:rPr>
        <w:t>(</w:t>
      </w:r>
      <w:r w:rsidR="00B9099B" w:rsidRPr="003D4200">
        <w:rPr>
          <w:rFonts w:ascii="Times New Roman" w:hAnsi="Times New Roman" w:cs="Times New Roman"/>
          <w:color w:val="333333"/>
          <w:shd w:val="clear" w:color="auto" w:fill="FFFFFF"/>
        </w:rPr>
        <w:t>MeMOS</w:t>
      </w:r>
      <w:r w:rsidR="00B9099B">
        <w:rPr>
          <w:rFonts w:ascii="微软雅黑" w:hAnsi="微软雅黑"/>
          <w:color w:val="333333"/>
          <w:shd w:val="clear" w:color="auto" w:fill="FFFFFF"/>
        </w:rPr>
        <w:t>)</w:t>
      </w:r>
      <w:r w:rsidR="00B9099B">
        <w:rPr>
          <w:rFonts w:ascii="微软雅黑" w:hAnsi="微软雅黑"/>
          <w:color w:val="333333"/>
          <w:shd w:val="clear" w:color="auto" w:fill="FFFFFF"/>
        </w:rPr>
        <w:t>单元的逻辑门</w:t>
      </w:r>
      <w:r w:rsidRPr="009C123D">
        <w:rPr>
          <w:rFonts w:ascii="Times New Roman" w:hAnsi="Times New Roman" w:cs="Times New Roman"/>
          <w:sz w:val="28"/>
          <w:szCs w:val="28"/>
          <w:vertAlign w:val="superscript"/>
        </w:rPr>
        <w:t>[</w:t>
      </w:r>
      <w:r w:rsidR="003E5E81">
        <w:rPr>
          <w:rFonts w:ascii="Times New Roman" w:hAnsi="Times New Roman" w:cs="Times New Roman"/>
          <w:sz w:val="28"/>
          <w:szCs w:val="28"/>
          <w:vertAlign w:val="superscript"/>
        </w:rPr>
        <w:t>12</w:t>
      </w:r>
      <w:r w:rsidRPr="009C123D">
        <w:rPr>
          <w:rFonts w:ascii="Times New Roman" w:hAnsi="Times New Roman" w:cs="Times New Roman"/>
          <w:sz w:val="28"/>
          <w:szCs w:val="28"/>
          <w:vertAlign w:val="superscript"/>
        </w:rPr>
        <w:t>]</w:t>
      </w:r>
      <w:r w:rsidRPr="009C123D">
        <w:rPr>
          <w:rFonts w:ascii="宋体" w:hAnsi="宋体" w:cs="Times New Roman" w:hint="eastAsia"/>
        </w:rPr>
        <w:t>。</w:t>
      </w:r>
    </w:p>
    <w:p w14:paraId="588DF2B3" w14:textId="35F452D9" w:rsidR="009C123D" w:rsidRPr="009C123D" w:rsidRDefault="009C123D" w:rsidP="001226F3">
      <w:pPr>
        <w:ind w:firstLine="420"/>
        <w:rPr>
          <w:rFonts w:ascii="宋体" w:hAnsi="宋体" w:cs="Times New Roman"/>
        </w:rPr>
      </w:pPr>
      <w:r w:rsidRPr="009C123D">
        <w:rPr>
          <w:rFonts w:ascii="宋体" w:hAnsi="宋体" w:cs="Times New Roman" w:hint="eastAsia"/>
        </w:rPr>
        <w:t>(4)忆阻器的非线性特性和记忆性为非线性电路设计提供了新思路。如非常规波形发生器、混沌电路等。</w:t>
      </w:r>
      <w:r w:rsidR="003E79D7">
        <w:t>包伯成</w:t>
      </w:r>
      <w:r w:rsidR="003E79D7">
        <w:rPr>
          <w:rFonts w:hint="eastAsia"/>
        </w:rPr>
        <w:t>及其</w:t>
      </w:r>
      <w:r w:rsidR="003E79D7">
        <w:t>团队</w:t>
      </w:r>
      <w:r w:rsidR="003E79D7">
        <w:rPr>
          <w:rFonts w:ascii="微软雅黑" w:hAnsi="微软雅黑"/>
          <w:color w:val="333333"/>
          <w:shd w:val="clear" w:color="auto" w:fill="FFFFFF"/>
        </w:rPr>
        <w:t>采用一个有源磁控忆阻器替换四阶蔡氏振荡器中的蔡氏二极管</w:t>
      </w:r>
      <w:r w:rsidR="003E79D7">
        <w:rPr>
          <w:rFonts w:ascii="微软雅黑" w:hAnsi="微软雅黑"/>
          <w:color w:val="333333"/>
          <w:shd w:val="clear" w:color="auto" w:fill="FFFFFF"/>
        </w:rPr>
        <w:t>,</w:t>
      </w:r>
      <w:r w:rsidR="003E79D7">
        <w:rPr>
          <w:rFonts w:ascii="微软雅黑" w:hAnsi="微软雅黑"/>
          <w:color w:val="333333"/>
          <w:shd w:val="clear" w:color="auto" w:fill="FFFFFF"/>
        </w:rPr>
        <w:t>导出了一个基于忆阻元件的五阶混沌电路</w:t>
      </w:r>
      <w:r w:rsidRPr="009C123D">
        <w:rPr>
          <w:rFonts w:ascii="Times New Roman" w:hAnsi="Times New Roman" w:cs="Times New Roman"/>
          <w:sz w:val="28"/>
          <w:szCs w:val="28"/>
          <w:vertAlign w:val="superscript"/>
        </w:rPr>
        <w:t>[</w:t>
      </w:r>
      <w:r w:rsidR="003E5E81">
        <w:rPr>
          <w:rFonts w:ascii="Times New Roman" w:hAnsi="Times New Roman" w:cs="Times New Roman"/>
          <w:sz w:val="28"/>
          <w:szCs w:val="28"/>
          <w:vertAlign w:val="superscript"/>
        </w:rPr>
        <w:t>13</w:t>
      </w:r>
      <w:r w:rsidRPr="009C123D">
        <w:rPr>
          <w:rFonts w:ascii="Times New Roman" w:hAnsi="Times New Roman" w:cs="Times New Roman"/>
          <w:sz w:val="28"/>
          <w:szCs w:val="28"/>
          <w:vertAlign w:val="superscript"/>
        </w:rPr>
        <w:t>]</w:t>
      </w:r>
      <w:r w:rsidRPr="009C123D">
        <w:rPr>
          <w:rFonts w:asciiTheme="minorEastAsia" w:hAnsiTheme="minorEastAsia" w:cstheme="minorEastAsia" w:hint="eastAsia"/>
          <w:color w:val="000000" w:themeColor="text1"/>
          <w:szCs w:val="20"/>
        </w:rPr>
        <w:t>。</w:t>
      </w:r>
    </w:p>
    <w:p w14:paraId="2938E74A" w14:textId="67A3CBC8" w:rsidR="00F8277F" w:rsidRDefault="00A06938" w:rsidP="00F8277F">
      <w:pPr>
        <w:ind w:firstLine="420"/>
        <w:rPr>
          <w:rFonts w:ascii="Times New Roman" w:hAnsi="Times New Roman" w:cs="Times New Roman"/>
          <w:szCs w:val="20"/>
        </w:rPr>
      </w:pPr>
      <w:r>
        <w:rPr>
          <w:rFonts w:ascii="Times New Roman" w:hAnsi="Times New Roman" w:cs="Times New Roman" w:hint="eastAsia"/>
          <w:szCs w:val="20"/>
        </w:rPr>
        <w:t>本文</w:t>
      </w:r>
      <w:r>
        <w:rPr>
          <w:rFonts w:ascii="Times New Roman" w:hAnsi="Times New Roman" w:cs="Times New Roman"/>
          <w:szCs w:val="20"/>
        </w:rPr>
        <w:t>的研究的方向为</w:t>
      </w:r>
      <w:commentRangeStart w:id="29"/>
      <w:r>
        <w:rPr>
          <w:rFonts w:ascii="Times New Roman" w:hAnsi="Times New Roman" w:cs="Times New Roman" w:hint="eastAsia"/>
          <w:szCs w:val="20"/>
        </w:rPr>
        <w:t>忆阻器</w:t>
      </w:r>
      <w:r>
        <w:rPr>
          <w:rFonts w:ascii="Times New Roman" w:hAnsi="Times New Roman" w:cs="Times New Roman"/>
          <w:szCs w:val="20"/>
        </w:rPr>
        <w:t>在混沌振荡电路中的应用</w:t>
      </w:r>
      <w:commentRangeEnd w:id="29"/>
      <w:r w:rsidR="0094699D">
        <w:rPr>
          <w:rStyle w:val="a6"/>
        </w:rPr>
        <w:commentReference w:id="29"/>
      </w:r>
      <w:r>
        <w:rPr>
          <w:rFonts w:ascii="Times New Roman" w:hAnsi="Times New Roman" w:cs="Times New Roman" w:hint="eastAsia"/>
          <w:szCs w:val="20"/>
        </w:rPr>
        <w:t>。</w:t>
      </w:r>
      <w:r w:rsidR="00481BF2">
        <w:rPr>
          <w:rFonts w:ascii="Times New Roman" w:hAnsi="Times New Roman" w:cs="Times New Roman" w:hint="eastAsia"/>
          <w:szCs w:val="20"/>
        </w:rPr>
        <w:t>而关于</w:t>
      </w:r>
      <w:r w:rsidR="00481BF2">
        <w:rPr>
          <w:rFonts w:ascii="Times New Roman" w:hAnsi="Times New Roman" w:cs="Times New Roman"/>
          <w:szCs w:val="20"/>
        </w:rPr>
        <w:t>忆阻器</w:t>
      </w:r>
      <w:r w:rsidR="002D7A32">
        <w:rPr>
          <w:rFonts w:ascii="Times New Roman" w:hAnsi="Times New Roman" w:cs="Times New Roman" w:hint="eastAsia"/>
          <w:szCs w:val="20"/>
        </w:rPr>
        <w:t>与</w:t>
      </w:r>
      <w:r w:rsidR="00481BF2">
        <w:rPr>
          <w:rFonts w:ascii="Times New Roman" w:hAnsi="Times New Roman" w:cs="Times New Roman"/>
          <w:szCs w:val="20"/>
        </w:rPr>
        <w:t>混沌电路</w:t>
      </w:r>
      <w:r w:rsidR="002D7A32">
        <w:rPr>
          <w:rFonts w:ascii="Times New Roman" w:hAnsi="Times New Roman" w:cs="Times New Roman" w:hint="eastAsia"/>
          <w:szCs w:val="20"/>
        </w:rPr>
        <w:t>相结合的</w:t>
      </w:r>
      <w:r w:rsidR="002D7A32">
        <w:rPr>
          <w:rFonts w:ascii="Times New Roman" w:hAnsi="Times New Roman" w:cs="Times New Roman"/>
          <w:szCs w:val="20"/>
        </w:rPr>
        <w:t>研究领域</w:t>
      </w:r>
      <w:r w:rsidR="00481BF2">
        <w:rPr>
          <w:rFonts w:ascii="Times New Roman" w:hAnsi="Times New Roman" w:cs="Times New Roman" w:hint="eastAsia"/>
          <w:szCs w:val="20"/>
        </w:rPr>
        <w:t>，</w:t>
      </w:r>
      <w:r w:rsidR="002D7A32">
        <w:rPr>
          <w:rFonts w:ascii="Times New Roman" w:hAnsi="Times New Roman" w:cs="Times New Roman" w:hint="eastAsia"/>
          <w:szCs w:val="20"/>
        </w:rPr>
        <w:t>科研人员</w:t>
      </w:r>
      <w:r w:rsidR="00481BF2">
        <w:rPr>
          <w:rFonts w:ascii="Times New Roman" w:hAnsi="Times New Roman" w:cs="Times New Roman" w:hint="eastAsia"/>
          <w:szCs w:val="20"/>
        </w:rPr>
        <w:t>已经</w:t>
      </w:r>
      <w:r w:rsidR="002D7A32">
        <w:rPr>
          <w:rFonts w:ascii="Times New Roman" w:hAnsi="Times New Roman" w:cs="Times New Roman" w:hint="eastAsia"/>
          <w:szCs w:val="20"/>
        </w:rPr>
        <w:t>提出</w:t>
      </w:r>
      <w:r w:rsidR="002D7A32">
        <w:rPr>
          <w:rFonts w:ascii="Times New Roman" w:hAnsi="Times New Roman" w:cs="Times New Roman"/>
          <w:szCs w:val="20"/>
        </w:rPr>
        <w:t>非常多</w:t>
      </w:r>
      <w:r w:rsidR="002D7A32">
        <w:rPr>
          <w:rFonts w:ascii="Times New Roman" w:hAnsi="Times New Roman" w:cs="Times New Roman" w:hint="eastAsia"/>
          <w:szCs w:val="20"/>
        </w:rPr>
        <w:t>基于</w:t>
      </w:r>
      <w:r w:rsidR="002D7A32">
        <w:rPr>
          <w:rFonts w:ascii="Times New Roman" w:hAnsi="Times New Roman" w:cs="Times New Roman"/>
          <w:szCs w:val="20"/>
        </w:rPr>
        <w:t>忆阻器的混沌电路模型，观察到了</w:t>
      </w:r>
      <w:r w:rsidR="002D7A32">
        <w:rPr>
          <w:rFonts w:ascii="Times New Roman" w:hAnsi="Times New Roman" w:cs="Times New Roman" w:hint="eastAsia"/>
          <w:szCs w:val="20"/>
        </w:rPr>
        <w:t>各不相同</w:t>
      </w:r>
      <w:r w:rsidR="002D7A32">
        <w:rPr>
          <w:rFonts w:ascii="Times New Roman" w:hAnsi="Times New Roman" w:cs="Times New Roman"/>
          <w:szCs w:val="20"/>
        </w:rPr>
        <w:t>的混沌现象与奇异吸引子</w:t>
      </w:r>
      <w:r w:rsidR="00481BF2">
        <w:rPr>
          <w:rFonts w:ascii="Times New Roman" w:hAnsi="Times New Roman" w:cs="Times New Roman"/>
          <w:szCs w:val="20"/>
        </w:rPr>
        <w:t>。</w:t>
      </w:r>
      <w:r w:rsidR="00F8277F" w:rsidRPr="009C123D">
        <w:rPr>
          <w:rFonts w:ascii="Times New Roman" w:hAnsi="Times New Roman" w:cs="Times New Roman" w:hint="eastAsia"/>
          <w:szCs w:val="20"/>
        </w:rPr>
        <w:t>2008</w:t>
      </w:r>
      <w:r w:rsidR="00F8277F" w:rsidRPr="009C123D">
        <w:rPr>
          <w:rFonts w:ascii="Times New Roman" w:hAnsi="Times New Roman" w:cs="Times New Roman" w:hint="eastAsia"/>
          <w:szCs w:val="20"/>
        </w:rPr>
        <w:t>年，</w:t>
      </w:r>
      <w:r w:rsidR="00F8277F" w:rsidRPr="009C123D">
        <w:rPr>
          <w:rFonts w:ascii="Times New Roman" w:hAnsi="Times New Roman" w:cs="Times New Roman" w:hint="eastAsia"/>
          <w:szCs w:val="20"/>
        </w:rPr>
        <w:t>Itoh</w:t>
      </w:r>
      <w:r w:rsidR="00F8277F" w:rsidRPr="009C123D">
        <w:rPr>
          <w:rFonts w:ascii="Times New Roman" w:hAnsi="Times New Roman" w:cs="Times New Roman" w:hint="eastAsia"/>
          <w:szCs w:val="20"/>
        </w:rPr>
        <w:t>与蔡少棠提出了由忆阻器和其他元件组成的蔡氏混沌电路，其输出结果相较于经典蔡氏电路更为复杂</w:t>
      </w:r>
      <w:r w:rsidR="00F8277F" w:rsidRPr="009C123D">
        <w:rPr>
          <w:rFonts w:ascii="Times New Roman" w:hAnsi="Times New Roman" w:cs="Times New Roman" w:hint="eastAsia"/>
          <w:vertAlign w:val="superscript"/>
        </w:rPr>
        <w:t>[</w:t>
      </w:r>
      <w:r w:rsidR="003E5E81">
        <w:rPr>
          <w:rFonts w:ascii="Times New Roman" w:hAnsi="Times New Roman" w:cs="Times New Roman"/>
          <w:vertAlign w:val="superscript"/>
        </w:rPr>
        <w:t>15</w:t>
      </w:r>
      <w:r w:rsidR="00F8277F" w:rsidRPr="009C123D">
        <w:rPr>
          <w:rFonts w:ascii="Times New Roman" w:hAnsi="Times New Roman" w:cs="Times New Roman" w:hint="eastAsia"/>
          <w:vertAlign w:val="superscript"/>
        </w:rPr>
        <w:t>]</w:t>
      </w:r>
      <w:r w:rsidR="00F8277F" w:rsidRPr="009C123D">
        <w:rPr>
          <w:rFonts w:ascii="Times New Roman" w:hAnsi="Times New Roman" w:cs="Times New Roman" w:hint="eastAsia"/>
          <w:szCs w:val="20"/>
        </w:rPr>
        <w:t>。</w:t>
      </w:r>
      <w:r w:rsidR="00F8277F" w:rsidRPr="009C123D">
        <w:rPr>
          <w:rFonts w:ascii="Times New Roman" w:hAnsi="Times New Roman" w:cs="Times New Roman" w:hint="eastAsia"/>
          <w:szCs w:val="20"/>
        </w:rPr>
        <w:t>2010</w:t>
      </w:r>
      <w:r w:rsidR="00F8277F" w:rsidRPr="009C123D">
        <w:rPr>
          <w:rFonts w:ascii="Times New Roman" w:hAnsi="Times New Roman" w:cs="Times New Roman" w:hint="eastAsia"/>
          <w:szCs w:val="20"/>
        </w:rPr>
        <w:t>年蔡少棠和他的团队提出一个由忆阻器、电感、电容串联而成的混沌电路，输出波形为单涡旋混沌吸引子</w:t>
      </w:r>
      <w:r w:rsidR="00F8277F" w:rsidRPr="009C123D">
        <w:rPr>
          <w:rFonts w:ascii="Times New Roman" w:hAnsi="Times New Roman" w:cs="Times New Roman" w:hint="eastAsia"/>
          <w:vertAlign w:val="superscript"/>
        </w:rPr>
        <w:t>[</w:t>
      </w:r>
      <w:r w:rsidR="003E5E81">
        <w:rPr>
          <w:rFonts w:ascii="Times New Roman" w:hAnsi="Times New Roman" w:cs="Times New Roman"/>
          <w:vertAlign w:val="superscript"/>
        </w:rPr>
        <w:t>16</w:t>
      </w:r>
      <w:r w:rsidR="00F8277F" w:rsidRPr="009C123D">
        <w:rPr>
          <w:rFonts w:ascii="Times New Roman" w:hAnsi="Times New Roman" w:cs="Times New Roman" w:hint="eastAsia"/>
          <w:vertAlign w:val="superscript"/>
        </w:rPr>
        <w:t>]</w:t>
      </w:r>
      <w:r w:rsidR="00F8277F" w:rsidRPr="009C123D">
        <w:rPr>
          <w:rFonts w:ascii="Times New Roman" w:hAnsi="Times New Roman" w:cs="Times New Roman" w:hint="eastAsia"/>
          <w:szCs w:val="20"/>
        </w:rPr>
        <w:t>。</w:t>
      </w:r>
      <w:r w:rsidR="00F8277F" w:rsidRPr="009C123D">
        <w:rPr>
          <w:rFonts w:ascii="Times New Roman" w:hAnsi="Times New Roman" w:cs="Times New Roman" w:hint="eastAsia"/>
          <w:szCs w:val="20"/>
        </w:rPr>
        <w:t>2011</w:t>
      </w:r>
      <w:r w:rsidR="00F8277F" w:rsidRPr="009C123D">
        <w:rPr>
          <w:rFonts w:ascii="Times New Roman" w:hAnsi="Times New Roman" w:cs="Times New Roman" w:hint="eastAsia"/>
          <w:szCs w:val="20"/>
        </w:rPr>
        <w:t>年，包伯成教授与其团队提出了一种有源忆阻混沌电路，采用的是有源磁控忆阻器。研究表明了忆阻器初始值对混沌电路的影响</w:t>
      </w:r>
      <w:r w:rsidR="00F8277F" w:rsidRPr="009C123D">
        <w:rPr>
          <w:rFonts w:ascii="Times New Roman" w:hAnsi="Times New Roman" w:cs="Times New Roman" w:hint="eastAsia"/>
          <w:vertAlign w:val="superscript"/>
        </w:rPr>
        <w:t>[1</w:t>
      </w:r>
      <w:r w:rsidR="00AC5495">
        <w:rPr>
          <w:rFonts w:ascii="Times New Roman" w:hAnsi="Times New Roman" w:cs="Times New Roman"/>
          <w:vertAlign w:val="superscript"/>
        </w:rPr>
        <w:t>7</w:t>
      </w:r>
      <w:r w:rsidR="00F8277F" w:rsidRPr="009C123D">
        <w:rPr>
          <w:rFonts w:ascii="Times New Roman" w:hAnsi="Times New Roman" w:cs="Times New Roman" w:hint="eastAsia"/>
          <w:vertAlign w:val="superscript"/>
        </w:rPr>
        <w:t>]</w:t>
      </w:r>
      <w:r w:rsidR="00F8277F" w:rsidRPr="009C123D">
        <w:rPr>
          <w:rFonts w:ascii="Times New Roman" w:hAnsi="Times New Roman" w:cs="Times New Roman" w:hint="eastAsia"/>
          <w:szCs w:val="20"/>
        </w:rPr>
        <w:t>——该混沌系统在不同初始状态下表现出不同的动力学行为（周期振荡与混沌振荡）。</w:t>
      </w:r>
      <w:r w:rsidR="00F8277F" w:rsidRPr="009C123D">
        <w:rPr>
          <w:rFonts w:ascii="Times New Roman" w:hAnsi="Times New Roman" w:cs="Times New Roman" w:hint="eastAsia"/>
          <w:szCs w:val="20"/>
        </w:rPr>
        <w:t>2012</w:t>
      </w:r>
      <w:r w:rsidR="00F8277F" w:rsidRPr="009C123D">
        <w:rPr>
          <w:rFonts w:ascii="Times New Roman" w:hAnsi="Times New Roman" w:cs="Times New Roman" w:hint="eastAsia"/>
          <w:szCs w:val="20"/>
        </w:rPr>
        <w:t>年，</w:t>
      </w:r>
      <w:r w:rsidR="00F8277F" w:rsidRPr="009C123D">
        <w:rPr>
          <w:rFonts w:ascii="Times New Roman" w:hAnsi="Times New Roman" w:cs="Times New Roman" w:hint="eastAsia"/>
          <w:szCs w:val="20"/>
        </w:rPr>
        <w:t>Wang</w:t>
      </w:r>
      <w:r w:rsidR="00F8277F" w:rsidRPr="009C123D">
        <w:rPr>
          <w:rFonts w:ascii="Times New Roman" w:hAnsi="Times New Roman" w:cs="Times New Roman" w:hint="eastAsia"/>
          <w:szCs w:val="20"/>
        </w:rPr>
        <w:t>和他的团队提出了一种基于惠普忆阻器的数学模型，并设计了一个三阶混沌系统</w:t>
      </w:r>
      <w:r w:rsidR="00F8277F" w:rsidRPr="009C123D">
        <w:rPr>
          <w:rFonts w:ascii="Times New Roman" w:hAnsi="Times New Roman" w:cs="Times New Roman" w:hint="eastAsia"/>
          <w:vertAlign w:val="superscript"/>
        </w:rPr>
        <w:t>[1</w:t>
      </w:r>
      <w:r w:rsidR="00C279BB">
        <w:rPr>
          <w:rFonts w:ascii="Times New Roman" w:hAnsi="Times New Roman" w:cs="Times New Roman"/>
          <w:vertAlign w:val="superscript"/>
        </w:rPr>
        <w:t>8</w:t>
      </w:r>
      <w:r w:rsidR="00F8277F" w:rsidRPr="009C123D">
        <w:rPr>
          <w:rFonts w:ascii="Times New Roman" w:hAnsi="Times New Roman" w:cs="Times New Roman" w:hint="eastAsia"/>
          <w:vertAlign w:val="superscript"/>
        </w:rPr>
        <w:t>]</w:t>
      </w:r>
      <w:r w:rsidR="00F8277F" w:rsidRPr="009C123D">
        <w:rPr>
          <w:rFonts w:ascii="Times New Roman" w:hAnsi="Times New Roman" w:cs="Times New Roman" w:hint="eastAsia"/>
          <w:szCs w:val="20"/>
        </w:rPr>
        <w:t>。</w:t>
      </w:r>
      <w:r w:rsidR="00F8277F" w:rsidRPr="009C123D">
        <w:rPr>
          <w:rFonts w:ascii="Times New Roman" w:hAnsi="Times New Roman" w:cs="Times New Roman" w:hint="eastAsia"/>
          <w:szCs w:val="20"/>
        </w:rPr>
        <w:t>2013</w:t>
      </w:r>
      <w:r w:rsidR="00F8277F" w:rsidRPr="009C123D">
        <w:rPr>
          <w:rFonts w:ascii="Times New Roman" w:hAnsi="Times New Roman" w:cs="Times New Roman" w:hint="eastAsia"/>
          <w:szCs w:val="20"/>
        </w:rPr>
        <w:t>年，</w:t>
      </w:r>
      <w:r w:rsidR="00F8277F" w:rsidRPr="009C123D">
        <w:rPr>
          <w:rFonts w:ascii="Times New Roman" w:hAnsi="Times New Roman" w:cs="Times New Roman" w:hint="eastAsia"/>
          <w:szCs w:val="20"/>
        </w:rPr>
        <w:t>Pham</w:t>
      </w:r>
      <w:r w:rsidR="00F8277F" w:rsidRPr="009C123D">
        <w:rPr>
          <w:rFonts w:ascii="Times New Roman" w:hAnsi="Times New Roman" w:cs="Times New Roman" w:hint="eastAsia"/>
          <w:szCs w:val="20"/>
        </w:rPr>
        <w:t>团队在时延电路中引入了光滑忆阻器模型，同时提出一种基于忆阻器的时延混沌系统，在一定条件下产生复杂的单涡旋混沌吸引子</w:t>
      </w:r>
      <w:r w:rsidR="00F8277F" w:rsidRPr="009C123D">
        <w:rPr>
          <w:rFonts w:ascii="Times New Roman" w:hAnsi="Times New Roman" w:cs="Times New Roman" w:hint="eastAsia"/>
          <w:vertAlign w:val="superscript"/>
        </w:rPr>
        <w:t>[1</w:t>
      </w:r>
      <w:r w:rsidR="00C279BB">
        <w:rPr>
          <w:rFonts w:ascii="Times New Roman" w:hAnsi="Times New Roman" w:cs="Times New Roman"/>
          <w:vertAlign w:val="superscript"/>
        </w:rPr>
        <w:t>9</w:t>
      </w:r>
      <w:r w:rsidR="00F8277F" w:rsidRPr="009C123D">
        <w:rPr>
          <w:rFonts w:ascii="Times New Roman" w:hAnsi="Times New Roman" w:cs="Times New Roman" w:hint="eastAsia"/>
          <w:vertAlign w:val="superscript"/>
        </w:rPr>
        <w:t>]</w:t>
      </w:r>
      <w:r w:rsidR="00F8277F" w:rsidRPr="009C123D">
        <w:rPr>
          <w:rFonts w:ascii="Times New Roman" w:hAnsi="Times New Roman" w:cs="Times New Roman" w:hint="eastAsia"/>
          <w:szCs w:val="20"/>
        </w:rPr>
        <w:t>。</w:t>
      </w:r>
      <w:r w:rsidR="00F8277F" w:rsidRPr="009C123D">
        <w:rPr>
          <w:rFonts w:ascii="Times New Roman" w:hAnsi="Times New Roman" w:cs="Times New Roman" w:hint="eastAsia"/>
          <w:szCs w:val="20"/>
        </w:rPr>
        <w:t>2016</w:t>
      </w:r>
      <w:r w:rsidR="00F8277F" w:rsidRPr="009C123D">
        <w:rPr>
          <w:rFonts w:ascii="Times New Roman" w:hAnsi="Times New Roman" w:cs="Times New Roman" w:hint="eastAsia"/>
          <w:szCs w:val="20"/>
        </w:rPr>
        <w:t>年，包伯成团队提出了一种无电感的基于有源带通滤波器的混沌忆阻电路，并研究了混沌吸引子的多稳定性</w:t>
      </w:r>
      <w:r w:rsidR="00F8277F" w:rsidRPr="009C123D">
        <w:rPr>
          <w:rFonts w:ascii="Times New Roman" w:hAnsi="Times New Roman" w:cs="Times New Roman" w:hint="eastAsia"/>
          <w:vertAlign w:val="superscript"/>
        </w:rPr>
        <w:t>[</w:t>
      </w:r>
      <w:r w:rsidR="00C279BB">
        <w:rPr>
          <w:rFonts w:ascii="Times New Roman" w:hAnsi="Times New Roman" w:cs="Times New Roman"/>
          <w:vertAlign w:val="superscript"/>
        </w:rPr>
        <w:t>20</w:t>
      </w:r>
      <w:r w:rsidR="00F8277F" w:rsidRPr="009C123D">
        <w:rPr>
          <w:rFonts w:ascii="Times New Roman" w:hAnsi="Times New Roman" w:cs="Times New Roman" w:hint="eastAsia"/>
          <w:vertAlign w:val="superscript"/>
        </w:rPr>
        <w:t>]</w:t>
      </w:r>
      <w:r w:rsidR="00F8277F" w:rsidRPr="009C123D">
        <w:rPr>
          <w:rFonts w:ascii="Times New Roman" w:hAnsi="Times New Roman" w:cs="Times New Roman" w:hint="eastAsia"/>
          <w:szCs w:val="20"/>
        </w:rPr>
        <w:t>。</w:t>
      </w:r>
    </w:p>
    <w:p w14:paraId="1D575821" w14:textId="77777777" w:rsidR="005246D3" w:rsidRPr="009C123D" w:rsidRDefault="005246D3" w:rsidP="001226F3">
      <w:pPr>
        <w:spacing w:line="400" w:lineRule="atLeast"/>
        <w:rPr>
          <w:rFonts w:ascii="Times New Roman" w:hAnsi="Times New Roman" w:cs="Times New Roman"/>
          <w:szCs w:val="20"/>
        </w:rPr>
      </w:pPr>
    </w:p>
    <w:p w14:paraId="4D5FEEEF" w14:textId="74EB153F" w:rsidR="001F4228" w:rsidRPr="001F4228" w:rsidRDefault="009E1174" w:rsidP="00A54703">
      <w:pPr>
        <w:pStyle w:val="2"/>
        <w:spacing w:before="624" w:after="624" w:line="240" w:lineRule="auto"/>
        <w:jc w:val="left"/>
      </w:pPr>
      <w:bookmarkStart w:id="30" w:name="_Toc8825161"/>
      <w:bookmarkStart w:id="31" w:name="_Toc9174790"/>
      <w:r>
        <w:lastRenderedPageBreak/>
        <w:t>1</w:t>
      </w:r>
      <w:r w:rsidR="00B111EE">
        <w:rPr>
          <w:rFonts w:hint="eastAsia"/>
        </w:rPr>
        <w:t>.</w:t>
      </w:r>
      <w:r w:rsidR="00B30655">
        <w:t>2</w:t>
      </w:r>
      <w:r w:rsidR="000B5BCD">
        <w:t xml:space="preserve">  </w:t>
      </w:r>
      <w:bookmarkEnd w:id="30"/>
      <w:r>
        <w:rPr>
          <w:rFonts w:hint="eastAsia"/>
        </w:rPr>
        <w:t>研究目的</w:t>
      </w:r>
      <w:r>
        <w:t>和研究内容</w:t>
      </w:r>
      <w:bookmarkEnd w:id="31"/>
    </w:p>
    <w:p w14:paraId="71273D9C" w14:textId="7EA0AA5D" w:rsidR="004964ED" w:rsidRPr="00886F1B" w:rsidRDefault="000A0705" w:rsidP="00886F1B">
      <w:pPr>
        <w:rPr>
          <w:rFonts w:ascii="Times New Roman" w:hAnsi="Times New Roman" w:cs="Times New Roman"/>
          <w:szCs w:val="20"/>
        </w:rPr>
      </w:pPr>
      <w:r>
        <w:tab/>
      </w:r>
      <w:r w:rsidRPr="000A0705">
        <w:rPr>
          <w:rFonts w:ascii="Times New Roman" w:hAnsi="Times New Roman" w:cs="Times New Roman" w:hint="eastAsia"/>
          <w:szCs w:val="20"/>
        </w:rPr>
        <w:t>本文</w:t>
      </w:r>
      <w:r w:rsidRPr="000A0705">
        <w:rPr>
          <w:rFonts w:ascii="Times New Roman" w:hAnsi="Times New Roman" w:cs="Times New Roman"/>
          <w:szCs w:val="20"/>
        </w:rPr>
        <w:t>的</w:t>
      </w:r>
      <w:r w:rsidRPr="000A0705">
        <w:rPr>
          <w:rFonts w:ascii="Times New Roman" w:hAnsi="Times New Roman" w:cs="Times New Roman" w:hint="eastAsia"/>
          <w:szCs w:val="20"/>
        </w:rPr>
        <w:t>主要</w:t>
      </w:r>
      <w:r w:rsidRPr="000A0705">
        <w:rPr>
          <w:rFonts w:ascii="Times New Roman" w:hAnsi="Times New Roman" w:cs="Times New Roman"/>
          <w:szCs w:val="20"/>
        </w:rPr>
        <w:t>目的是设计一种</w:t>
      </w:r>
      <w:r w:rsidRPr="000A0705">
        <w:rPr>
          <w:rFonts w:ascii="Times New Roman" w:hAnsi="Times New Roman" w:cs="Times New Roman" w:hint="eastAsia"/>
          <w:szCs w:val="20"/>
        </w:rPr>
        <w:t>新型</w:t>
      </w:r>
      <w:r w:rsidRPr="000A0705">
        <w:rPr>
          <w:rFonts w:ascii="Times New Roman" w:hAnsi="Times New Roman" w:cs="Times New Roman"/>
          <w:szCs w:val="20"/>
        </w:rPr>
        <w:t>的具有局部有源</w:t>
      </w:r>
      <w:r w:rsidRPr="000A0705">
        <w:rPr>
          <w:rFonts w:ascii="Times New Roman" w:hAnsi="Times New Roman" w:cs="Times New Roman" w:hint="eastAsia"/>
          <w:szCs w:val="20"/>
        </w:rPr>
        <w:t>特性</w:t>
      </w:r>
      <w:r w:rsidRPr="000A0705">
        <w:rPr>
          <w:rFonts w:ascii="Times New Roman" w:hAnsi="Times New Roman" w:cs="Times New Roman"/>
          <w:szCs w:val="20"/>
        </w:rPr>
        <w:t>的</w:t>
      </w:r>
      <w:r w:rsidRPr="000A0705">
        <w:rPr>
          <w:rFonts w:ascii="Times New Roman" w:hAnsi="Times New Roman" w:cs="Times New Roman" w:hint="eastAsia"/>
          <w:szCs w:val="20"/>
        </w:rPr>
        <w:t>忆阻器，</w:t>
      </w:r>
      <w:r w:rsidRPr="000A0705">
        <w:rPr>
          <w:rFonts w:ascii="Times New Roman" w:hAnsi="Times New Roman" w:cs="Times New Roman"/>
          <w:szCs w:val="20"/>
        </w:rPr>
        <w:t>并将其应用在混沌振荡电路中</w:t>
      </w:r>
      <w:r w:rsidR="00886F1B">
        <w:rPr>
          <w:rFonts w:ascii="Times New Roman" w:hAnsi="Times New Roman" w:cs="Times New Roman" w:hint="eastAsia"/>
          <w:szCs w:val="20"/>
        </w:rPr>
        <w:t>，</w:t>
      </w:r>
      <w:r w:rsidR="00886F1B">
        <w:rPr>
          <w:rFonts w:ascii="Times New Roman" w:hAnsi="Times New Roman" w:cs="Times New Roman"/>
          <w:szCs w:val="20"/>
        </w:rPr>
        <w:t>并对</w:t>
      </w:r>
      <w:r w:rsidR="008A73FF">
        <w:rPr>
          <w:rFonts w:ascii="Times New Roman" w:hAnsi="Times New Roman" w:cs="Times New Roman" w:hint="eastAsia"/>
          <w:szCs w:val="20"/>
        </w:rPr>
        <w:t>此</w:t>
      </w:r>
      <w:r w:rsidR="00886F1B">
        <w:rPr>
          <w:rFonts w:ascii="Times New Roman" w:hAnsi="Times New Roman" w:cs="Times New Roman"/>
          <w:szCs w:val="20"/>
        </w:rPr>
        <w:t>混沌系统进行</w:t>
      </w:r>
      <w:r w:rsidR="00336C9D">
        <w:rPr>
          <w:rFonts w:ascii="Times New Roman" w:hAnsi="Times New Roman" w:cs="Times New Roman" w:hint="eastAsia"/>
          <w:szCs w:val="20"/>
        </w:rPr>
        <w:t>相关</w:t>
      </w:r>
      <w:r w:rsidR="00336C9D">
        <w:rPr>
          <w:rFonts w:ascii="Times New Roman" w:hAnsi="Times New Roman" w:cs="Times New Roman"/>
          <w:szCs w:val="20"/>
        </w:rPr>
        <w:t>控制理论分析和</w:t>
      </w:r>
      <w:r w:rsidR="00886F1B">
        <w:rPr>
          <w:rFonts w:ascii="Times New Roman" w:hAnsi="Times New Roman" w:cs="Times New Roman"/>
          <w:szCs w:val="20"/>
        </w:rPr>
        <w:t>动力学分析</w:t>
      </w:r>
      <w:r w:rsidRPr="000A0705">
        <w:rPr>
          <w:rFonts w:ascii="Times New Roman" w:hAnsi="Times New Roman" w:cs="Times New Roman"/>
          <w:szCs w:val="20"/>
        </w:rPr>
        <w:t>。</w:t>
      </w:r>
      <w:r w:rsidR="004964ED" w:rsidRPr="000A0705">
        <w:rPr>
          <w:rFonts w:ascii="Times New Roman" w:hAnsi="Times New Roman" w:cs="Times New Roman" w:hint="eastAsia"/>
          <w:szCs w:val="20"/>
        </w:rPr>
        <w:t>混沌电路设计的关键是有源非线性元件。普通混沌电路中，</w:t>
      </w:r>
      <w:r w:rsidR="004964ED" w:rsidRPr="009C123D">
        <w:rPr>
          <w:rFonts w:ascii="Times New Roman" w:hAnsi="Times New Roman" w:cs="Times New Roman" w:hint="eastAsia"/>
          <w:szCs w:val="20"/>
        </w:rPr>
        <w:t>国内外的混沌电路设计，其负阻元件</w:t>
      </w:r>
      <w:r>
        <w:rPr>
          <w:rFonts w:ascii="Times New Roman" w:hAnsi="Times New Roman" w:cs="Times New Roman" w:hint="eastAsia"/>
          <w:szCs w:val="20"/>
        </w:rPr>
        <w:t>的设计</w:t>
      </w:r>
      <w:r>
        <w:rPr>
          <w:rFonts w:ascii="Times New Roman" w:hAnsi="Times New Roman" w:cs="Times New Roman"/>
          <w:szCs w:val="20"/>
        </w:rPr>
        <w:t>中</w:t>
      </w:r>
      <w:r>
        <w:rPr>
          <w:rFonts w:ascii="Times New Roman" w:hAnsi="Times New Roman" w:cs="Times New Roman" w:hint="eastAsia"/>
          <w:szCs w:val="20"/>
        </w:rPr>
        <w:t>大多包含</w:t>
      </w:r>
      <w:r>
        <w:rPr>
          <w:rFonts w:ascii="Times New Roman" w:hAnsi="Times New Roman" w:cs="Times New Roman"/>
          <w:szCs w:val="20"/>
        </w:rPr>
        <w:t>了</w:t>
      </w:r>
      <w:r w:rsidR="004964ED" w:rsidRPr="009C123D">
        <w:rPr>
          <w:rFonts w:ascii="Times New Roman" w:hAnsi="Times New Roman" w:cs="Times New Roman" w:hint="eastAsia"/>
          <w:szCs w:val="20"/>
        </w:rPr>
        <w:t>运算放大器，或者</w:t>
      </w:r>
      <w:r>
        <w:rPr>
          <w:rFonts w:ascii="Times New Roman" w:hAnsi="Times New Roman" w:cs="Times New Roman" w:hint="eastAsia"/>
          <w:szCs w:val="20"/>
        </w:rPr>
        <w:t>采用</w:t>
      </w:r>
      <w:r>
        <w:rPr>
          <w:rFonts w:ascii="Times New Roman" w:hAnsi="Times New Roman" w:cs="Times New Roman"/>
          <w:szCs w:val="20"/>
        </w:rPr>
        <w:t>了</w:t>
      </w:r>
      <w:r w:rsidR="001B0D9F">
        <w:rPr>
          <w:rFonts w:ascii="Times New Roman" w:hAnsi="Times New Roman" w:cs="Times New Roman" w:hint="eastAsia"/>
          <w:szCs w:val="20"/>
        </w:rPr>
        <w:t>压控</w:t>
      </w:r>
      <w:r>
        <w:rPr>
          <w:rFonts w:ascii="Times New Roman" w:hAnsi="Times New Roman" w:cs="Times New Roman" w:hint="eastAsia"/>
          <w:szCs w:val="20"/>
        </w:rPr>
        <w:t>型</w:t>
      </w:r>
      <w:r w:rsidR="004964ED" w:rsidRPr="009C123D">
        <w:rPr>
          <w:rFonts w:ascii="Times New Roman" w:hAnsi="Times New Roman" w:cs="Times New Roman" w:hint="eastAsia"/>
          <w:szCs w:val="20"/>
        </w:rPr>
        <w:t>电流源等</w:t>
      </w:r>
      <w:r w:rsidR="001B0D9F">
        <w:rPr>
          <w:rFonts w:ascii="Times New Roman" w:hAnsi="Times New Roman" w:cs="Times New Roman" w:hint="eastAsia"/>
          <w:szCs w:val="20"/>
        </w:rPr>
        <w:t>有源电路</w:t>
      </w:r>
      <w:r w:rsidR="001B0D9F">
        <w:rPr>
          <w:rFonts w:ascii="Times New Roman" w:hAnsi="Times New Roman" w:cs="Times New Roman"/>
          <w:szCs w:val="20"/>
        </w:rPr>
        <w:t>器件</w:t>
      </w:r>
      <w:r w:rsidR="002A459B">
        <w:rPr>
          <w:rFonts w:ascii="Times New Roman" w:hAnsi="Times New Roman" w:cs="Times New Roman" w:hint="eastAsia"/>
          <w:szCs w:val="20"/>
        </w:rPr>
        <w:t>构成，但是</w:t>
      </w:r>
      <w:r w:rsidR="001F4228">
        <w:rPr>
          <w:rFonts w:ascii="Times New Roman" w:hAnsi="Times New Roman" w:cs="Times New Roman" w:hint="eastAsia"/>
          <w:szCs w:val="20"/>
        </w:rPr>
        <w:t>采用</w:t>
      </w:r>
      <w:r w:rsidR="001F4228">
        <w:rPr>
          <w:rFonts w:ascii="Times New Roman" w:hAnsi="Times New Roman" w:cs="Times New Roman"/>
          <w:szCs w:val="20"/>
        </w:rPr>
        <w:t>局部有源忆阻器替代混沌振荡电路中的非线性器件</w:t>
      </w:r>
      <w:r w:rsidR="006A2D90">
        <w:rPr>
          <w:rFonts w:ascii="Times New Roman" w:hAnsi="Times New Roman" w:cs="Times New Roman" w:hint="eastAsia"/>
          <w:szCs w:val="20"/>
        </w:rPr>
        <w:t>是一种</w:t>
      </w:r>
      <w:r w:rsidR="006A2D90">
        <w:rPr>
          <w:rFonts w:ascii="Times New Roman" w:hAnsi="Times New Roman" w:cs="Times New Roman"/>
          <w:szCs w:val="20"/>
        </w:rPr>
        <w:t>更优秀的做法</w:t>
      </w:r>
      <w:r w:rsidR="006A2D90">
        <w:rPr>
          <w:rFonts w:ascii="Times New Roman" w:hAnsi="Times New Roman" w:cs="Times New Roman" w:hint="eastAsia"/>
          <w:szCs w:val="20"/>
        </w:rPr>
        <w:t>。</w:t>
      </w:r>
      <w:commentRangeStart w:id="32"/>
      <w:r w:rsidR="006A2D90">
        <w:rPr>
          <w:rFonts w:ascii="Times New Roman" w:hAnsi="Times New Roman" w:cs="Times New Roman" w:hint="eastAsia"/>
          <w:szCs w:val="20"/>
        </w:rPr>
        <w:t>首先</w:t>
      </w:r>
      <w:r w:rsidR="006A2D90">
        <w:rPr>
          <w:rFonts w:ascii="Times New Roman" w:hAnsi="Times New Roman" w:cs="Times New Roman"/>
          <w:szCs w:val="20"/>
        </w:rPr>
        <w:t>忆阻器具有非易失性</w:t>
      </w:r>
      <w:r>
        <w:rPr>
          <w:rFonts w:ascii="Times New Roman" w:hAnsi="Times New Roman" w:cs="Times New Roman"/>
          <w:szCs w:val="20"/>
        </w:rPr>
        <w:t>，</w:t>
      </w:r>
      <w:r w:rsidR="006A2D90">
        <w:rPr>
          <w:rFonts w:ascii="Times New Roman" w:hAnsi="Times New Roman" w:cs="Times New Roman" w:hint="eastAsia"/>
          <w:szCs w:val="20"/>
        </w:rPr>
        <w:t>它</w:t>
      </w:r>
      <w:r w:rsidR="006A2D90">
        <w:rPr>
          <w:rFonts w:ascii="Times New Roman" w:hAnsi="Times New Roman" w:cs="Times New Roman"/>
          <w:szCs w:val="20"/>
        </w:rPr>
        <w:t>本身就是一个非线性元件。</w:t>
      </w:r>
      <w:commentRangeEnd w:id="32"/>
      <w:r w:rsidR="0094699D">
        <w:rPr>
          <w:rStyle w:val="a6"/>
        </w:rPr>
        <w:commentReference w:id="32"/>
      </w:r>
      <w:r w:rsidR="006A2D90">
        <w:rPr>
          <w:rFonts w:ascii="Times New Roman" w:hAnsi="Times New Roman" w:cs="Times New Roman" w:hint="eastAsia"/>
          <w:szCs w:val="20"/>
        </w:rPr>
        <w:t>其次，</w:t>
      </w:r>
      <w:r w:rsidR="006A2D90">
        <w:rPr>
          <w:rFonts w:ascii="Times New Roman" w:hAnsi="Times New Roman" w:cs="Times New Roman"/>
          <w:szCs w:val="20"/>
        </w:rPr>
        <w:t>它具有局部有源特性，设计电路时</w:t>
      </w:r>
      <w:r>
        <w:rPr>
          <w:rFonts w:ascii="Times New Roman" w:hAnsi="Times New Roman" w:cs="Times New Roman" w:hint="eastAsia"/>
          <w:szCs w:val="20"/>
        </w:rPr>
        <w:t>就</w:t>
      </w:r>
      <w:r>
        <w:rPr>
          <w:rFonts w:ascii="Times New Roman" w:hAnsi="Times New Roman" w:cs="Times New Roman"/>
          <w:szCs w:val="20"/>
        </w:rPr>
        <w:t>不用外部引入</w:t>
      </w:r>
      <w:commentRangeStart w:id="33"/>
      <w:r>
        <w:rPr>
          <w:rFonts w:ascii="Times New Roman" w:hAnsi="Times New Roman" w:cs="Times New Roman"/>
          <w:szCs w:val="20"/>
        </w:rPr>
        <w:t>电源</w:t>
      </w:r>
      <w:commentRangeEnd w:id="33"/>
      <w:r w:rsidR="0094699D">
        <w:rPr>
          <w:rStyle w:val="a6"/>
        </w:rPr>
        <w:commentReference w:id="33"/>
      </w:r>
      <w:r>
        <w:rPr>
          <w:rFonts w:ascii="Times New Roman" w:hAnsi="Times New Roman" w:cs="Times New Roman"/>
          <w:szCs w:val="20"/>
        </w:rPr>
        <w:t>，只要使</w:t>
      </w:r>
      <w:r>
        <w:rPr>
          <w:rFonts w:ascii="Times New Roman" w:hAnsi="Times New Roman" w:cs="Times New Roman" w:hint="eastAsia"/>
          <w:szCs w:val="20"/>
        </w:rPr>
        <w:t>忆阻器</w:t>
      </w:r>
      <w:r>
        <w:rPr>
          <w:rFonts w:ascii="Times New Roman" w:hAnsi="Times New Roman" w:cs="Times New Roman"/>
          <w:szCs w:val="20"/>
        </w:rPr>
        <w:t>工作在</w:t>
      </w:r>
      <w:r w:rsidR="008A1E7F">
        <w:rPr>
          <w:rFonts w:ascii="Times New Roman" w:hAnsi="Times New Roman" w:cs="Times New Roman" w:hint="eastAsia"/>
          <w:szCs w:val="20"/>
        </w:rPr>
        <w:t>局部</w:t>
      </w:r>
      <w:r>
        <w:rPr>
          <w:rFonts w:ascii="Times New Roman" w:hAnsi="Times New Roman" w:cs="Times New Roman"/>
          <w:szCs w:val="20"/>
        </w:rPr>
        <w:t>有源区域就能向外提供能量</w:t>
      </w:r>
      <w:r>
        <w:rPr>
          <w:rFonts w:ascii="Times New Roman" w:hAnsi="Times New Roman" w:cs="Times New Roman" w:hint="eastAsia"/>
          <w:szCs w:val="20"/>
        </w:rPr>
        <w:t>。</w:t>
      </w:r>
    </w:p>
    <w:p w14:paraId="09DD7153" w14:textId="2F8C95F6" w:rsidR="009C123D" w:rsidRPr="009C123D" w:rsidRDefault="009C123D" w:rsidP="009C123D">
      <w:pPr>
        <w:spacing w:line="400" w:lineRule="atLeast"/>
        <w:ind w:firstLine="420"/>
        <w:rPr>
          <w:rFonts w:ascii="Times New Roman" w:hAnsi="Times New Roman" w:cs="Times New Roman"/>
          <w:szCs w:val="20"/>
        </w:rPr>
      </w:pPr>
      <w:r w:rsidRPr="009C123D">
        <w:rPr>
          <w:rFonts w:ascii="Times New Roman" w:hAnsi="Times New Roman" w:cs="Times New Roman" w:hint="eastAsia"/>
          <w:szCs w:val="20"/>
        </w:rPr>
        <w:t>而现有的基于忆阻器的混沌电路中，使用的忆阻器大多数都是无源的。虽然少量混沌</w:t>
      </w:r>
      <w:r w:rsidR="004D0E99">
        <w:rPr>
          <w:rFonts w:ascii="Times New Roman" w:hAnsi="Times New Roman" w:cs="Times New Roman" w:hint="eastAsia"/>
          <w:szCs w:val="20"/>
        </w:rPr>
        <w:t>振荡</w:t>
      </w:r>
      <w:r w:rsidRPr="009C123D">
        <w:rPr>
          <w:rFonts w:ascii="Times New Roman" w:hAnsi="Times New Roman" w:cs="Times New Roman" w:hint="eastAsia"/>
          <w:szCs w:val="20"/>
        </w:rPr>
        <w:t>电路模型采用了磁控有源忆阻器等，但是都没有运用非线性动力学分析方法对忆阻器的局部有源特性进行分析和研究。</w:t>
      </w:r>
      <w:commentRangeStart w:id="34"/>
      <w:r w:rsidRPr="009C123D">
        <w:rPr>
          <w:rFonts w:ascii="Times New Roman" w:hAnsi="Times New Roman" w:cs="Times New Roman" w:hint="eastAsia"/>
          <w:szCs w:val="20"/>
        </w:rPr>
        <w:t>然而</w:t>
      </w:r>
      <w:commentRangeEnd w:id="34"/>
      <w:r w:rsidR="00260298">
        <w:rPr>
          <w:rStyle w:val="a6"/>
        </w:rPr>
        <w:commentReference w:id="34"/>
      </w:r>
      <w:r w:rsidRPr="009C123D">
        <w:rPr>
          <w:rFonts w:ascii="Times New Roman" w:hAnsi="Times New Roman" w:cs="Times New Roman" w:hint="eastAsia"/>
          <w:szCs w:val="20"/>
        </w:rPr>
        <w:t>蔡少棠在文章中提出局部有源特性是忆阻器具有复杂动力学行为的根本原因</w:t>
      </w:r>
      <w:r w:rsidRPr="009C123D">
        <w:rPr>
          <w:rFonts w:ascii="Times New Roman" w:eastAsia="仿宋" w:hAnsi="Times New Roman" w:cs="Times New Roman"/>
          <w:vertAlign w:val="superscript"/>
        </w:rPr>
        <w:t>[</w:t>
      </w:r>
      <w:r w:rsidR="00D9169F">
        <w:rPr>
          <w:rFonts w:ascii="Times New Roman" w:eastAsia="仿宋" w:hAnsi="Times New Roman" w:cs="Times New Roman"/>
          <w:vertAlign w:val="superscript"/>
        </w:rPr>
        <w:t>21</w:t>
      </w:r>
      <w:r w:rsidRPr="009C123D">
        <w:rPr>
          <w:rFonts w:ascii="Times New Roman" w:eastAsia="仿宋" w:hAnsi="Times New Roman" w:cs="Times New Roman"/>
          <w:vertAlign w:val="superscript"/>
        </w:rPr>
        <w:t>]</w:t>
      </w:r>
      <w:r w:rsidRPr="009C123D">
        <w:rPr>
          <w:rFonts w:ascii="Times New Roman" w:hAnsi="Times New Roman" w:cs="Times New Roman" w:hint="eastAsia"/>
          <w:szCs w:val="20"/>
        </w:rPr>
        <w:t>，并对此进行了详细的理论证明。</w:t>
      </w:r>
    </w:p>
    <w:p w14:paraId="0F512265" w14:textId="3582D7BF" w:rsidR="009C123D" w:rsidRPr="009C123D" w:rsidRDefault="009C123D" w:rsidP="009C123D">
      <w:pPr>
        <w:spacing w:line="400" w:lineRule="atLeast"/>
        <w:ind w:firstLine="420"/>
        <w:rPr>
          <w:rFonts w:ascii="Times New Roman" w:hAnsi="Times New Roman" w:cs="Times New Roman"/>
          <w:szCs w:val="20"/>
        </w:rPr>
      </w:pPr>
      <w:commentRangeStart w:id="35"/>
      <w:r w:rsidRPr="009C123D">
        <w:rPr>
          <w:rFonts w:ascii="Times New Roman" w:hAnsi="Times New Roman" w:cs="Times New Roman" w:hint="eastAsia"/>
          <w:szCs w:val="20"/>
        </w:rPr>
        <w:t>所以</w:t>
      </w:r>
      <w:commentRangeEnd w:id="35"/>
      <w:r w:rsidR="00260298">
        <w:rPr>
          <w:rStyle w:val="a6"/>
        </w:rPr>
        <w:commentReference w:id="35"/>
      </w:r>
      <w:r w:rsidRPr="009C123D">
        <w:rPr>
          <w:rFonts w:ascii="Times New Roman" w:hAnsi="Times New Roman" w:cs="Times New Roman" w:hint="eastAsia"/>
          <w:szCs w:val="20"/>
        </w:rPr>
        <w:t>本文首先将基于蔡少棠文中提</w:t>
      </w:r>
      <w:r w:rsidR="00CE5B74">
        <w:rPr>
          <w:rFonts w:ascii="Times New Roman" w:hAnsi="Times New Roman" w:cs="Times New Roman" w:hint="eastAsia"/>
          <w:szCs w:val="20"/>
        </w:rPr>
        <w:t>出的局部有源理论设计一个具有局部有源特性的忆阻器数学模型。</w:t>
      </w:r>
      <w:r w:rsidR="00635ABF">
        <w:rPr>
          <w:rFonts w:ascii="Times New Roman" w:hAnsi="Times New Roman" w:cs="Times New Roman" w:hint="eastAsia"/>
          <w:szCs w:val="20"/>
        </w:rPr>
        <w:t>通过</w:t>
      </w:r>
      <w:r w:rsidR="0006245A">
        <w:rPr>
          <w:rFonts w:ascii="Times New Roman" w:hAnsi="Times New Roman" w:cs="Times New Roman" w:hint="eastAsia"/>
          <w:szCs w:val="20"/>
        </w:rPr>
        <w:t>绘制</w:t>
      </w:r>
      <w:r w:rsidR="0006245A">
        <w:rPr>
          <w:rFonts w:ascii="Times New Roman" w:hAnsi="Times New Roman" w:cs="Times New Roman"/>
          <w:szCs w:val="20"/>
        </w:rPr>
        <w:t>该模型的</w:t>
      </w:r>
      <w:r w:rsidR="0006245A">
        <w:rPr>
          <w:rFonts w:ascii="Times New Roman" w:hAnsi="Times New Roman" w:cs="Times New Roman" w:hint="eastAsia"/>
          <w:szCs w:val="20"/>
        </w:rPr>
        <w:t>电流</w:t>
      </w:r>
      <w:r w:rsidR="0006245A">
        <w:rPr>
          <w:rFonts w:ascii="Times New Roman" w:hAnsi="Times New Roman" w:cs="Times New Roman"/>
          <w:szCs w:val="20"/>
        </w:rPr>
        <w:t>-</w:t>
      </w:r>
      <w:r w:rsidR="0006245A">
        <w:rPr>
          <w:rFonts w:ascii="Times New Roman" w:hAnsi="Times New Roman" w:cs="Times New Roman"/>
          <w:szCs w:val="20"/>
        </w:rPr>
        <w:t>电压李萨如图像判断是否是滞回曲线，</w:t>
      </w:r>
      <w:r w:rsidR="0006245A">
        <w:rPr>
          <w:rFonts w:ascii="Times New Roman" w:hAnsi="Times New Roman" w:cs="Times New Roman" w:hint="eastAsia"/>
          <w:szCs w:val="20"/>
        </w:rPr>
        <w:t>研究其滞回曲线与频率的关系。</w:t>
      </w:r>
      <w:r w:rsidR="00635ABF">
        <w:rPr>
          <w:rFonts w:ascii="Times New Roman" w:hAnsi="Times New Roman" w:cs="Times New Roman" w:hint="eastAsia"/>
          <w:szCs w:val="20"/>
        </w:rPr>
        <w:t>通过</w:t>
      </w:r>
      <w:r w:rsidR="00CE5B74">
        <w:rPr>
          <w:rFonts w:ascii="Times New Roman" w:hAnsi="Times New Roman" w:cs="Times New Roman" w:hint="eastAsia"/>
          <w:szCs w:val="20"/>
        </w:rPr>
        <w:t>分析忆阻器</w:t>
      </w:r>
      <w:r w:rsidR="00673322">
        <w:rPr>
          <w:rFonts w:ascii="Times New Roman" w:hAnsi="Times New Roman" w:cs="Times New Roman" w:hint="eastAsia"/>
          <w:szCs w:val="20"/>
        </w:rPr>
        <w:t>POP</w:t>
      </w:r>
      <w:r w:rsidR="00673322">
        <w:rPr>
          <w:rFonts w:ascii="Times New Roman" w:hAnsi="Times New Roman" w:cs="Times New Roman" w:hint="eastAsia"/>
          <w:szCs w:val="20"/>
        </w:rPr>
        <w:t>图</w:t>
      </w:r>
      <w:r w:rsidR="007A6302">
        <w:rPr>
          <w:rFonts w:ascii="Times New Roman" w:hAnsi="Times New Roman" w:cs="Times New Roman" w:hint="eastAsia"/>
          <w:szCs w:val="20"/>
        </w:rPr>
        <w:t>中</w:t>
      </w:r>
      <w:r w:rsidR="00CE5B74">
        <w:rPr>
          <w:rFonts w:ascii="Times New Roman" w:hAnsi="Times New Roman" w:cs="Times New Roman"/>
          <w:szCs w:val="20"/>
        </w:rPr>
        <w:t>的</w:t>
      </w:r>
      <w:r w:rsidRPr="009C123D">
        <w:rPr>
          <w:rFonts w:ascii="Times New Roman" w:hAnsi="Times New Roman" w:cs="Times New Roman" w:hint="eastAsia"/>
          <w:szCs w:val="20"/>
        </w:rPr>
        <w:t>平衡点稳定性，</w:t>
      </w:r>
      <w:r w:rsidR="00CE5B74">
        <w:rPr>
          <w:rFonts w:ascii="Times New Roman" w:hAnsi="Times New Roman" w:cs="Times New Roman" w:hint="eastAsia"/>
          <w:szCs w:val="20"/>
        </w:rPr>
        <w:t>判断它</w:t>
      </w:r>
      <w:r w:rsidR="00CE5B74">
        <w:rPr>
          <w:rFonts w:ascii="Times New Roman" w:hAnsi="Times New Roman" w:cs="Times New Roman"/>
          <w:szCs w:val="20"/>
        </w:rPr>
        <w:t>是否具有</w:t>
      </w:r>
      <w:r w:rsidRPr="009C123D">
        <w:rPr>
          <w:rFonts w:ascii="Times New Roman" w:hAnsi="Times New Roman" w:cs="Times New Roman" w:hint="eastAsia"/>
          <w:szCs w:val="20"/>
        </w:rPr>
        <w:t>非易失性</w:t>
      </w:r>
      <w:r w:rsidR="00CE5B74">
        <w:rPr>
          <w:rFonts w:ascii="Times New Roman" w:hAnsi="Times New Roman" w:cs="Times New Roman" w:hint="eastAsia"/>
          <w:szCs w:val="20"/>
        </w:rPr>
        <w:t>。</w:t>
      </w:r>
      <w:r w:rsidR="00635ABF">
        <w:rPr>
          <w:rFonts w:ascii="Times New Roman" w:hAnsi="Times New Roman" w:cs="Times New Roman" w:hint="eastAsia"/>
          <w:szCs w:val="20"/>
        </w:rPr>
        <w:t>通过</w:t>
      </w:r>
      <w:r w:rsidR="00CC1EF6">
        <w:rPr>
          <w:rFonts w:ascii="Times New Roman" w:hAnsi="Times New Roman" w:cs="Times New Roman" w:hint="eastAsia"/>
          <w:szCs w:val="20"/>
        </w:rPr>
        <w:t>分析</w:t>
      </w:r>
      <w:r w:rsidR="00CE5B74">
        <w:rPr>
          <w:rFonts w:ascii="Times New Roman" w:hAnsi="Times New Roman" w:cs="Times New Roman" w:hint="eastAsia"/>
          <w:szCs w:val="20"/>
        </w:rPr>
        <w:t>忆阻器</w:t>
      </w:r>
      <w:commentRangeStart w:id="36"/>
      <w:r w:rsidR="00CE5B74">
        <w:rPr>
          <w:rFonts w:ascii="Times New Roman" w:hAnsi="Times New Roman" w:cs="Times New Roman"/>
          <w:szCs w:val="20"/>
        </w:rPr>
        <w:t>在</w:t>
      </w:r>
      <w:r w:rsidR="00CE5B74">
        <w:rPr>
          <w:rFonts w:ascii="Times New Roman" w:hAnsi="Times New Roman" w:cs="Times New Roman" w:hint="eastAsia"/>
          <w:szCs w:val="20"/>
        </w:rPr>
        <w:t>原点</w:t>
      </w:r>
      <w:r w:rsidR="0006245A">
        <w:rPr>
          <w:rFonts w:ascii="Times New Roman" w:hAnsi="Times New Roman" w:cs="Times New Roman" w:hint="eastAsia"/>
          <w:szCs w:val="20"/>
        </w:rPr>
        <w:t>处</w:t>
      </w:r>
      <w:r w:rsidR="00CE5B74">
        <w:rPr>
          <w:rFonts w:ascii="Times New Roman" w:hAnsi="Times New Roman" w:cs="Times New Roman"/>
          <w:szCs w:val="20"/>
        </w:rPr>
        <w:t>的忆阻</w:t>
      </w:r>
      <w:r w:rsidR="0006245A">
        <w:rPr>
          <w:rFonts w:ascii="Times New Roman" w:hAnsi="Times New Roman" w:cs="Times New Roman" w:hint="eastAsia"/>
          <w:szCs w:val="20"/>
        </w:rPr>
        <w:t>值</w:t>
      </w:r>
      <w:commentRangeEnd w:id="36"/>
      <w:r w:rsidR="00260298">
        <w:rPr>
          <w:rStyle w:val="a6"/>
        </w:rPr>
        <w:commentReference w:id="36"/>
      </w:r>
      <w:r w:rsidR="002D2FE7">
        <w:rPr>
          <w:rFonts w:ascii="Times New Roman" w:hAnsi="Times New Roman" w:cs="Times New Roman" w:hint="eastAsia"/>
          <w:szCs w:val="20"/>
        </w:rPr>
        <w:t>与</w:t>
      </w:r>
      <w:r w:rsidR="002D2FE7">
        <w:rPr>
          <w:rFonts w:ascii="Times New Roman" w:hAnsi="Times New Roman" w:cs="Times New Roman"/>
          <w:szCs w:val="20"/>
        </w:rPr>
        <w:t>平衡点稳定性</w:t>
      </w:r>
      <w:r w:rsidR="00CE5B74">
        <w:rPr>
          <w:rFonts w:ascii="Times New Roman" w:hAnsi="Times New Roman" w:cs="Times New Roman" w:hint="eastAsia"/>
          <w:szCs w:val="20"/>
        </w:rPr>
        <w:t>，</w:t>
      </w:r>
      <w:r w:rsidR="00CC1EF6">
        <w:rPr>
          <w:rFonts w:ascii="Times New Roman" w:hAnsi="Times New Roman" w:cs="Times New Roman" w:hint="eastAsia"/>
          <w:szCs w:val="20"/>
        </w:rPr>
        <w:t>判断</w:t>
      </w:r>
      <w:r w:rsidR="00CE5B74">
        <w:rPr>
          <w:rFonts w:ascii="Times New Roman" w:hAnsi="Times New Roman" w:cs="Times New Roman"/>
          <w:szCs w:val="20"/>
        </w:rPr>
        <w:t>它</w:t>
      </w:r>
      <w:r w:rsidR="00CC1EF6">
        <w:rPr>
          <w:rFonts w:ascii="Times New Roman" w:hAnsi="Times New Roman" w:cs="Times New Roman" w:hint="eastAsia"/>
          <w:szCs w:val="20"/>
        </w:rPr>
        <w:t>是否</w:t>
      </w:r>
      <w:r w:rsidR="00CC1EF6">
        <w:rPr>
          <w:rFonts w:ascii="Times New Roman" w:hAnsi="Times New Roman" w:cs="Times New Roman"/>
          <w:szCs w:val="20"/>
        </w:rPr>
        <w:t>具有</w:t>
      </w:r>
      <w:r w:rsidRPr="009C123D">
        <w:rPr>
          <w:rFonts w:ascii="Times New Roman" w:hAnsi="Times New Roman" w:cs="Times New Roman" w:hint="eastAsia"/>
          <w:szCs w:val="20"/>
        </w:rPr>
        <w:t>局部有源特性。</w:t>
      </w:r>
      <w:r w:rsidR="00893454">
        <w:rPr>
          <w:rFonts w:ascii="Times New Roman" w:hAnsi="Times New Roman" w:cs="Times New Roman" w:hint="eastAsia"/>
          <w:szCs w:val="20"/>
        </w:rPr>
        <w:t>然后</w:t>
      </w:r>
      <w:r w:rsidR="0006245A">
        <w:rPr>
          <w:rFonts w:ascii="Times New Roman" w:hAnsi="Times New Roman" w:cs="Times New Roman" w:hint="eastAsia"/>
          <w:szCs w:val="20"/>
        </w:rPr>
        <w:t>建立基于</w:t>
      </w:r>
      <w:r w:rsidR="0006245A">
        <w:rPr>
          <w:rFonts w:ascii="Times New Roman" w:hAnsi="Times New Roman" w:cs="Times New Roman"/>
          <w:szCs w:val="20"/>
        </w:rPr>
        <w:t>该局部有源忆阻器模型的混沌</w:t>
      </w:r>
      <w:r w:rsidR="0006245A">
        <w:rPr>
          <w:rFonts w:ascii="Times New Roman" w:hAnsi="Times New Roman" w:cs="Times New Roman" w:hint="eastAsia"/>
          <w:szCs w:val="20"/>
        </w:rPr>
        <w:t>振荡</w:t>
      </w:r>
      <w:commentRangeStart w:id="37"/>
      <w:r w:rsidR="0006245A">
        <w:rPr>
          <w:rFonts w:ascii="Times New Roman" w:hAnsi="Times New Roman" w:cs="Times New Roman"/>
          <w:szCs w:val="20"/>
        </w:rPr>
        <w:t>地</w:t>
      </w:r>
      <w:commentRangeEnd w:id="37"/>
      <w:r w:rsidR="00260298">
        <w:rPr>
          <w:rStyle w:val="a6"/>
        </w:rPr>
        <w:commentReference w:id="37"/>
      </w:r>
      <w:r w:rsidR="0006245A">
        <w:rPr>
          <w:rFonts w:ascii="Times New Roman" w:hAnsi="Times New Roman" w:cs="Times New Roman" w:hint="eastAsia"/>
          <w:szCs w:val="20"/>
        </w:rPr>
        <w:t>电路</w:t>
      </w:r>
      <w:r w:rsidRPr="009C123D">
        <w:rPr>
          <w:rFonts w:ascii="Times New Roman" w:hAnsi="Times New Roman" w:cs="Times New Roman" w:hint="eastAsia"/>
          <w:szCs w:val="20"/>
        </w:rPr>
        <w:t>，</w:t>
      </w:r>
      <w:commentRangeStart w:id="38"/>
      <w:r w:rsidR="0006245A">
        <w:rPr>
          <w:rFonts w:ascii="Times New Roman" w:hAnsi="Times New Roman" w:cs="Times New Roman" w:hint="eastAsia"/>
          <w:szCs w:val="20"/>
        </w:rPr>
        <w:t>绘制此</w:t>
      </w:r>
      <w:r w:rsidR="0006245A">
        <w:rPr>
          <w:rFonts w:ascii="Times New Roman" w:hAnsi="Times New Roman" w:cs="Times New Roman"/>
          <w:szCs w:val="20"/>
        </w:rPr>
        <w:t>电路在不同初始状态下的时域波形图</w:t>
      </w:r>
      <w:r w:rsidR="0006245A">
        <w:rPr>
          <w:rFonts w:ascii="Times New Roman" w:hAnsi="Times New Roman" w:cs="Times New Roman" w:hint="eastAsia"/>
          <w:szCs w:val="20"/>
        </w:rPr>
        <w:t>和</w:t>
      </w:r>
      <w:r w:rsidR="0006245A">
        <w:rPr>
          <w:rFonts w:ascii="Times New Roman" w:hAnsi="Times New Roman" w:cs="Times New Roman"/>
          <w:szCs w:val="20"/>
        </w:rPr>
        <w:t>相图</w:t>
      </w:r>
      <w:r w:rsidR="0011635D">
        <w:rPr>
          <w:rFonts w:ascii="Times New Roman" w:hAnsi="Times New Roman" w:cs="Times New Roman" w:hint="eastAsia"/>
          <w:szCs w:val="20"/>
        </w:rPr>
        <w:t>，</w:t>
      </w:r>
      <w:r w:rsidRPr="009C123D">
        <w:rPr>
          <w:rFonts w:ascii="Times New Roman" w:hAnsi="Times New Roman" w:cs="Times New Roman" w:hint="eastAsia"/>
          <w:szCs w:val="20"/>
        </w:rPr>
        <w:t>观察其对应的动力学</w:t>
      </w:r>
      <w:r w:rsidR="0011635D">
        <w:rPr>
          <w:rFonts w:ascii="Times New Roman" w:hAnsi="Times New Roman" w:cs="Times New Roman" w:hint="eastAsia"/>
          <w:szCs w:val="20"/>
        </w:rPr>
        <w:t>特征。绘制</w:t>
      </w:r>
      <w:r w:rsidR="0011635D">
        <w:rPr>
          <w:rFonts w:ascii="Times New Roman" w:hAnsi="Times New Roman" w:cs="Times New Roman"/>
          <w:szCs w:val="20"/>
        </w:rPr>
        <w:t>系统的相图和时域</w:t>
      </w:r>
      <w:r w:rsidR="0011635D">
        <w:rPr>
          <w:rFonts w:ascii="Times New Roman" w:hAnsi="Times New Roman" w:cs="Times New Roman" w:hint="eastAsia"/>
          <w:szCs w:val="20"/>
        </w:rPr>
        <w:t>波形</w:t>
      </w:r>
      <w:r w:rsidR="0011635D">
        <w:rPr>
          <w:rFonts w:ascii="Times New Roman" w:hAnsi="Times New Roman" w:cs="Times New Roman"/>
          <w:szCs w:val="20"/>
        </w:rPr>
        <w:t>图，</w:t>
      </w:r>
      <w:r w:rsidR="0011635D">
        <w:rPr>
          <w:rFonts w:ascii="Times New Roman" w:hAnsi="Times New Roman" w:cs="Times New Roman" w:hint="eastAsia"/>
          <w:szCs w:val="20"/>
        </w:rPr>
        <w:t>分析</w:t>
      </w:r>
      <w:r w:rsidR="0011635D">
        <w:rPr>
          <w:rFonts w:ascii="Times New Roman" w:hAnsi="Times New Roman" w:cs="Times New Roman"/>
          <w:szCs w:val="20"/>
        </w:rPr>
        <w:t>该</w:t>
      </w:r>
      <w:r w:rsidR="0011635D">
        <w:rPr>
          <w:rFonts w:ascii="Times New Roman" w:hAnsi="Times New Roman" w:cs="Times New Roman" w:hint="eastAsia"/>
          <w:szCs w:val="20"/>
        </w:rPr>
        <w:t>混沌</w:t>
      </w:r>
      <w:r w:rsidR="0011635D">
        <w:rPr>
          <w:rFonts w:ascii="Times New Roman" w:hAnsi="Times New Roman" w:cs="Times New Roman"/>
          <w:szCs w:val="20"/>
        </w:rPr>
        <w:t>系统</w:t>
      </w:r>
      <w:r w:rsidR="0011635D">
        <w:rPr>
          <w:rFonts w:ascii="Times New Roman" w:hAnsi="Times New Roman" w:cs="Times New Roman" w:hint="eastAsia"/>
          <w:szCs w:val="20"/>
        </w:rPr>
        <w:t>在</w:t>
      </w:r>
      <w:r w:rsidR="0011635D">
        <w:rPr>
          <w:rFonts w:ascii="Times New Roman" w:hAnsi="Times New Roman" w:cs="Times New Roman"/>
          <w:szCs w:val="20"/>
        </w:rPr>
        <w:t>平衡点处的稳定性，</w:t>
      </w:r>
      <w:commentRangeEnd w:id="38"/>
      <w:r w:rsidR="00260298">
        <w:rPr>
          <w:rStyle w:val="a6"/>
        </w:rPr>
        <w:commentReference w:id="38"/>
      </w:r>
      <w:r w:rsidR="00DB7EED">
        <w:rPr>
          <w:rFonts w:ascii="Times New Roman" w:hAnsi="Times New Roman" w:cs="Times New Roman" w:hint="eastAsia"/>
          <w:szCs w:val="20"/>
        </w:rPr>
        <w:t>绘制</w:t>
      </w:r>
      <w:r w:rsidR="0011635D">
        <w:rPr>
          <w:rFonts w:ascii="Times New Roman" w:hAnsi="Times New Roman" w:cs="Times New Roman"/>
          <w:szCs w:val="20"/>
        </w:rPr>
        <w:t>该系统的</w:t>
      </w:r>
      <w:r w:rsidR="0011635D">
        <w:rPr>
          <w:rFonts w:ascii="Times New Roman" w:hAnsi="Times New Roman" w:cs="Times New Roman" w:hint="eastAsia"/>
          <w:szCs w:val="20"/>
        </w:rPr>
        <w:t>李雅普诺夫</w:t>
      </w:r>
      <w:r w:rsidR="0011635D">
        <w:rPr>
          <w:rFonts w:ascii="Times New Roman" w:hAnsi="Times New Roman" w:cs="Times New Roman"/>
          <w:szCs w:val="20"/>
        </w:rPr>
        <w:t>指数图</w:t>
      </w:r>
      <w:r w:rsidR="0011635D">
        <w:rPr>
          <w:rFonts w:ascii="Times New Roman" w:hAnsi="Times New Roman" w:cs="Times New Roman" w:hint="eastAsia"/>
          <w:szCs w:val="20"/>
        </w:rPr>
        <w:t>与分叉</w:t>
      </w:r>
      <w:r w:rsidR="0011635D">
        <w:rPr>
          <w:rFonts w:ascii="Times New Roman" w:hAnsi="Times New Roman" w:cs="Times New Roman"/>
          <w:szCs w:val="20"/>
        </w:rPr>
        <w:t>图</w:t>
      </w:r>
      <w:r w:rsidR="00DB7EED">
        <w:rPr>
          <w:rFonts w:ascii="Times New Roman" w:hAnsi="Times New Roman" w:cs="Times New Roman" w:hint="eastAsia"/>
          <w:szCs w:val="20"/>
        </w:rPr>
        <w:t>，</w:t>
      </w:r>
      <w:r w:rsidR="00DB7EED">
        <w:rPr>
          <w:rFonts w:ascii="Times New Roman" w:hAnsi="Times New Roman" w:cs="Times New Roman"/>
          <w:szCs w:val="20"/>
        </w:rPr>
        <w:t>分析</w:t>
      </w:r>
      <w:r w:rsidR="00DB7EED">
        <w:rPr>
          <w:rFonts w:ascii="Times New Roman" w:hAnsi="Times New Roman" w:cs="Times New Roman" w:hint="eastAsia"/>
          <w:szCs w:val="20"/>
        </w:rPr>
        <w:t>令</w:t>
      </w:r>
      <w:r w:rsidR="00DB7EED">
        <w:rPr>
          <w:rFonts w:ascii="Times New Roman" w:hAnsi="Times New Roman" w:cs="Times New Roman"/>
          <w:szCs w:val="20"/>
        </w:rPr>
        <w:t>忆阻器</w:t>
      </w:r>
      <w:r w:rsidR="00DB7EED">
        <w:rPr>
          <w:rFonts w:ascii="Times New Roman" w:hAnsi="Times New Roman" w:cs="Times New Roman" w:hint="eastAsia"/>
          <w:szCs w:val="20"/>
        </w:rPr>
        <w:t>工作在</w:t>
      </w:r>
      <w:r w:rsidR="00DB7EED">
        <w:rPr>
          <w:rFonts w:ascii="Times New Roman" w:hAnsi="Times New Roman" w:cs="Times New Roman"/>
          <w:szCs w:val="20"/>
        </w:rPr>
        <w:t>局部有源区的条件</w:t>
      </w:r>
      <w:r w:rsidRPr="009C123D">
        <w:rPr>
          <w:rFonts w:ascii="Times New Roman" w:hAnsi="Times New Roman" w:cs="Times New Roman" w:hint="eastAsia"/>
          <w:szCs w:val="20"/>
        </w:rPr>
        <w:t>。</w:t>
      </w:r>
    </w:p>
    <w:p w14:paraId="679390D2" w14:textId="5BFCAA68" w:rsidR="009A10AD" w:rsidRDefault="0011635D" w:rsidP="009C123D">
      <w:pPr>
        <w:spacing w:line="400" w:lineRule="atLeast"/>
        <w:ind w:firstLine="420"/>
        <w:rPr>
          <w:rFonts w:asciiTheme="minorEastAsia" w:hAnsiTheme="minorEastAsia" w:cstheme="minorEastAsia"/>
          <w:szCs w:val="20"/>
        </w:rPr>
      </w:pPr>
      <w:commentRangeStart w:id="39"/>
      <w:r>
        <w:rPr>
          <w:rFonts w:asciiTheme="minorEastAsia" w:hAnsiTheme="minorEastAsia" w:cstheme="minorEastAsia" w:hint="eastAsia"/>
          <w:szCs w:val="20"/>
        </w:rPr>
        <w:t>更进一步</w:t>
      </w:r>
      <w:r w:rsidR="009C123D" w:rsidRPr="009C123D">
        <w:rPr>
          <w:rFonts w:asciiTheme="minorEastAsia" w:hAnsiTheme="minorEastAsia" w:cstheme="minorEastAsia" w:hint="eastAsia"/>
          <w:szCs w:val="20"/>
        </w:rPr>
        <w:t>的是为混沌电路提供一些非线性动力学分析方法。</w:t>
      </w:r>
      <w:r w:rsidR="009C123D" w:rsidRPr="009C123D">
        <w:rPr>
          <w:rFonts w:asciiTheme="minorEastAsia" w:hAnsiTheme="minorEastAsia" w:cstheme="minorEastAsia" w:hint="eastAsia"/>
          <w:color w:val="000000" w:themeColor="text1"/>
          <w:szCs w:val="20"/>
        </w:rPr>
        <w:t>例如</w:t>
      </w:r>
      <w:r w:rsidR="005820FC">
        <w:rPr>
          <w:rFonts w:asciiTheme="minorEastAsia" w:hAnsiTheme="minorEastAsia" w:cstheme="minorEastAsia" w:hint="eastAsia"/>
          <w:color w:val="000000" w:themeColor="text1"/>
          <w:szCs w:val="20"/>
        </w:rPr>
        <w:t>，</w:t>
      </w:r>
      <w:r>
        <w:rPr>
          <w:rFonts w:asciiTheme="minorEastAsia" w:hAnsiTheme="minorEastAsia" w:cstheme="minorEastAsia" w:hint="eastAsia"/>
          <w:color w:val="000000" w:themeColor="text1"/>
          <w:szCs w:val="20"/>
        </w:rPr>
        <w:t>通过</w:t>
      </w:r>
      <w:r w:rsidR="001B0D9F">
        <w:rPr>
          <w:rFonts w:asciiTheme="minorEastAsia" w:hAnsiTheme="minorEastAsia" w:cstheme="minorEastAsia" w:hint="eastAsia"/>
          <w:color w:val="000000" w:themeColor="text1"/>
          <w:szCs w:val="20"/>
        </w:rPr>
        <w:t>绘制</w:t>
      </w:r>
      <w:r w:rsidR="001B0D9F">
        <w:rPr>
          <w:rFonts w:asciiTheme="minorEastAsia" w:hAnsiTheme="minorEastAsia" w:cstheme="minorEastAsia"/>
          <w:color w:val="000000" w:themeColor="text1"/>
          <w:szCs w:val="20"/>
        </w:rPr>
        <w:t>出了系统的</w:t>
      </w:r>
      <w:r w:rsidR="001B0D9F">
        <w:rPr>
          <w:rFonts w:asciiTheme="minorEastAsia" w:hAnsiTheme="minorEastAsia" w:cstheme="minorEastAsia" w:hint="eastAsia"/>
          <w:color w:val="000000" w:themeColor="text1"/>
          <w:szCs w:val="20"/>
        </w:rPr>
        <w:t>时域</w:t>
      </w:r>
      <w:r w:rsidR="001B0D9F">
        <w:rPr>
          <w:rFonts w:asciiTheme="minorEastAsia" w:hAnsiTheme="minorEastAsia" w:cstheme="minorEastAsia"/>
          <w:color w:val="000000" w:themeColor="text1"/>
          <w:szCs w:val="20"/>
        </w:rPr>
        <w:t>波形图，</w:t>
      </w:r>
      <w:r w:rsidR="00ED4C26">
        <w:rPr>
          <w:rFonts w:asciiTheme="minorEastAsia" w:hAnsiTheme="minorEastAsia" w:cstheme="minorEastAsia" w:hint="eastAsia"/>
          <w:color w:val="000000" w:themeColor="text1"/>
          <w:szCs w:val="20"/>
        </w:rPr>
        <w:t>观察</w:t>
      </w:r>
      <w:r w:rsidR="00ED4C26">
        <w:rPr>
          <w:rFonts w:asciiTheme="minorEastAsia" w:hAnsiTheme="minorEastAsia" w:cstheme="minorEastAsia"/>
          <w:color w:val="000000" w:themeColor="text1"/>
          <w:szCs w:val="20"/>
        </w:rPr>
        <w:t>系统是否</w:t>
      </w:r>
      <w:r w:rsidR="00ED4C26">
        <w:rPr>
          <w:rFonts w:asciiTheme="minorEastAsia" w:hAnsiTheme="minorEastAsia" w:cstheme="minorEastAsia" w:hint="eastAsia"/>
          <w:color w:val="000000" w:themeColor="text1"/>
          <w:szCs w:val="20"/>
        </w:rPr>
        <w:t>有</w:t>
      </w:r>
      <w:r w:rsidR="00ED4C26">
        <w:rPr>
          <w:rFonts w:asciiTheme="minorEastAsia" w:hAnsiTheme="minorEastAsia" w:cstheme="minorEastAsia"/>
          <w:color w:val="000000" w:themeColor="text1"/>
          <w:szCs w:val="20"/>
        </w:rPr>
        <w:t>产生混沌振荡</w:t>
      </w:r>
      <w:r w:rsidR="001B0D9F">
        <w:rPr>
          <w:rFonts w:asciiTheme="minorEastAsia" w:hAnsiTheme="minorEastAsia" w:cstheme="minorEastAsia" w:hint="eastAsia"/>
          <w:color w:val="000000" w:themeColor="text1"/>
          <w:szCs w:val="20"/>
        </w:rPr>
        <w:t>；</w:t>
      </w:r>
      <w:r w:rsidR="005820FC">
        <w:rPr>
          <w:rFonts w:asciiTheme="minorEastAsia" w:hAnsiTheme="minorEastAsia" w:cstheme="minorEastAsia" w:hint="eastAsia"/>
          <w:color w:val="000000" w:themeColor="text1"/>
          <w:szCs w:val="20"/>
        </w:rPr>
        <w:t>绘制</w:t>
      </w:r>
      <w:r w:rsidR="005820FC">
        <w:rPr>
          <w:rFonts w:asciiTheme="minorEastAsia" w:hAnsiTheme="minorEastAsia" w:cstheme="minorEastAsia"/>
          <w:color w:val="000000" w:themeColor="text1"/>
          <w:szCs w:val="20"/>
        </w:rPr>
        <w:t>出混沌系统</w:t>
      </w:r>
      <w:r w:rsidR="005820FC">
        <w:rPr>
          <w:rFonts w:asciiTheme="minorEastAsia" w:hAnsiTheme="minorEastAsia" w:cstheme="minorEastAsia" w:hint="eastAsia"/>
          <w:color w:val="000000" w:themeColor="text1"/>
          <w:szCs w:val="20"/>
        </w:rPr>
        <w:t>的</w:t>
      </w:r>
      <w:r w:rsidR="005820FC">
        <w:rPr>
          <w:rFonts w:asciiTheme="minorEastAsia" w:hAnsiTheme="minorEastAsia" w:cstheme="minorEastAsia"/>
          <w:color w:val="000000" w:themeColor="text1"/>
          <w:szCs w:val="20"/>
        </w:rPr>
        <w:t>二维相图和三维相图观察它</w:t>
      </w:r>
      <w:r w:rsidR="005820FC">
        <w:rPr>
          <w:rFonts w:asciiTheme="minorEastAsia" w:hAnsiTheme="minorEastAsia" w:cstheme="minorEastAsia" w:hint="eastAsia"/>
          <w:color w:val="000000" w:themeColor="text1"/>
          <w:szCs w:val="20"/>
        </w:rPr>
        <w:t>的</w:t>
      </w:r>
      <w:r w:rsidR="005820FC">
        <w:rPr>
          <w:rFonts w:asciiTheme="minorEastAsia" w:hAnsiTheme="minorEastAsia" w:cstheme="minorEastAsia"/>
          <w:color w:val="000000" w:themeColor="text1"/>
          <w:szCs w:val="20"/>
        </w:rPr>
        <w:t>奇怪吸引子</w:t>
      </w:r>
      <w:r w:rsidR="00ED4C26">
        <w:rPr>
          <w:rFonts w:asciiTheme="minorEastAsia" w:hAnsiTheme="minorEastAsia" w:cstheme="minorEastAsia" w:hint="eastAsia"/>
          <w:color w:val="000000" w:themeColor="text1"/>
          <w:szCs w:val="20"/>
        </w:rPr>
        <w:t>的</w:t>
      </w:r>
      <w:r w:rsidR="00ED4C26">
        <w:rPr>
          <w:rFonts w:asciiTheme="minorEastAsia" w:hAnsiTheme="minorEastAsia" w:cstheme="minorEastAsia"/>
          <w:color w:val="000000" w:themeColor="text1"/>
          <w:szCs w:val="20"/>
        </w:rPr>
        <w:t>类型</w:t>
      </w:r>
      <w:r w:rsidR="00B00FE3">
        <w:rPr>
          <w:rFonts w:asciiTheme="minorEastAsia" w:hAnsiTheme="minorEastAsia" w:cstheme="minorEastAsia" w:hint="eastAsia"/>
          <w:color w:val="000000" w:themeColor="text1"/>
          <w:szCs w:val="20"/>
        </w:rPr>
        <w:t>；</w:t>
      </w:r>
      <w:r w:rsidR="009C123D" w:rsidRPr="009C123D">
        <w:rPr>
          <w:rFonts w:asciiTheme="minorEastAsia" w:hAnsiTheme="minorEastAsia" w:cstheme="minorEastAsia" w:hint="eastAsia"/>
          <w:color w:val="000000" w:themeColor="text1"/>
          <w:szCs w:val="20"/>
        </w:rPr>
        <w:t>通过</w:t>
      </w:r>
      <w:r w:rsidR="009C123D" w:rsidRPr="009C123D">
        <w:rPr>
          <w:rFonts w:asciiTheme="minorEastAsia" w:hAnsiTheme="minorEastAsia" w:cstheme="minorEastAsia" w:hint="eastAsia"/>
          <w:szCs w:val="20"/>
        </w:rPr>
        <w:t>列出电路的雅克比矩阵，</w:t>
      </w:r>
      <w:r>
        <w:rPr>
          <w:rFonts w:asciiTheme="minorEastAsia" w:hAnsiTheme="minorEastAsia" w:cstheme="minorEastAsia" w:hint="eastAsia"/>
          <w:szCs w:val="20"/>
        </w:rPr>
        <w:t>计算</w:t>
      </w:r>
      <w:r w:rsidR="009C123D" w:rsidRPr="009C123D">
        <w:rPr>
          <w:rFonts w:asciiTheme="minorEastAsia" w:hAnsiTheme="minorEastAsia" w:cstheme="minorEastAsia" w:hint="eastAsia"/>
          <w:szCs w:val="20"/>
        </w:rPr>
        <w:t>特征方程，根据特征值</w:t>
      </w:r>
      <w:r w:rsidR="005820FC">
        <w:rPr>
          <w:rFonts w:asciiTheme="minorEastAsia" w:hAnsiTheme="minorEastAsia" w:cstheme="minorEastAsia" w:hint="eastAsia"/>
          <w:szCs w:val="20"/>
        </w:rPr>
        <w:t>符号判断</w:t>
      </w:r>
      <w:r w:rsidR="009C123D" w:rsidRPr="009C123D">
        <w:rPr>
          <w:rFonts w:asciiTheme="minorEastAsia" w:hAnsiTheme="minorEastAsia" w:cstheme="minorEastAsia" w:hint="eastAsia"/>
          <w:szCs w:val="20"/>
        </w:rPr>
        <w:t>系统的稳定</w:t>
      </w:r>
      <w:r w:rsidR="00B00FE3">
        <w:rPr>
          <w:rFonts w:asciiTheme="minorEastAsia" w:hAnsiTheme="minorEastAsia" w:cstheme="minorEastAsia" w:hint="eastAsia"/>
          <w:szCs w:val="20"/>
        </w:rPr>
        <w:t>性；绘制</w:t>
      </w:r>
      <w:r w:rsidR="00B00FE3">
        <w:rPr>
          <w:rFonts w:asciiTheme="minorEastAsia" w:hAnsiTheme="minorEastAsia" w:cstheme="minorEastAsia"/>
          <w:szCs w:val="20"/>
        </w:rPr>
        <w:t>出系统的</w:t>
      </w:r>
      <w:r w:rsidR="005820FC">
        <w:rPr>
          <w:rFonts w:asciiTheme="minorEastAsia" w:hAnsiTheme="minorEastAsia" w:cstheme="minorEastAsia" w:hint="eastAsia"/>
          <w:szCs w:val="20"/>
        </w:rPr>
        <w:t>李雅普诺夫指数</w:t>
      </w:r>
      <w:r w:rsidR="00B00FE3">
        <w:rPr>
          <w:rFonts w:asciiTheme="minorEastAsia" w:hAnsiTheme="minorEastAsia" w:cstheme="minorEastAsia" w:hint="eastAsia"/>
          <w:szCs w:val="20"/>
        </w:rPr>
        <w:t>图</w:t>
      </w:r>
      <w:r w:rsidR="005820FC">
        <w:rPr>
          <w:rFonts w:asciiTheme="minorEastAsia" w:hAnsiTheme="minorEastAsia" w:cstheme="minorEastAsia" w:hint="eastAsia"/>
          <w:szCs w:val="20"/>
        </w:rPr>
        <w:t>，确定</w:t>
      </w:r>
      <w:r w:rsidR="00C13A33">
        <w:rPr>
          <w:rFonts w:asciiTheme="minorEastAsia" w:hAnsiTheme="minorEastAsia" w:cstheme="minorEastAsia" w:hint="eastAsia"/>
          <w:szCs w:val="20"/>
        </w:rPr>
        <w:t>该</w:t>
      </w:r>
      <w:r w:rsidR="00ED4C26">
        <w:rPr>
          <w:rFonts w:asciiTheme="minorEastAsia" w:hAnsiTheme="minorEastAsia" w:cstheme="minorEastAsia"/>
          <w:szCs w:val="20"/>
        </w:rPr>
        <w:t>三阶系统</w:t>
      </w:r>
      <w:r w:rsidR="00ED4C26">
        <w:rPr>
          <w:rFonts w:asciiTheme="minorEastAsia" w:hAnsiTheme="minorEastAsia" w:cstheme="minorEastAsia" w:hint="eastAsia"/>
          <w:szCs w:val="20"/>
        </w:rPr>
        <w:t>在</w:t>
      </w:r>
      <w:r w:rsidR="00ED4C26">
        <w:rPr>
          <w:rFonts w:asciiTheme="minorEastAsia" w:hAnsiTheme="minorEastAsia" w:cstheme="minorEastAsia"/>
          <w:szCs w:val="20"/>
        </w:rPr>
        <w:t>不同参数L下的</w:t>
      </w:r>
      <w:r w:rsidR="00ED4C26">
        <w:rPr>
          <w:rFonts w:asciiTheme="minorEastAsia" w:hAnsiTheme="minorEastAsia" w:cstheme="minorEastAsia" w:hint="eastAsia"/>
          <w:szCs w:val="20"/>
        </w:rPr>
        <w:t>系统</w:t>
      </w:r>
      <w:r w:rsidR="00ED4C26">
        <w:rPr>
          <w:rFonts w:asciiTheme="minorEastAsia" w:hAnsiTheme="minorEastAsia" w:cstheme="minorEastAsia"/>
          <w:szCs w:val="20"/>
        </w:rPr>
        <w:t>运动状态</w:t>
      </w:r>
      <w:r w:rsidR="00ED4C26">
        <w:rPr>
          <w:rFonts w:asciiTheme="minorEastAsia" w:hAnsiTheme="minorEastAsia" w:cstheme="minorEastAsia" w:hint="eastAsia"/>
          <w:szCs w:val="20"/>
        </w:rPr>
        <w:t>；通</w:t>
      </w:r>
      <w:r w:rsidR="00ED4C26">
        <w:rPr>
          <w:rFonts w:asciiTheme="minorEastAsia" w:hAnsiTheme="minorEastAsia" w:cstheme="minorEastAsia"/>
          <w:szCs w:val="20"/>
        </w:rPr>
        <w:t>过</w:t>
      </w:r>
      <w:r w:rsidR="005820FC">
        <w:rPr>
          <w:rFonts w:asciiTheme="minorEastAsia" w:hAnsiTheme="minorEastAsia" w:cstheme="minorEastAsia" w:hint="eastAsia"/>
          <w:szCs w:val="20"/>
        </w:rPr>
        <w:t>绘制出</w:t>
      </w:r>
      <w:r w:rsidR="00ED4C26">
        <w:rPr>
          <w:rFonts w:asciiTheme="minorEastAsia" w:hAnsiTheme="minorEastAsia" w:cstheme="minorEastAsia"/>
          <w:szCs w:val="20"/>
        </w:rPr>
        <w:t>系统</w:t>
      </w:r>
      <w:r w:rsidR="00ED4C26">
        <w:rPr>
          <w:rFonts w:asciiTheme="minorEastAsia" w:hAnsiTheme="minorEastAsia" w:cstheme="minorEastAsia" w:hint="eastAsia"/>
          <w:szCs w:val="20"/>
        </w:rPr>
        <w:t>的</w:t>
      </w:r>
      <w:r w:rsidR="00ED4C26">
        <w:rPr>
          <w:rFonts w:asciiTheme="minorEastAsia" w:hAnsiTheme="minorEastAsia" w:cstheme="minorEastAsia"/>
          <w:szCs w:val="20"/>
        </w:rPr>
        <w:t>分岔图</w:t>
      </w:r>
      <w:r w:rsidR="00ED4C26">
        <w:rPr>
          <w:rFonts w:asciiTheme="minorEastAsia" w:hAnsiTheme="minorEastAsia" w:cstheme="minorEastAsia" w:hint="eastAsia"/>
          <w:szCs w:val="20"/>
        </w:rPr>
        <w:t>，</w:t>
      </w:r>
      <w:r w:rsidR="00ED4C26">
        <w:rPr>
          <w:rFonts w:asciiTheme="minorEastAsia" w:hAnsiTheme="minorEastAsia" w:cstheme="minorEastAsia"/>
          <w:szCs w:val="20"/>
        </w:rPr>
        <w:t>观察系统</w:t>
      </w:r>
      <w:r w:rsidR="00ED4C26">
        <w:rPr>
          <w:rFonts w:asciiTheme="minorEastAsia" w:hAnsiTheme="minorEastAsia" w:cstheme="minorEastAsia" w:hint="eastAsia"/>
          <w:szCs w:val="20"/>
        </w:rPr>
        <w:t>从</w:t>
      </w:r>
      <w:r w:rsidR="00973C4E">
        <w:rPr>
          <w:rFonts w:asciiTheme="minorEastAsia" w:hAnsiTheme="minorEastAsia" w:cstheme="minorEastAsia" w:hint="eastAsia"/>
          <w:szCs w:val="20"/>
        </w:rPr>
        <w:t>极限环</w:t>
      </w:r>
      <w:r w:rsidR="009A10AD">
        <w:rPr>
          <w:rFonts w:asciiTheme="minorEastAsia" w:hAnsiTheme="minorEastAsia" w:cstheme="minorEastAsia" w:hint="eastAsia"/>
          <w:szCs w:val="20"/>
        </w:rPr>
        <w:t>、</w:t>
      </w:r>
      <w:r w:rsidR="00973C4E">
        <w:rPr>
          <w:rFonts w:asciiTheme="minorEastAsia" w:hAnsiTheme="minorEastAsia" w:cstheme="minorEastAsia" w:hint="eastAsia"/>
          <w:szCs w:val="20"/>
        </w:rPr>
        <w:t>到</w:t>
      </w:r>
      <w:r w:rsidR="009A10AD">
        <w:rPr>
          <w:rFonts w:asciiTheme="minorEastAsia" w:hAnsiTheme="minorEastAsia" w:cstheme="minorEastAsia" w:hint="eastAsia"/>
          <w:szCs w:val="20"/>
        </w:rPr>
        <w:t>周期</w:t>
      </w:r>
      <w:r w:rsidR="009A10AD">
        <w:rPr>
          <w:rFonts w:asciiTheme="minorEastAsia" w:hAnsiTheme="minorEastAsia" w:cstheme="minorEastAsia"/>
          <w:szCs w:val="20"/>
        </w:rPr>
        <w:t>运动、</w:t>
      </w:r>
      <w:r w:rsidR="009A10AD">
        <w:rPr>
          <w:rFonts w:asciiTheme="minorEastAsia" w:hAnsiTheme="minorEastAsia" w:cstheme="minorEastAsia" w:hint="eastAsia"/>
          <w:szCs w:val="20"/>
        </w:rPr>
        <w:t>到</w:t>
      </w:r>
      <w:r w:rsidR="00ED4C26">
        <w:rPr>
          <w:rFonts w:asciiTheme="minorEastAsia" w:hAnsiTheme="minorEastAsia" w:cstheme="minorEastAsia"/>
          <w:szCs w:val="20"/>
        </w:rPr>
        <w:t>混沌运动的演化过程。</w:t>
      </w:r>
      <w:r w:rsidR="00C048D7">
        <w:rPr>
          <w:rFonts w:asciiTheme="minorEastAsia" w:hAnsiTheme="minorEastAsia" w:cstheme="minorEastAsia" w:hint="eastAsia"/>
          <w:szCs w:val="20"/>
        </w:rPr>
        <w:t>最后通过</w:t>
      </w:r>
      <w:r w:rsidR="00C048D7">
        <w:rPr>
          <w:rFonts w:asciiTheme="minorEastAsia" w:hAnsiTheme="minorEastAsia" w:cstheme="minorEastAsia"/>
          <w:szCs w:val="20"/>
        </w:rPr>
        <w:t>分岔图</w:t>
      </w:r>
      <w:r w:rsidR="009A10AD">
        <w:rPr>
          <w:rFonts w:asciiTheme="minorEastAsia" w:hAnsiTheme="minorEastAsia" w:cstheme="minorEastAsia" w:hint="eastAsia"/>
          <w:szCs w:val="20"/>
        </w:rPr>
        <w:t>，</w:t>
      </w:r>
      <w:r w:rsidR="00C048D7">
        <w:rPr>
          <w:rFonts w:asciiTheme="minorEastAsia" w:hAnsiTheme="minorEastAsia" w:cstheme="minorEastAsia" w:hint="eastAsia"/>
          <w:szCs w:val="20"/>
        </w:rPr>
        <w:t>在四个</w:t>
      </w:r>
      <w:r w:rsidR="00C048D7">
        <w:rPr>
          <w:rFonts w:asciiTheme="minorEastAsia" w:hAnsiTheme="minorEastAsia" w:cstheme="minorEastAsia"/>
          <w:szCs w:val="20"/>
        </w:rPr>
        <w:t>不同的运动区间中取</w:t>
      </w:r>
      <w:r w:rsidR="00C048D7">
        <w:rPr>
          <w:rFonts w:asciiTheme="minorEastAsia" w:hAnsiTheme="minorEastAsia" w:cstheme="minorEastAsia" w:hint="eastAsia"/>
          <w:szCs w:val="20"/>
        </w:rPr>
        <w:t>出</w:t>
      </w:r>
      <w:r w:rsidR="00C048D7">
        <w:rPr>
          <w:rFonts w:asciiTheme="minorEastAsia" w:hAnsiTheme="minorEastAsia" w:cstheme="minorEastAsia"/>
          <w:szCs w:val="20"/>
        </w:rPr>
        <w:t>四个</w:t>
      </w:r>
      <w:r w:rsidR="00C048D7">
        <w:rPr>
          <w:rFonts w:asciiTheme="minorEastAsia" w:hAnsiTheme="minorEastAsia" w:cstheme="minorEastAsia" w:hint="eastAsia"/>
          <w:szCs w:val="20"/>
        </w:rPr>
        <w:t>电路</w:t>
      </w:r>
      <w:r w:rsidR="00C048D7">
        <w:rPr>
          <w:rFonts w:asciiTheme="minorEastAsia" w:hAnsiTheme="minorEastAsia" w:cstheme="minorEastAsia"/>
          <w:szCs w:val="20"/>
        </w:rPr>
        <w:t>参数</w:t>
      </w:r>
      <w:r w:rsidR="00C048D7">
        <w:rPr>
          <w:rFonts w:asciiTheme="minorEastAsia" w:hAnsiTheme="minorEastAsia" w:cstheme="minorEastAsia" w:hint="eastAsia"/>
          <w:szCs w:val="20"/>
        </w:rPr>
        <w:t>L</w:t>
      </w:r>
      <w:r w:rsidR="009A10AD">
        <w:rPr>
          <w:rFonts w:asciiTheme="minorEastAsia" w:hAnsiTheme="minorEastAsia" w:cstheme="minorEastAsia" w:hint="eastAsia"/>
          <w:szCs w:val="20"/>
        </w:rPr>
        <w:t>，</w:t>
      </w:r>
      <w:r w:rsidR="00C048D7">
        <w:rPr>
          <w:rFonts w:asciiTheme="minorEastAsia" w:hAnsiTheme="minorEastAsia" w:cstheme="minorEastAsia" w:hint="eastAsia"/>
          <w:szCs w:val="20"/>
        </w:rPr>
        <w:t>绘制</w:t>
      </w:r>
      <w:r w:rsidR="009A10AD">
        <w:rPr>
          <w:rFonts w:asciiTheme="minorEastAsia" w:hAnsiTheme="minorEastAsia" w:cstheme="minorEastAsia" w:hint="eastAsia"/>
          <w:szCs w:val="20"/>
        </w:rPr>
        <w:t>他们</w:t>
      </w:r>
      <w:r w:rsidR="009A10AD">
        <w:rPr>
          <w:rFonts w:asciiTheme="minorEastAsia" w:hAnsiTheme="minorEastAsia" w:cstheme="minorEastAsia"/>
          <w:szCs w:val="20"/>
        </w:rPr>
        <w:t>的二维相图</w:t>
      </w:r>
      <w:r w:rsidR="00C91EC1">
        <w:rPr>
          <w:rFonts w:asciiTheme="minorEastAsia" w:hAnsiTheme="minorEastAsia" w:cstheme="minorEastAsia" w:hint="eastAsia"/>
          <w:szCs w:val="20"/>
        </w:rPr>
        <w:t>观测奇异</w:t>
      </w:r>
      <w:r w:rsidR="00C91EC1">
        <w:rPr>
          <w:rFonts w:asciiTheme="minorEastAsia" w:hAnsiTheme="minorEastAsia" w:cstheme="minorEastAsia"/>
          <w:szCs w:val="20"/>
        </w:rPr>
        <w:t>吸引子</w:t>
      </w:r>
      <w:r w:rsidR="009A10AD">
        <w:rPr>
          <w:rFonts w:asciiTheme="minorEastAsia" w:hAnsiTheme="minorEastAsia" w:cstheme="minorEastAsia"/>
          <w:szCs w:val="20"/>
        </w:rPr>
        <w:t>的大致演化结果</w:t>
      </w:r>
      <w:r w:rsidR="009A10AD">
        <w:rPr>
          <w:rFonts w:asciiTheme="minorEastAsia" w:hAnsiTheme="minorEastAsia" w:cstheme="minorEastAsia" w:hint="eastAsia"/>
          <w:szCs w:val="20"/>
        </w:rPr>
        <w:t>。</w:t>
      </w:r>
    </w:p>
    <w:p w14:paraId="2DD6FD54" w14:textId="299309C5" w:rsidR="0052625D" w:rsidRPr="009C123D" w:rsidRDefault="00CE5B74" w:rsidP="00345982">
      <w:pPr>
        <w:spacing w:line="400" w:lineRule="atLeast"/>
        <w:ind w:firstLine="420"/>
        <w:rPr>
          <w:rFonts w:asciiTheme="minorEastAsia" w:hAnsiTheme="minorEastAsia" w:cstheme="minorEastAsia"/>
          <w:szCs w:val="20"/>
        </w:rPr>
      </w:pPr>
      <w:r>
        <w:rPr>
          <w:rFonts w:asciiTheme="minorEastAsia" w:hAnsiTheme="minorEastAsia" w:cstheme="minorEastAsia" w:hint="eastAsia"/>
          <w:szCs w:val="20"/>
        </w:rPr>
        <w:t>同时</w:t>
      </w:r>
      <w:r w:rsidR="009C123D" w:rsidRPr="009C123D">
        <w:rPr>
          <w:rFonts w:asciiTheme="minorEastAsia" w:hAnsiTheme="minorEastAsia" w:cstheme="minorEastAsia" w:hint="eastAsia"/>
          <w:szCs w:val="20"/>
        </w:rPr>
        <w:t>，</w:t>
      </w:r>
      <w:r>
        <w:rPr>
          <w:rFonts w:asciiTheme="minorEastAsia" w:hAnsiTheme="minorEastAsia" w:cstheme="minorEastAsia" w:hint="eastAsia"/>
          <w:szCs w:val="20"/>
        </w:rPr>
        <w:t>文中</w:t>
      </w:r>
      <w:r w:rsidR="009C123D" w:rsidRPr="009C123D">
        <w:rPr>
          <w:rFonts w:asciiTheme="minorEastAsia" w:hAnsiTheme="minorEastAsia" w:cstheme="minorEastAsia" w:hint="eastAsia"/>
          <w:szCs w:val="20"/>
        </w:rPr>
        <w:t>给出了</w:t>
      </w:r>
      <w:r>
        <w:rPr>
          <w:rFonts w:asciiTheme="minorEastAsia" w:hAnsiTheme="minorEastAsia" w:cstheme="minorEastAsia" w:hint="eastAsia"/>
          <w:szCs w:val="20"/>
        </w:rPr>
        <w:t>忆阻器和</w:t>
      </w:r>
      <w:r>
        <w:rPr>
          <w:rFonts w:asciiTheme="minorEastAsia" w:hAnsiTheme="minorEastAsia" w:cstheme="minorEastAsia"/>
          <w:szCs w:val="20"/>
        </w:rPr>
        <w:t>混沌电路的模型、</w:t>
      </w:r>
      <w:r w:rsidR="009C123D" w:rsidRPr="009C123D">
        <w:rPr>
          <w:rFonts w:asciiTheme="minorEastAsia" w:hAnsiTheme="minorEastAsia" w:cstheme="minorEastAsia" w:hint="eastAsia"/>
          <w:szCs w:val="20"/>
        </w:rPr>
        <w:t>系统的动力学特性的一些数值描述</w:t>
      </w:r>
      <w:r>
        <w:rPr>
          <w:rFonts w:asciiTheme="minorEastAsia" w:hAnsiTheme="minorEastAsia" w:cstheme="minorEastAsia" w:hint="eastAsia"/>
          <w:szCs w:val="20"/>
        </w:rPr>
        <w:t>，</w:t>
      </w:r>
      <w:r w:rsidRPr="003D4200">
        <w:rPr>
          <w:rFonts w:ascii="Times New Roman" w:hAnsi="Times New Roman" w:cs="Times New Roman"/>
          <w:szCs w:val="20"/>
        </w:rPr>
        <w:t>Matlab</w:t>
      </w:r>
      <w:r>
        <w:rPr>
          <w:rFonts w:asciiTheme="minorEastAsia" w:hAnsiTheme="minorEastAsia" w:cstheme="minorEastAsia" w:hint="eastAsia"/>
          <w:szCs w:val="20"/>
        </w:rPr>
        <w:t>的图像</w:t>
      </w:r>
      <w:r>
        <w:rPr>
          <w:rFonts w:asciiTheme="minorEastAsia" w:hAnsiTheme="minorEastAsia" w:cstheme="minorEastAsia"/>
          <w:szCs w:val="20"/>
        </w:rPr>
        <w:t>仿真结果</w:t>
      </w:r>
      <w:r>
        <w:rPr>
          <w:rFonts w:asciiTheme="minorEastAsia" w:hAnsiTheme="minorEastAsia" w:cstheme="minorEastAsia" w:hint="eastAsia"/>
          <w:szCs w:val="20"/>
        </w:rPr>
        <w:t>等</w:t>
      </w:r>
      <w:commentRangeEnd w:id="39"/>
      <w:r w:rsidR="00260298">
        <w:rPr>
          <w:rStyle w:val="a6"/>
        </w:rPr>
        <w:commentReference w:id="39"/>
      </w:r>
    </w:p>
    <w:p w14:paraId="1FE667A6" w14:textId="588A5386" w:rsidR="004D0E99" w:rsidRPr="00E37175" w:rsidRDefault="009E1174" w:rsidP="00A54703">
      <w:pPr>
        <w:pStyle w:val="2"/>
        <w:spacing w:before="624" w:after="624" w:line="240" w:lineRule="auto"/>
        <w:jc w:val="left"/>
      </w:pPr>
      <w:bookmarkStart w:id="40" w:name="_Toc8680098"/>
      <w:bookmarkStart w:id="41" w:name="_Toc8825162"/>
      <w:bookmarkStart w:id="42" w:name="_Toc9174791"/>
      <w:r w:rsidRPr="00CE5B74">
        <w:lastRenderedPageBreak/>
        <w:t>1</w:t>
      </w:r>
      <w:r w:rsidR="00B30655" w:rsidRPr="00CE5B74">
        <w:t>.</w:t>
      </w:r>
      <w:r w:rsidR="00B30655" w:rsidRPr="00CE5B74">
        <w:rPr>
          <w:rFonts w:hint="eastAsia"/>
        </w:rPr>
        <w:t>3</w:t>
      </w:r>
      <w:r w:rsidR="000B5BCD" w:rsidRPr="00CE5B74">
        <w:t xml:space="preserve">  </w:t>
      </w:r>
      <w:bookmarkEnd w:id="40"/>
      <w:bookmarkEnd w:id="41"/>
      <w:r w:rsidRPr="00CE5B74">
        <w:rPr>
          <w:rFonts w:hint="eastAsia"/>
        </w:rPr>
        <w:t>研究方法</w:t>
      </w:r>
      <w:r w:rsidRPr="00CE5B74">
        <w:t>和研究步骤</w:t>
      </w:r>
      <w:bookmarkEnd w:id="42"/>
    </w:p>
    <w:p w14:paraId="0CABB847" w14:textId="63CDE4E8" w:rsidR="004D0E99" w:rsidRPr="00547E20" w:rsidRDefault="00665950" w:rsidP="00260298">
      <w:pPr>
        <w:ind w:firstLineChars="200" w:firstLine="480"/>
        <w:rPr>
          <w:rFonts w:asciiTheme="minorEastAsia" w:hAnsiTheme="minorEastAsia" w:cstheme="minorEastAsia"/>
          <w:szCs w:val="20"/>
        </w:rPr>
      </w:pPr>
      <w:r>
        <w:rPr>
          <w:rFonts w:asciiTheme="minorEastAsia" w:hAnsiTheme="minorEastAsia" w:cstheme="minorEastAsia" w:hint="eastAsia"/>
          <w:szCs w:val="20"/>
        </w:rPr>
        <w:t>本文从局部</w:t>
      </w:r>
      <w:r>
        <w:rPr>
          <w:rFonts w:asciiTheme="minorEastAsia" w:hAnsiTheme="minorEastAsia" w:cstheme="minorEastAsia"/>
          <w:szCs w:val="20"/>
        </w:rPr>
        <w:t>有源</w:t>
      </w:r>
      <w:r>
        <w:rPr>
          <w:rFonts w:asciiTheme="minorEastAsia" w:hAnsiTheme="minorEastAsia" w:cstheme="minorEastAsia" w:hint="eastAsia"/>
          <w:szCs w:val="20"/>
        </w:rPr>
        <w:t>忆阻器</w:t>
      </w:r>
      <w:r>
        <w:rPr>
          <w:rFonts w:asciiTheme="minorEastAsia" w:hAnsiTheme="minorEastAsia" w:cstheme="minorEastAsia"/>
          <w:szCs w:val="20"/>
        </w:rPr>
        <w:t>数学模型的提出</w:t>
      </w:r>
      <w:r>
        <w:rPr>
          <w:rFonts w:asciiTheme="minorEastAsia" w:hAnsiTheme="minorEastAsia" w:cstheme="minorEastAsia" w:hint="eastAsia"/>
          <w:szCs w:val="20"/>
        </w:rPr>
        <w:t>，</w:t>
      </w:r>
      <w:r>
        <w:rPr>
          <w:rFonts w:asciiTheme="minorEastAsia" w:hAnsiTheme="minorEastAsia" w:cstheme="minorEastAsia"/>
          <w:szCs w:val="20"/>
        </w:rPr>
        <w:t>到分析其特有的电路特性</w:t>
      </w:r>
      <w:r w:rsidR="00193397">
        <w:rPr>
          <w:rFonts w:asciiTheme="minorEastAsia" w:hAnsiTheme="minorEastAsia" w:cstheme="minorEastAsia" w:hint="eastAsia"/>
          <w:szCs w:val="20"/>
        </w:rPr>
        <w:t>（局部</w:t>
      </w:r>
      <w:r w:rsidR="00193397">
        <w:rPr>
          <w:rFonts w:asciiTheme="minorEastAsia" w:hAnsiTheme="minorEastAsia" w:cstheme="minorEastAsia"/>
          <w:szCs w:val="20"/>
        </w:rPr>
        <w:t>有源性与非易失性</w:t>
      </w:r>
      <w:r w:rsidR="00193397">
        <w:rPr>
          <w:rFonts w:asciiTheme="minorEastAsia" w:hAnsiTheme="minorEastAsia" w:cstheme="minorEastAsia" w:hint="eastAsia"/>
          <w:szCs w:val="20"/>
        </w:rPr>
        <w:t>）</w:t>
      </w:r>
      <w:r>
        <w:rPr>
          <w:rFonts w:asciiTheme="minorEastAsia" w:hAnsiTheme="minorEastAsia" w:cstheme="minorEastAsia"/>
          <w:szCs w:val="20"/>
        </w:rPr>
        <w:t>，</w:t>
      </w:r>
      <w:r w:rsidR="006A5EFC">
        <w:rPr>
          <w:rFonts w:asciiTheme="minorEastAsia" w:hAnsiTheme="minorEastAsia" w:cstheme="minorEastAsia" w:hint="eastAsia"/>
          <w:szCs w:val="20"/>
        </w:rPr>
        <w:t>再</w:t>
      </w:r>
      <w:r>
        <w:rPr>
          <w:rFonts w:asciiTheme="minorEastAsia" w:hAnsiTheme="minorEastAsia" w:cstheme="minorEastAsia"/>
          <w:szCs w:val="20"/>
        </w:rPr>
        <w:t>到其</w:t>
      </w:r>
      <w:r>
        <w:rPr>
          <w:rFonts w:asciiTheme="minorEastAsia" w:hAnsiTheme="minorEastAsia" w:cstheme="minorEastAsia" w:hint="eastAsia"/>
          <w:szCs w:val="20"/>
        </w:rPr>
        <w:t>在混沌</w:t>
      </w:r>
      <w:r>
        <w:rPr>
          <w:rFonts w:asciiTheme="minorEastAsia" w:hAnsiTheme="minorEastAsia" w:cstheme="minorEastAsia"/>
          <w:szCs w:val="20"/>
        </w:rPr>
        <w:t>电路中的应用</w:t>
      </w:r>
      <w:r>
        <w:rPr>
          <w:rFonts w:asciiTheme="minorEastAsia" w:hAnsiTheme="minorEastAsia" w:cstheme="minorEastAsia" w:hint="eastAsia"/>
          <w:szCs w:val="20"/>
        </w:rPr>
        <w:t>，以及</w:t>
      </w:r>
      <w:r w:rsidR="002C5F36">
        <w:rPr>
          <w:rFonts w:asciiTheme="minorEastAsia" w:hAnsiTheme="minorEastAsia" w:cstheme="minorEastAsia" w:hint="eastAsia"/>
          <w:szCs w:val="20"/>
        </w:rPr>
        <w:t>混沌</w:t>
      </w:r>
      <w:r w:rsidR="002C5F36">
        <w:rPr>
          <w:rFonts w:asciiTheme="minorEastAsia" w:hAnsiTheme="minorEastAsia" w:cstheme="minorEastAsia"/>
          <w:szCs w:val="20"/>
        </w:rPr>
        <w:t>系统的</w:t>
      </w:r>
      <w:r>
        <w:rPr>
          <w:rFonts w:asciiTheme="minorEastAsia" w:hAnsiTheme="minorEastAsia" w:cstheme="minorEastAsia"/>
          <w:szCs w:val="20"/>
        </w:rPr>
        <w:t>动力学行为</w:t>
      </w:r>
      <w:r>
        <w:rPr>
          <w:rFonts w:asciiTheme="minorEastAsia" w:hAnsiTheme="minorEastAsia" w:cstheme="minorEastAsia" w:hint="eastAsia"/>
          <w:szCs w:val="20"/>
        </w:rPr>
        <w:t>的</w:t>
      </w:r>
      <w:r>
        <w:rPr>
          <w:rFonts w:asciiTheme="minorEastAsia" w:hAnsiTheme="minorEastAsia" w:cstheme="minorEastAsia"/>
          <w:szCs w:val="20"/>
        </w:rPr>
        <w:t>分析等</w:t>
      </w:r>
      <w:r>
        <w:rPr>
          <w:rFonts w:asciiTheme="minorEastAsia" w:hAnsiTheme="minorEastAsia" w:cstheme="minorEastAsia" w:hint="eastAsia"/>
          <w:szCs w:val="20"/>
        </w:rPr>
        <w:t>。将</w:t>
      </w:r>
      <w:r>
        <w:rPr>
          <w:rFonts w:asciiTheme="minorEastAsia" w:hAnsiTheme="minorEastAsia" w:cstheme="minorEastAsia"/>
          <w:szCs w:val="20"/>
        </w:rPr>
        <w:t>采用以下的</w:t>
      </w:r>
      <w:r>
        <w:rPr>
          <w:rFonts w:asciiTheme="minorEastAsia" w:hAnsiTheme="minorEastAsia" w:cstheme="minorEastAsia" w:hint="eastAsia"/>
          <w:szCs w:val="20"/>
        </w:rPr>
        <w:t>方法</w:t>
      </w:r>
      <w:r w:rsidR="006A5EFC">
        <w:rPr>
          <w:rFonts w:asciiTheme="minorEastAsia" w:hAnsiTheme="minorEastAsia" w:cstheme="minorEastAsia" w:hint="eastAsia"/>
          <w:szCs w:val="20"/>
        </w:rPr>
        <w:t>进行</w:t>
      </w:r>
      <w:r w:rsidR="006A5EFC">
        <w:rPr>
          <w:rFonts w:asciiTheme="minorEastAsia" w:hAnsiTheme="minorEastAsia" w:cstheme="minorEastAsia"/>
          <w:szCs w:val="20"/>
        </w:rPr>
        <w:t>研究，并</w:t>
      </w:r>
      <w:r>
        <w:rPr>
          <w:rFonts w:asciiTheme="minorEastAsia" w:hAnsiTheme="minorEastAsia" w:cstheme="minorEastAsia" w:hint="eastAsia"/>
          <w:szCs w:val="20"/>
        </w:rPr>
        <w:t>大致</w:t>
      </w:r>
      <w:r>
        <w:rPr>
          <w:rFonts w:asciiTheme="minorEastAsia" w:hAnsiTheme="minorEastAsia" w:cstheme="minorEastAsia"/>
          <w:szCs w:val="20"/>
        </w:rPr>
        <w:t>执行如下研究步骤</w:t>
      </w:r>
      <w:r>
        <w:rPr>
          <w:rFonts w:asciiTheme="minorEastAsia" w:hAnsiTheme="minorEastAsia" w:cstheme="minorEastAsia" w:hint="eastAsia"/>
          <w:szCs w:val="20"/>
        </w:rPr>
        <w:t>。</w:t>
      </w:r>
    </w:p>
    <w:p w14:paraId="32C92F92" w14:textId="0C69BB78" w:rsidR="004D0E99" w:rsidRPr="009C123D" w:rsidRDefault="004D0E99" w:rsidP="004D0E99">
      <w:pPr>
        <w:ind w:firstLineChars="100" w:firstLine="240"/>
        <w:rPr>
          <w:rFonts w:asciiTheme="minorEastAsia" w:hAnsiTheme="minorEastAsia" w:cstheme="minorEastAsia"/>
          <w:szCs w:val="20"/>
        </w:rPr>
      </w:pPr>
      <w:r w:rsidRPr="009C123D">
        <w:rPr>
          <w:rFonts w:asciiTheme="minorEastAsia" w:hAnsiTheme="minorEastAsia" w:cstheme="minorEastAsia" w:hint="eastAsia"/>
          <w:szCs w:val="20"/>
        </w:rPr>
        <w:t>（1）</w:t>
      </w:r>
      <w:r w:rsidR="00E37175">
        <w:rPr>
          <w:rFonts w:asciiTheme="minorEastAsia" w:hAnsiTheme="minorEastAsia" w:cstheme="minorEastAsia" w:hint="eastAsia"/>
          <w:szCs w:val="20"/>
        </w:rPr>
        <w:t>根据</w:t>
      </w:r>
      <w:r w:rsidR="00E37175" w:rsidRPr="003D4200">
        <w:rPr>
          <w:rFonts w:ascii="Times New Roman" w:hAnsi="Times New Roman" w:cs="Times New Roman"/>
          <w:szCs w:val="20"/>
        </w:rPr>
        <w:t>Chua</w:t>
      </w:r>
      <w:r w:rsidR="007D3C53">
        <w:rPr>
          <w:rFonts w:asciiTheme="minorEastAsia" w:hAnsiTheme="minorEastAsia" w:cstheme="minorEastAsia" w:hint="eastAsia"/>
          <w:szCs w:val="20"/>
        </w:rPr>
        <w:t>提出</w:t>
      </w:r>
      <w:r w:rsidR="00E37175">
        <w:rPr>
          <w:rFonts w:asciiTheme="minorEastAsia" w:hAnsiTheme="minorEastAsia" w:cstheme="minorEastAsia" w:hint="eastAsia"/>
          <w:szCs w:val="20"/>
        </w:rPr>
        <w:t>的</w:t>
      </w:r>
      <w:r w:rsidR="00E64666">
        <w:rPr>
          <w:rFonts w:asciiTheme="minorEastAsia" w:hAnsiTheme="minorEastAsia" w:cstheme="minorEastAsia" w:hint="eastAsia"/>
          <w:szCs w:val="20"/>
        </w:rPr>
        <w:t>通用</w:t>
      </w:r>
      <w:r w:rsidR="00E37175">
        <w:rPr>
          <w:rFonts w:asciiTheme="minorEastAsia" w:hAnsiTheme="minorEastAsia" w:cstheme="minorEastAsia"/>
          <w:szCs w:val="20"/>
        </w:rPr>
        <w:t>忆阻器展开式</w:t>
      </w:r>
      <w:r w:rsidR="00E37175">
        <w:rPr>
          <w:rFonts w:asciiTheme="minorEastAsia" w:hAnsiTheme="minorEastAsia" w:cstheme="minorEastAsia" w:hint="eastAsia"/>
          <w:szCs w:val="20"/>
        </w:rPr>
        <w:t>和通用</w:t>
      </w:r>
      <w:r w:rsidR="00E37175">
        <w:rPr>
          <w:rFonts w:asciiTheme="minorEastAsia" w:hAnsiTheme="minorEastAsia" w:cstheme="minorEastAsia"/>
          <w:szCs w:val="20"/>
        </w:rPr>
        <w:t>忆阻器模型，</w:t>
      </w:r>
      <w:r w:rsidR="00E37175" w:rsidRPr="009C123D">
        <w:rPr>
          <w:rFonts w:asciiTheme="minorEastAsia" w:hAnsiTheme="minorEastAsia" w:cstheme="minorEastAsia" w:hint="eastAsia"/>
          <w:szCs w:val="20"/>
        </w:rPr>
        <w:t>采用假设法和试错法</w:t>
      </w:r>
      <w:r w:rsidRPr="009C123D">
        <w:rPr>
          <w:rFonts w:asciiTheme="minorEastAsia" w:hAnsiTheme="minorEastAsia" w:cstheme="minorEastAsia" w:hint="eastAsia"/>
          <w:szCs w:val="20"/>
        </w:rPr>
        <w:t>建立</w:t>
      </w:r>
      <w:r w:rsidR="00E37175">
        <w:rPr>
          <w:rFonts w:asciiTheme="minorEastAsia" w:hAnsiTheme="minorEastAsia" w:cstheme="minorEastAsia" w:hint="eastAsia"/>
          <w:szCs w:val="20"/>
        </w:rPr>
        <w:t>新型局部</w:t>
      </w:r>
      <w:r w:rsidR="00E37175">
        <w:rPr>
          <w:rFonts w:asciiTheme="minorEastAsia" w:hAnsiTheme="minorEastAsia" w:cstheme="minorEastAsia"/>
          <w:szCs w:val="20"/>
        </w:rPr>
        <w:t>有源</w:t>
      </w:r>
      <w:r w:rsidRPr="009C123D">
        <w:rPr>
          <w:rFonts w:asciiTheme="minorEastAsia" w:hAnsiTheme="minorEastAsia" w:cstheme="minorEastAsia" w:hint="eastAsia"/>
          <w:szCs w:val="20"/>
        </w:rPr>
        <w:t>忆阻器数学模型。</w:t>
      </w:r>
    </w:p>
    <w:p w14:paraId="78EFB965" w14:textId="2C79DC63" w:rsidR="00E37175" w:rsidRDefault="00E37175" w:rsidP="00E37175">
      <w:pPr>
        <w:tabs>
          <w:tab w:val="left" w:pos="3210"/>
        </w:tabs>
        <w:ind w:firstLineChars="100" w:firstLine="240"/>
        <w:rPr>
          <w:rFonts w:asciiTheme="minorEastAsia" w:hAnsiTheme="minorEastAsia" w:cstheme="minorEastAsia"/>
          <w:szCs w:val="20"/>
        </w:rPr>
      </w:pPr>
      <w:r w:rsidRPr="009C123D">
        <w:rPr>
          <w:rFonts w:asciiTheme="minorEastAsia" w:hAnsiTheme="minorEastAsia" w:cstheme="minorEastAsia" w:hint="eastAsia"/>
          <w:szCs w:val="20"/>
        </w:rPr>
        <w:t>（</w:t>
      </w:r>
      <w:r w:rsidR="00A13E73">
        <w:rPr>
          <w:rFonts w:asciiTheme="minorEastAsia" w:hAnsiTheme="minorEastAsia" w:cstheme="minorEastAsia"/>
          <w:szCs w:val="20"/>
        </w:rPr>
        <w:t>2</w:t>
      </w:r>
      <w:r w:rsidRPr="009C123D">
        <w:rPr>
          <w:rFonts w:asciiTheme="minorEastAsia" w:hAnsiTheme="minorEastAsia" w:cstheme="minorEastAsia" w:hint="eastAsia"/>
          <w:szCs w:val="20"/>
        </w:rPr>
        <w:t>）绘制</w:t>
      </w:r>
      <w:r w:rsidR="00AB51D3">
        <w:rPr>
          <w:rFonts w:asciiTheme="minorEastAsia" w:hAnsiTheme="minorEastAsia" w:cstheme="minorEastAsia" w:hint="eastAsia"/>
          <w:szCs w:val="20"/>
        </w:rPr>
        <w:t>在</w:t>
      </w:r>
      <w:r w:rsidRPr="009C123D">
        <w:rPr>
          <w:rFonts w:asciiTheme="minorEastAsia" w:hAnsiTheme="minorEastAsia" w:cstheme="minorEastAsia" w:hint="eastAsia"/>
          <w:szCs w:val="20"/>
        </w:rPr>
        <w:t>不同频率</w:t>
      </w:r>
      <w:r>
        <w:rPr>
          <w:rFonts w:asciiTheme="minorEastAsia" w:hAnsiTheme="minorEastAsia" w:cstheme="minorEastAsia" w:hint="eastAsia"/>
          <w:szCs w:val="20"/>
        </w:rPr>
        <w:t>下，</w:t>
      </w:r>
      <w:r>
        <w:rPr>
          <w:rFonts w:asciiTheme="minorEastAsia" w:hAnsiTheme="minorEastAsia" w:cstheme="minorEastAsia"/>
          <w:szCs w:val="20"/>
        </w:rPr>
        <w:t>忆阻器输入</w:t>
      </w:r>
      <w:commentRangeStart w:id="43"/>
      <w:r>
        <w:rPr>
          <w:rFonts w:asciiTheme="minorEastAsia" w:hAnsiTheme="minorEastAsia" w:cstheme="minorEastAsia"/>
          <w:szCs w:val="20"/>
        </w:rPr>
        <w:t>交流</w:t>
      </w:r>
      <w:commentRangeEnd w:id="43"/>
      <w:r w:rsidR="00260298">
        <w:rPr>
          <w:rStyle w:val="a6"/>
        </w:rPr>
        <w:commentReference w:id="43"/>
      </w:r>
      <w:r>
        <w:rPr>
          <w:rFonts w:asciiTheme="minorEastAsia" w:hAnsiTheme="minorEastAsia" w:cstheme="minorEastAsia"/>
          <w:szCs w:val="20"/>
        </w:rPr>
        <w:t>激励信号</w:t>
      </w:r>
      <w:r w:rsidR="002A62CA">
        <w:rPr>
          <w:rFonts w:asciiTheme="minorEastAsia" w:hAnsiTheme="minorEastAsia" w:cstheme="minorEastAsia" w:hint="eastAsia"/>
          <w:szCs w:val="20"/>
        </w:rPr>
        <w:t>所</w:t>
      </w:r>
      <w:r>
        <w:rPr>
          <w:rFonts w:asciiTheme="minorEastAsia" w:hAnsiTheme="minorEastAsia" w:cstheme="minorEastAsia" w:hint="eastAsia"/>
          <w:szCs w:val="20"/>
        </w:rPr>
        <w:t>产生</w:t>
      </w:r>
      <w:r w:rsidRPr="009C123D">
        <w:rPr>
          <w:rFonts w:asciiTheme="minorEastAsia" w:hAnsiTheme="minorEastAsia" w:cstheme="minorEastAsia" w:hint="eastAsia"/>
          <w:szCs w:val="20"/>
        </w:rPr>
        <w:t>的滞回曲线，分析频率与滞回曲线的关系。</w:t>
      </w:r>
    </w:p>
    <w:p w14:paraId="6FB485E9" w14:textId="77B67EC9" w:rsidR="00A13E73" w:rsidRPr="00A13E73" w:rsidRDefault="00A13E73" w:rsidP="00A13E73">
      <w:pPr>
        <w:tabs>
          <w:tab w:val="left" w:pos="3210"/>
        </w:tabs>
        <w:ind w:firstLineChars="100" w:firstLine="240"/>
        <w:rPr>
          <w:rFonts w:asciiTheme="minorEastAsia" w:hAnsiTheme="minorEastAsia" w:cstheme="minorEastAsia"/>
          <w:szCs w:val="20"/>
        </w:rPr>
      </w:pPr>
      <w:r w:rsidRPr="009C123D">
        <w:rPr>
          <w:rFonts w:asciiTheme="minorEastAsia" w:hAnsiTheme="minorEastAsia" w:cstheme="minorEastAsia" w:hint="eastAsia"/>
          <w:szCs w:val="20"/>
        </w:rPr>
        <w:t>（</w:t>
      </w:r>
      <w:r>
        <w:rPr>
          <w:rFonts w:asciiTheme="minorEastAsia" w:hAnsiTheme="minorEastAsia" w:cstheme="minorEastAsia"/>
          <w:szCs w:val="20"/>
        </w:rPr>
        <w:t>3</w:t>
      </w:r>
      <w:r w:rsidRPr="009C123D">
        <w:rPr>
          <w:rFonts w:asciiTheme="minorEastAsia" w:hAnsiTheme="minorEastAsia" w:cstheme="minorEastAsia" w:hint="eastAsia"/>
          <w:szCs w:val="20"/>
        </w:rPr>
        <w:t>）根据非易失性定理，绘制忆阻器的</w:t>
      </w:r>
      <w:r w:rsidR="007D3C53">
        <w:rPr>
          <w:rFonts w:asciiTheme="minorEastAsia" w:hAnsiTheme="minorEastAsia" w:cstheme="minorEastAsia" w:hint="eastAsia"/>
          <w:szCs w:val="20"/>
        </w:rPr>
        <w:t>断电</w:t>
      </w:r>
      <w:r w:rsidR="007D3C53">
        <w:rPr>
          <w:rFonts w:asciiTheme="minorEastAsia" w:hAnsiTheme="minorEastAsia" w:cstheme="minorEastAsia"/>
          <w:szCs w:val="20"/>
        </w:rPr>
        <w:t>图（</w:t>
      </w:r>
      <w:r w:rsidR="007D3C53" w:rsidRPr="00867D8E">
        <w:rPr>
          <w:rFonts w:ascii="Times New Roman" w:hAnsi="Times New Roman" w:cs="Times New Roman"/>
          <w:szCs w:val="20"/>
        </w:rPr>
        <w:t>POP</w:t>
      </w:r>
      <w:r w:rsidR="007D3C53" w:rsidRPr="009C123D">
        <w:rPr>
          <w:rFonts w:asciiTheme="minorEastAsia" w:hAnsiTheme="minorEastAsia" w:cstheme="minorEastAsia" w:hint="eastAsia"/>
          <w:szCs w:val="20"/>
        </w:rPr>
        <w:t>图</w:t>
      </w:r>
      <w:r w:rsidR="007D3C53">
        <w:rPr>
          <w:rFonts w:asciiTheme="minorEastAsia" w:hAnsiTheme="minorEastAsia" w:cstheme="minorEastAsia"/>
          <w:szCs w:val="20"/>
        </w:rPr>
        <w:t>）</w:t>
      </w:r>
      <w:r w:rsidRPr="009C123D">
        <w:rPr>
          <w:rFonts w:asciiTheme="minorEastAsia" w:hAnsiTheme="minorEastAsia" w:cstheme="minorEastAsia" w:hint="eastAsia"/>
          <w:szCs w:val="20"/>
        </w:rPr>
        <w:t>分析其非易失性；依据局部有源定理，绘制忆阻器的直流</w:t>
      </w:r>
      <w:r w:rsidRPr="00867D8E">
        <w:rPr>
          <w:rFonts w:ascii="Times New Roman" w:hAnsi="Times New Roman" w:cs="Times New Roman"/>
          <w:szCs w:val="20"/>
        </w:rPr>
        <w:t>V-I</w:t>
      </w:r>
      <w:r w:rsidRPr="009C123D">
        <w:rPr>
          <w:rFonts w:asciiTheme="minorEastAsia" w:hAnsiTheme="minorEastAsia" w:cstheme="minorEastAsia" w:hint="eastAsia"/>
          <w:szCs w:val="20"/>
        </w:rPr>
        <w:t>曲线分析其局部有源性。</w:t>
      </w:r>
    </w:p>
    <w:p w14:paraId="401950D6" w14:textId="5E35AD1C" w:rsidR="004D0E99" w:rsidRPr="009C123D" w:rsidRDefault="004D0E99" w:rsidP="004D0E99">
      <w:pPr>
        <w:tabs>
          <w:tab w:val="left" w:pos="3210"/>
        </w:tabs>
        <w:ind w:firstLineChars="100" w:firstLine="240"/>
        <w:rPr>
          <w:rFonts w:asciiTheme="minorEastAsia" w:hAnsiTheme="minorEastAsia" w:cstheme="minorEastAsia"/>
          <w:szCs w:val="20"/>
        </w:rPr>
      </w:pPr>
      <w:r w:rsidRPr="009C123D">
        <w:rPr>
          <w:rFonts w:asciiTheme="minorEastAsia" w:hAnsiTheme="minorEastAsia" w:cstheme="minorEastAsia" w:hint="eastAsia"/>
          <w:szCs w:val="20"/>
        </w:rPr>
        <w:t>（4）</w:t>
      </w:r>
      <w:r w:rsidR="00FF5849">
        <w:rPr>
          <w:rFonts w:asciiTheme="minorEastAsia" w:hAnsiTheme="minorEastAsia" w:cstheme="minorEastAsia" w:hint="eastAsia"/>
          <w:szCs w:val="20"/>
        </w:rPr>
        <w:t>通过</w:t>
      </w:r>
      <w:r w:rsidR="00FF5849">
        <w:rPr>
          <w:rFonts w:asciiTheme="minorEastAsia" w:hAnsiTheme="minorEastAsia" w:cstheme="minorEastAsia"/>
          <w:szCs w:val="20"/>
        </w:rPr>
        <w:t>阅读</w:t>
      </w:r>
      <w:r w:rsidR="00AF6DE1">
        <w:rPr>
          <w:rFonts w:asciiTheme="minorEastAsia" w:hAnsiTheme="minorEastAsia" w:cstheme="minorEastAsia" w:hint="eastAsia"/>
          <w:szCs w:val="20"/>
        </w:rPr>
        <w:t>有关</w:t>
      </w:r>
      <w:r w:rsidR="00AF6DE1">
        <w:rPr>
          <w:rFonts w:asciiTheme="minorEastAsia" w:hAnsiTheme="minorEastAsia" w:cstheme="minorEastAsia"/>
          <w:szCs w:val="20"/>
        </w:rPr>
        <w:t>于</w:t>
      </w:r>
      <w:r w:rsidR="00FF5849">
        <w:rPr>
          <w:rFonts w:asciiTheme="minorEastAsia" w:hAnsiTheme="minorEastAsia" w:cstheme="minorEastAsia" w:hint="eastAsia"/>
          <w:szCs w:val="20"/>
        </w:rPr>
        <w:t>混沌</w:t>
      </w:r>
      <w:r w:rsidR="00FF5849">
        <w:rPr>
          <w:rFonts w:asciiTheme="minorEastAsia" w:hAnsiTheme="minorEastAsia" w:cstheme="minorEastAsia"/>
          <w:szCs w:val="20"/>
        </w:rPr>
        <w:t>电路建模文献设计</w:t>
      </w:r>
      <w:r w:rsidR="00FF5849">
        <w:rPr>
          <w:rFonts w:asciiTheme="minorEastAsia" w:hAnsiTheme="minorEastAsia" w:cstheme="minorEastAsia" w:hint="eastAsia"/>
          <w:szCs w:val="20"/>
        </w:rPr>
        <w:t>混沌振荡电路，并</w:t>
      </w:r>
      <w:r w:rsidR="00FF5849">
        <w:rPr>
          <w:rFonts w:asciiTheme="minorEastAsia" w:hAnsiTheme="minorEastAsia" w:cstheme="minorEastAsia"/>
          <w:szCs w:val="20"/>
        </w:rPr>
        <w:t>列出系统的</w:t>
      </w:r>
      <w:r w:rsidRPr="009C123D">
        <w:rPr>
          <w:rFonts w:asciiTheme="minorEastAsia" w:hAnsiTheme="minorEastAsia" w:cstheme="minorEastAsia" w:hint="eastAsia"/>
          <w:szCs w:val="20"/>
        </w:rPr>
        <w:t>拓扑方程与</w:t>
      </w:r>
      <w:r w:rsidR="00FF5849">
        <w:rPr>
          <w:rFonts w:asciiTheme="minorEastAsia" w:hAnsiTheme="minorEastAsia" w:cstheme="minorEastAsia" w:hint="eastAsia"/>
          <w:szCs w:val="20"/>
        </w:rPr>
        <w:t>线性</w:t>
      </w:r>
      <w:r w:rsidR="00FF5849">
        <w:rPr>
          <w:rFonts w:asciiTheme="minorEastAsia" w:hAnsiTheme="minorEastAsia" w:cstheme="minorEastAsia"/>
          <w:szCs w:val="20"/>
        </w:rPr>
        <w:t>化</w:t>
      </w:r>
      <w:r w:rsidRPr="009C123D">
        <w:rPr>
          <w:rFonts w:asciiTheme="minorEastAsia" w:hAnsiTheme="minorEastAsia" w:cstheme="minorEastAsia" w:hint="eastAsia"/>
          <w:szCs w:val="20"/>
        </w:rPr>
        <w:t>雅克比矩阵计算系统特征值，分析不同初始值条件下系统的稳定性。</w:t>
      </w:r>
    </w:p>
    <w:p w14:paraId="263EE661" w14:textId="381E9ECB" w:rsidR="004D0E99" w:rsidRPr="009C123D" w:rsidRDefault="004D0E99" w:rsidP="004D0E99">
      <w:pPr>
        <w:tabs>
          <w:tab w:val="left" w:pos="3210"/>
        </w:tabs>
        <w:ind w:firstLineChars="100" w:firstLine="240"/>
        <w:rPr>
          <w:rFonts w:asciiTheme="minorEastAsia" w:hAnsiTheme="minorEastAsia" w:cstheme="minorEastAsia"/>
          <w:szCs w:val="20"/>
        </w:rPr>
      </w:pPr>
      <w:r w:rsidRPr="009C123D">
        <w:rPr>
          <w:rFonts w:asciiTheme="minorEastAsia" w:hAnsiTheme="minorEastAsia" w:cstheme="minorEastAsia" w:hint="eastAsia"/>
          <w:szCs w:val="20"/>
        </w:rPr>
        <w:t>（5）</w:t>
      </w:r>
      <w:r w:rsidR="00FF5849">
        <w:rPr>
          <w:rFonts w:asciiTheme="minorEastAsia" w:hAnsiTheme="minorEastAsia" w:cstheme="minorEastAsia" w:hint="eastAsia"/>
          <w:szCs w:val="20"/>
        </w:rPr>
        <w:t>混沌电路</w:t>
      </w:r>
      <w:r w:rsidR="00FF5849">
        <w:rPr>
          <w:rFonts w:asciiTheme="minorEastAsia" w:hAnsiTheme="minorEastAsia" w:cstheme="minorEastAsia"/>
          <w:szCs w:val="20"/>
        </w:rPr>
        <w:t>设计</w:t>
      </w:r>
      <w:r w:rsidR="00AF6DE1">
        <w:rPr>
          <w:rFonts w:asciiTheme="minorEastAsia" w:hAnsiTheme="minorEastAsia" w:cstheme="minorEastAsia" w:hint="eastAsia"/>
          <w:szCs w:val="20"/>
        </w:rPr>
        <w:t>完成</w:t>
      </w:r>
      <w:r w:rsidR="00FF5849">
        <w:rPr>
          <w:rFonts w:asciiTheme="minorEastAsia" w:hAnsiTheme="minorEastAsia" w:cstheme="minorEastAsia"/>
          <w:szCs w:val="20"/>
        </w:rPr>
        <w:t>后，</w:t>
      </w:r>
      <w:r w:rsidR="00FF5849">
        <w:rPr>
          <w:rFonts w:asciiTheme="minorEastAsia" w:hAnsiTheme="minorEastAsia" w:cstheme="minorEastAsia" w:hint="eastAsia"/>
          <w:szCs w:val="20"/>
        </w:rPr>
        <w:t>采用</w:t>
      </w:r>
      <w:r w:rsidR="00FF5849">
        <w:rPr>
          <w:rFonts w:asciiTheme="minorEastAsia" w:hAnsiTheme="minorEastAsia" w:cstheme="minorEastAsia"/>
          <w:szCs w:val="20"/>
        </w:rPr>
        <w:t>控制变量</w:t>
      </w:r>
      <w:r w:rsidR="00FF5849">
        <w:rPr>
          <w:rFonts w:asciiTheme="minorEastAsia" w:hAnsiTheme="minorEastAsia" w:cstheme="minorEastAsia" w:hint="eastAsia"/>
          <w:szCs w:val="20"/>
        </w:rPr>
        <w:t>法调整</w:t>
      </w:r>
      <w:r w:rsidR="00FF5849">
        <w:rPr>
          <w:rFonts w:asciiTheme="minorEastAsia" w:hAnsiTheme="minorEastAsia" w:cstheme="minorEastAsia"/>
          <w:szCs w:val="20"/>
        </w:rPr>
        <w:t>电路参数</w:t>
      </w:r>
      <w:r w:rsidR="00FF5849">
        <w:rPr>
          <w:rFonts w:asciiTheme="minorEastAsia" w:hAnsiTheme="minorEastAsia" w:cstheme="minorEastAsia" w:hint="eastAsia"/>
          <w:szCs w:val="20"/>
        </w:rPr>
        <w:t>，</w:t>
      </w:r>
      <w:r w:rsidRPr="009C123D">
        <w:rPr>
          <w:rFonts w:asciiTheme="minorEastAsia" w:hAnsiTheme="minorEastAsia" w:cstheme="minorEastAsia" w:hint="eastAsia"/>
          <w:szCs w:val="20"/>
        </w:rPr>
        <w:t>通过绘制</w:t>
      </w:r>
      <w:r w:rsidR="004B5A9D">
        <w:rPr>
          <w:rFonts w:asciiTheme="minorEastAsia" w:hAnsiTheme="minorEastAsia" w:cstheme="minorEastAsia" w:hint="eastAsia"/>
          <w:szCs w:val="20"/>
        </w:rPr>
        <w:t>混沌</w:t>
      </w:r>
      <w:r w:rsidR="004B5A9D">
        <w:rPr>
          <w:rFonts w:asciiTheme="minorEastAsia" w:hAnsiTheme="minorEastAsia" w:cstheme="minorEastAsia"/>
          <w:szCs w:val="20"/>
        </w:rPr>
        <w:t>系统</w:t>
      </w:r>
      <w:r w:rsidRPr="009C123D">
        <w:rPr>
          <w:rFonts w:asciiTheme="minorEastAsia" w:hAnsiTheme="minorEastAsia" w:cstheme="minorEastAsia" w:hint="eastAsia"/>
          <w:szCs w:val="20"/>
        </w:rPr>
        <w:t>输出时域波形图、二维与三维相图</w:t>
      </w:r>
      <w:r w:rsidR="004B5A9D">
        <w:rPr>
          <w:rFonts w:asciiTheme="minorEastAsia" w:hAnsiTheme="minorEastAsia" w:cstheme="minorEastAsia" w:hint="eastAsia"/>
          <w:szCs w:val="20"/>
        </w:rPr>
        <w:t>，</w:t>
      </w:r>
      <w:r w:rsidR="00FF5849">
        <w:rPr>
          <w:rFonts w:asciiTheme="minorEastAsia" w:hAnsiTheme="minorEastAsia" w:cstheme="minorEastAsia" w:hint="eastAsia"/>
          <w:szCs w:val="20"/>
        </w:rPr>
        <w:t>观察系统</w:t>
      </w:r>
      <w:r w:rsidR="00FF5849">
        <w:rPr>
          <w:rFonts w:asciiTheme="minorEastAsia" w:hAnsiTheme="minorEastAsia" w:cstheme="minorEastAsia"/>
          <w:szCs w:val="20"/>
        </w:rPr>
        <w:t>是否</w:t>
      </w:r>
      <w:r w:rsidR="004B5A9D">
        <w:rPr>
          <w:rFonts w:asciiTheme="minorEastAsia" w:hAnsiTheme="minorEastAsia" w:cstheme="minorEastAsia" w:hint="eastAsia"/>
          <w:szCs w:val="20"/>
        </w:rPr>
        <w:t>有</w:t>
      </w:r>
      <w:r w:rsidR="004B5A9D">
        <w:rPr>
          <w:rFonts w:asciiTheme="minorEastAsia" w:hAnsiTheme="minorEastAsia" w:cstheme="minorEastAsia"/>
          <w:szCs w:val="20"/>
        </w:rPr>
        <w:t>产生混沌振荡</w:t>
      </w:r>
      <w:r w:rsidR="004B5A9D">
        <w:rPr>
          <w:rFonts w:asciiTheme="minorEastAsia" w:hAnsiTheme="minorEastAsia" w:cstheme="minorEastAsia" w:hint="eastAsia"/>
          <w:szCs w:val="20"/>
        </w:rPr>
        <w:t>以</w:t>
      </w:r>
      <w:r w:rsidR="00FF5849">
        <w:rPr>
          <w:rFonts w:asciiTheme="minorEastAsia" w:hAnsiTheme="minorEastAsia" w:cstheme="minorEastAsia"/>
          <w:szCs w:val="20"/>
        </w:rPr>
        <w:t>确定电路</w:t>
      </w:r>
      <w:r w:rsidR="000F40E2">
        <w:rPr>
          <w:rFonts w:asciiTheme="minorEastAsia" w:hAnsiTheme="minorEastAsia" w:cstheme="minorEastAsia" w:hint="eastAsia"/>
          <w:szCs w:val="20"/>
        </w:rPr>
        <w:t>中</w:t>
      </w:r>
      <w:r w:rsidR="000F40E2">
        <w:rPr>
          <w:rFonts w:asciiTheme="minorEastAsia" w:hAnsiTheme="minorEastAsia" w:cstheme="minorEastAsia"/>
          <w:szCs w:val="20"/>
        </w:rPr>
        <w:t>的</w:t>
      </w:r>
      <w:r w:rsidR="00FF5849">
        <w:rPr>
          <w:rFonts w:asciiTheme="minorEastAsia" w:hAnsiTheme="minorEastAsia" w:cstheme="minorEastAsia"/>
          <w:szCs w:val="20"/>
        </w:rPr>
        <w:t>参数</w:t>
      </w:r>
      <w:r w:rsidRPr="009C123D">
        <w:rPr>
          <w:rFonts w:asciiTheme="minorEastAsia" w:hAnsiTheme="minorEastAsia" w:cstheme="minorEastAsia" w:hint="eastAsia"/>
          <w:szCs w:val="20"/>
        </w:rPr>
        <w:t>。</w:t>
      </w:r>
    </w:p>
    <w:p w14:paraId="5618D966" w14:textId="055C4890" w:rsidR="004D0E99" w:rsidRPr="009C123D" w:rsidRDefault="004D0E99" w:rsidP="004D0E99">
      <w:pPr>
        <w:tabs>
          <w:tab w:val="left" w:pos="3210"/>
        </w:tabs>
        <w:ind w:firstLineChars="100" w:firstLine="240"/>
        <w:rPr>
          <w:rFonts w:asciiTheme="minorEastAsia" w:hAnsiTheme="minorEastAsia" w:cstheme="minorEastAsia"/>
          <w:szCs w:val="20"/>
        </w:rPr>
      </w:pPr>
      <w:r w:rsidRPr="009C123D">
        <w:rPr>
          <w:rFonts w:asciiTheme="minorEastAsia" w:hAnsiTheme="minorEastAsia" w:cstheme="minorEastAsia" w:hint="eastAsia"/>
          <w:szCs w:val="20"/>
        </w:rPr>
        <w:t>（6</w:t>
      </w:r>
      <w:r w:rsidR="00EB49DC">
        <w:rPr>
          <w:rFonts w:asciiTheme="minorEastAsia" w:hAnsiTheme="minorEastAsia" w:cstheme="minorEastAsia" w:hint="eastAsia"/>
          <w:szCs w:val="20"/>
        </w:rPr>
        <w:t>）</w:t>
      </w:r>
      <w:commentRangeStart w:id="44"/>
      <w:r w:rsidR="00EB49DC">
        <w:rPr>
          <w:rFonts w:asciiTheme="minorEastAsia" w:hAnsiTheme="minorEastAsia" w:cstheme="minorEastAsia" w:hint="eastAsia"/>
          <w:szCs w:val="20"/>
        </w:rPr>
        <w:t>非线性动力学分析，绘制分岔</w:t>
      </w:r>
      <w:r w:rsidR="00EB49DC">
        <w:rPr>
          <w:rFonts w:asciiTheme="minorEastAsia" w:hAnsiTheme="minorEastAsia" w:cstheme="minorEastAsia"/>
          <w:szCs w:val="20"/>
        </w:rPr>
        <w:t>图</w:t>
      </w:r>
      <w:r w:rsidRPr="009C123D">
        <w:rPr>
          <w:rFonts w:asciiTheme="minorEastAsia" w:hAnsiTheme="minorEastAsia" w:cstheme="minorEastAsia" w:hint="eastAsia"/>
          <w:szCs w:val="20"/>
        </w:rPr>
        <w:t>与李雅普诺夫指数</w:t>
      </w:r>
      <w:r w:rsidR="00EB49DC">
        <w:rPr>
          <w:rFonts w:asciiTheme="minorEastAsia" w:hAnsiTheme="minorEastAsia" w:cstheme="minorEastAsia" w:hint="eastAsia"/>
          <w:szCs w:val="20"/>
        </w:rPr>
        <w:t>图</w:t>
      </w:r>
      <w:r w:rsidRPr="009C123D">
        <w:rPr>
          <w:rFonts w:asciiTheme="minorEastAsia" w:hAnsiTheme="minorEastAsia" w:cstheme="minorEastAsia" w:hint="eastAsia"/>
          <w:szCs w:val="20"/>
        </w:rPr>
        <w:t>判断电路是否真正处于混沌状态</w:t>
      </w:r>
      <w:r w:rsidR="00EB49DC">
        <w:rPr>
          <w:rFonts w:asciiTheme="minorEastAsia" w:hAnsiTheme="minorEastAsia" w:cstheme="minorEastAsia" w:hint="eastAsia"/>
          <w:color w:val="000000" w:themeColor="text1"/>
          <w:szCs w:val="20"/>
        </w:rPr>
        <w:t>，</w:t>
      </w:r>
      <w:r w:rsidR="00EB49DC">
        <w:rPr>
          <w:rFonts w:asciiTheme="minorEastAsia" w:hAnsiTheme="minorEastAsia" w:cstheme="minorEastAsia"/>
          <w:color w:val="000000" w:themeColor="text1"/>
          <w:szCs w:val="20"/>
        </w:rPr>
        <w:t>以及观察</w:t>
      </w:r>
      <w:r w:rsidR="00EB49DC">
        <w:rPr>
          <w:rFonts w:asciiTheme="minorEastAsia" w:hAnsiTheme="minorEastAsia" w:cstheme="minorEastAsia" w:hint="eastAsia"/>
          <w:color w:val="000000" w:themeColor="text1"/>
          <w:szCs w:val="20"/>
        </w:rPr>
        <w:t>该</w:t>
      </w:r>
      <w:r w:rsidR="00EB49DC">
        <w:rPr>
          <w:rFonts w:asciiTheme="minorEastAsia" w:hAnsiTheme="minorEastAsia" w:cstheme="minorEastAsia"/>
          <w:color w:val="000000" w:themeColor="text1"/>
          <w:szCs w:val="20"/>
        </w:rPr>
        <w:t>系统</w:t>
      </w:r>
      <w:r w:rsidR="00EB49DC">
        <w:rPr>
          <w:rFonts w:asciiTheme="minorEastAsia" w:hAnsiTheme="minorEastAsia" w:cstheme="minorEastAsia" w:hint="eastAsia"/>
          <w:color w:val="000000" w:themeColor="text1"/>
          <w:szCs w:val="20"/>
        </w:rPr>
        <w:t>处在</w:t>
      </w:r>
      <w:r w:rsidR="00EB49DC">
        <w:rPr>
          <w:rFonts w:asciiTheme="minorEastAsia" w:hAnsiTheme="minorEastAsia" w:cstheme="minorEastAsia"/>
          <w:color w:val="000000" w:themeColor="text1"/>
          <w:szCs w:val="20"/>
        </w:rPr>
        <w:t>混沌振荡运动状态</w:t>
      </w:r>
      <w:r w:rsidR="00EB49DC">
        <w:rPr>
          <w:rFonts w:asciiTheme="minorEastAsia" w:hAnsiTheme="minorEastAsia" w:cstheme="minorEastAsia" w:hint="eastAsia"/>
          <w:color w:val="000000" w:themeColor="text1"/>
          <w:szCs w:val="20"/>
        </w:rPr>
        <w:t>时</w:t>
      </w:r>
      <w:r w:rsidR="00EB49DC">
        <w:rPr>
          <w:rFonts w:asciiTheme="minorEastAsia" w:hAnsiTheme="minorEastAsia" w:cstheme="minorEastAsia"/>
          <w:color w:val="000000" w:themeColor="text1"/>
          <w:szCs w:val="20"/>
        </w:rPr>
        <w:t>的电路参数</w:t>
      </w:r>
      <w:r w:rsidRPr="009C123D">
        <w:rPr>
          <w:rFonts w:asciiTheme="minorEastAsia" w:hAnsiTheme="minorEastAsia" w:cstheme="minorEastAsia" w:hint="eastAsia"/>
          <w:szCs w:val="20"/>
        </w:rPr>
        <w:t>。</w:t>
      </w:r>
      <w:commentRangeEnd w:id="44"/>
      <w:r w:rsidR="009807CC">
        <w:rPr>
          <w:rStyle w:val="a6"/>
        </w:rPr>
        <w:commentReference w:id="44"/>
      </w:r>
    </w:p>
    <w:p w14:paraId="0F652512" w14:textId="29616C32" w:rsidR="00E37175" w:rsidRDefault="004D0E99" w:rsidP="002C5F36">
      <w:pPr>
        <w:ind w:firstLine="420"/>
        <w:rPr>
          <w:rFonts w:asciiTheme="minorEastAsia" w:hAnsiTheme="minorEastAsia" w:cstheme="minorEastAsia"/>
          <w:szCs w:val="20"/>
        </w:rPr>
      </w:pPr>
      <w:r w:rsidRPr="009C123D">
        <w:rPr>
          <w:rFonts w:asciiTheme="minorEastAsia" w:hAnsiTheme="minorEastAsia" w:cstheme="minorEastAsia" w:hint="eastAsia"/>
          <w:szCs w:val="20"/>
        </w:rPr>
        <w:t>该实验仿真平台为</w:t>
      </w:r>
      <w:r w:rsidRPr="00867D8E">
        <w:rPr>
          <w:rFonts w:ascii="Times New Roman" w:hAnsi="Times New Roman" w:cs="Times New Roman"/>
          <w:szCs w:val="20"/>
        </w:rPr>
        <w:t>Matlab</w:t>
      </w:r>
      <w:r w:rsidRPr="009C123D">
        <w:rPr>
          <w:rFonts w:asciiTheme="minorEastAsia" w:hAnsiTheme="minorEastAsia" w:cstheme="minorEastAsia" w:hint="eastAsia"/>
          <w:szCs w:val="20"/>
        </w:rPr>
        <w:t>，所有实验结果与实验数据都来自</w:t>
      </w:r>
      <w:r w:rsidRPr="00867D8E">
        <w:rPr>
          <w:rFonts w:ascii="Times New Roman" w:hAnsi="Times New Roman" w:cs="Times New Roman"/>
          <w:szCs w:val="20"/>
        </w:rPr>
        <w:t>Matlab</w:t>
      </w:r>
      <w:r w:rsidRPr="009C123D">
        <w:rPr>
          <w:rFonts w:asciiTheme="minorEastAsia" w:hAnsiTheme="minorEastAsia" w:cstheme="minorEastAsia" w:hint="eastAsia"/>
          <w:szCs w:val="20"/>
        </w:rPr>
        <w:t>软件仿真。</w:t>
      </w:r>
    </w:p>
    <w:p w14:paraId="19809607" w14:textId="0DC147F2" w:rsidR="002C5F36" w:rsidRDefault="002C5F36" w:rsidP="002C5F36">
      <w:pPr>
        <w:ind w:firstLine="420"/>
        <w:rPr>
          <w:rFonts w:asciiTheme="minorEastAsia" w:hAnsiTheme="minorEastAsia" w:cstheme="minorEastAsia"/>
          <w:szCs w:val="20"/>
        </w:rPr>
      </w:pPr>
      <w:commentRangeStart w:id="45"/>
      <w:r>
        <w:rPr>
          <w:rFonts w:asciiTheme="minorEastAsia" w:hAnsiTheme="minorEastAsia" w:cstheme="minorEastAsia" w:hint="eastAsia"/>
          <w:szCs w:val="20"/>
        </w:rPr>
        <w:t>论文</w:t>
      </w:r>
      <w:r>
        <w:rPr>
          <w:rFonts w:asciiTheme="minorEastAsia" w:hAnsiTheme="minorEastAsia" w:cstheme="minorEastAsia"/>
          <w:szCs w:val="20"/>
        </w:rPr>
        <w:t>的研究步骤框图如图所示：</w:t>
      </w:r>
      <w:commentRangeEnd w:id="45"/>
      <w:r w:rsidR="009807CC">
        <w:rPr>
          <w:rStyle w:val="a6"/>
        </w:rPr>
        <w:commentReference w:id="45"/>
      </w:r>
    </w:p>
    <w:p w14:paraId="364BD2E5" w14:textId="77777777" w:rsidR="00E37175" w:rsidRPr="00E37175" w:rsidRDefault="00E37175" w:rsidP="00E37175">
      <w:pPr>
        <w:ind w:firstLine="420"/>
        <w:rPr>
          <w:rFonts w:asciiTheme="minorEastAsia" w:hAnsiTheme="minorEastAsia" w:cstheme="minorEastAsia"/>
        </w:rPr>
      </w:pPr>
    </w:p>
    <w:p w14:paraId="4C6F6A07" w14:textId="5B38C6C3" w:rsidR="00DB7EED" w:rsidRPr="008B5ECB" w:rsidRDefault="00E37175" w:rsidP="009C123D">
      <w:pPr>
        <w:rPr>
          <w:rFonts w:ascii="宋体" w:hAnsi="宋体" w:cs="Times New Roman"/>
        </w:rPr>
      </w:pPr>
      <w:r w:rsidRPr="008B5ECB">
        <w:rPr>
          <w:rFonts w:ascii="宋体" w:hAnsi="宋体" w:cs="Times New Roman"/>
          <w:noProof/>
        </w:rPr>
        <w:lastRenderedPageBreak/>
        <mc:AlternateContent>
          <mc:Choice Requires="wpg">
            <w:drawing>
              <wp:anchor distT="0" distB="0" distL="114300" distR="114300" simplePos="0" relativeHeight="251680768" behindDoc="0" locked="0" layoutInCell="1" allowOverlap="1" wp14:anchorId="2C2E0480" wp14:editId="6983ADA7">
                <wp:simplePos x="0" y="0"/>
                <wp:positionH relativeFrom="margin">
                  <wp:posOffset>-5080</wp:posOffset>
                </wp:positionH>
                <wp:positionV relativeFrom="paragraph">
                  <wp:posOffset>248920</wp:posOffset>
                </wp:positionV>
                <wp:extent cx="5198745" cy="5358765"/>
                <wp:effectExtent l="0" t="0" r="20955" b="13335"/>
                <wp:wrapTopAndBottom/>
                <wp:docPr id="119" name="组合 119"/>
                <wp:cNvGraphicFramePr/>
                <a:graphic xmlns:a="http://schemas.openxmlformats.org/drawingml/2006/main">
                  <a:graphicData uri="http://schemas.microsoft.com/office/word/2010/wordprocessingGroup">
                    <wpg:wgp>
                      <wpg:cNvGrpSpPr/>
                      <wpg:grpSpPr>
                        <a:xfrm>
                          <a:off x="0" y="0"/>
                          <a:ext cx="5198745" cy="5358765"/>
                          <a:chOff x="0" y="0"/>
                          <a:chExt cx="5953125" cy="5874385"/>
                        </a:xfrm>
                      </wpg:grpSpPr>
                      <wps:wsp>
                        <wps:cNvPr id="63" name="直接箭头连接符 63"/>
                        <wps:cNvCnPr/>
                        <wps:spPr>
                          <a:xfrm>
                            <a:off x="2705100" y="590550"/>
                            <a:ext cx="10217" cy="390554"/>
                          </a:xfrm>
                          <a:prstGeom prst="straightConnector1">
                            <a:avLst/>
                          </a:prstGeom>
                          <a:noFill/>
                          <a:ln w="19050" cap="flat" cmpd="sng" algn="ctr">
                            <a:solidFill>
                              <a:sysClr val="windowText" lastClr="000000"/>
                            </a:solidFill>
                            <a:prstDash val="solid"/>
                            <a:miter lim="800000"/>
                            <a:headEnd type="arrow" w="med" len="med"/>
                            <a:tailEnd type="arrow" w="med" len="med"/>
                          </a:ln>
                          <a:effectLst/>
                        </wps:spPr>
                        <wps:bodyPr/>
                      </wps:wsp>
                      <wps:wsp>
                        <wps:cNvPr id="64" name="直接连接符 64"/>
                        <wps:cNvCnPr/>
                        <wps:spPr>
                          <a:xfrm>
                            <a:off x="676275" y="742950"/>
                            <a:ext cx="4139904" cy="0"/>
                          </a:xfrm>
                          <a:prstGeom prst="line">
                            <a:avLst/>
                          </a:prstGeom>
                          <a:noFill/>
                          <a:ln w="19050" cap="flat" cmpd="sng" algn="ctr">
                            <a:solidFill>
                              <a:sysClr val="windowText" lastClr="000000"/>
                            </a:solidFill>
                            <a:prstDash val="solid"/>
                            <a:miter lim="800000"/>
                          </a:ln>
                          <a:effectLst/>
                        </wps:spPr>
                        <wps:bodyPr/>
                      </wps:wsp>
                      <wps:wsp>
                        <wps:cNvPr id="65" name="直接箭头连接符 65"/>
                        <wps:cNvCnPr/>
                        <wps:spPr>
                          <a:xfrm>
                            <a:off x="666750" y="742950"/>
                            <a:ext cx="3193" cy="269482"/>
                          </a:xfrm>
                          <a:prstGeom prst="straightConnector1">
                            <a:avLst/>
                          </a:prstGeom>
                          <a:noFill/>
                          <a:ln w="19050" cap="flat" cmpd="sng" algn="ctr">
                            <a:solidFill>
                              <a:sysClr val="windowText" lastClr="000000"/>
                            </a:solidFill>
                            <a:prstDash val="solid"/>
                            <a:miter lim="800000"/>
                            <a:tailEnd type="arrow" w="med" len="med"/>
                          </a:ln>
                          <a:effectLst/>
                        </wps:spPr>
                        <wps:bodyPr/>
                      </wps:wsp>
                      <wps:wsp>
                        <wps:cNvPr id="66" name="直接箭头连接符 66"/>
                        <wps:cNvCnPr/>
                        <wps:spPr>
                          <a:xfrm flipH="1">
                            <a:off x="4819650" y="733425"/>
                            <a:ext cx="1916" cy="233681"/>
                          </a:xfrm>
                          <a:prstGeom prst="straightConnector1">
                            <a:avLst/>
                          </a:prstGeom>
                          <a:noFill/>
                          <a:ln w="19050" cap="flat" cmpd="sng" algn="ctr">
                            <a:solidFill>
                              <a:sysClr val="windowText" lastClr="000000"/>
                            </a:solidFill>
                            <a:prstDash val="solid"/>
                            <a:miter lim="800000"/>
                            <a:tailEnd type="arrow" w="med" len="med"/>
                          </a:ln>
                          <a:effectLst/>
                        </wps:spPr>
                        <wps:bodyPr/>
                      </wps:wsp>
                      <wps:wsp>
                        <wps:cNvPr id="72" name="直接箭头连接符 72"/>
                        <wps:cNvCnPr/>
                        <wps:spPr>
                          <a:xfrm>
                            <a:off x="2686050" y="1466850"/>
                            <a:ext cx="9579" cy="250605"/>
                          </a:xfrm>
                          <a:prstGeom prst="straightConnector1">
                            <a:avLst/>
                          </a:prstGeom>
                          <a:noFill/>
                          <a:ln w="19050" cap="flat" cmpd="sng" algn="ctr">
                            <a:solidFill>
                              <a:sysClr val="windowText" lastClr="000000"/>
                            </a:solidFill>
                            <a:prstDash val="solid"/>
                            <a:miter lim="800000"/>
                            <a:tailEnd type="arrow" w="med" len="med"/>
                          </a:ln>
                          <a:effectLst/>
                        </wps:spPr>
                        <wps:bodyPr/>
                      </wps:wsp>
                      <wps:wsp>
                        <wps:cNvPr id="73" name="直接箭头连接符 73"/>
                        <wps:cNvCnPr/>
                        <wps:spPr>
                          <a:xfrm>
                            <a:off x="4819650" y="1466850"/>
                            <a:ext cx="10217" cy="261671"/>
                          </a:xfrm>
                          <a:prstGeom prst="straightConnector1">
                            <a:avLst/>
                          </a:prstGeom>
                          <a:noFill/>
                          <a:ln w="19050" cap="flat" cmpd="sng" algn="ctr">
                            <a:solidFill>
                              <a:sysClr val="windowText" lastClr="000000"/>
                            </a:solidFill>
                            <a:prstDash val="solid"/>
                            <a:miter lim="800000"/>
                            <a:tailEnd type="arrow" w="med" len="med"/>
                          </a:ln>
                          <a:effectLst/>
                        </wps:spPr>
                        <wps:bodyPr/>
                      </wps:wsp>
                      <wps:wsp>
                        <wps:cNvPr id="78" name="直接连接符 78"/>
                        <wps:cNvCnPr/>
                        <wps:spPr>
                          <a:xfrm>
                            <a:off x="4810125" y="2200275"/>
                            <a:ext cx="10217" cy="184862"/>
                          </a:xfrm>
                          <a:prstGeom prst="line">
                            <a:avLst/>
                          </a:prstGeom>
                          <a:noFill/>
                          <a:ln w="19050" cap="flat" cmpd="sng" algn="ctr">
                            <a:solidFill>
                              <a:sysClr val="windowText" lastClr="000000"/>
                            </a:solidFill>
                            <a:prstDash val="solid"/>
                            <a:miter lim="800000"/>
                          </a:ln>
                          <a:effectLst/>
                        </wps:spPr>
                        <wps:bodyPr/>
                      </wps:wsp>
                      <wps:wsp>
                        <wps:cNvPr id="80" name="直接连接符 80"/>
                        <wps:cNvCnPr/>
                        <wps:spPr>
                          <a:xfrm flipH="1" flipV="1">
                            <a:off x="2676525" y="2190750"/>
                            <a:ext cx="10217" cy="199183"/>
                          </a:xfrm>
                          <a:prstGeom prst="line">
                            <a:avLst/>
                          </a:prstGeom>
                          <a:noFill/>
                          <a:ln w="19050" cap="flat" cmpd="sng" algn="ctr">
                            <a:solidFill>
                              <a:sysClr val="windowText" lastClr="000000"/>
                            </a:solidFill>
                            <a:prstDash val="solid"/>
                            <a:miter lim="800000"/>
                          </a:ln>
                          <a:effectLst/>
                        </wps:spPr>
                        <wps:bodyPr/>
                      </wps:wsp>
                      <wps:wsp>
                        <wps:cNvPr id="83" name="直接连接符 83"/>
                        <wps:cNvCnPr/>
                        <wps:spPr>
                          <a:xfrm flipH="1">
                            <a:off x="2686050" y="2390775"/>
                            <a:ext cx="2139238" cy="10415"/>
                          </a:xfrm>
                          <a:prstGeom prst="line">
                            <a:avLst/>
                          </a:prstGeom>
                          <a:noFill/>
                          <a:ln w="19050" cap="flat" cmpd="sng" algn="ctr">
                            <a:solidFill>
                              <a:sysClr val="windowText" lastClr="000000"/>
                            </a:solidFill>
                            <a:prstDash val="solid"/>
                            <a:miter lim="800000"/>
                          </a:ln>
                          <a:effectLst/>
                        </wps:spPr>
                        <wps:bodyPr/>
                      </wps:wsp>
                      <wps:wsp>
                        <wps:cNvPr id="84" name="直接箭头连接符 84"/>
                        <wps:cNvCnPr/>
                        <wps:spPr>
                          <a:xfrm>
                            <a:off x="3657600" y="2371725"/>
                            <a:ext cx="6386" cy="267529"/>
                          </a:xfrm>
                          <a:prstGeom prst="straightConnector1">
                            <a:avLst/>
                          </a:prstGeom>
                          <a:noFill/>
                          <a:ln w="19050" cap="flat" cmpd="sng" algn="ctr">
                            <a:solidFill>
                              <a:sysClr val="windowText" lastClr="000000"/>
                            </a:solidFill>
                            <a:prstDash val="solid"/>
                            <a:miter lim="800000"/>
                            <a:tailEnd type="arrow" w="med" len="med"/>
                          </a:ln>
                          <a:effectLst/>
                        </wps:spPr>
                        <wps:bodyPr/>
                      </wps:wsp>
                      <wps:wsp>
                        <wps:cNvPr id="96" name="直接连接符 96"/>
                        <wps:cNvCnPr/>
                        <wps:spPr>
                          <a:xfrm>
                            <a:off x="1590675" y="4048125"/>
                            <a:ext cx="3533775" cy="6985"/>
                          </a:xfrm>
                          <a:prstGeom prst="line">
                            <a:avLst/>
                          </a:prstGeom>
                          <a:noFill/>
                          <a:ln w="19050" cap="flat" cmpd="sng" algn="ctr">
                            <a:solidFill>
                              <a:sysClr val="windowText" lastClr="000000"/>
                            </a:solidFill>
                            <a:prstDash val="solid"/>
                            <a:miter lim="800000"/>
                          </a:ln>
                          <a:effectLst/>
                        </wps:spPr>
                        <wps:bodyPr/>
                      </wps:wsp>
                      <wps:wsp>
                        <wps:cNvPr id="97" name="直接箭头连接符 97"/>
                        <wps:cNvCnPr/>
                        <wps:spPr>
                          <a:xfrm>
                            <a:off x="1600200" y="4048125"/>
                            <a:ext cx="3193" cy="209597"/>
                          </a:xfrm>
                          <a:prstGeom prst="straightConnector1">
                            <a:avLst/>
                          </a:prstGeom>
                          <a:noFill/>
                          <a:ln w="19050" cap="flat" cmpd="sng" algn="ctr">
                            <a:solidFill>
                              <a:sysClr val="windowText" lastClr="000000"/>
                            </a:solidFill>
                            <a:prstDash val="solid"/>
                            <a:miter lim="800000"/>
                            <a:tailEnd type="arrow" w="med" len="med"/>
                          </a:ln>
                          <a:effectLst/>
                        </wps:spPr>
                        <wps:bodyPr/>
                      </wps:wsp>
                      <wps:wsp>
                        <wps:cNvPr id="98" name="直接箭头连接符 98"/>
                        <wps:cNvCnPr/>
                        <wps:spPr>
                          <a:xfrm>
                            <a:off x="3676650" y="3876675"/>
                            <a:ext cx="1270" cy="368935"/>
                          </a:xfrm>
                          <a:prstGeom prst="straightConnector1">
                            <a:avLst/>
                          </a:prstGeom>
                          <a:noFill/>
                          <a:ln w="19050" cap="flat" cmpd="sng" algn="ctr">
                            <a:solidFill>
                              <a:sysClr val="windowText" lastClr="000000"/>
                            </a:solidFill>
                            <a:prstDash val="solid"/>
                            <a:miter lim="800000"/>
                            <a:tailEnd type="arrow" w="med" len="med"/>
                          </a:ln>
                          <a:effectLst/>
                        </wps:spPr>
                        <wps:bodyPr/>
                      </wps:wsp>
                      <wps:wsp>
                        <wps:cNvPr id="99" name="直接箭头连接符 99"/>
                        <wps:cNvCnPr/>
                        <wps:spPr>
                          <a:xfrm>
                            <a:off x="5114925" y="4067175"/>
                            <a:ext cx="4470" cy="188117"/>
                          </a:xfrm>
                          <a:prstGeom prst="straightConnector1">
                            <a:avLst/>
                          </a:prstGeom>
                          <a:noFill/>
                          <a:ln w="19050" cap="flat" cmpd="sng" algn="ctr">
                            <a:solidFill>
                              <a:sysClr val="windowText" lastClr="000000"/>
                            </a:solidFill>
                            <a:prstDash val="solid"/>
                            <a:miter lim="800000"/>
                            <a:tailEnd type="arrow" w="med" len="med"/>
                          </a:ln>
                          <a:effectLst/>
                        </wps:spPr>
                        <wps:bodyPr/>
                      </wps:wsp>
                      <wps:wsp>
                        <wps:cNvPr id="104" name="直接箭头连接符 104"/>
                        <wps:cNvCnPr/>
                        <wps:spPr>
                          <a:xfrm>
                            <a:off x="3667125" y="3105150"/>
                            <a:ext cx="6350" cy="267335"/>
                          </a:xfrm>
                          <a:prstGeom prst="straightConnector1">
                            <a:avLst/>
                          </a:prstGeom>
                          <a:noFill/>
                          <a:ln w="19050" cap="flat" cmpd="sng" algn="ctr">
                            <a:solidFill>
                              <a:sysClr val="windowText" lastClr="000000"/>
                            </a:solidFill>
                            <a:prstDash val="solid"/>
                            <a:miter lim="800000"/>
                            <a:tailEnd type="arrow" w="med" len="med"/>
                          </a:ln>
                          <a:effectLst/>
                        </wps:spPr>
                        <wps:bodyPr/>
                      </wps:wsp>
                      <wps:wsp>
                        <wps:cNvPr id="105" name="直接连接符 105"/>
                        <wps:cNvCnPr/>
                        <wps:spPr>
                          <a:xfrm flipV="1">
                            <a:off x="1571625" y="4991100"/>
                            <a:ext cx="3550920" cy="1270"/>
                          </a:xfrm>
                          <a:prstGeom prst="line">
                            <a:avLst/>
                          </a:prstGeom>
                          <a:noFill/>
                          <a:ln w="19050" cap="flat" cmpd="sng" algn="ctr">
                            <a:solidFill>
                              <a:sysClr val="windowText" lastClr="000000"/>
                            </a:solidFill>
                            <a:prstDash val="solid"/>
                            <a:miter lim="800000"/>
                          </a:ln>
                          <a:effectLst/>
                        </wps:spPr>
                        <wps:bodyPr/>
                      </wps:wsp>
                      <wps:wsp>
                        <wps:cNvPr id="106" name="直接箭头连接符 106"/>
                        <wps:cNvCnPr/>
                        <wps:spPr>
                          <a:xfrm flipH="1" flipV="1">
                            <a:off x="1571625" y="4781550"/>
                            <a:ext cx="3175" cy="209550"/>
                          </a:xfrm>
                          <a:prstGeom prst="straightConnector1">
                            <a:avLst/>
                          </a:prstGeom>
                          <a:noFill/>
                          <a:ln w="19050" cap="flat" cmpd="sng" algn="ctr">
                            <a:solidFill>
                              <a:sysClr val="windowText" lastClr="000000"/>
                            </a:solidFill>
                            <a:prstDash val="solid"/>
                            <a:miter lim="800000"/>
                            <a:tailEnd type="arrow" w="med" len="med"/>
                          </a:ln>
                          <a:effectLst/>
                        </wps:spPr>
                        <wps:bodyPr/>
                      </wps:wsp>
                      <wps:wsp>
                        <wps:cNvPr id="108" name="直接箭头连接符 108"/>
                        <wps:cNvCnPr/>
                        <wps:spPr>
                          <a:xfrm flipV="1">
                            <a:off x="5105400" y="4791075"/>
                            <a:ext cx="4445" cy="187960"/>
                          </a:xfrm>
                          <a:prstGeom prst="straightConnector1">
                            <a:avLst/>
                          </a:prstGeom>
                          <a:noFill/>
                          <a:ln w="19050" cap="flat" cmpd="sng" algn="ctr">
                            <a:solidFill>
                              <a:sysClr val="windowText" lastClr="000000"/>
                            </a:solidFill>
                            <a:prstDash val="solid"/>
                            <a:miter lim="800000"/>
                            <a:tailEnd type="arrow" w="med" len="med"/>
                          </a:ln>
                          <a:effectLst/>
                        </wps:spPr>
                        <wps:bodyPr/>
                      </wps:wsp>
                      <wps:wsp>
                        <wps:cNvPr id="111" name="直接连接符 111"/>
                        <wps:cNvCnPr/>
                        <wps:spPr>
                          <a:xfrm flipV="1">
                            <a:off x="1581150" y="5114925"/>
                            <a:ext cx="3530600" cy="6350"/>
                          </a:xfrm>
                          <a:prstGeom prst="line">
                            <a:avLst/>
                          </a:prstGeom>
                          <a:noFill/>
                          <a:ln w="19050" cap="flat" cmpd="sng" algn="ctr">
                            <a:solidFill>
                              <a:sysClr val="windowText" lastClr="000000"/>
                            </a:solidFill>
                            <a:prstDash val="solid"/>
                            <a:miter lim="800000"/>
                          </a:ln>
                          <a:effectLst/>
                        </wps:spPr>
                        <wps:bodyPr/>
                      </wps:wsp>
                      <wps:wsp>
                        <wps:cNvPr id="112" name="直接箭头连接符 112"/>
                        <wps:cNvCnPr/>
                        <wps:spPr>
                          <a:xfrm>
                            <a:off x="1590675" y="5114925"/>
                            <a:ext cx="3175" cy="209550"/>
                          </a:xfrm>
                          <a:prstGeom prst="straightConnector1">
                            <a:avLst/>
                          </a:prstGeom>
                          <a:noFill/>
                          <a:ln w="19050" cap="flat" cmpd="sng" algn="ctr">
                            <a:solidFill>
                              <a:sysClr val="windowText" lastClr="000000"/>
                            </a:solidFill>
                            <a:prstDash val="solid"/>
                            <a:miter lim="800000"/>
                            <a:tailEnd type="arrow" w="med" len="med"/>
                          </a:ln>
                          <a:effectLst/>
                        </wps:spPr>
                        <wps:bodyPr/>
                      </wps:wsp>
                      <wps:wsp>
                        <wps:cNvPr id="113" name="直接箭头连接符 113"/>
                        <wps:cNvCnPr/>
                        <wps:spPr>
                          <a:xfrm>
                            <a:off x="5105400" y="5124450"/>
                            <a:ext cx="4445" cy="187960"/>
                          </a:xfrm>
                          <a:prstGeom prst="straightConnector1">
                            <a:avLst/>
                          </a:prstGeom>
                          <a:noFill/>
                          <a:ln w="19050" cap="flat" cmpd="sng" algn="ctr">
                            <a:solidFill>
                              <a:sysClr val="windowText" lastClr="000000"/>
                            </a:solidFill>
                            <a:prstDash val="solid"/>
                            <a:miter lim="800000"/>
                            <a:tailEnd type="arrow" w="med" len="med"/>
                          </a:ln>
                          <a:effectLst/>
                        </wps:spPr>
                        <wps:bodyPr/>
                      </wps:wsp>
                      <wps:wsp>
                        <wps:cNvPr id="114" name="直接连接符 114"/>
                        <wps:cNvCnPr/>
                        <wps:spPr>
                          <a:xfrm flipH="1" flipV="1">
                            <a:off x="3457575" y="4981575"/>
                            <a:ext cx="4445" cy="139700"/>
                          </a:xfrm>
                          <a:prstGeom prst="line">
                            <a:avLst/>
                          </a:prstGeom>
                          <a:noFill/>
                          <a:ln w="19050" cap="flat" cmpd="sng" algn="ctr">
                            <a:solidFill>
                              <a:sysClr val="windowText" lastClr="000000"/>
                            </a:solidFill>
                            <a:prstDash val="solid"/>
                            <a:miter lim="800000"/>
                          </a:ln>
                          <a:effectLst/>
                        </wps:spPr>
                        <wps:bodyPr/>
                      </wps:wsp>
                      <wpg:grpSp>
                        <wpg:cNvPr id="118" name="组合 118"/>
                        <wpg:cNvGrpSpPr/>
                        <wpg:grpSpPr>
                          <a:xfrm>
                            <a:off x="0" y="0"/>
                            <a:ext cx="5953125" cy="5874385"/>
                            <a:chOff x="0" y="0"/>
                            <a:chExt cx="5953125" cy="5874385"/>
                          </a:xfrm>
                        </wpg:grpSpPr>
                        <wps:wsp>
                          <wps:cNvPr id="61" name="矩形 61"/>
                          <wps:cNvSpPr/>
                          <wps:spPr>
                            <a:xfrm>
                              <a:off x="2009775" y="0"/>
                              <a:ext cx="1436163" cy="576718"/>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8BE6C1F" w14:textId="77777777" w:rsidR="00937BD7" w:rsidRPr="00937BD7" w:rsidRDefault="00937BD7" w:rsidP="00DB7EED">
                                <w:pPr>
                                  <w:spacing w:line="240" w:lineRule="auto"/>
                                  <w:jc w:val="center"/>
                                  <w:rPr>
                                    <w:color w:val="000000" w:themeColor="text1"/>
                                    <w:sz w:val="21"/>
                                    <w:szCs w:val="21"/>
                                  </w:rPr>
                                </w:pPr>
                                <w:r w:rsidRPr="00937BD7">
                                  <w:rPr>
                                    <w:rFonts w:hint="eastAsia"/>
                                    <w:color w:val="000000" w:themeColor="text1"/>
                                    <w:sz w:val="21"/>
                                    <w:szCs w:val="21"/>
                                  </w:rPr>
                                  <w:t>局部有源忆阻器</w:t>
                                </w:r>
                              </w:p>
                              <w:p w14:paraId="6C46C058" w14:textId="77777777" w:rsidR="00937BD7" w:rsidRPr="00937BD7" w:rsidRDefault="00937BD7" w:rsidP="00DB7EED">
                                <w:pPr>
                                  <w:jc w:val="center"/>
                                  <w:rPr>
                                    <w:sz w:val="21"/>
                                    <w:szCs w:val="21"/>
                                  </w:rPr>
                                </w:pPr>
                                <w:r w:rsidRPr="00937BD7">
                                  <w:rPr>
                                    <w:rFonts w:hint="eastAsia"/>
                                    <w:color w:val="000000" w:themeColor="text1"/>
                                    <w:sz w:val="21"/>
                                    <w:szCs w:val="21"/>
                                  </w:rPr>
                                  <w:t>数学</w:t>
                                </w:r>
                                <w:r w:rsidRPr="00937BD7">
                                  <w:rPr>
                                    <w:rFonts w:hint="eastAsia"/>
                                    <w:sz w:val="21"/>
                                    <w:szCs w:val="21"/>
                                  </w:rPr>
                                  <w:t>模型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8" name="矩形 68"/>
                          <wps:cNvSpPr/>
                          <wps:spPr>
                            <a:xfrm>
                              <a:off x="2019300" y="971550"/>
                              <a:ext cx="1428500" cy="488192"/>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3269AA2" w14:textId="77777777" w:rsidR="00937BD7" w:rsidRDefault="00937BD7" w:rsidP="00DB7EED">
                                <w:pPr>
                                  <w:jc w:val="center"/>
                                </w:pPr>
                                <w:r w:rsidRPr="00937BD7">
                                  <w:rPr>
                                    <w:rFonts w:hint="eastAsia"/>
                                    <w:sz w:val="21"/>
                                    <w:szCs w:val="21"/>
                                  </w:rPr>
                                  <w:t>分析平衡点稳</w:t>
                                </w:r>
                                <w:r>
                                  <w:rPr>
                                    <w:rFonts w:hint="eastAsia"/>
                                  </w:rPr>
                                  <w:t>定性</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矩形 69"/>
                          <wps:cNvSpPr/>
                          <wps:spPr>
                            <a:xfrm>
                              <a:off x="4095750" y="952500"/>
                              <a:ext cx="1445742" cy="521389"/>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B9848A0" w14:textId="77777777" w:rsidR="00937BD7" w:rsidRPr="008B5ECB" w:rsidRDefault="00937BD7" w:rsidP="00DB7EED">
                                <w:pPr>
                                  <w:spacing w:line="240" w:lineRule="auto"/>
                                  <w:jc w:val="center"/>
                                  <w:rPr>
                                    <w:sz w:val="21"/>
                                    <w:szCs w:val="21"/>
                                  </w:rPr>
                                </w:pPr>
                                <w:r w:rsidRPr="008B5ECB">
                                  <w:rPr>
                                    <w:sz w:val="21"/>
                                    <w:szCs w:val="21"/>
                                  </w:rPr>
                                  <w:t>状态</w:t>
                                </w:r>
                                <w:r w:rsidRPr="008B5ECB">
                                  <w:rPr>
                                    <w:rFonts w:hint="eastAsia"/>
                                    <w:sz w:val="21"/>
                                    <w:szCs w:val="21"/>
                                  </w:rPr>
                                  <w:t>变量初值与忆导值的关系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0" name="矩形 70"/>
                          <wps:cNvSpPr/>
                          <wps:spPr>
                            <a:xfrm>
                              <a:off x="0" y="962025"/>
                              <a:ext cx="1385715" cy="50967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E3B48CD" w14:textId="77777777" w:rsidR="00937BD7" w:rsidRPr="00937BD7" w:rsidRDefault="00937BD7" w:rsidP="00DB7EED">
                                <w:pPr>
                                  <w:spacing w:line="240" w:lineRule="auto"/>
                                  <w:jc w:val="center"/>
                                  <w:rPr>
                                    <w:sz w:val="21"/>
                                    <w:szCs w:val="21"/>
                                  </w:rPr>
                                </w:pPr>
                                <w:r w:rsidRPr="00937BD7">
                                  <w:rPr>
                                    <w:rFonts w:hint="eastAsia"/>
                                    <w:sz w:val="21"/>
                                    <w:szCs w:val="21"/>
                                  </w:rPr>
                                  <w:t>频率与滞回曲线的关系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5" name="矩形 75"/>
                          <wps:cNvSpPr/>
                          <wps:spPr>
                            <a:xfrm>
                              <a:off x="2009775" y="1685925"/>
                              <a:ext cx="1445742" cy="488192"/>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83B7887" w14:textId="77777777" w:rsidR="00937BD7" w:rsidRPr="008B5ECB" w:rsidRDefault="00937BD7" w:rsidP="00DB7EED">
                                <w:pPr>
                                  <w:jc w:val="center"/>
                                  <w:rPr>
                                    <w:sz w:val="21"/>
                                    <w:szCs w:val="21"/>
                                  </w:rPr>
                                </w:pPr>
                                <w:r w:rsidRPr="008B5ECB">
                                  <w:rPr>
                                    <w:rFonts w:hint="eastAsia"/>
                                    <w:sz w:val="21"/>
                                    <w:szCs w:val="21"/>
                                  </w:rPr>
                                  <w:t>非易失性</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6" name="矩形 76"/>
                          <wps:cNvSpPr/>
                          <wps:spPr>
                            <a:xfrm>
                              <a:off x="4105275" y="1685925"/>
                              <a:ext cx="1445742" cy="531804"/>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9C9B9DB" w14:textId="77777777" w:rsidR="00937BD7" w:rsidRPr="008B5ECB" w:rsidRDefault="00937BD7" w:rsidP="00DB7EED">
                                <w:pPr>
                                  <w:spacing w:line="240" w:lineRule="auto"/>
                                  <w:jc w:val="center"/>
                                  <w:rPr>
                                    <w:sz w:val="21"/>
                                    <w:szCs w:val="21"/>
                                  </w:rPr>
                                </w:pPr>
                                <w:r w:rsidRPr="008B5ECB">
                                  <w:rPr>
                                    <w:rFonts w:hint="eastAsia"/>
                                    <w:sz w:val="21"/>
                                    <w:szCs w:val="21"/>
                                  </w:rPr>
                                  <w:t>局部有源性、非线性</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2" name="矩形 82"/>
                          <wps:cNvSpPr/>
                          <wps:spPr>
                            <a:xfrm>
                              <a:off x="3038475" y="2619375"/>
                              <a:ext cx="1445742" cy="488192"/>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34F1A47" w14:textId="77777777" w:rsidR="00937BD7" w:rsidRPr="008B5ECB" w:rsidRDefault="00937BD7" w:rsidP="00DB7EED">
                                <w:pPr>
                                  <w:jc w:val="center"/>
                                  <w:rPr>
                                    <w:sz w:val="21"/>
                                    <w:szCs w:val="21"/>
                                  </w:rPr>
                                </w:pPr>
                                <w:r w:rsidRPr="008B5ECB">
                                  <w:rPr>
                                    <w:rFonts w:hint="eastAsia"/>
                                    <w:sz w:val="21"/>
                                    <w:szCs w:val="21"/>
                                  </w:rPr>
                                  <w:t>混沌电路设计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6" name="矩形 86"/>
                          <wps:cNvSpPr/>
                          <wps:spPr>
                            <a:xfrm>
                              <a:off x="3009900" y="3390900"/>
                              <a:ext cx="1445260" cy="48768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B739BEF" w14:textId="77777777" w:rsidR="00937BD7" w:rsidRPr="008B5ECB" w:rsidRDefault="00937BD7" w:rsidP="00DB7EED">
                                <w:pPr>
                                  <w:jc w:val="center"/>
                                  <w:rPr>
                                    <w:sz w:val="21"/>
                                    <w:szCs w:val="21"/>
                                  </w:rPr>
                                </w:pPr>
                                <w:r w:rsidRPr="008B5ECB">
                                  <w:rPr>
                                    <w:rFonts w:hint="eastAsia"/>
                                    <w:sz w:val="21"/>
                                    <w:szCs w:val="21"/>
                                  </w:rPr>
                                  <w:t>非线性动力学分析</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3" name="矩形 93"/>
                          <wps:cNvSpPr/>
                          <wps:spPr>
                            <a:xfrm>
                              <a:off x="876300" y="4257675"/>
                              <a:ext cx="1445742" cy="53115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F059BB7" w14:textId="77777777" w:rsidR="00937BD7" w:rsidRPr="008B5ECB" w:rsidRDefault="00937BD7" w:rsidP="00DB7EED">
                                <w:pPr>
                                  <w:spacing w:line="240" w:lineRule="auto"/>
                                  <w:rPr>
                                    <w:sz w:val="21"/>
                                    <w:szCs w:val="21"/>
                                  </w:rPr>
                                </w:pPr>
                                <w:r w:rsidRPr="008B5ECB">
                                  <w:rPr>
                                    <w:rFonts w:hint="eastAsia"/>
                                    <w:sz w:val="21"/>
                                    <w:szCs w:val="21"/>
                                  </w:rPr>
                                  <w:t>时域波形图，二维三维相图的绘制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4" name="矩形 94"/>
                          <wps:cNvSpPr/>
                          <wps:spPr>
                            <a:xfrm>
                              <a:off x="2943225" y="4248150"/>
                              <a:ext cx="1146810" cy="5308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B1EACA1" w14:textId="77777777" w:rsidR="00937BD7" w:rsidRDefault="00937BD7" w:rsidP="00DB7EED">
                                <w:pPr>
                                  <w:spacing w:line="240" w:lineRule="auto"/>
                                  <w:jc w:val="center"/>
                                </w:pPr>
                                <w:r>
                                  <w:rPr>
                                    <w:rFonts w:hint="eastAsia"/>
                                  </w:rPr>
                                  <w:t>特征值判断系统稳定性</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5" name="矩形 95"/>
                          <wps:cNvSpPr/>
                          <wps:spPr>
                            <a:xfrm>
                              <a:off x="4305300" y="4257675"/>
                              <a:ext cx="1636038" cy="53115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B92455D" w14:textId="77777777" w:rsidR="00937BD7" w:rsidRDefault="00937BD7" w:rsidP="00DB7EED">
                                <w:pPr>
                                  <w:spacing w:line="240" w:lineRule="auto"/>
                                </w:pPr>
                                <w:r>
                                  <w:rPr>
                                    <w:rFonts w:hint="eastAsia"/>
                                  </w:rPr>
                                  <w:t>随参数变化的分岔图和李雅普诺夫指数图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0" name="矩形 100"/>
                          <wps:cNvSpPr/>
                          <wps:spPr>
                            <a:xfrm>
                              <a:off x="4286250" y="5324475"/>
                              <a:ext cx="1666875" cy="5308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582E2BB" w14:textId="77777777" w:rsidR="00937BD7" w:rsidRDefault="00937BD7" w:rsidP="00DB7EED">
                                <w:pPr>
                                  <w:spacing w:line="240" w:lineRule="auto"/>
                                </w:pPr>
                                <w:r>
                                  <w:rPr>
                                    <w:rFonts w:hint="eastAsia"/>
                                  </w:rPr>
                                  <w:t>判断是否混沌、分析进入混沌状态的条件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7" name="矩形 117"/>
                          <wps:cNvSpPr/>
                          <wps:spPr>
                            <a:xfrm>
                              <a:off x="838200" y="5343525"/>
                              <a:ext cx="1500505" cy="5308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587363A" w14:textId="55ABFE44" w:rsidR="00937BD7" w:rsidRDefault="00937BD7" w:rsidP="004C1CD4">
                                <w:pPr>
                                  <w:spacing w:line="240" w:lineRule="auto"/>
                                </w:pPr>
                                <w:r>
                                  <w:rPr>
                                    <w:rFonts w:hint="eastAsia"/>
                                  </w:rPr>
                                  <w:t>研究</w:t>
                                </w:r>
                                <w:r>
                                  <w:t>初值或参数对</w:t>
                                </w:r>
                                <w:r>
                                  <w:rPr>
                                    <w:rFonts w:hint="eastAsia"/>
                                  </w:rPr>
                                  <w:t>系统</w:t>
                                </w:r>
                                <w:r>
                                  <w:t>运动状态的影响</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14:sizeRelH relativeFrom="margin">
                  <wp14:pctWidth>0</wp14:pctWidth>
                </wp14:sizeRelH>
                <wp14:sizeRelV relativeFrom="margin">
                  <wp14:pctHeight>0</wp14:pctHeight>
                </wp14:sizeRelV>
              </wp:anchor>
            </w:drawing>
          </mc:Choice>
          <mc:Fallback>
            <w:pict>
              <v:group w14:anchorId="2C2E0480" id="组合 119" o:spid="_x0000_s1026" style="position:absolute;left:0;text-align:left;margin-left:-.4pt;margin-top:19.6pt;width:409.35pt;height:421.95pt;z-index:251680768;mso-position-horizontal-relative:margin;mso-width-relative:margin;mso-height-relative:margin" coordsize="59531,58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">
                <v:shapetype id="_x0000_t32" coordsize="21600,21600" o:spt="32" o:oned="t" path="m,l21600,21600e" filled="f">
                  <v:path arrowok="t" fillok="f" o:connecttype="none"/>
                  <o:lock v:ext="edit" shapetype="t"/>
                </v:shapetype>
                <v:shape id="直接箭头连接符 63" o:spid="_x0000_s1027" type="#_x0000_t32" style="position:absolute;left:27051;top:5905;width:102;height:3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4UqMYAAADbAAAADwAAAGRycy9kb3ducmV2LnhtbESPQWvCQBSE7wX/w/KEXopuWkEkZiPR&#10;UloQBK3o9ZF9JqvZtyG71bS/visUehxm5hsmW/S2EVfqvHGs4HmcgCAunTZcKdh/vo1mIHxA1tg4&#10;JgXf5GGRDx4yTLW78Zauu1CJCGGfooI6hDaV0pc1WfRj1xJH7+Q6iyHKrpK6w1uE20a+JMlUWjQc&#10;F2psaVVTedl9WQWvk/fjrD2vltqsi5/DZrmRpnhS6nHYF3MQgfrwH/5rf2gF0wncv8QfI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OFKjGAAAA2wAAAA8AAAAAAAAA&#10;AAAAAAAAoQIAAGRycy9kb3ducmV2LnhtbFBLBQYAAAAABAAEAPkAAACUAwAAAAA=&#10;" strokecolor="windowText" strokeweight="1.5pt">
                  <v:stroke startarrow="open" endarrow="open" joinstyle="miter"/>
                </v:shape>
                <v:line id="直接连接符 64" o:spid="_x0000_s1028" style="position:absolute;visibility:visible;mso-wrap-style:square" from="6762,7429" to="48161,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m3RsIAAADbAAAADwAAAGRycy9kb3ducmV2LnhtbESPQWvCQBSE7wX/w/IEb3WTIqGNriIW&#10;0VvbWDw/ss8kmH0bs0+N/75bKPQ4zMw3zGI1uFbdqA+NZwPpNAFFXHrbcGXg+7B9fgUVBNli65kM&#10;PCjAajl6WmBu/Z2/6FZIpSKEQ44GapEu1zqUNTkMU98RR+/ke4cSZV9p2+M9wl2rX5Ik0w4bjgs1&#10;drSpqTwXV2dgSNPsUpWUzuhj93b8lMOpkHdjJuNhPQclNMh/+K+9twayGfx+iT9AL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6m3RsIAAADbAAAADwAAAAAAAAAAAAAA&#10;AAChAgAAZHJzL2Rvd25yZXYueG1sUEsFBgAAAAAEAAQA+QAAAJADAAAAAA==&#10;" strokecolor="windowText" strokeweight="1.5pt">
                  <v:stroke joinstyle="miter"/>
                </v:line>
                <v:shape id="直接箭头连接符 65" o:spid="_x0000_s1029" type="#_x0000_t32" style="position:absolute;left:6667;top:7429;width:32;height:26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G+XcIAAADbAAAADwAAAGRycy9kb3ducmV2LnhtbESPQWsCMRSE70L/Q3gFL0WzCpW6NUpb&#10;sfaqFby+bl43i5uXsIm76783guBxmJlvmMWqt7VoqQmVYwWTcQaCuHC64lLB4XczegMRIrLG2jEp&#10;uFCA1fJpsMBcu4531O5jKRKEQ44KTIw+lzIUhiyGsfPEyft3jcWYZFNK3WCX4LaW0yybSYsVpwWD&#10;nr4MFaf92SrI/rA9rudlz8XE+JdP/33qtlap4XP/8Q4iUh8f4Xv7RyuYvcLtS/oBcn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RG+XcIAAADbAAAADwAAAAAAAAAAAAAA&#10;AAChAgAAZHJzL2Rvd25yZXYueG1sUEsFBgAAAAAEAAQA+QAAAJADAAAAAA==&#10;" strokecolor="windowText" strokeweight="1.5pt">
                  <v:stroke endarrow="open" joinstyle="miter"/>
                </v:shape>
                <v:shape id="直接箭头连接符 66" o:spid="_x0000_s1030" type="#_x0000_t32" style="position:absolute;left:48196;top:7334;width:19;height:23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mth8QAAADbAAAADwAAAGRycy9kb3ducmV2LnhtbESPzWrDMBCE74W8g9hCb43clpriWA4h&#10;pD+HQKnbS24ba2OZWCsjqYn69lGh0OMwM98w9TLZUZzIh8Gxgrt5AYK4c3rgXsHX5/PtE4gQkTWO&#10;jknBDwVYNrOrGivtzvxBpzb2IkM4VKjAxDhVUobOkMUwdxNx9g7OW4xZ+l5qj+cMt6O8L4pSWhw4&#10;LxicaG2oO7bfVsHDuN+if0m42e1e9zY9bkz7Xih1c51WCxCRUvwP/7XftIKyhN8v+QfI5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2a2HxAAAANsAAAAPAAAAAAAAAAAA&#10;AAAAAKECAABkcnMvZG93bnJldi54bWxQSwUGAAAAAAQABAD5AAAAkgMAAAAA&#10;" strokecolor="windowText" strokeweight="1.5pt">
                  <v:stroke endarrow="open" joinstyle="miter"/>
                </v:shape>
                <v:shape id="直接箭头连接符 72" o:spid="_x0000_s1031" type="#_x0000_t32" style="position:absolute;left:26860;top:14668;width:96;height:25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Gw9MIAAADbAAAADwAAAGRycy9kb3ducmV2LnhtbESPQWsCMRSE70L/Q3iFXkSzetC6NUpV&#10;WnvVCl5fN6+bxc1L2MTd7b83QsHjMDPfMMt1b2vRUhMqxwom4wwEceF0xaWC0/fH6BVEiMgaa8ek&#10;4I8CrFdPgyXm2nV8oPYYS5EgHHJUYGL0uZShMGQxjJ0nTt6vayzGJJtS6ga7BLe1nGbZTFqsOC0Y&#10;9LQ1VFyOV6sg+8H2vFuUPRcT44cb/3np9lapl+f+/Q1EpD4+wv/tL61gPoX7l/QD5O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yGw9MIAAADbAAAADwAAAAAAAAAAAAAA&#10;AAChAgAAZHJzL2Rvd25yZXYueG1sUEsFBgAAAAAEAAQA+QAAAJADAAAAAA==&#10;" strokecolor="windowText" strokeweight="1.5pt">
                  <v:stroke endarrow="open" joinstyle="miter"/>
                </v:shape>
                <v:shape id="直接箭头连接符 73" o:spid="_x0000_s1032" type="#_x0000_t32" style="position:absolute;left:48196;top:14668;width:102;height:26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0Vb8MAAADbAAAADwAAAGRycy9kb3ducmV2LnhtbESPQWsCMRSE74X+h/CEXqRmbcHa1Sht&#10;peq1Wuj1uXluFjcvYRN3139vBKHHYWa+YebL3taipSZUjhWMRxkI4sLpiksFv/vv5ymIEJE11o5J&#10;wYUCLBePD3PMtev4h9pdLEWCcMhRgYnR51KGwpDFMHKeOHlH11iMSTal1A12CW5r+ZJlE2mx4rRg&#10;0NOXoeK0O1sF2QHbv9V72XMxNn746denbmOVehr0HzMQkfr4H763t1rB2yvcvqQfIB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tFW/DAAAA2wAAAA8AAAAAAAAAAAAA&#10;AAAAoQIAAGRycy9kb3ducmV2LnhtbFBLBQYAAAAABAAEAPkAAACRAwAAAAA=&#10;" strokecolor="windowText" strokeweight="1.5pt">
                  <v:stroke endarrow="open" joinstyle="miter"/>
                </v:shape>
                <v:line id="直接连接符 78" o:spid="_x0000_s1033" style="position:absolute;visibility:visible;mso-wrap-style:square" from="48101,22002" to="48203,23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0rnr8AAADbAAAADwAAAGRycy9kb3ducmV2LnhtbERPTWvCQBC9F/wPywje6ialWI2uIpWi&#10;t9YonofsmASzszE7avz33UOhx8f7Xqx616g7daH2bCAdJ6CIC29rLg0cD1+vU1BBkC02nsnAkwKs&#10;loOXBWbWP3hP91xKFUM4ZGigEmkzrUNRkcMw9i1x5M6+cygRdqW2HT5iuGv0W5JMtMOaY0OFLX1W&#10;VFzymzPQp+nkWhaUvtP3dnb6kcM5l40xo2G/noMS6uVf/OfeWQMfcWz8En+AXv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z0rnr8AAADbAAAADwAAAAAAAAAAAAAAAACh&#10;AgAAZHJzL2Rvd25yZXYueG1sUEsFBgAAAAAEAAQA+QAAAI0DAAAAAA==&#10;" strokecolor="windowText" strokeweight="1.5pt">
                  <v:stroke joinstyle="miter"/>
                </v:line>
                <v:line id="直接连接符 80" o:spid="_x0000_s1034" style="position:absolute;flip:x y;visibility:visible;mso-wrap-style:square" from="26765,21907" to="26867,23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m+ZcAAAADbAAAADwAAAGRycy9kb3ducmV2LnhtbERPXWvCMBR9F/wP4Qp709QNquuMMgYb&#10;OqEwJz5fmru02Nx0Saz135uHwR4P53u1GWwrevKhcaxgPstAEFdON2wUHL/fp0sQISJrbB2TghsF&#10;2KzHoxUW2l35i/pDNCKFcChQQR1jV0gZqposhpnriBP347zFmKA3Unu8pnDbyscsy6XFhlNDjR29&#10;1VSdDxerYPEUfnOWJ9N/7sz+Ep5L/ChJqYfJ8PoCItIQ/8V/7q1WsEzr05f0A+T6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ZZvmXAAAAA2wAAAA8AAAAAAAAAAAAAAAAA&#10;oQIAAGRycy9kb3ducmV2LnhtbFBLBQYAAAAABAAEAPkAAACOAwAAAAA=&#10;" strokecolor="windowText" strokeweight="1.5pt">
                  <v:stroke joinstyle="miter"/>
                </v:line>
                <v:line id="直接连接符 83" o:spid="_x0000_s1035" style="position:absolute;flip:x;visibility:visible;mso-wrap-style:square" from="26860,23907" to="48252,24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NyUMQAAADbAAAADwAAAGRycy9kb3ducmV2LnhtbESPQWsCMRSE74X+h/AK3mq2CiJbo0ih&#10;ZQ+C7aoHb4/N624weVk20V399U1B8DjMzDfMYjU4Ky7UBeNZwds4A0FceW24VrDffb7OQYSIrNF6&#10;JgVXCrBaPj8tMNe+5x+6lLEWCcIhRwVNjG0uZagachjGviVO3q/vHMYku1rqDvsEd1ZOsmwmHRpO&#10;Cw229NFQdSrPTkFZHHuzN7qIs239fdsEq7/sQanRy7B+BxFpiI/wvV1oBfMp/H9JP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s3JQxAAAANsAAAAPAAAAAAAAAAAA&#10;AAAAAKECAABkcnMvZG93bnJldi54bWxQSwUGAAAAAAQABAD5AAAAkgMAAAAA&#10;" strokecolor="windowText" strokeweight="1.5pt">
                  <v:stroke joinstyle="miter"/>
                </v:line>
                <v:shape id="直接箭头连接符 84" o:spid="_x0000_s1036" type="#_x0000_t32" style="position:absolute;left:36576;top:23717;width:63;height:2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H9PMMAAADbAAAADwAAAGRycy9kb3ducmV2LnhtbESPT2sCMRTE7wW/Q3hCL0WzliK6GsW2&#10;tPXqH/D63Dw3i5uXsEl3t9++EQSPw8z8hlmue1uLlppQOVYwGWcgiAunKy4VHA9foxmIEJE11o5J&#10;wR8FWK8GT0vMtet4R+0+liJBOOSowMTocylDYchiGDtPnLyLayzGJJtS6ga7BLe1fM2yqbRYcVow&#10;6OnDUHHd/1oF2Rnb0+e87LmYGP/y7r+v3Y9V6nnYbxYgIvXxEb63t1rB7A1uX9IP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5R/TzDAAAA2wAAAA8AAAAAAAAAAAAA&#10;AAAAoQIAAGRycy9kb3ducmV2LnhtbFBLBQYAAAAABAAEAPkAAACRAwAAAAA=&#10;" strokecolor="windowText" strokeweight="1.5pt">
                  <v:stroke endarrow="open" joinstyle="miter"/>
                </v:shape>
                <v:line id="直接连接符 96" o:spid="_x0000_s1037" style="position:absolute;visibility:visible;mso-wrap-style:square" from="15906,40481" to="51244,40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L8jcIAAADbAAAADwAAAGRycy9kb3ducmV2LnhtbESPQWvCQBSE7wX/w/KE3uompYQaXUUs&#10;pb1po3h+ZJ9JMPs2zb5q+u9dQfA4zMw3zHw5uFadqQ+NZwPpJAFFXHrbcGVgv/t8eQcVBNli65kM&#10;/FOA5WL0NMfc+gv/0LmQSkUIhxwN1CJdrnUoa3IYJr4jjt7R9w4lyr7StsdLhLtWvyZJph02HBdq&#10;7GhdU3kq/pyBIU2z36qk9I02X9PDVnbHQj6MeR4PqxkooUEe4Xv72xqYZnD7En+AXl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eL8jcIAAADbAAAADwAAAAAAAAAAAAAA&#10;AAChAgAAZHJzL2Rvd25yZXYueG1sUEsFBgAAAAAEAAQA+QAAAJADAAAAAA==&#10;" strokecolor="windowText" strokeweight="1.5pt">
                  <v:stroke joinstyle="miter"/>
                </v:line>
                <v:shape id="直接箭头连接符 97" o:spid="_x0000_s1038" type="#_x0000_t32" style="position:absolute;left:16002;top:40481;width:31;height:2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r1lsMAAADbAAAADwAAAGRycy9kb3ducmV2LnhtbESPzW7CMBCE75V4B2uRuFTg0EMLAYOg&#10;FbRXfiSuS7zEEfHait0kvH1dqVKPo5n5RrNc97YWLTWhcqxgOslAEBdOV1wqOJ924xmIEJE11o5J&#10;wYMCrFeDpyXm2nV8oPYYS5EgHHJUYGL0uZShMGQxTJwnTt7NNRZjkk0pdYNdgttavmTZq7RYcVow&#10;6OndUHE/flsF2RXby8e87LmYGv+89ft792mVGg37zQJEpD7+h//aX1rB/A1+v6QfIF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a9ZbDAAAA2wAAAA8AAAAAAAAAAAAA&#10;AAAAoQIAAGRycy9kb3ducmV2LnhtbFBLBQYAAAAABAAEAPkAAACRAwAAAAA=&#10;" strokecolor="windowText" strokeweight="1.5pt">
                  <v:stroke endarrow="open" joinstyle="miter"/>
                </v:shape>
                <v:shape id="直接箭头连接符 98" o:spid="_x0000_s1039" type="#_x0000_t32" style="position:absolute;left:36766;top:38766;width:13;height:36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Vh5L8AAADbAAAADwAAAGRycy9kb3ducmV2LnhtbERPPW/CMBDdkfofrEPqgsChQwUhDqKt&#10;oF2BSl2P+Igj4rMVmyT8+3qo1PHpfRfb0baipy40jhUsFxkI4srphmsF3+f9fAUiRGSNrWNS8KAA&#10;2/JpUmCu3cBH6k+xFimEQ44KTIw+lzJUhiyGhfPEibu6zmJMsKul7nBI4baVL1n2Ki02nBoMeno3&#10;VN1Od6sgu2D/87GuR66Wxs/e/OE2fFqlnqfjbgMi0hj/xX/uL61gncamL+kHyPI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sVh5L8AAADbAAAADwAAAAAAAAAAAAAAAACh&#10;AgAAZHJzL2Rvd25yZXYueG1sUEsFBgAAAAAEAAQA+QAAAI0DAAAAAA==&#10;" strokecolor="windowText" strokeweight="1.5pt">
                  <v:stroke endarrow="open" joinstyle="miter"/>
                </v:shape>
                <v:shape id="直接箭头连接符 99" o:spid="_x0000_s1040" type="#_x0000_t32" style="position:absolute;left:51149;top:40671;width:44;height:18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nEf8IAAADbAAAADwAAAGRycy9kb3ducmV2LnhtbESPQWsCMRSE7wX/Q3hCL0WzepDuahS1&#10;WL3WFrw+N8/N4uYlbNLd7b9vhEKPw8x8w6w2g21ER22oHSuYTTMQxKXTNVcKvj4Pk1cQISJrbByT&#10;gh8KsFmPnlZYaNfzB3XnWIkE4VCgAhOjL6QMpSGLYeo8cfJurrUYk2wrqVvsE9w2cp5lC2mx5rRg&#10;0NPeUHk/f1sF2RW7y1teDVzOjH/Z+fd7f7RKPY+H7RJEpCH+h//aJ60gz+HxJf0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YnEf8IAAADbAAAADwAAAAAAAAAAAAAA&#10;AAChAgAAZHJzL2Rvd25yZXYueG1sUEsFBgAAAAAEAAQA+QAAAJADAAAAAA==&#10;" strokecolor="windowText" strokeweight="1.5pt">
                  <v:stroke endarrow="open" joinstyle="miter"/>
                </v:shape>
                <v:shape id="直接箭头连接符 104" o:spid="_x0000_s1041" type="#_x0000_t32" style="position:absolute;left:36671;top:31051;width:63;height:26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ZWCMEAAADcAAAADwAAAGRycy9kb3ducmV2LnhtbERPS2sCMRC+F/wPYYReiiZKKXU1ilb6&#10;uFYFr+Nm3CxuJmGT7m7/fVMo9DYf33NWm8E1oqM21p41zKYKBHHpTc2VhtPxdfIMIiZkg41n0vBN&#10;ETbr0d0KC+N7/qTukCqRQzgWqMGmFAopY2nJYZz6QJy5q28dpgzbSpoW+xzuGjlX6kk6rDk3WAz0&#10;Yqm8Hb6cBnXB7rxfVAOXMxseduHt1r87re/Hw3YJItGQ/sV/7g+T56tH+H0mXy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5lYIwQAAANwAAAAPAAAAAAAAAAAAAAAA&#10;AKECAABkcnMvZG93bnJldi54bWxQSwUGAAAAAAQABAD5AAAAjwMAAAAA&#10;" strokecolor="windowText" strokeweight="1.5pt">
                  <v:stroke endarrow="open" joinstyle="miter"/>
                </v:shape>
                <v:line id="直接连接符 105" o:spid="_x0000_s1042" style="position:absolute;flip:y;visibility:visible;mso-wrap-style:square" from="15716,49911" to="51225,49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I7JsIAAADcAAAADwAAAGRycy9kb3ducmV2LnhtbERPTWsCMRC9C/0PYQq9abaFiqxGKYWW&#10;PQjaVQ/ehs24G0wmyya6a399IxS8zeN9zmI1OCuu1AXjWcHrJANBXHltuFaw332NZyBCRNZoPZOC&#10;GwVYLZ9GC8y17/mHrmWsRQrhkKOCJsY2lzJUDTkME98SJ+7kO4cxwa6WusM+hTsr37JsKh0aTg0N&#10;tvTZUHUuL05BWRx7sze6iNNNvf1dB6u/7UGpl+fhYw4i0hAf4n93odP87B3uz6QL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XI7JsIAAADcAAAADwAAAAAAAAAAAAAA&#10;AAChAgAAZHJzL2Rvd25yZXYueG1sUEsFBgAAAAAEAAQA+QAAAJADAAAAAA==&#10;" strokecolor="windowText" strokeweight="1.5pt">
                  <v:stroke joinstyle="miter"/>
                </v:line>
                <v:shape id="直接箭头连接符 106" o:spid="_x0000_s1043" type="#_x0000_t32" style="position:absolute;left:15716;top:47815;width:32;height:20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C9r8AAAADcAAAADwAAAGRycy9kb3ducmV2LnhtbERPTYvCMBC9C/sfwix4kTXRg5auUZYV&#10;waNaD3ucbca22ExKE237740geJvH+5zVpre1uFPrK8caZlMFgjh3puJCwznbfSUgfEA2WDsmDQN5&#10;2Kw/RitMjev4SPdTKEQMYZ+ihjKEJpXS5yVZ9FPXEEfu4lqLIcK2kKbFLobbWs6VWkiLFceGEhv6&#10;LSm/nm5Wg0v+cWtnkyWreeayeuj+5HDQevzZ/3yDCNSHt/jl3ps4Xy3g+Uy8QK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Jwva/AAAAA3AAAAA8AAAAAAAAAAAAAAAAA&#10;oQIAAGRycy9kb3ducmV2LnhtbFBLBQYAAAAABAAEAPkAAACOAwAAAAA=&#10;" strokecolor="windowText" strokeweight="1.5pt">
                  <v:stroke endarrow="open" joinstyle="miter"/>
                </v:shape>
                <v:shape id="直接箭头连接符 108" o:spid="_x0000_s1044" type="#_x0000_t32" style="position:absolute;left:51054;top:47910;width:44;height:18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VFKcQAAADcAAAADwAAAGRycy9kb3ducmV2LnhtbESPQUsDMRCF70L/QxjBm01UFFmbFim1&#10;ehDE1Utv0824WdxMliRt4793DoK3Gd6b975ZrGoY1ZFSHiJbuJobUMRddAP3Fj4/ni7vQeWC7HCM&#10;TBZ+KMNqOTtbYOPiid/p2JZeSQjnBi34UqZG69x5CpjncSIW7SumgEXW1GuX8CThYdTXxtzpgANL&#10;g8eJ1p667/YQLNyM+1dM24qb3e55H+rtxrdvxtqL8/r4AKpQLf/mv+sXJ/hGaOUZmUA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hUUpxAAAANwAAAAPAAAAAAAAAAAA&#10;AAAAAKECAABkcnMvZG93bnJldi54bWxQSwUGAAAAAAQABAD5AAAAkgMAAAAA&#10;" strokecolor="windowText" strokeweight="1.5pt">
                  <v:stroke endarrow="open" joinstyle="miter"/>
                </v:shape>
                <v:line id="直接连接符 111" o:spid="_x0000_s1045" style="position:absolute;flip:y;visibility:visible;mso-wrap-style:square" from="15811,51149" to="51117,51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Cr+MIAAADcAAAADwAAAGRycy9kb3ducmV2LnhtbERPTWvCQBC9F/wPywje6iYepKSuIoKS&#10;Q8E2tQdvQ3ZMFndnQ3Zr0v76riD0No/3OavN6Ky4UR+MZwX5PANBXHttuFFw+tw/v4AIEVmj9UwK&#10;fijAZj15WmGh/cAfdKtiI1IIhwIVtDF2hZShbslhmPuOOHEX3zuMCfaN1D0OKdxZuciypXRoODW0&#10;2NGupfpafTsFVXkezMnoMi6PzfvvW7D6YL+Umk3H7SuISGP8Fz/cpU7z8xzu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5Cr+MIAAADcAAAADwAAAAAAAAAAAAAA&#10;AAChAgAAZHJzL2Rvd25yZXYueG1sUEsFBgAAAAAEAAQA+QAAAJADAAAAAA==&#10;" strokecolor="windowText" strokeweight="1.5pt">
                  <v:stroke joinstyle="miter"/>
                </v:line>
                <v:shape id="直接箭头连接符 112" o:spid="_x0000_s1046" type="#_x0000_t32" style="position:absolute;left:15906;top:51149;width:32;height:2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r9OsEAAADcAAAADwAAAGRycy9kb3ducmV2LnhtbERPTWvCQBC9C/6HZYRepG7ioWjqKtpi&#10;26tR8DrNTrPB7OySXZP033cLhd7m8T5nsxttK3rqQuNYQb7IQBBXTjdcK7icj48rECEia2wdk4Jv&#10;CrDbTicbLLQb+ER9GWuRQjgUqMDE6AspQ2XIYlg4T5y4L9dZjAl2tdQdDinctnKZZU/SYsOpwaCn&#10;F0PVrbxbBdkn9tfXdT1ylRs/P/i32/BulXqYjftnEJHG+C/+c3/oND9fwu8z6QK5/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mv06wQAAANwAAAAPAAAAAAAAAAAAAAAA&#10;AKECAABkcnMvZG93bnJldi54bWxQSwUGAAAAAAQABAD5AAAAjwMAAAAA&#10;" strokecolor="windowText" strokeweight="1.5pt">
                  <v:stroke endarrow="open" joinstyle="miter"/>
                </v:shape>
                <v:shape id="直接箭头连接符 113" o:spid="_x0000_s1047" type="#_x0000_t32" style="position:absolute;left:51054;top:51244;width:44;height:18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ZYocEAAADcAAAADwAAAGRycy9kb3ducmV2LnhtbERP32vCMBB+F/wfwgm+jJl2g7F1RtEN&#10;na9TwdezuTXF5hKarK3//TIQfLuP7+fNl4NtREdtqB0ryGcZCOLS6ZorBcfD5vEVRIjIGhvHpOBK&#10;AZaL8WiOhXY9f1O3j5VIIRwKVGBi9IWUoTRkMcycJ07cj2stxgTbSuoW+xRuG/mUZS/SYs2pwaCn&#10;D0PlZf9rFWRn7E6fb9XAZW78w9pvL/2XVWo6GVbvICIN8S6+uXc6zc+f4f+ZdIF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1lihwQAAANwAAAAPAAAAAAAAAAAAAAAA&#10;AKECAABkcnMvZG93bnJldi54bWxQSwUGAAAAAAQABAD5AAAAjwMAAAAA&#10;" strokecolor="windowText" strokeweight="1.5pt">
                  <v:stroke endarrow="open" joinstyle="miter"/>
                </v:shape>
                <v:line id="直接连接符 114" o:spid="_x0000_s1048" style="position:absolute;flip:x y;visibility:visible;mso-wrap-style:square" from="34575,49815" to="34620,51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1D9sEAAADcAAAADwAAAGRycy9kb3ducmV2LnhtbERP24rCMBB9X/Afwgj7tqbq4qUaRQSX&#10;vYDgBZ+HZkyLzaQ2sXb/3ggL+zaHc535srWlaKj2hWMF/V4CgjhzumCj4HjYvE1A+ICssXRMCn7J&#10;w3LReZljqt2dd9TsgxExhH2KCvIQqlRKn+Vk0fdcRRy5s6sthghrI3WN9xhuSzlIkpG0WHBsyLGi&#10;dU7ZZX+zCsZDfx2xPJnm+8v83Px0ix9bUuq1265mIAK14V/85/7UcX7/HZ7PxAvk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HUP2wQAAANwAAAAPAAAAAAAAAAAAAAAA&#10;AKECAABkcnMvZG93bnJldi54bWxQSwUGAAAAAAQABAD5AAAAjwMAAAAA&#10;" strokecolor="windowText" strokeweight="1.5pt">
                  <v:stroke joinstyle="miter"/>
                </v:line>
                <v:group id="组合 118" o:spid="_x0000_s1049" style="position:absolute;width:59531;height:58743" coordsize="59531,587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rect id="矩形 61" o:spid="_x0000_s1050" style="position:absolute;left:20097;width:14362;height:57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MJssEA&#10;AADbAAAADwAAAGRycy9kb3ducmV2LnhtbESPQYvCMBSE78L+h/AEb5rqQbRrlEVYEMHDVt3zo3nb&#10;FJuX0sQa/fVmQfA4zMw3zGoTbSN66nztWMF0koEgLp2uuVJwOn6PFyB8QNbYOCYFd/KwWX8MVphr&#10;d+Mf6otQiQRhn6MCE0KbS+lLQxb9xLXEyftzncWQZFdJ3eEtwW0jZ1k2lxZrTgsGW9oaKi/F1SrY&#10;+8e1L7U/RBPNbnn+zR4FX5QaDePXJ4hAMbzDr/ZOK5hP4f9L+g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DCbLBAAAA2wAAAA8AAAAAAAAAAAAAAAAAmAIAAGRycy9kb3du&#10;cmV2LnhtbFBLBQYAAAAABAAEAPUAAACGAwAAAAA=&#10;" fillcolor="window" strokecolor="windowText" strokeweight="1pt">
                    <v:textbox>
                      <w:txbxContent>
                        <w:p w14:paraId="68BE6C1F" w14:textId="77777777" w:rsidR="00937BD7" w:rsidRPr="00937BD7" w:rsidRDefault="00937BD7" w:rsidP="00DB7EED">
                          <w:pPr>
                            <w:spacing w:line="240" w:lineRule="auto"/>
                            <w:jc w:val="center"/>
                            <w:rPr>
                              <w:color w:val="000000" w:themeColor="text1"/>
                              <w:sz w:val="21"/>
                              <w:szCs w:val="21"/>
                            </w:rPr>
                          </w:pPr>
                          <w:r w:rsidRPr="00937BD7">
                            <w:rPr>
                              <w:rFonts w:hint="eastAsia"/>
                              <w:color w:val="000000" w:themeColor="text1"/>
                              <w:sz w:val="21"/>
                              <w:szCs w:val="21"/>
                            </w:rPr>
                            <w:t>局部有源忆阻器</w:t>
                          </w:r>
                        </w:p>
                        <w:p w14:paraId="6C46C058" w14:textId="77777777" w:rsidR="00937BD7" w:rsidRPr="00937BD7" w:rsidRDefault="00937BD7" w:rsidP="00DB7EED">
                          <w:pPr>
                            <w:jc w:val="center"/>
                            <w:rPr>
                              <w:sz w:val="21"/>
                              <w:szCs w:val="21"/>
                            </w:rPr>
                          </w:pPr>
                          <w:r w:rsidRPr="00937BD7">
                            <w:rPr>
                              <w:rFonts w:hint="eastAsia"/>
                              <w:color w:val="000000" w:themeColor="text1"/>
                              <w:sz w:val="21"/>
                              <w:szCs w:val="21"/>
                            </w:rPr>
                            <w:t>数学</w:t>
                          </w:r>
                          <w:r w:rsidRPr="00937BD7">
                            <w:rPr>
                              <w:rFonts w:hint="eastAsia"/>
                              <w:sz w:val="21"/>
                              <w:szCs w:val="21"/>
                            </w:rPr>
                            <w:t>模型</w:t>
                          </w:r>
                        </w:p>
                      </w:txbxContent>
                    </v:textbox>
                  </v:rect>
                  <v:rect id="矩形 68" o:spid="_x0000_s1051" style="position:absolute;left:20193;top:9715;width:14285;height:48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mgL8AA&#10;AADbAAAADwAAAGRycy9kb3ducmV2LnhtbERPz2vCMBS+D/wfwhN2m6keylaNIoJQBjusm54fzbMp&#10;Ni+lSdvMv345DHb8+H7vDtF2YqLBt44VrFcZCOLa6ZYbBd9f55dXED4ga+wck4If8nDYL552WGg3&#10;8ydNVWhECmFfoAITQl9I6WtDFv3K9cSJu7nBYkhwaKQecE7htpObLMulxZZTg8GeTobqezVaBe/+&#10;MU619h/RRFO+Xa7Zo+K7Us/LeNyCCBTDv/jPXWoFeRqbvqQfIP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3mgL8AAAADbAAAADwAAAAAAAAAAAAAAAACYAgAAZHJzL2Rvd25y&#10;ZXYueG1sUEsFBgAAAAAEAAQA9QAAAIUDAAAAAA==&#10;" fillcolor="window" strokecolor="windowText" strokeweight="1pt">
                    <v:textbox>
                      <w:txbxContent>
                        <w:p w14:paraId="53269AA2" w14:textId="77777777" w:rsidR="00937BD7" w:rsidRDefault="00937BD7" w:rsidP="00DB7EED">
                          <w:pPr>
                            <w:jc w:val="center"/>
                          </w:pPr>
                          <w:r w:rsidRPr="00937BD7">
                            <w:rPr>
                              <w:rFonts w:hint="eastAsia"/>
                              <w:sz w:val="21"/>
                              <w:szCs w:val="21"/>
                            </w:rPr>
                            <w:t>分析平衡点稳</w:t>
                          </w:r>
                          <w:r>
                            <w:rPr>
                              <w:rFonts w:hint="eastAsia"/>
                            </w:rPr>
                            <w:t>定性</w:t>
                          </w:r>
                        </w:p>
                      </w:txbxContent>
                    </v:textbox>
                  </v:rect>
                  <v:rect id="矩形 69" o:spid="_x0000_s1052" style="position:absolute;left:40957;top:9525;width:14457;height:5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UFtMMA&#10;AADbAAAADwAAAGRycy9kb3ducmV2LnhtbESPwWrDMBBE74X8g9hAb7XcHEzjWAmlEAiFHuI2OS/W&#10;1jKxVsZSHNVfHxUKPQ4z84apdtH2YqLRd44VPGc5COLG6Y5bBV+f+6cXED4ga+wdk4If8rDbLh4q&#10;LLW78ZGmOrQiQdiXqMCEMJRS+saQRZ+5gTh53260GJIcW6lHvCW47eUqzwtpseO0YHCgN0PNpb5a&#10;Be9+vk6N9h/RRHNYn875XPNFqcdlfN2ACBTDf/ivfdAKijX8fkk/QG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DUFtMMAAADbAAAADwAAAAAAAAAAAAAAAACYAgAAZHJzL2Rv&#10;d25yZXYueG1sUEsFBgAAAAAEAAQA9QAAAIgDAAAAAA==&#10;" fillcolor="window" strokecolor="windowText" strokeweight="1pt">
                    <v:textbox>
                      <w:txbxContent>
                        <w:p w14:paraId="2B9848A0" w14:textId="77777777" w:rsidR="00937BD7" w:rsidRPr="008B5ECB" w:rsidRDefault="00937BD7" w:rsidP="00DB7EED">
                          <w:pPr>
                            <w:spacing w:line="240" w:lineRule="auto"/>
                            <w:jc w:val="center"/>
                            <w:rPr>
                              <w:sz w:val="21"/>
                              <w:szCs w:val="21"/>
                            </w:rPr>
                          </w:pPr>
                          <w:r w:rsidRPr="008B5ECB">
                            <w:rPr>
                              <w:sz w:val="21"/>
                              <w:szCs w:val="21"/>
                            </w:rPr>
                            <w:t>状态</w:t>
                          </w:r>
                          <w:r w:rsidRPr="008B5ECB">
                            <w:rPr>
                              <w:rFonts w:hint="eastAsia"/>
                              <w:sz w:val="21"/>
                              <w:szCs w:val="21"/>
                            </w:rPr>
                            <w:t>变量初值与忆导值的关系</w:t>
                          </w:r>
                        </w:p>
                      </w:txbxContent>
                    </v:textbox>
                  </v:rect>
                  <v:rect id="矩形 70" o:spid="_x0000_s1053" style="position:absolute;top:9620;width:13857;height:5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Y69MAA&#10;AADbAAAADwAAAGRycy9kb3ducmV2LnhtbERPPWvDMBDdC/kP4grZarkd2sa1EkKgYAoZ6iadD+ti&#10;mVgnYym2kl8fDYWOj/ddbqLtxUSj7xwreM5yEMSN0x23Cg4/n0/vIHxA1tg7JgVX8rBZLx5KLLSb&#10;+ZumOrQihbAvUIEJYSik9I0hiz5zA3HiTm60GBIcW6lHnFO47eVLnr9Kix2nBoMD7Qw15/piFXz5&#10;22VqtN9HE021Ov7mt5rPSi0f4/YDRKAY/sV/7koreEvr05f0A+T6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NY69MAAAADbAAAADwAAAAAAAAAAAAAAAACYAgAAZHJzL2Rvd25y&#10;ZXYueG1sUEsFBgAAAAAEAAQA9QAAAIUDAAAAAA==&#10;" fillcolor="window" strokecolor="windowText" strokeweight="1pt">
                    <v:textbox>
                      <w:txbxContent>
                        <w:p w14:paraId="4E3B48CD" w14:textId="77777777" w:rsidR="00937BD7" w:rsidRPr="00937BD7" w:rsidRDefault="00937BD7" w:rsidP="00DB7EED">
                          <w:pPr>
                            <w:spacing w:line="240" w:lineRule="auto"/>
                            <w:jc w:val="center"/>
                            <w:rPr>
                              <w:sz w:val="21"/>
                              <w:szCs w:val="21"/>
                            </w:rPr>
                          </w:pPr>
                          <w:r w:rsidRPr="00937BD7">
                            <w:rPr>
                              <w:rFonts w:hint="eastAsia"/>
                              <w:sz w:val="21"/>
                              <w:szCs w:val="21"/>
                            </w:rPr>
                            <w:t>频率与滞回曲线的关系</w:t>
                          </w:r>
                        </w:p>
                      </w:txbxContent>
                    </v:textbox>
                  </v:rect>
                  <v:rect id="矩形 75" o:spid="_x0000_s1054" style="position:absolute;left:20097;top:16859;width:14458;height:48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GZbMMA&#10;AADbAAAADwAAAGRycy9kb3ducmV2LnhtbESPT2sCMRTE7wW/Q3iCt5qtoLVbo4ggSKEH1z/nx+Z1&#10;s7h5WTZxTf30jSD0OMzMb5jFKtpG9NT52rGCt3EGgrh0uuZKwfGwfZ2D8AFZY+OYFPySh9Vy8LLA&#10;XLsb76kvQiUShH2OCkwIbS6lLw1Z9GPXEifvx3UWQ5JdJXWHtwS3jZxk2UxarDktGGxpY6i8FFer&#10;4Mvfr32p/Xc00ew+TufsXvBFqdEwrj9BBIrhP/xs77SC9yk8vq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GZbMMAAADbAAAADwAAAAAAAAAAAAAAAACYAgAAZHJzL2Rv&#10;d25yZXYueG1sUEsFBgAAAAAEAAQA9QAAAIgDAAAAAA==&#10;" fillcolor="window" strokecolor="windowText" strokeweight="1pt">
                    <v:textbox>
                      <w:txbxContent>
                        <w:p w14:paraId="583B7887" w14:textId="77777777" w:rsidR="00937BD7" w:rsidRPr="008B5ECB" w:rsidRDefault="00937BD7" w:rsidP="00DB7EED">
                          <w:pPr>
                            <w:jc w:val="center"/>
                            <w:rPr>
                              <w:sz w:val="21"/>
                              <w:szCs w:val="21"/>
                            </w:rPr>
                          </w:pPr>
                          <w:r w:rsidRPr="008B5ECB">
                            <w:rPr>
                              <w:rFonts w:hint="eastAsia"/>
                              <w:sz w:val="21"/>
                              <w:szCs w:val="21"/>
                            </w:rPr>
                            <w:t>非易失性</w:t>
                          </w:r>
                        </w:p>
                      </w:txbxContent>
                    </v:textbox>
                  </v:rect>
                  <v:rect id="矩形 76" o:spid="_x0000_s1055" style="position:absolute;left:41052;top:16859;width:14458;height:5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MHG8MA&#10;AADbAAAADwAAAGRycy9kb3ducmV2LnhtbESPwWrDMBBE74X8g9hAb42cHNLGjRxKIBAKOdRNel6s&#10;rWVsrYwlO0q+vioUehxm5g2z3UXbiYkG3zhWsFxkIIgrpxuuFZw/D08vIHxA1tg5JgU38rArZg9b&#10;zLW78gdNZahFgrDPUYEJoc+l9JUhi37heuLkfbvBYkhyqKUe8JrgtpOrLFtLiw2nBYM97Q1VbTla&#10;Be/+Pk6V9qdoojluLl/ZveRWqcd5fHsFESiG//Bf+6gVPK/h90v6A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MHG8MAAADbAAAADwAAAAAAAAAAAAAAAACYAgAAZHJzL2Rv&#10;d25yZXYueG1sUEsFBgAAAAAEAAQA9QAAAIgDAAAAAA==&#10;" fillcolor="window" strokecolor="windowText" strokeweight="1pt">
                    <v:textbox>
                      <w:txbxContent>
                        <w:p w14:paraId="19C9B9DB" w14:textId="77777777" w:rsidR="00937BD7" w:rsidRPr="008B5ECB" w:rsidRDefault="00937BD7" w:rsidP="00DB7EED">
                          <w:pPr>
                            <w:spacing w:line="240" w:lineRule="auto"/>
                            <w:jc w:val="center"/>
                            <w:rPr>
                              <w:sz w:val="21"/>
                              <w:szCs w:val="21"/>
                            </w:rPr>
                          </w:pPr>
                          <w:r w:rsidRPr="008B5ECB">
                            <w:rPr>
                              <w:rFonts w:hint="eastAsia"/>
                              <w:sz w:val="21"/>
                              <w:szCs w:val="21"/>
                            </w:rPr>
                            <w:t>局部有源性、非线性</w:t>
                          </w:r>
                        </w:p>
                      </w:txbxContent>
                    </v:textbox>
                  </v:rect>
                  <v:rect id="矩形 82" o:spid="_x0000_s1056" style="position:absolute;left:30384;top:26193;width:14458;height:48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1xP8MA&#10;AADbAAAADwAAAGRycy9kb3ducmV2LnhtbESPzWrDMBCE74W8g9hAb7XcHErqWAmlEAiBHur8nBdr&#10;a5lYK2MptuqnrwqFHoeZ+YYpd9F2YqTBt44VPGc5COLa6ZYbBefT/mkNwgdkjZ1jUvBNHnbbxUOJ&#10;hXYTf9JYhUYkCPsCFZgQ+kJKXxuy6DPXEyfvyw0WQ5JDI/WAU4LbTq7y/EVabDktGOzp3VB9q+5W&#10;wdHP97HW/iOaaA6vl2s+V3xT6nEZ3zYgAsXwH/5rH7SC9Qp+v6Qf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1xP8MAAADbAAAADwAAAAAAAAAAAAAAAACYAgAAZHJzL2Rv&#10;d25yZXYueG1sUEsFBgAAAAAEAAQA9QAAAIgDAAAAAA==&#10;" fillcolor="window" strokecolor="windowText" strokeweight="1pt">
                    <v:textbox>
                      <w:txbxContent>
                        <w:p w14:paraId="734F1A47" w14:textId="77777777" w:rsidR="00937BD7" w:rsidRPr="008B5ECB" w:rsidRDefault="00937BD7" w:rsidP="00DB7EED">
                          <w:pPr>
                            <w:jc w:val="center"/>
                            <w:rPr>
                              <w:sz w:val="21"/>
                              <w:szCs w:val="21"/>
                            </w:rPr>
                          </w:pPr>
                          <w:r w:rsidRPr="008B5ECB">
                            <w:rPr>
                              <w:rFonts w:hint="eastAsia"/>
                              <w:sz w:val="21"/>
                              <w:szCs w:val="21"/>
                            </w:rPr>
                            <w:t>混沌电路设计</w:t>
                          </w:r>
                        </w:p>
                      </w:txbxContent>
                    </v:textbox>
                  </v:rect>
                  <v:rect id="矩形 86" o:spid="_x0000_s1057" style="position:absolute;left:30099;top:33909;width:14452;height:4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Z3PMEA&#10;AADbAAAADwAAAGRycy9kb3ducmV2LnhtbESPQYvCMBSE78L+h/AWvGnqHkS7RhFhQQQPW3XPj+bZ&#10;FJuX0sQa/fUbQfA4zMw3zGIVbSN66nztWMFknIEgLp2uuVJwPPyMZiB8QNbYOCYFd/KwWn4MFphr&#10;d+Nf6otQiQRhn6MCE0KbS+lLQxb92LXEyTu7zmJIsquk7vCW4LaRX1k2lRZrTgsGW9oYKi/F1SrY&#10;+ce1L7XfRxPNdn76yx4FX5Qafsb1N4hAMbzDr/ZWK5hN4fkl/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mdzzBAAAA2wAAAA8AAAAAAAAAAAAAAAAAmAIAAGRycy9kb3du&#10;cmV2LnhtbFBLBQYAAAAABAAEAPUAAACGAwAAAAA=&#10;" fillcolor="window" strokecolor="windowText" strokeweight="1pt">
                    <v:textbox>
                      <w:txbxContent>
                        <w:p w14:paraId="4B739BEF" w14:textId="77777777" w:rsidR="00937BD7" w:rsidRPr="008B5ECB" w:rsidRDefault="00937BD7" w:rsidP="00DB7EED">
                          <w:pPr>
                            <w:jc w:val="center"/>
                            <w:rPr>
                              <w:sz w:val="21"/>
                              <w:szCs w:val="21"/>
                            </w:rPr>
                          </w:pPr>
                          <w:r w:rsidRPr="008B5ECB">
                            <w:rPr>
                              <w:rFonts w:hint="eastAsia"/>
                              <w:sz w:val="21"/>
                              <w:szCs w:val="21"/>
                            </w:rPr>
                            <w:t>非线性动力学分析</w:t>
                          </w:r>
                        </w:p>
                      </w:txbxContent>
                    </v:textbox>
                  </v:rect>
                  <v:rect id="矩形 93" o:spid="_x0000_s1058" style="position:absolute;left:8763;top:42576;width:14457;height:5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hCecMA&#10;AADbAAAADwAAAGRycy9kb3ducmV2LnhtbESPQWvCQBSE74L/YXlCb7qphVJTN1IEQYQeTNXzI/ua&#10;Dcm+Ddk1bv31bqHQ4zAz3zDrTbSdGGnwjWMFz4sMBHHldMO1gtPXbv4GwgdkjZ1jUvBDHjbFdLLG&#10;XLsbH2ksQy0ShH2OCkwIfS6lrwxZ9AvXEyfv2w0WQ5JDLfWAtwS3nVxm2au02HBaMNjT1lDVller&#10;4ODv17HS/jOaaPar8yW7l9wq9TSLH+8gAsXwH/5r77WC1Qv8fkk/QB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hCecMAAADbAAAADwAAAAAAAAAAAAAAAACYAgAAZHJzL2Rv&#10;d25yZXYueG1sUEsFBgAAAAAEAAQA9QAAAIgDAAAAAA==&#10;" fillcolor="window" strokecolor="windowText" strokeweight="1pt">
                    <v:textbox>
                      <w:txbxContent>
                        <w:p w14:paraId="7F059BB7" w14:textId="77777777" w:rsidR="00937BD7" w:rsidRPr="008B5ECB" w:rsidRDefault="00937BD7" w:rsidP="00DB7EED">
                          <w:pPr>
                            <w:spacing w:line="240" w:lineRule="auto"/>
                            <w:rPr>
                              <w:sz w:val="21"/>
                              <w:szCs w:val="21"/>
                            </w:rPr>
                          </w:pPr>
                          <w:r w:rsidRPr="008B5ECB">
                            <w:rPr>
                              <w:rFonts w:hint="eastAsia"/>
                              <w:sz w:val="21"/>
                              <w:szCs w:val="21"/>
                            </w:rPr>
                            <w:t>时域波形图，二维三维相图的绘制</w:t>
                          </w:r>
                        </w:p>
                      </w:txbxContent>
                    </v:textbox>
                  </v:rect>
                  <v:rect id="矩形 94" o:spid="_x0000_s1059" style="position:absolute;left:29432;top:42481;width:11468;height:5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aDcMA&#10;AADbAAAADwAAAGRycy9kb3ducmV2LnhtbESPQWvCQBSE74L/YXlCb7qplFJTN1IEQYQeTNXzI/ua&#10;Dcm+Ddk1bv31bqHQ4zAz3zDrTbSdGGnwjWMFz4sMBHHldMO1gtPXbv4GwgdkjZ1jUvBDHjbFdLLG&#10;XLsbH2ksQy0ShH2OCkwIfS6lrwxZ9AvXEyfv2w0WQ5JDLfWAtwS3nVxm2au02HBaMNjT1lDVller&#10;4ODv17HS/jOaaPar8yW7l9wq9TSLH+8gAsXwH/5r77WC1Qv8fkk/QB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aDcMAAADbAAAADwAAAAAAAAAAAAAAAACYAgAAZHJzL2Rv&#10;d25yZXYueG1sUEsFBgAAAAAEAAQA9QAAAIgDAAAAAA==&#10;" fillcolor="window" strokecolor="windowText" strokeweight="1pt">
                    <v:textbox>
                      <w:txbxContent>
                        <w:p w14:paraId="7B1EACA1" w14:textId="77777777" w:rsidR="00937BD7" w:rsidRDefault="00937BD7" w:rsidP="00DB7EED">
                          <w:pPr>
                            <w:spacing w:line="240" w:lineRule="auto"/>
                            <w:jc w:val="center"/>
                          </w:pPr>
                          <w:r>
                            <w:rPr>
                              <w:rFonts w:hint="eastAsia"/>
                            </w:rPr>
                            <w:t>特征值判断系统稳定性</w:t>
                          </w:r>
                        </w:p>
                      </w:txbxContent>
                    </v:textbox>
                  </v:rect>
                  <v:rect id="矩形 95" o:spid="_x0000_s1060" style="position:absolute;left:43053;top:42576;width:16360;height:5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1/lsMA&#10;AADbAAAADwAAAGRycy9kb3ducmV2LnhtbESPQWvCQBSE74L/YXlCb7qp0FJTN1IEQYQeTNXzI/ua&#10;Dcm+Ddk1bv31bqHQ4zAz3zDrTbSdGGnwjWMFz4sMBHHldMO1gtPXbv4GwgdkjZ1jUvBDHjbFdLLG&#10;XLsbH2ksQy0ShH2OCkwIfS6lrwxZ9AvXEyfv2w0WQ5JDLfWAtwS3nVxm2au02HBaMNjT1lDVller&#10;4ODv17HS/jOaaPar8yW7l9wq9TSLH+8gAsXwH/5r77WC1Qv8fkk/QB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1/lsMAAADbAAAADwAAAAAAAAAAAAAAAACYAgAAZHJzL2Rv&#10;d25yZXYueG1sUEsFBgAAAAAEAAQA9QAAAIgDAAAAAA==&#10;" fillcolor="window" strokecolor="windowText" strokeweight="1pt">
                    <v:textbox>
                      <w:txbxContent>
                        <w:p w14:paraId="1B92455D" w14:textId="77777777" w:rsidR="00937BD7" w:rsidRDefault="00937BD7" w:rsidP="00DB7EED">
                          <w:pPr>
                            <w:spacing w:line="240" w:lineRule="auto"/>
                          </w:pPr>
                          <w:r>
                            <w:rPr>
                              <w:rFonts w:hint="eastAsia"/>
                            </w:rPr>
                            <w:t>随参数变化的分岔图和李雅普诺夫指数图</w:t>
                          </w:r>
                        </w:p>
                      </w:txbxContent>
                    </v:textbox>
                  </v:rect>
                  <v:rect id="矩形 100" o:spid="_x0000_s1061" style="position:absolute;left:42862;top:53244;width:16669;height:5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9q3cQA&#10;AADcAAAADwAAAGRycy9kb3ducmV2LnhtbESPQWvDMAyF74P9B6PBbq29Hcaa1i2lMCiDHZZ2O4tY&#10;jUNjOcRu6vXXT4fBbhLv6b1Pq00JvZpoTF1kC09zA4q4ia7j1sLx8DZ7BZUyssM+Mln4oQSb9f3d&#10;CisXr/xJU51bJSGcKrTgcx4qrVPjKWCax4FYtFMcA2ZZx1a7Ea8SHnr9bMyLDtixNHgcaOepOdeX&#10;YOE93S5T49JH8cXvF1/f5lbz2drHh7JdgspU8r/573rvBN8IvjwjE+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Pat3EAAAA3AAAAA8AAAAAAAAAAAAAAAAAmAIAAGRycy9k&#10;b3ducmV2LnhtbFBLBQYAAAAABAAEAPUAAACJAwAAAAA=&#10;" fillcolor="window" strokecolor="windowText" strokeweight="1pt">
                    <v:textbox>
                      <w:txbxContent>
                        <w:p w14:paraId="0582E2BB" w14:textId="77777777" w:rsidR="00937BD7" w:rsidRDefault="00937BD7" w:rsidP="00DB7EED">
                          <w:pPr>
                            <w:spacing w:line="240" w:lineRule="auto"/>
                          </w:pPr>
                          <w:r>
                            <w:rPr>
                              <w:rFonts w:hint="eastAsia"/>
                            </w:rPr>
                            <w:t>判断是否混沌、分析进入混沌状态的条件</w:t>
                          </w:r>
                        </w:p>
                      </w:txbxContent>
                    </v:textbox>
                  </v:rect>
                  <v:rect id="矩形 117" o:spid="_x0000_s1062" style="position:absolute;left:8382;top:53435;width:15005;height:5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9kdMEA&#10;AADcAAAADwAAAGRycy9kb3ducmV2LnhtbERPTWvCQBC9C/0PyxS86cYetE3dhFIoSMGDqe15yE6z&#10;wexsyK5x9de7guBtHu9z1mW0nRhp8K1jBYt5BoK4drrlRsH+52v2CsIHZI2dY1JwJg9l8TRZY67d&#10;iXc0VqERKYR9jgpMCH0upa8NWfRz1xMn7t8NFkOCQyP1gKcUbjv5kmVLabHl1GCwp09D9aE6WgXf&#10;/nIca+230USzefv9yy4VH5SaPsePdxCBYniI7+6NTvMXK7g9ky6Qx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ZHTBAAAA3AAAAA8AAAAAAAAAAAAAAAAAmAIAAGRycy9kb3du&#10;cmV2LnhtbFBLBQYAAAAABAAEAPUAAACGAwAAAAA=&#10;" fillcolor="window" strokecolor="windowText" strokeweight="1pt">
                    <v:textbox>
                      <w:txbxContent>
                        <w:p w14:paraId="1587363A" w14:textId="55ABFE44" w:rsidR="00937BD7" w:rsidRDefault="00937BD7" w:rsidP="004C1CD4">
                          <w:pPr>
                            <w:spacing w:line="240" w:lineRule="auto"/>
                          </w:pPr>
                          <w:r>
                            <w:rPr>
                              <w:rFonts w:hint="eastAsia"/>
                            </w:rPr>
                            <w:t>研究</w:t>
                          </w:r>
                          <w:r>
                            <w:t>初值或参数对</w:t>
                          </w:r>
                          <w:r>
                            <w:rPr>
                              <w:rFonts w:hint="eastAsia"/>
                            </w:rPr>
                            <w:t>系统</w:t>
                          </w:r>
                          <w:r>
                            <w:t>运动状态的影响</w:t>
                          </w:r>
                        </w:p>
                      </w:txbxContent>
                    </v:textbox>
                  </v:rect>
                </v:group>
                <w10:wrap type="topAndBottom" anchorx="margin"/>
              </v:group>
            </w:pict>
          </mc:Fallback>
        </mc:AlternateContent>
      </w:r>
    </w:p>
    <w:p w14:paraId="69435DF7" w14:textId="77777777" w:rsidR="00DB7EED" w:rsidRDefault="00DB7EED" w:rsidP="009C123D">
      <w:pPr>
        <w:rPr>
          <w:rFonts w:ascii="宋体" w:hAnsi="宋体" w:cs="Times New Roman"/>
        </w:rPr>
      </w:pPr>
    </w:p>
    <w:p w14:paraId="5878BB40" w14:textId="77777777" w:rsidR="00DB7EED" w:rsidRDefault="00DB7EED" w:rsidP="009C123D">
      <w:pPr>
        <w:rPr>
          <w:rFonts w:ascii="宋体" w:hAnsi="宋体" w:cs="Times New Roman"/>
        </w:rPr>
      </w:pPr>
    </w:p>
    <w:p w14:paraId="2AB45D05" w14:textId="77777777" w:rsidR="00DB7EED" w:rsidRDefault="00DB7EED" w:rsidP="009C123D">
      <w:pPr>
        <w:rPr>
          <w:rFonts w:ascii="宋体" w:hAnsi="宋体" w:cs="Times New Roman"/>
        </w:rPr>
      </w:pPr>
    </w:p>
    <w:p w14:paraId="64614954" w14:textId="77777777" w:rsidR="00DB7EED" w:rsidRDefault="00DB7EED" w:rsidP="009C123D">
      <w:pPr>
        <w:rPr>
          <w:rFonts w:ascii="宋体" w:hAnsi="宋体" w:cs="Times New Roman"/>
        </w:rPr>
      </w:pPr>
    </w:p>
    <w:p w14:paraId="0347046B" w14:textId="77777777" w:rsidR="00DB7EED" w:rsidRDefault="00DB7EED" w:rsidP="009C123D">
      <w:pPr>
        <w:rPr>
          <w:rFonts w:ascii="宋体" w:hAnsi="宋体" w:cs="Times New Roman"/>
        </w:rPr>
      </w:pPr>
    </w:p>
    <w:p w14:paraId="0EAF46DB" w14:textId="77777777" w:rsidR="00C16B07" w:rsidRDefault="00C16B07" w:rsidP="009C123D">
      <w:pPr>
        <w:rPr>
          <w:rFonts w:ascii="宋体" w:hAnsi="宋体" w:cs="Times New Roman"/>
        </w:rPr>
      </w:pPr>
    </w:p>
    <w:p w14:paraId="79F425D8" w14:textId="77777777" w:rsidR="005E55C3" w:rsidRDefault="005E55C3" w:rsidP="009C123D"/>
    <w:p w14:paraId="265CCA47" w14:textId="77777777" w:rsidR="005E55C3" w:rsidRDefault="005E55C3" w:rsidP="009C123D"/>
    <w:p w14:paraId="13D31A4D" w14:textId="77777777" w:rsidR="00DB7EED" w:rsidRDefault="00DB7EED" w:rsidP="009C123D"/>
    <w:p w14:paraId="1011CD4B" w14:textId="4B0173E2" w:rsidR="009C123D" w:rsidRPr="0080645F" w:rsidRDefault="009E1174" w:rsidP="00A54703">
      <w:pPr>
        <w:pStyle w:val="1"/>
        <w:spacing w:beforeLines="200" w:before="624" w:afterLines="200" w:after="624" w:line="240" w:lineRule="auto"/>
        <w:rPr>
          <w:b w:val="0"/>
        </w:rPr>
      </w:pPr>
      <w:bookmarkStart w:id="46" w:name="_Toc8825166"/>
      <w:bookmarkStart w:id="47" w:name="_Toc9174792"/>
      <w:r>
        <w:rPr>
          <w:b w:val="0"/>
        </w:rPr>
        <w:lastRenderedPageBreak/>
        <w:t>2</w:t>
      </w:r>
      <w:r w:rsidR="00345212" w:rsidRPr="0080645F">
        <w:rPr>
          <w:rFonts w:hint="eastAsia"/>
          <w:b w:val="0"/>
        </w:rPr>
        <w:t xml:space="preserve">  </w:t>
      </w:r>
      <w:bookmarkEnd w:id="46"/>
      <w:r>
        <w:rPr>
          <w:rFonts w:hint="eastAsia"/>
          <w:b w:val="0"/>
        </w:rPr>
        <w:t>忆阻器及</w:t>
      </w:r>
      <w:r>
        <w:rPr>
          <w:b w:val="0"/>
        </w:rPr>
        <w:t>混沌理论综述</w:t>
      </w:r>
      <w:bookmarkEnd w:id="47"/>
    </w:p>
    <w:p w14:paraId="15FD7DCE" w14:textId="71DCCF87" w:rsidR="009C123D" w:rsidRDefault="00F1470D" w:rsidP="00A54703">
      <w:pPr>
        <w:pStyle w:val="2"/>
        <w:spacing w:before="624" w:after="624" w:line="240" w:lineRule="auto"/>
        <w:jc w:val="left"/>
      </w:pPr>
      <w:bookmarkStart w:id="48" w:name="_Toc8825167"/>
      <w:bookmarkStart w:id="49" w:name="_Toc9174793"/>
      <w:r>
        <w:t>2</w:t>
      </w:r>
      <w:r w:rsidR="002812B2">
        <w:rPr>
          <w:rFonts w:hint="eastAsia"/>
        </w:rPr>
        <w:t>.1</w:t>
      </w:r>
      <w:r w:rsidR="000B5BCD">
        <w:t xml:space="preserve">  </w:t>
      </w:r>
      <w:r w:rsidR="002812B2">
        <w:rPr>
          <w:rFonts w:hint="eastAsia"/>
        </w:rPr>
        <w:t>忆阻器理论</w:t>
      </w:r>
      <w:r w:rsidR="002812B2">
        <w:t>综述</w:t>
      </w:r>
      <w:bookmarkEnd w:id="48"/>
      <w:bookmarkEnd w:id="49"/>
    </w:p>
    <w:p w14:paraId="24E008BE" w14:textId="3C7FD1B8" w:rsidR="00306D92" w:rsidRDefault="002812B2" w:rsidP="005B124C">
      <w:pPr>
        <w:ind w:firstLine="420"/>
      </w:pPr>
      <w:r w:rsidRPr="00306D92">
        <w:rPr>
          <w:rFonts w:hint="eastAsia"/>
        </w:rPr>
        <w:t>忆阻器是</w:t>
      </w:r>
      <w:r w:rsidRPr="00306D92">
        <w:t>一种电路</w:t>
      </w:r>
      <w:r w:rsidRPr="00306D92">
        <w:rPr>
          <w:rFonts w:hint="eastAsia"/>
        </w:rPr>
        <w:t>元</w:t>
      </w:r>
      <w:r w:rsidRPr="00306D92">
        <w:t>器件，</w:t>
      </w:r>
      <w:commentRangeStart w:id="50"/>
      <w:r w:rsidRPr="00306D92">
        <w:t>它与其他的电路元件不同，忆阻器首先</w:t>
      </w:r>
      <w:r w:rsidRPr="00306D92">
        <w:rPr>
          <w:rFonts w:hint="eastAsia"/>
        </w:rPr>
        <w:t>由</w:t>
      </w:r>
      <w:r w:rsidRPr="00306D92">
        <w:t>理论推导得出，然后再由惠普实验室物理实现</w:t>
      </w:r>
      <w:r w:rsidR="00B05F67">
        <w:rPr>
          <w:rFonts w:hint="eastAsia"/>
        </w:rPr>
        <w:t>。</w:t>
      </w:r>
      <w:commentRangeEnd w:id="50"/>
      <w:r w:rsidR="009807CC">
        <w:rPr>
          <w:rStyle w:val="a6"/>
        </w:rPr>
        <w:commentReference w:id="50"/>
      </w:r>
      <w:commentRangeStart w:id="51"/>
      <w:r w:rsidR="002218BB" w:rsidRPr="002218BB">
        <w:rPr>
          <w:rFonts w:hint="eastAsia"/>
        </w:rPr>
        <w:t>美国华裔科学家蔡少棠教授</w:t>
      </w:r>
      <w:r w:rsidR="002218BB">
        <w:rPr>
          <w:rFonts w:hint="eastAsia"/>
        </w:rPr>
        <w:t>在</w:t>
      </w:r>
      <w:r w:rsidR="002218BB">
        <w:t>研究电压</w:t>
      </w:r>
      <w:r w:rsidR="002218BB">
        <w:t>V</w:t>
      </w:r>
      <w:r w:rsidR="002218BB">
        <w:rPr>
          <w:rFonts w:hint="eastAsia"/>
        </w:rPr>
        <w:t>、电流</w:t>
      </w:r>
      <w:r w:rsidR="002218BB" w:rsidRPr="00867D8E">
        <w:rPr>
          <w:rFonts w:cs="Times New Roman"/>
        </w:rPr>
        <w:t>I</w:t>
      </w:r>
      <w:r w:rsidR="002218BB">
        <w:rPr>
          <w:rFonts w:hint="eastAsia"/>
        </w:rPr>
        <w:t>、电量</w:t>
      </w:r>
      <w:r w:rsidR="002218BB">
        <w:t>q</w:t>
      </w:r>
      <w:r w:rsidR="002218BB">
        <w:t>和磁通</w:t>
      </w:r>
      <w:r w:rsidR="002218BB">
        <w:rPr>
          <w:rFonts w:ascii="Cambria Math" w:hAnsi="Cambria Math"/>
        </w:rPr>
        <w:t>φ</w:t>
      </w:r>
      <w:r w:rsidR="002218BB">
        <w:rPr>
          <w:rFonts w:hint="eastAsia"/>
        </w:rPr>
        <w:t>之间</w:t>
      </w:r>
      <w:r w:rsidR="002218BB">
        <w:t>的关系时</w:t>
      </w:r>
      <w:r w:rsidR="002218BB">
        <w:rPr>
          <w:rFonts w:hint="eastAsia"/>
        </w:rPr>
        <w:t>，</w:t>
      </w:r>
      <w:r w:rsidR="002218BB" w:rsidRPr="002218BB">
        <w:rPr>
          <w:rFonts w:hint="eastAsia"/>
        </w:rPr>
        <w:t>根据电路关系完整性推断出继电阻、电容、电感后存在第四种基本元件——忆阻器</w:t>
      </w:r>
      <w:r w:rsidR="00484D04">
        <w:rPr>
          <w:rFonts w:hint="eastAsia"/>
        </w:rPr>
        <w:t>，</w:t>
      </w:r>
      <w:r w:rsidR="002218BB" w:rsidRPr="002218BB">
        <w:rPr>
          <w:rFonts w:hint="eastAsia"/>
        </w:rPr>
        <w:t>忆阻器是一种具有非易失性（记忆性）的非线性器件，又称记忆电阻</w:t>
      </w:r>
      <w:r w:rsidR="00484D04" w:rsidRPr="009C123D">
        <w:rPr>
          <w:rFonts w:ascii="Times New Roman" w:eastAsia="仿宋" w:hAnsi="Times New Roman" w:cs="Times New Roman" w:hint="eastAsia"/>
          <w:sz w:val="28"/>
          <w:szCs w:val="28"/>
          <w:vertAlign w:val="superscript"/>
        </w:rPr>
        <w:t>[1]</w:t>
      </w:r>
      <w:r w:rsidR="002218BB">
        <w:rPr>
          <w:rFonts w:hint="eastAsia"/>
        </w:rPr>
        <w:t>。</w:t>
      </w:r>
      <w:commentRangeEnd w:id="51"/>
      <w:r w:rsidR="009807CC">
        <w:rPr>
          <w:rStyle w:val="a6"/>
        </w:rPr>
        <w:commentReference w:id="51"/>
      </w:r>
      <w:r w:rsidR="00306D92" w:rsidRPr="00306D92">
        <w:rPr>
          <w:rFonts w:hint="eastAsia"/>
        </w:rPr>
        <w:t>接下来</w:t>
      </w:r>
      <w:r w:rsidR="00306D92" w:rsidRPr="00306D92">
        <w:t>主要介绍</w:t>
      </w:r>
      <w:r w:rsidR="005B124C">
        <w:rPr>
          <w:rFonts w:hint="eastAsia"/>
        </w:rPr>
        <w:t>本文</w:t>
      </w:r>
      <w:r w:rsidR="005B124C">
        <w:t>中关于</w:t>
      </w:r>
      <w:r w:rsidR="00306D92" w:rsidRPr="00306D92">
        <w:rPr>
          <w:rFonts w:hint="eastAsia"/>
        </w:rPr>
        <w:t>忆阻器</w:t>
      </w:r>
      <w:r w:rsidR="00306D92" w:rsidRPr="00306D92">
        <w:t>的</w:t>
      </w:r>
      <w:r w:rsidR="005B124C">
        <w:rPr>
          <w:rFonts w:hint="eastAsia"/>
        </w:rPr>
        <w:t>通</w:t>
      </w:r>
      <w:r w:rsidR="005B124C">
        <w:t>识</w:t>
      </w:r>
      <w:r w:rsidR="005B124C">
        <w:rPr>
          <w:rFonts w:hint="eastAsia"/>
        </w:rPr>
        <w:t>性</w:t>
      </w:r>
      <w:r w:rsidR="00484D04">
        <w:rPr>
          <w:rFonts w:hint="eastAsia"/>
        </w:rPr>
        <w:t>基础</w:t>
      </w:r>
      <w:r w:rsidR="00306D92" w:rsidRPr="00306D92">
        <w:t>理论知识。</w:t>
      </w:r>
    </w:p>
    <w:p w14:paraId="1693A838" w14:textId="39DE83F5" w:rsidR="00306D92" w:rsidRPr="00306D92" w:rsidRDefault="00306D92" w:rsidP="00C91F7D">
      <w:r>
        <w:rPr>
          <w:rFonts w:hint="eastAsia"/>
        </w:rPr>
        <w:t>（</w:t>
      </w:r>
      <w:r>
        <w:rPr>
          <w:rFonts w:hint="eastAsia"/>
        </w:rPr>
        <w:t>1</w:t>
      </w:r>
      <w:r>
        <w:rPr>
          <w:rFonts w:hint="eastAsia"/>
        </w:rPr>
        <w:t>）</w:t>
      </w:r>
      <w:r w:rsidRPr="00306D92">
        <w:rPr>
          <w:rFonts w:hint="eastAsia"/>
        </w:rPr>
        <w:t>如何验证该</w:t>
      </w:r>
      <w:r w:rsidRPr="00306D92">
        <w:t>二端器件</w:t>
      </w:r>
      <w:r w:rsidRPr="00306D92">
        <w:rPr>
          <w:rFonts w:hint="eastAsia"/>
        </w:rPr>
        <w:t>是</w:t>
      </w:r>
      <w:r w:rsidRPr="00306D92">
        <w:t>忆阻器</w:t>
      </w:r>
      <w:r w:rsidR="008D4FB8">
        <w:rPr>
          <w:rFonts w:hint="eastAsia"/>
        </w:rPr>
        <w:t>？</w:t>
      </w:r>
    </w:p>
    <w:p w14:paraId="17D69440" w14:textId="6CD3756A" w:rsidR="00306D92" w:rsidRPr="00306D92" w:rsidRDefault="00306D92" w:rsidP="00C91F7D">
      <w:pPr>
        <w:ind w:firstLine="420"/>
      </w:pPr>
      <w:r w:rsidRPr="00306D92">
        <w:rPr>
          <w:rFonts w:hint="eastAsia"/>
        </w:rPr>
        <w:t>蔡少棠</w:t>
      </w:r>
      <w:r w:rsidRPr="00306D92">
        <w:t>在论文中</w:t>
      </w:r>
      <w:r w:rsidRPr="00306D92">
        <w:rPr>
          <w:rFonts w:hint="eastAsia"/>
        </w:rPr>
        <w:t>指出</w:t>
      </w:r>
      <w:r w:rsidRPr="00306D92">
        <w:t>，任何</w:t>
      </w:r>
      <w:r w:rsidRPr="00306D92">
        <w:rPr>
          <w:rFonts w:hint="eastAsia"/>
        </w:rPr>
        <w:t>二端</w:t>
      </w:r>
      <w:r w:rsidRPr="00306D92">
        <w:t>器件</w:t>
      </w:r>
      <w:r w:rsidRPr="00306D92">
        <w:rPr>
          <w:rFonts w:hint="eastAsia"/>
        </w:rPr>
        <w:t>，</w:t>
      </w:r>
      <w:commentRangeStart w:id="52"/>
      <w:r w:rsidRPr="00306D92">
        <w:t>能</w:t>
      </w:r>
      <w:commentRangeEnd w:id="52"/>
      <w:r w:rsidR="009807CC">
        <w:rPr>
          <w:rStyle w:val="a6"/>
        </w:rPr>
        <w:commentReference w:id="52"/>
      </w:r>
      <w:r w:rsidRPr="00306D92">
        <w:t>在任意</w:t>
      </w:r>
      <w:r w:rsidRPr="00306D92">
        <w:rPr>
          <w:rFonts w:hint="eastAsia"/>
        </w:rPr>
        <w:t>输入</w:t>
      </w:r>
      <w:r w:rsidRPr="00306D92">
        <w:t>信号为周期</w:t>
      </w:r>
      <w:r w:rsidRPr="00306D92">
        <w:rPr>
          <w:rFonts w:hint="eastAsia"/>
        </w:rPr>
        <w:t>信号的</w:t>
      </w:r>
      <w:r w:rsidR="00C575FD">
        <w:rPr>
          <w:rFonts w:hint="eastAsia"/>
        </w:rPr>
        <w:t>交流</w:t>
      </w:r>
      <w:r w:rsidRPr="00306D92">
        <w:t>激励</w:t>
      </w:r>
      <w:r w:rsidRPr="00306D92">
        <w:rPr>
          <w:rFonts w:hint="eastAsia"/>
        </w:rPr>
        <w:t>下（电压</w:t>
      </w:r>
      <w:r w:rsidRPr="00306D92">
        <w:t>源激励或电流源激励</w:t>
      </w:r>
      <w:r w:rsidRPr="00306D92">
        <w:rPr>
          <w:rFonts w:hint="eastAsia"/>
        </w:rPr>
        <w:t>），</w:t>
      </w:r>
      <w:r w:rsidR="009B2C9F">
        <w:rPr>
          <w:rFonts w:hint="eastAsia"/>
        </w:rPr>
        <w:t>若</w:t>
      </w:r>
      <w:r w:rsidRPr="00306D92">
        <w:rPr>
          <w:rFonts w:hint="eastAsia"/>
        </w:rPr>
        <w:t>输出</w:t>
      </w:r>
      <w:r w:rsidRPr="00306D92">
        <w:t>信号轨迹为过原点的滞回曲线</w:t>
      </w:r>
      <w:r w:rsidR="00C575FD">
        <w:rPr>
          <w:rFonts w:hint="eastAsia"/>
        </w:rPr>
        <w:t>，</w:t>
      </w:r>
      <w:r w:rsidRPr="00306D92">
        <w:t>那么就可以</w:t>
      </w:r>
      <w:r w:rsidRPr="00306D92">
        <w:rPr>
          <w:rFonts w:hint="eastAsia"/>
        </w:rPr>
        <w:t>认为</w:t>
      </w:r>
      <w:r w:rsidRPr="00306D92">
        <w:t>该二端器件</w:t>
      </w:r>
      <w:r w:rsidRPr="00306D92">
        <w:rPr>
          <w:rFonts w:hint="eastAsia"/>
        </w:rPr>
        <w:t>是</w:t>
      </w:r>
      <w:r w:rsidRPr="00306D92">
        <w:t>忆阻器</w:t>
      </w:r>
      <w:r w:rsidR="00F41A65" w:rsidRPr="009C123D">
        <w:rPr>
          <w:rFonts w:ascii="Times New Roman" w:eastAsia="仿宋" w:hAnsi="Times New Roman" w:cs="Times New Roman" w:hint="eastAsia"/>
          <w:sz w:val="28"/>
          <w:szCs w:val="28"/>
          <w:vertAlign w:val="superscript"/>
        </w:rPr>
        <w:t>[</w:t>
      </w:r>
      <w:r w:rsidR="00F41A65">
        <w:rPr>
          <w:rFonts w:ascii="Times New Roman" w:eastAsia="仿宋" w:hAnsi="Times New Roman" w:cs="Times New Roman"/>
          <w:sz w:val="28"/>
          <w:szCs w:val="28"/>
          <w:vertAlign w:val="superscript"/>
        </w:rPr>
        <w:t>2</w:t>
      </w:r>
      <w:r w:rsidR="00F41A65" w:rsidRPr="009C123D">
        <w:rPr>
          <w:rFonts w:ascii="Times New Roman" w:eastAsia="仿宋" w:hAnsi="Times New Roman" w:cs="Times New Roman" w:hint="eastAsia"/>
          <w:sz w:val="28"/>
          <w:szCs w:val="28"/>
          <w:vertAlign w:val="superscript"/>
        </w:rPr>
        <w:t>]</w:t>
      </w:r>
      <w:r w:rsidRPr="00306D92">
        <w:t>。</w:t>
      </w:r>
      <w:r w:rsidR="008D4FB8">
        <w:rPr>
          <w:rFonts w:hint="eastAsia"/>
        </w:rPr>
        <w:t>如果</w:t>
      </w:r>
      <w:r w:rsidR="008D4FB8">
        <w:t>输入</w:t>
      </w:r>
      <w:r w:rsidR="00F41A65">
        <w:rPr>
          <w:rFonts w:hint="eastAsia"/>
        </w:rPr>
        <w:t>采用</w:t>
      </w:r>
      <w:r w:rsidR="00F41A65">
        <w:t>的</w:t>
      </w:r>
      <w:r w:rsidR="008D4FB8">
        <w:rPr>
          <w:rFonts w:hint="eastAsia"/>
        </w:rPr>
        <w:t>是</w:t>
      </w:r>
      <w:r w:rsidR="008D4FB8">
        <w:t>电流源，则</w:t>
      </w:r>
      <w:r w:rsidR="008D4FB8">
        <w:rPr>
          <w:rFonts w:hint="eastAsia"/>
        </w:rPr>
        <w:t>称</w:t>
      </w:r>
      <w:r w:rsidR="00B7671D">
        <w:rPr>
          <w:rFonts w:hint="eastAsia"/>
        </w:rPr>
        <w:t>之</w:t>
      </w:r>
      <w:r w:rsidR="008D4FB8">
        <w:rPr>
          <w:rFonts w:hint="eastAsia"/>
        </w:rPr>
        <w:t>为</w:t>
      </w:r>
      <w:r w:rsidR="008D4FB8">
        <w:t>电流控制忆阻器；如果输入</w:t>
      </w:r>
      <w:r w:rsidR="00F41A65">
        <w:rPr>
          <w:rFonts w:hint="eastAsia"/>
        </w:rPr>
        <w:t>采用</w:t>
      </w:r>
      <w:r w:rsidR="00F41A65">
        <w:t>的</w:t>
      </w:r>
      <w:r w:rsidR="008D4FB8">
        <w:t>是电压源，则称</w:t>
      </w:r>
      <w:r w:rsidR="00B7671D">
        <w:rPr>
          <w:rFonts w:hint="eastAsia"/>
        </w:rPr>
        <w:t>之</w:t>
      </w:r>
      <w:r w:rsidR="008D4FB8">
        <w:t>为电压控制忆阻器。</w:t>
      </w:r>
      <w:r w:rsidR="008D4FB8">
        <w:rPr>
          <w:rFonts w:hint="eastAsia"/>
        </w:rPr>
        <w:t>蔡少棠</w:t>
      </w:r>
      <w:r w:rsidR="008D4FB8">
        <w:t>指出，这是判断二端器件是否为忆阻器的</w:t>
      </w:r>
      <w:r w:rsidR="008D4FB8">
        <w:rPr>
          <w:rFonts w:hint="eastAsia"/>
        </w:rPr>
        <w:t>公</w:t>
      </w:r>
      <w:r w:rsidR="008D4FB8">
        <w:t>理</w:t>
      </w:r>
      <w:r w:rsidR="008D4FB8">
        <w:rPr>
          <w:rFonts w:hint="eastAsia"/>
        </w:rPr>
        <w:t>。</w:t>
      </w:r>
      <w:r w:rsidR="008D4FB8">
        <w:t>设备</w:t>
      </w:r>
      <w:r w:rsidR="008D4FB8">
        <w:rPr>
          <w:rFonts w:hint="eastAsia"/>
        </w:rPr>
        <w:t>内部</w:t>
      </w:r>
      <w:r w:rsidR="008D4FB8">
        <w:t>的构成与结构是无关紧要的</w:t>
      </w:r>
      <w:r w:rsidR="004F5503">
        <w:rPr>
          <w:rFonts w:hint="eastAsia"/>
        </w:rPr>
        <w:t>。</w:t>
      </w:r>
      <w:r w:rsidR="004278B5">
        <w:rPr>
          <w:rFonts w:hint="eastAsia"/>
        </w:rPr>
        <w:t>后来</w:t>
      </w:r>
      <w:r w:rsidR="004278B5">
        <w:t>蔡少棠将</w:t>
      </w:r>
      <w:r w:rsidR="004278B5">
        <w:rPr>
          <w:rFonts w:hint="eastAsia"/>
        </w:rPr>
        <w:t>忆阻器</w:t>
      </w:r>
      <w:r w:rsidR="004278B5">
        <w:t>的概念进行了推广，</w:t>
      </w:r>
      <w:r w:rsidR="004278B5">
        <w:rPr>
          <w:rFonts w:hint="eastAsia"/>
        </w:rPr>
        <w:t>给出</w:t>
      </w:r>
      <w:r w:rsidR="004278B5">
        <w:t>了忆阻器更广泛</w:t>
      </w:r>
      <w:r w:rsidR="004278B5">
        <w:rPr>
          <w:rFonts w:hint="eastAsia"/>
        </w:rPr>
        <w:t>的</w:t>
      </w:r>
      <w:r w:rsidR="004278B5">
        <w:t>定义，并提出了</w:t>
      </w:r>
      <w:r w:rsidR="00DE3D0E">
        <w:rPr>
          <w:rFonts w:hint="eastAsia"/>
        </w:rPr>
        <w:t>广义</w:t>
      </w:r>
      <w:r w:rsidR="004278B5">
        <w:t>忆阻</w:t>
      </w:r>
      <w:r w:rsidR="004278B5">
        <w:rPr>
          <w:rFonts w:hint="eastAsia"/>
        </w:rPr>
        <w:t>系统</w:t>
      </w:r>
      <w:r w:rsidR="00DE3D0E">
        <w:rPr>
          <w:rFonts w:hint="eastAsia"/>
        </w:rPr>
        <w:t>的</w:t>
      </w:r>
      <w:r w:rsidR="00DE3D0E">
        <w:t>概念</w:t>
      </w:r>
      <w:r w:rsidR="004278B5">
        <w:t>。</w:t>
      </w:r>
    </w:p>
    <w:p w14:paraId="37FE83FA" w14:textId="58CCCC36" w:rsidR="00306D92" w:rsidRDefault="00306D92" w:rsidP="00C91F7D">
      <w:r w:rsidRPr="004F5503">
        <w:rPr>
          <w:rFonts w:hint="eastAsia"/>
        </w:rPr>
        <w:t>（</w:t>
      </w:r>
      <w:r w:rsidRPr="004F5503">
        <w:rPr>
          <w:rFonts w:hint="eastAsia"/>
        </w:rPr>
        <w:t>2</w:t>
      </w:r>
      <w:r w:rsidRPr="004F5503">
        <w:rPr>
          <w:rFonts w:hint="eastAsia"/>
        </w:rPr>
        <w:t>）如何</w:t>
      </w:r>
      <w:r w:rsidRPr="004F5503">
        <w:t>判断忆阻器的</w:t>
      </w:r>
      <w:r w:rsidRPr="004F5503">
        <w:rPr>
          <w:rFonts w:hint="eastAsia"/>
        </w:rPr>
        <w:t>非</w:t>
      </w:r>
      <w:r w:rsidRPr="004F5503">
        <w:t>易失性</w:t>
      </w:r>
      <w:r w:rsidR="006C549C">
        <w:rPr>
          <w:rFonts w:hint="eastAsia"/>
        </w:rPr>
        <w:t>？</w:t>
      </w:r>
    </w:p>
    <w:p w14:paraId="6E075BE1" w14:textId="7FCF1E08" w:rsidR="004F5503" w:rsidRDefault="004F5503" w:rsidP="00C91F7D">
      <w:r>
        <w:tab/>
      </w:r>
      <w:r>
        <w:rPr>
          <w:rFonts w:hint="eastAsia"/>
        </w:rPr>
        <w:t>蔡少棠</w:t>
      </w:r>
      <w:r>
        <w:t>指出，忆阻器是否具有非易失性的要通过</w:t>
      </w:r>
      <w:r>
        <w:rPr>
          <w:rFonts w:hint="eastAsia"/>
        </w:rPr>
        <w:t>绘制忆阻器</w:t>
      </w:r>
      <w:r>
        <w:t>的断电图</w:t>
      </w:r>
      <w:r>
        <w:t>—</w:t>
      </w:r>
      <w:r>
        <w:rPr>
          <w:rFonts w:hint="eastAsia"/>
        </w:rPr>
        <w:t>简称</w:t>
      </w:r>
      <w:r>
        <w:t>POP</w:t>
      </w:r>
      <w:r>
        <w:rPr>
          <w:rFonts w:hint="eastAsia"/>
        </w:rPr>
        <w:t>图</w:t>
      </w:r>
      <w:r w:rsidR="006C549C">
        <w:rPr>
          <w:rFonts w:hint="eastAsia"/>
        </w:rPr>
        <w:t>来</w:t>
      </w:r>
      <w:r w:rsidR="006C549C">
        <w:t>分析</w:t>
      </w:r>
      <w:r w:rsidR="006C549C">
        <w:rPr>
          <w:rFonts w:hint="eastAsia"/>
        </w:rPr>
        <w:t>。</w:t>
      </w:r>
      <w:r w:rsidR="006C549C">
        <w:t>断电图</w:t>
      </w:r>
      <w:r w:rsidR="006C549C">
        <w:rPr>
          <w:rFonts w:hint="eastAsia"/>
        </w:rPr>
        <w:t>是</w:t>
      </w:r>
      <w:r w:rsidR="006C549C">
        <w:t>忆阻</w:t>
      </w:r>
      <w:r w:rsidR="006C549C">
        <w:rPr>
          <w:rFonts w:hint="eastAsia"/>
        </w:rPr>
        <w:t>器</w:t>
      </w:r>
      <w:r w:rsidR="006C549C">
        <w:t>的特征之一，</w:t>
      </w:r>
      <w:r w:rsidR="006C549C">
        <w:t>POP</w:t>
      </w:r>
      <w:r w:rsidR="006C549C">
        <w:rPr>
          <w:rFonts w:hint="eastAsia"/>
        </w:rPr>
        <w:t>图</w:t>
      </w:r>
      <w:r w:rsidR="006C549C">
        <w:t>的绘制</w:t>
      </w:r>
      <w:commentRangeStart w:id="53"/>
      <w:r w:rsidR="006C549C">
        <w:t>通过</w:t>
      </w:r>
      <w:commentRangeEnd w:id="53"/>
      <w:r w:rsidR="00AA60B5">
        <w:rPr>
          <w:rStyle w:val="a6"/>
        </w:rPr>
        <w:commentReference w:id="53"/>
      </w:r>
      <w:r w:rsidR="006C549C">
        <w:t>以下</w:t>
      </w:r>
      <w:commentRangeStart w:id="54"/>
      <w:r w:rsidR="006C549C">
        <w:t>步骤</w:t>
      </w:r>
      <w:commentRangeEnd w:id="54"/>
      <w:r w:rsidR="00AA60B5">
        <w:rPr>
          <w:rStyle w:val="a6"/>
        </w:rPr>
        <w:commentReference w:id="54"/>
      </w:r>
      <w:r w:rsidR="006C549C">
        <w:t>：</w:t>
      </w:r>
    </w:p>
    <w:p w14:paraId="47C0198F" w14:textId="3F1FF8AA" w:rsidR="006C549C" w:rsidRPr="00155281" w:rsidRDefault="00155281" w:rsidP="00951712">
      <w:pPr>
        <w:ind w:firstLine="420"/>
        <w:rPr>
          <w:rStyle w:val="a6"/>
          <w:sz w:val="24"/>
          <w:szCs w:val="24"/>
        </w:rPr>
      </w:pPr>
      <w:r>
        <w:rPr>
          <w:rFonts w:hint="eastAsia"/>
        </w:rPr>
        <w:t>一</w:t>
      </w:r>
      <w:r>
        <w:t>、</w:t>
      </w:r>
      <w:r w:rsidR="00A00C68">
        <w:rPr>
          <w:rFonts w:hint="eastAsia"/>
        </w:rPr>
        <w:t>将</w:t>
      </w:r>
      <w:r w:rsidR="00A00C68">
        <w:t>忆阻器</w:t>
      </w:r>
      <w:r w:rsidR="00A00C68">
        <w:rPr>
          <w:rFonts w:hint="eastAsia"/>
        </w:rPr>
        <w:t>状态</w:t>
      </w:r>
      <w:r w:rsidR="00A00C68">
        <w:t>方程</w:t>
      </w:r>
      <w:r w:rsidR="00A00C68">
        <w:rPr>
          <w:rFonts w:hint="eastAsia"/>
        </w:rPr>
        <w:t>采用</w:t>
      </w:r>
      <w:r w:rsidR="00A00C68">
        <w:t>泰勒级数的方式展开</w:t>
      </w:r>
      <w:r w:rsidR="00A00C68">
        <w:rPr>
          <w:rFonts w:hint="eastAsia"/>
        </w:rPr>
        <w:t>，取其中</w:t>
      </w:r>
      <w:r w:rsidR="00A00C68">
        <w:t>的几个展开参数，</w:t>
      </w:r>
      <w:r w:rsidR="00B05F67" w:rsidRPr="00155281">
        <w:rPr>
          <w:rFonts w:hint="eastAsia"/>
        </w:rPr>
        <w:t>列出</w:t>
      </w:r>
      <w:r w:rsidR="006C549C" w:rsidRPr="00155281">
        <w:rPr>
          <w:rFonts w:hint="eastAsia"/>
        </w:rPr>
        <w:t>忆阻器</w:t>
      </w:r>
      <w:r w:rsidR="006C549C" w:rsidRPr="00155281">
        <w:t>的状态</w:t>
      </w:r>
      <w:r w:rsidR="006C549C" w:rsidRPr="00155281">
        <w:rPr>
          <w:rFonts w:hint="eastAsia"/>
        </w:rPr>
        <w:t>方程</w:t>
      </w:r>
      <w:commentRangeStart w:id="55"/>
      <w:r w:rsidR="001D1053" w:rsidRPr="001D1053">
        <w:rPr>
          <w:position w:val="-10"/>
        </w:rPr>
        <w:object w:dxaOrig="1520" w:dyaOrig="320" w14:anchorId="7876B1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15.9pt" o:ole="">
            <v:imagedata r:id="rId18" o:title=""/>
          </v:shape>
          <o:OLEObject Type="Embed" ProgID="Equation.DSMT4" ShapeID="_x0000_i1025" DrawAspect="Content" ObjectID="_1619809591" r:id="rId19"/>
        </w:object>
      </w:r>
      <w:commentRangeEnd w:id="55"/>
      <w:r w:rsidR="00AA60B5">
        <w:rPr>
          <w:rStyle w:val="a6"/>
        </w:rPr>
        <w:commentReference w:id="55"/>
      </w:r>
      <w:r w:rsidR="00B05F67" w:rsidRPr="00155281">
        <w:rPr>
          <w:rStyle w:val="a6"/>
          <w:rFonts w:hint="eastAsia"/>
          <w:sz w:val="24"/>
          <w:szCs w:val="24"/>
        </w:rPr>
        <w:t>（电流</w:t>
      </w:r>
      <w:r w:rsidR="00B05F67" w:rsidRPr="00155281">
        <w:rPr>
          <w:rStyle w:val="a6"/>
          <w:sz w:val="24"/>
          <w:szCs w:val="24"/>
        </w:rPr>
        <w:t>控制型忆阻器</w:t>
      </w:r>
      <w:r w:rsidR="00951712">
        <w:rPr>
          <w:rStyle w:val="a6"/>
          <w:rFonts w:hint="eastAsia"/>
          <w:sz w:val="24"/>
          <w:szCs w:val="24"/>
        </w:rPr>
        <w:t>），</w:t>
      </w:r>
      <w:r w:rsidR="00B05F67" w:rsidRPr="00155281">
        <w:rPr>
          <w:rStyle w:val="a6"/>
          <w:rFonts w:hint="eastAsia"/>
          <w:sz w:val="24"/>
          <w:szCs w:val="24"/>
        </w:rPr>
        <w:t>或者</w:t>
      </w:r>
      <w:commentRangeStart w:id="56"/>
      <w:r w:rsidR="001D1053" w:rsidRPr="001D1053">
        <w:rPr>
          <w:position w:val="-10"/>
        </w:rPr>
        <w:object w:dxaOrig="1560" w:dyaOrig="320" w14:anchorId="53E65993">
          <v:shape id="_x0000_i1026" type="#_x0000_t75" style="width:77.85pt;height:15.9pt" o:ole="">
            <v:imagedata r:id="rId20" o:title=""/>
          </v:shape>
          <o:OLEObject Type="Embed" ProgID="Equation.DSMT4" ShapeID="_x0000_i1026" DrawAspect="Content" ObjectID="_1619809592" r:id="rId21"/>
        </w:object>
      </w:r>
      <w:commentRangeEnd w:id="56"/>
      <w:r w:rsidR="00AA60B5">
        <w:rPr>
          <w:rStyle w:val="a6"/>
        </w:rPr>
        <w:commentReference w:id="56"/>
      </w:r>
      <w:r w:rsidR="00951712">
        <w:rPr>
          <w:rStyle w:val="a6"/>
          <w:sz w:val="24"/>
          <w:szCs w:val="24"/>
        </w:rPr>
        <w:t xml:space="preserve"> </w:t>
      </w:r>
      <w:r w:rsidR="00B05F67" w:rsidRPr="00155281">
        <w:rPr>
          <w:rStyle w:val="a6"/>
          <w:rFonts w:hint="eastAsia"/>
          <w:sz w:val="24"/>
          <w:szCs w:val="24"/>
        </w:rPr>
        <w:t>（电压</w:t>
      </w:r>
      <w:r w:rsidR="00B05F67" w:rsidRPr="00155281">
        <w:rPr>
          <w:rStyle w:val="a6"/>
          <w:sz w:val="24"/>
          <w:szCs w:val="24"/>
        </w:rPr>
        <w:t>控制型忆阻器</w:t>
      </w:r>
      <w:r w:rsidR="00B05F67" w:rsidRPr="00155281">
        <w:rPr>
          <w:rStyle w:val="a6"/>
          <w:rFonts w:hint="eastAsia"/>
          <w:sz w:val="24"/>
          <w:szCs w:val="24"/>
        </w:rPr>
        <w:t>）</w:t>
      </w:r>
      <w:r>
        <w:rPr>
          <w:rStyle w:val="a6"/>
          <w:rFonts w:hint="eastAsia"/>
          <w:sz w:val="24"/>
          <w:szCs w:val="24"/>
        </w:rPr>
        <w:t>。</w:t>
      </w:r>
    </w:p>
    <w:p w14:paraId="4B1CC578" w14:textId="376D17AF" w:rsidR="00B05F67" w:rsidRPr="00B02979" w:rsidRDefault="00B02979" w:rsidP="0079506E">
      <w:pPr>
        <w:ind w:firstLine="420"/>
      </w:pPr>
      <w:r>
        <w:rPr>
          <w:rFonts w:hint="eastAsia"/>
        </w:rPr>
        <w:t>二</w:t>
      </w:r>
      <w:r>
        <w:t>、</w:t>
      </w:r>
      <w:r w:rsidR="00B05F67" w:rsidRPr="00B02979">
        <w:rPr>
          <w:rFonts w:hint="eastAsia"/>
        </w:rPr>
        <w:t>令</w:t>
      </w:r>
      <w:r w:rsidRPr="00B02979">
        <w:rPr>
          <w:rFonts w:hint="eastAsia"/>
        </w:rPr>
        <w:t>忆阻器</w:t>
      </w:r>
      <w:r w:rsidRPr="00B02979">
        <w:t>两端的</w:t>
      </w:r>
      <w:r w:rsidR="00B05F67" w:rsidRPr="00B02979">
        <w:rPr>
          <w:rFonts w:hint="eastAsia"/>
        </w:rPr>
        <w:t>输入信号为</w:t>
      </w:r>
      <w:r w:rsidR="00B05F67" w:rsidRPr="00B02979">
        <w:rPr>
          <w:rFonts w:hint="eastAsia"/>
        </w:rPr>
        <w:t>0</w:t>
      </w:r>
      <w:r w:rsidR="00B05F67" w:rsidRPr="00B02979">
        <w:rPr>
          <w:rFonts w:hint="eastAsia"/>
        </w:rPr>
        <w:t>，</w:t>
      </w:r>
      <w:r w:rsidRPr="00B02979">
        <w:rPr>
          <w:rFonts w:hint="eastAsia"/>
        </w:rPr>
        <w:t>得出</w:t>
      </w:r>
      <w:r w:rsidRPr="00B02979">
        <w:t>忆阻器的断电图表达式</w:t>
      </w:r>
      <w:commentRangeStart w:id="57"/>
      <w:r w:rsidRPr="00B02979">
        <w:t>，</w:t>
      </w:r>
      <w:commentRangeEnd w:id="57"/>
      <w:r w:rsidR="00AA60B5">
        <w:rPr>
          <w:rStyle w:val="a6"/>
        </w:rPr>
        <w:commentReference w:id="57"/>
      </w:r>
      <w:r w:rsidRPr="00B02979">
        <w:rPr>
          <w:rFonts w:hint="eastAsia"/>
        </w:rPr>
        <w:t>根据</w:t>
      </w:r>
      <w:r w:rsidRPr="00B02979">
        <w:t>输入信号的不同也分为两种形式</w:t>
      </w:r>
      <w:commentRangeStart w:id="58"/>
      <w:r w:rsidRPr="00B02979">
        <w:t>。</w:t>
      </w:r>
      <w:commentRangeEnd w:id="58"/>
      <w:r w:rsidR="00AA60B5">
        <w:rPr>
          <w:rStyle w:val="a6"/>
        </w:rPr>
        <w:commentReference w:id="58"/>
      </w:r>
      <w:r w:rsidR="001D1053" w:rsidRPr="001D1053">
        <w:rPr>
          <w:position w:val="-12"/>
        </w:rPr>
        <w:object w:dxaOrig="2040" w:dyaOrig="360" w14:anchorId="4919F30D">
          <v:shape id="_x0000_i1027" type="#_x0000_t75" style="width:102.15pt;height:18.4pt" o:ole="">
            <v:imagedata r:id="rId22" o:title=""/>
          </v:shape>
          <o:OLEObject Type="Embed" ProgID="Equation.DSMT4" ShapeID="_x0000_i1027" DrawAspect="Content" ObjectID="_1619809593" r:id="rId23"/>
        </w:object>
      </w:r>
      <w:r w:rsidRPr="00B02979">
        <w:rPr>
          <w:rFonts w:hint="eastAsia"/>
        </w:rPr>
        <w:t>（流控</w:t>
      </w:r>
      <w:r w:rsidRPr="00B02979">
        <w:t>型</w:t>
      </w:r>
      <w:r w:rsidRPr="00B02979">
        <w:rPr>
          <w:rFonts w:hint="eastAsia"/>
        </w:rPr>
        <w:t>）</w:t>
      </w:r>
      <w:r w:rsidR="00B05F67" w:rsidRPr="00B02979">
        <w:rPr>
          <w:rFonts w:hint="eastAsia"/>
        </w:rPr>
        <w:t>或者</w:t>
      </w:r>
      <w:r w:rsidR="001D1053" w:rsidRPr="001D1053">
        <w:rPr>
          <w:position w:val="-12"/>
        </w:rPr>
        <w:object w:dxaOrig="2079" w:dyaOrig="360" w14:anchorId="5D1B9513">
          <v:shape id="_x0000_i1028" type="#_x0000_t75" style="width:104.65pt;height:18.4pt" o:ole="">
            <v:imagedata r:id="rId24" o:title=""/>
          </v:shape>
          <o:OLEObject Type="Embed" ProgID="Equation.DSMT4" ShapeID="_x0000_i1028" DrawAspect="Content" ObjectID="_1619809594" r:id="rId25"/>
        </w:object>
      </w:r>
      <w:r w:rsidRPr="00B02979">
        <w:rPr>
          <w:rFonts w:hint="eastAsia"/>
        </w:rPr>
        <w:t>（压控</w:t>
      </w:r>
      <w:r w:rsidRPr="00B02979">
        <w:t>型</w:t>
      </w:r>
      <w:r w:rsidRPr="00B02979">
        <w:rPr>
          <w:rFonts w:hint="eastAsia"/>
        </w:rPr>
        <w:t>）</w:t>
      </w:r>
      <w:r w:rsidR="001E24D8" w:rsidRPr="00B02979">
        <w:rPr>
          <w:rFonts w:hint="eastAsia"/>
        </w:rPr>
        <w:t>。</w:t>
      </w:r>
    </w:p>
    <w:p w14:paraId="0621D1AA" w14:textId="402EB31F" w:rsidR="00B05F67" w:rsidRPr="00155281" w:rsidRDefault="00155281" w:rsidP="00F1424D">
      <w:pPr>
        <w:ind w:firstLine="420"/>
        <w:rPr>
          <w:rStyle w:val="a6"/>
          <w:sz w:val="24"/>
          <w:szCs w:val="24"/>
        </w:rPr>
      </w:pPr>
      <w:r>
        <w:rPr>
          <w:rStyle w:val="a6"/>
          <w:rFonts w:hint="eastAsia"/>
          <w:sz w:val="24"/>
          <w:szCs w:val="24"/>
        </w:rPr>
        <w:t>三、</w:t>
      </w:r>
      <w:r w:rsidR="0079506E">
        <w:rPr>
          <w:rStyle w:val="a6"/>
          <w:rFonts w:hint="eastAsia"/>
          <w:sz w:val="24"/>
          <w:szCs w:val="24"/>
        </w:rPr>
        <w:t>根据断电图</w:t>
      </w:r>
      <w:r w:rsidR="0079506E">
        <w:rPr>
          <w:rStyle w:val="a6"/>
          <w:sz w:val="24"/>
          <w:szCs w:val="24"/>
        </w:rPr>
        <w:t>表达式</w:t>
      </w:r>
      <w:r w:rsidR="00B05F67" w:rsidRPr="00155281">
        <w:rPr>
          <w:rStyle w:val="a6"/>
          <w:rFonts w:hint="eastAsia"/>
          <w:sz w:val="24"/>
          <w:szCs w:val="24"/>
        </w:rPr>
        <w:t>绘制</w:t>
      </w:r>
      <w:r w:rsidR="00B05F67" w:rsidRPr="00155281">
        <w:rPr>
          <w:rStyle w:val="a6"/>
          <w:sz w:val="24"/>
          <w:szCs w:val="24"/>
        </w:rPr>
        <w:t>出</w:t>
      </w:r>
      <w:r w:rsidR="00B05F67" w:rsidRPr="00155281">
        <w:rPr>
          <w:rStyle w:val="a6"/>
          <w:sz w:val="24"/>
          <w:szCs w:val="24"/>
        </w:rPr>
        <w:t>dx/dt</w:t>
      </w:r>
      <w:commentRangeStart w:id="59"/>
      <w:r w:rsidR="0079506E">
        <w:rPr>
          <w:rStyle w:val="a6"/>
          <w:rFonts w:hint="eastAsia"/>
          <w:sz w:val="24"/>
          <w:szCs w:val="24"/>
        </w:rPr>
        <w:t>（等式</w:t>
      </w:r>
      <w:r w:rsidR="0079506E">
        <w:rPr>
          <w:rStyle w:val="a6"/>
          <w:sz w:val="24"/>
          <w:szCs w:val="24"/>
        </w:rPr>
        <w:t>左边</w:t>
      </w:r>
      <w:r w:rsidR="0079506E">
        <w:rPr>
          <w:rStyle w:val="a6"/>
          <w:rFonts w:hint="eastAsia"/>
          <w:sz w:val="24"/>
          <w:szCs w:val="24"/>
        </w:rPr>
        <w:t>）</w:t>
      </w:r>
      <w:commentRangeEnd w:id="59"/>
      <w:r w:rsidR="00AA60B5">
        <w:rPr>
          <w:rStyle w:val="a6"/>
        </w:rPr>
        <w:commentReference w:id="59"/>
      </w:r>
      <w:r w:rsidR="0079506E">
        <w:rPr>
          <w:rStyle w:val="a6"/>
          <w:rFonts w:hint="eastAsia"/>
          <w:sz w:val="24"/>
          <w:szCs w:val="24"/>
        </w:rPr>
        <w:t>关于</w:t>
      </w:r>
      <w:r w:rsidR="00B05F67" w:rsidRPr="00155281">
        <w:rPr>
          <w:rStyle w:val="a6"/>
          <w:sz w:val="24"/>
          <w:szCs w:val="24"/>
        </w:rPr>
        <w:t>x</w:t>
      </w:r>
      <w:commentRangeStart w:id="60"/>
      <w:r w:rsidR="0079506E">
        <w:rPr>
          <w:rStyle w:val="a6"/>
          <w:rFonts w:hint="eastAsia"/>
          <w:sz w:val="24"/>
          <w:szCs w:val="24"/>
        </w:rPr>
        <w:t>（等式</w:t>
      </w:r>
      <w:r w:rsidR="0079506E">
        <w:rPr>
          <w:rStyle w:val="a6"/>
          <w:sz w:val="24"/>
          <w:szCs w:val="24"/>
        </w:rPr>
        <w:t>右边</w:t>
      </w:r>
      <w:r w:rsidR="0079506E">
        <w:rPr>
          <w:rStyle w:val="a6"/>
          <w:rFonts w:hint="eastAsia"/>
          <w:sz w:val="24"/>
          <w:szCs w:val="24"/>
        </w:rPr>
        <w:t>）</w:t>
      </w:r>
      <w:commentRangeEnd w:id="60"/>
      <w:r w:rsidR="00AA60B5">
        <w:rPr>
          <w:rStyle w:val="a6"/>
        </w:rPr>
        <w:commentReference w:id="60"/>
      </w:r>
      <w:r w:rsidR="00B05F67" w:rsidRPr="00155281">
        <w:rPr>
          <w:rStyle w:val="a6"/>
          <w:sz w:val="24"/>
          <w:szCs w:val="24"/>
        </w:rPr>
        <w:t>的</w:t>
      </w:r>
      <w:commentRangeStart w:id="61"/>
      <w:r w:rsidR="00B05F67" w:rsidRPr="00155281">
        <w:rPr>
          <w:rStyle w:val="a6"/>
          <w:sz w:val="24"/>
          <w:szCs w:val="24"/>
        </w:rPr>
        <w:t>图像</w:t>
      </w:r>
      <w:commentRangeEnd w:id="61"/>
      <w:r w:rsidR="00AA60B5">
        <w:rPr>
          <w:rStyle w:val="a6"/>
        </w:rPr>
        <w:commentReference w:id="61"/>
      </w:r>
      <w:r w:rsidR="00B05F67" w:rsidRPr="00155281">
        <w:rPr>
          <w:rStyle w:val="a6"/>
          <w:sz w:val="24"/>
          <w:szCs w:val="24"/>
        </w:rPr>
        <w:t>，在</w:t>
      </w:r>
      <w:r w:rsidR="00B05F67" w:rsidRPr="00155281">
        <w:rPr>
          <w:rStyle w:val="a6"/>
          <w:sz w:val="24"/>
          <w:szCs w:val="24"/>
        </w:rPr>
        <w:t>x</w:t>
      </w:r>
      <w:r w:rsidR="00B05F67" w:rsidRPr="00155281">
        <w:rPr>
          <w:rStyle w:val="a6"/>
          <w:sz w:val="24"/>
          <w:szCs w:val="24"/>
        </w:rPr>
        <w:t>是标量</w:t>
      </w:r>
      <w:r w:rsidR="00B05F67" w:rsidRPr="00155281">
        <w:rPr>
          <w:rStyle w:val="a6"/>
          <w:rFonts w:hint="eastAsia"/>
          <w:sz w:val="24"/>
          <w:szCs w:val="24"/>
        </w:rPr>
        <w:t>的</w:t>
      </w:r>
      <w:r w:rsidR="00B05F67" w:rsidRPr="00155281">
        <w:rPr>
          <w:rStyle w:val="a6"/>
          <w:sz w:val="24"/>
          <w:szCs w:val="24"/>
        </w:rPr>
        <w:t>特殊</w:t>
      </w:r>
      <w:r w:rsidR="00B05F67" w:rsidRPr="00155281">
        <w:rPr>
          <w:rStyle w:val="a6"/>
          <w:rFonts w:hint="eastAsia"/>
          <w:sz w:val="24"/>
          <w:szCs w:val="24"/>
        </w:rPr>
        <w:t>情况</w:t>
      </w:r>
      <w:r w:rsidR="00B05F67" w:rsidRPr="00155281">
        <w:rPr>
          <w:rStyle w:val="a6"/>
          <w:sz w:val="24"/>
          <w:szCs w:val="24"/>
        </w:rPr>
        <w:t>下，该</w:t>
      </w:r>
      <w:r w:rsidR="00B05F67" w:rsidRPr="00155281">
        <w:rPr>
          <w:rStyle w:val="a6"/>
          <w:rFonts w:hint="eastAsia"/>
          <w:sz w:val="24"/>
          <w:szCs w:val="24"/>
        </w:rPr>
        <w:t>dx</w:t>
      </w:r>
      <w:r w:rsidR="00B05F67" w:rsidRPr="00155281">
        <w:rPr>
          <w:rStyle w:val="a6"/>
          <w:sz w:val="24"/>
          <w:szCs w:val="24"/>
        </w:rPr>
        <w:t>/dt</w:t>
      </w:r>
      <w:r w:rsidR="00B05F67" w:rsidRPr="00155281">
        <w:rPr>
          <w:rStyle w:val="a6"/>
          <w:rFonts w:hint="eastAsia"/>
          <w:sz w:val="24"/>
          <w:szCs w:val="24"/>
        </w:rPr>
        <w:t>是</w:t>
      </w:r>
      <w:r w:rsidR="00DF1794">
        <w:rPr>
          <w:rStyle w:val="a6"/>
          <w:rFonts w:hint="eastAsia"/>
          <w:sz w:val="24"/>
          <w:szCs w:val="24"/>
        </w:rPr>
        <w:t>一条</w:t>
      </w:r>
      <w:r w:rsidR="00B05F67" w:rsidRPr="00155281">
        <w:rPr>
          <w:rStyle w:val="a6"/>
          <w:sz w:val="24"/>
          <w:szCs w:val="24"/>
        </w:rPr>
        <w:t>关于</w:t>
      </w:r>
      <w:r w:rsidR="00B05F67" w:rsidRPr="00155281">
        <w:rPr>
          <w:rStyle w:val="a6"/>
          <w:sz w:val="24"/>
          <w:szCs w:val="24"/>
        </w:rPr>
        <w:t>x</w:t>
      </w:r>
      <w:r w:rsidR="00B05F67" w:rsidRPr="00155281">
        <w:rPr>
          <w:rStyle w:val="a6"/>
          <w:sz w:val="24"/>
          <w:szCs w:val="24"/>
        </w:rPr>
        <w:t>的二维曲线。</w:t>
      </w:r>
    </w:p>
    <w:p w14:paraId="3133BDAC" w14:textId="54BF59E5" w:rsidR="00D73A7B" w:rsidRPr="00D73A7B" w:rsidRDefault="00AA60B5" w:rsidP="00C91F7D">
      <w:pPr>
        <w:ind w:firstLine="420"/>
      </w:pPr>
      <w:commentRangeStart w:id="62"/>
      <w:r>
        <w:rPr>
          <w:rFonts w:hint="eastAsia"/>
        </w:rPr>
        <w:t>四</w:t>
      </w:r>
      <w:r>
        <w:t>、</w:t>
      </w:r>
      <w:commentRangeEnd w:id="62"/>
      <w:r>
        <w:rPr>
          <w:rStyle w:val="a6"/>
        </w:rPr>
        <w:commentReference w:id="62"/>
      </w:r>
      <w:r w:rsidR="00D73A7B">
        <w:rPr>
          <w:rFonts w:hint="eastAsia"/>
        </w:rPr>
        <w:t>绘制出</w:t>
      </w:r>
      <w:r w:rsidR="00D73A7B">
        <w:t>断电图后，根据蔡少棠提出的</w:t>
      </w:r>
      <w:r w:rsidR="00D73A7B" w:rsidRPr="00D73A7B">
        <w:rPr>
          <w:rFonts w:hint="eastAsia"/>
        </w:rPr>
        <w:t>非易失性原理如果忆阻器的</w:t>
      </w:r>
      <w:r w:rsidR="00D73A7B" w:rsidRPr="00D73A7B">
        <w:rPr>
          <w:rFonts w:hint="eastAsia"/>
        </w:rPr>
        <w:t>POP</w:t>
      </w:r>
      <w:r w:rsidR="00D73A7B" w:rsidRPr="00D73A7B">
        <w:rPr>
          <w:rFonts w:hint="eastAsia"/>
        </w:rPr>
        <w:t>图与</w:t>
      </w:r>
      <w:r w:rsidR="00D73A7B" w:rsidRPr="00D73A7B">
        <w:rPr>
          <w:rFonts w:hint="eastAsia"/>
        </w:rPr>
        <w:t>X</w:t>
      </w:r>
      <w:r w:rsidR="00D73A7B" w:rsidRPr="00D73A7B">
        <w:rPr>
          <w:rFonts w:hint="eastAsia"/>
        </w:rPr>
        <w:t>轴有两个或者两个以上的平衡点是负斜率的，那么该忆阻器有非易失性</w:t>
      </w:r>
      <w:r w:rsidR="00D73A7B">
        <w:rPr>
          <w:rFonts w:hint="eastAsia"/>
        </w:rPr>
        <w:t>。</w:t>
      </w:r>
    </w:p>
    <w:p w14:paraId="165630F3" w14:textId="43C32908" w:rsidR="00306D92" w:rsidRDefault="00306D92" w:rsidP="00C91F7D">
      <w:r w:rsidRPr="004F5503">
        <w:rPr>
          <w:rFonts w:hint="eastAsia"/>
        </w:rPr>
        <w:t>（</w:t>
      </w:r>
      <w:r w:rsidRPr="004F5503">
        <w:rPr>
          <w:rFonts w:hint="eastAsia"/>
        </w:rPr>
        <w:t>3</w:t>
      </w:r>
      <w:r w:rsidRPr="004F5503">
        <w:rPr>
          <w:rFonts w:hint="eastAsia"/>
        </w:rPr>
        <w:t>）如何</w:t>
      </w:r>
      <w:r w:rsidRPr="004F5503">
        <w:t>分析忆阻器的局部有源特性</w:t>
      </w:r>
      <w:r w:rsidR="006C549C">
        <w:rPr>
          <w:rFonts w:hint="eastAsia"/>
        </w:rPr>
        <w:t>？</w:t>
      </w:r>
    </w:p>
    <w:p w14:paraId="36FDC621" w14:textId="775F0517" w:rsidR="00C91F7D" w:rsidRPr="00C91F7D" w:rsidRDefault="002025E4" w:rsidP="00C91F7D">
      <w:r>
        <w:tab/>
      </w:r>
      <w:r>
        <w:rPr>
          <w:rFonts w:hint="eastAsia"/>
        </w:rPr>
        <w:t>忆阻器</w:t>
      </w:r>
      <w:r>
        <w:t>的局部有源特性可以通过</w:t>
      </w:r>
      <w:r w:rsidR="004278B5">
        <w:rPr>
          <w:rFonts w:hint="eastAsia"/>
        </w:rPr>
        <w:t>绘制</w:t>
      </w:r>
      <w:r w:rsidR="004278B5">
        <w:t>忆阻器的直流</w:t>
      </w:r>
      <w:r w:rsidR="004278B5">
        <w:t>V-I</w:t>
      </w:r>
      <w:r w:rsidR="004278B5">
        <w:rPr>
          <w:rFonts w:hint="eastAsia"/>
        </w:rPr>
        <w:t>曲线</w:t>
      </w:r>
      <w:r w:rsidR="004278B5">
        <w:t>分析</w:t>
      </w:r>
      <w:commentRangeStart w:id="63"/>
      <w:r w:rsidR="004278B5">
        <w:t>，</w:t>
      </w:r>
      <w:commentRangeEnd w:id="63"/>
      <w:r w:rsidR="00AA60B5">
        <w:rPr>
          <w:rStyle w:val="a6"/>
        </w:rPr>
        <w:commentReference w:id="63"/>
      </w:r>
      <w:r w:rsidR="00C9776F">
        <w:rPr>
          <w:rFonts w:hint="eastAsia"/>
        </w:rPr>
        <w:t>根据蔡少棠</w:t>
      </w:r>
      <w:r w:rsidR="00C9776F">
        <w:lastRenderedPageBreak/>
        <w:t>提出的</w:t>
      </w:r>
      <w:r w:rsidR="00C91F7D" w:rsidRPr="00C91F7D">
        <w:rPr>
          <w:rFonts w:hint="eastAsia"/>
        </w:rPr>
        <w:t>局部有源原理</w:t>
      </w:r>
      <w:r w:rsidR="00155281">
        <w:rPr>
          <w:rFonts w:hint="eastAsia"/>
        </w:rPr>
        <w:t>，</w:t>
      </w:r>
      <w:r w:rsidR="00155281">
        <w:t>若</w:t>
      </w:r>
      <w:r w:rsidR="00155281">
        <w:rPr>
          <w:rFonts w:hint="eastAsia"/>
        </w:rPr>
        <w:t>忆阻器</w:t>
      </w:r>
      <w:r w:rsidR="00155281">
        <w:t>直流</w:t>
      </w:r>
      <w:r w:rsidR="00155281">
        <w:t>V—I</w:t>
      </w:r>
      <w:r w:rsidR="00155281">
        <w:rPr>
          <w:rFonts w:hint="eastAsia"/>
        </w:rPr>
        <w:t>曲线</w:t>
      </w:r>
      <w:r w:rsidR="00155281">
        <w:t>中</w:t>
      </w:r>
      <w:commentRangeStart w:id="64"/>
      <w:r w:rsidR="00155281">
        <w:t>有一部分</w:t>
      </w:r>
      <w:r w:rsidR="00155281">
        <w:rPr>
          <w:rFonts w:hint="eastAsia"/>
        </w:rPr>
        <w:t>曲线</w:t>
      </w:r>
      <w:r w:rsidR="00155281">
        <w:t>的</w:t>
      </w:r>
      <w:commentRangeEnd w:id="64"/>
      <w:r w:rsidR="00AA60B5">
        <w:rPr>
          <w:rStyle w:val="a6"/>
        </w:rPr>
        <w:commentReference w:id="64"/>
      </w:r>
      <w:r w:rsidR="00155281">
        <w:t>斜率为负，对应忆阻</w:t>
      </w:r>
      <w:r w:rsidR="00155281">
        <w:rPr>
          <w:rFonts w:hint="eastAsia"/>
        </w:rPr>
        <w:t>器</w:t>
      </w:r>
      <w:r w:rsidR="00155281">
        <w:t>的忆阻值为负，且其中包含</w:t>
      </w:r>
      <w:r w:rsidR="00495783">
        <w:rPr>
          <w:rFonts w:hint="eastAsia"/>
        </w:rPr>
        <w:t>至少</w:t>
      </w:r>
      <w:r w:rsidR="00155281">
        <w:t>一个稳定</w:t>
      </w:r>
      <w:r w:rsidR="00495783">
        <w:rPr>
          <w:rFonts w:hint="eastAsia"/>
        </w:rPr>
        <w:t>的</w:t>
      </w:r>
      <w:r w:rsidR="00155281">
        <w:t>平衡点，可以对外提供功率</w:t>
      </w:r>
      <w:r w:rsidR="00155281">
        <w:rPr>
          <w:rFonts w:hint="eastAsia"/>
        </w:rPr>
        <w:t>，则</w:t>
      </w:r>
      <w:r w:rsidR="00155281">
        <w:t>称该忆阻器具有局部有源</w:t>
      </w:r>
      <w:r w:rsidR="00155281">
        <w:rPr>
          <w:rFonts w:hint="eastAsia"/>
        </w:rPr>
        <w:t>特性</w:t>
      </w:r>
      <w:r w:rsidR="00155281">
        <w:t>。</w:t>
      </w:r>
    </w:p>
    <w:p w14:paraId="65FEF3A2" w14:textId="2733A10F" w:rsidR="00306D92" w:rsidRDefault="00DF40A7" w:rsidP="00C91F7D">
      <w:commentRangeStart w:id="65"/>
      <w:r w:rsidRPr="004F5503">
        <w:rPr>
          <w:rFonts w:hint="eastAsia"/>
        </w:rPr>
        <w:t>（</w:t>
      </w:r>
      <w:r w:rsidRPr="004F5503">
        <w:rPr>
          <w:rFonts w:hint="eastAsia"/>
        </w:rPr>
        <w:t>4</w:t>
      </w:r>
      <w:r w:rsidRPr="004F5503">
        <w:rPr>
          <w:rFonts w:hint="eastAsia"/>
        </w:rPr>
        <w:t>）忆阻器</w:t>
      </w:r>
      <w:r w:rsidRPr="004F5503">
        <w:t>滞回曲线和</w:t>
      </w:r>
      <w:r w:rsidR="00B05F67">
        <w:rPr>
          <w:rFonts w:hint="eastAsia"/>
        </w:rPr>
        <w:t>频率是</w:t>
      </w:r>
      <w:r w:rsidR="00B05F67">
        <w:t>什么关系</w:t>
      </w:r>
      <w:r w:rsidR="00B05F67">
        <w:rPr>
          <w:rFonts w:hint="eastAsia"/>
        </w:rPr>
        <w:t>？</w:t>
      </w:r>
    </w:p>
    <w:p w14:paraId="288C6E39" w14:textId="045C7B1B" w:rsidR="005B124C" w:rsidRPr="00B05F67" w:rsidRDefault="00B05F67" w:rsidP="004F5503">
      <w:r>
        <w:tab/>
      </w:r>
      <w:r>
        <w:rPr>
          <w:rFonts w:hint="eastAsia"/>
        </w:rPr>
        <w:t>蔡少棠</w:t>
      </w:r>
      <w:r>
        <w:t>指出，任何忆阻器</w:t>
      </w:r>
      <w:r>
        <w:rPr>
          <w:rFonts w:hint="eastAsia"/>
        </w:rPr>
        <w:t>都</w:t>
      </w:r>
      <w:r w:rsidR="0091268A">
        <w:rPr>
          <w:rFonts w:hint="eastAsia"/>
        </w:rPr>
        <w:t>可以产生</w:t>
      </w:r>
      <w:r>
        <w:rPr>
          <w:rFonts w:hint="eastAsia"/>
        </w:rPr>
        <w:t>“</w:t>
      </w:r>
      <w:r>
        <w:rPr>
          <w:rFonts w:hint="eastAsia"/>
        </w:rPr>
        <w:t>8</w:t>
      </w:r>
      <w:r>
        <w:rPr>
          <w:rFonts w:hint="eastAsia"/>
        </w:rPr>
        <w:t>”字</w:t>
      </w:r>
      <w:r>
        <w:t>滞回</w:t>
      </w:r>
      <w:r w:rsidR="00F2728D">
        <w:rPr>
          <w:rFonts w:hint="eastAsia"/>
        </w:rPr>
        <w:t>曲线，</w:t>
      </w:r>
      <w:r>
        <w:rPr>
          <w:rFonts w:hint="eastAsia"/>
        </w:rPr>
        <w:t>而</w:t>
      </w:r>
      <w:r>
        <w:t>当输入</w:t>
      </w:r>
      <w:r>
        <w:rPr>
          <w:rFonts w:hint="eastAsia"/>
        </w:rPr>
        <w:t>信号频率增高时</w:t>
      </w:r>
      <w:r>
        <w:t>，忆阻器的滞回曲线会逐渐收缩</w:t>
      </w:r>
      <w:r w:rsidR="00737628" w:rsidRPr="00647C64">
        <w:rPr>
          <w:rFonts w:ascii="Times New Roman" w:hAnsi="Times New Roman" w:cs="Times New Roman"/>
          <w:vertAlign w:val="superscript"/>
        </w:rPr>
        <w:t>[</w:t>
      </w:r>
      <w:r w:rsidR="00737628" w:rsidRPr="000F0149">
        <w:rPr>
          <w:rFonts w:ascii="Times New Roman" w:hAnsi="Times New Roman" w:cs="Times New Roman"/>
          <w:vertAlign w:val="superscript"/>
        </w:rPr>
        <w:t>4</w:t>
      </w:r>
      <w:r w:rsidR="00737628" w:rsidRPr="00647C64">
        <w:rPr>
          <w:rFonts w:ascii="Times New Roman" w:hAnsi="Times New Roman" w:cs="Times New Roman"/>
          <w:vertAlign w:val="superscript"/>
        </w:rPr>
        <w:t>]</w:t>
      </w:r>
      <w:r>
        <w:t>。当</w:t>
      </w:r>
      <w:r>
        <w:rPr>
          <w:rFonts w:hint="eastAsia"/>
        </w:rPr>
        <w:t>输入</w:t>
      </w:r>
      <w:r>
        <w:t>信号</w:t>
      </w:r>
      <w:r>
        <w:rPr>
          <w:rFonts w:hint="eastAsia"/>
        </w:rPr>
        <w:t>的</w:t>
      </w:r>
      <w:r>
        <w:t>频率增高</w:t>
      </w:r>
      <w:r>
        <w:rPr>
          <w:rFonts w:hint="eastAsia"/>
        </w:rPr>
        <w:t>到</w:t>
      </w:r>
      <w:r>
        <w:t>一定</w:t>
      </w:r>
      <w:r>
        <w:rPr>
          <w:rFonts w:hint="eastAsia"/>
        </w:rPr>
        <w:t>数值</w:t>
      </w:r>
      <w:r>
        <w:t>时，忆阻器的滞回曲线特征消失，滞回曲线收缩成一条直线</w:t>
      </w:r>
      <w:r w:rsidR="001B197A">
        <w:rPr>
          <w:rFonts w:hint="eastAsia"/>
        </w:rPr>
        <w:t>。</w:t>
      </w:r>
      <w:r w:rsidR="001B197A">
        <w:t>忆阻器</w:t>
      </w:r>
      <w:r w:rsidR="001B197A">
        <w:rPr>
          <w:rFonts w:hint="eastAsia"/>
        </w:rPr>
        <w:t>对应</w:t>
      </w:r>
      <w:r w:rsidR="001B197A">
        <w:t>的非线性特征将会消失，忆阻器退化成</w:t>
      </w:r>
      <w:r w:rsidR="001B197A">
        <w:rPr>
          <w:rFonts w:hint="eastAsia"/>
        </w:rPr>
        <w:t>无源</w:t>
      </w:r>
      <w:r w:rsidR="001B197A">
        <w:t>的线性电阻</w:t>
      </w:r>
      <w:r w:rsidR="001B197A">
        <w:rPr>
          <w:rFonts w:hint="eastAsia"/>
        </w:rPr>
        <w:t>。</w:t>
      </w:r>
      <w:commentRangeEnd w:id="65"/>
      <w:r w:rsidR="00D61DFA">
        <w:rPr>
          <w:rStyle w:val="a6"/>
        </w:rPr>
        <w:commentReference w:id="65"/>
      </w:r>
    </w:p>
    <w:p w14:paraId="11DE7F67" w14:textId="5F45212D" w:rsidR="00835EF1" w:rsidRDefault="00F1470D" w:rsidP="00A54703">
      <w:pPr>
        <w:pStyle w:val="2"/>
        <w:spacing w:before="624" w:after="624" w:line="240" w:lineRule="auto"/>
        <w:jc w:val="left"/>
      </w:pPr>
      <w:bookmarkStart w:id="66" w:name="_Toc8825168"/>
      <w:bookmarkStart w:id="67" w:name="_Toc9174794"/>
      <w:r>
        <w:t>2</w:t>
      </w:r>
      <w:r w:rsidR="002812B2" w:rsidRPr="002812B2">
        <w:rPr>
          <w:rFonts w:hint="eastAsia"/>
        </w:rPr>
        <w:t>.2</w:t>
      </w:r>
      <w:r w:rsidR="000B5BCD">
        <w:t xml:space="preserve">  </w:t>
      </w:r>
      <w:r w:rsidR="002812B2" w:rsidRPr="002812B2">
        <w:rPr>
          <w:rFonts w:hint="eastAsia"/>
        </w:rPr>
        <w:t>混沌</w:t>
      </w:r>
      <w:r>
        <w:rPr>
          <w:rFonts w:hint="eastAsia"/>
        </w:rPr>
        <w:t>系统</w:t>
      </w:r>
      <w:r w:rsidR="002812B2" w:rsidRPr="002812B2">
        <w:t>与动力学</w:t>
      </w:r>
      <w:commentRangeStart w:id="68"/>
      <w:r w:rsidR="002812B2" w:rsidRPr="002812B2">
        <w:t>分析</w:t>
      </w:r>
      <w:commentRangeEnd w:id="68"/>
      <w:r w:rsidR="005A11B9">
        <w:rPr>
          <w:rStyle w:val="a6"/>
          <w:rFonts w:asciiTheme="minorHAnsi" w:eastAsia="宋体" w:hAnsiTheme="minorHAnsi"/>
        </w:rPr>
        <w:commentReference w:id="68"/>
      </w:r>
      <w:r w:rsidR="002812B2" w:rsidRPr="002812B2">
        <w:t>综述</w:t>
      </w:r>
      <w:bookmarkEnd w:id="66"/>
      <w:bookmarkEnd w:id="67"/>
    </w:p>
    <w:p w14:paraId="75356553" w14:textId="2E8F6459" w:rsidR="00835EF1" w:rsidRDefault="00835EF1" w:rsidP="00835EF1">
      <w:pPr>
        <w:ind w:firstLine="420"/>
        <w:rPr>
          <w:rFonts w:asciiTheme="minorEastAsia" w:hAnsiTheme="minorEastAsia" w:cstheme="minorEastAsia"/>
          <w:color w:val="000000" w:themeColor="text1"/>
          <w:szCs w:val="20"/>
        </w:rPr>
      </w:pPr>
      <w:r w:rsidRPr="009C123D">
        <w:rPr>
          <w:rFonts w:asciiTheme="minorEastAsia" w:hAnsiTheme="minorEastAsia" w:cstheme="minorEastAsia" w:hint="eastAsia"/>
          <w:color w:val="000000" w:themeColor="text1"/>
          <w:szCs w:val="20"/>
        </w:rPr>
        <w:t>混沌电路的定义为：一个由确定性运动方程所描述的确定性电路系统，由确定性输入信号所激励，其输出呈现出无周期，无规则，不可预测的混沌状态，那么就称此电路为混沌电路</w:t>
      </w:r>
      <w:r w:rsidRPr="009C123D">
        <w:rPr>
          <w:rFonts w:ascii="Times New Roman" w:hAnsi="Times New Roman" w:cs="Times New Roman"/>
          <w:sz w:val="28"/>
          <w:szCs w:val="28"/>
          <w:vertAlign w:val="superscript"/>
        </w:rPr>
        <w:t>[</w:t>
      </w:r>
      <w:r w:rsidR="0073283B">
        <w:rPr>
          <w:rFonts w:ascii="Times New Roman" w:hAnsi="Times New Roman" w:cs="Times New Roman"/>
          <w:sz w:val="28"/>
          <w:szCs w:val="28"/>
          <w:vertAlign w:val="superscript"/>
        </w:rPr>
        <w:t>22</w:t>
      </w:r>
      <w:r w:rsidRPr="009C123D">
        <w:rPr>
          <w:rFonts w:ascii="Times New Roman" w:hAnsi="Times New Roman" w:cs="Times New Roman"/>
          <w:sz w:val="28"/>
          <w:szCs w:val="28"/>
          <w:vertAlign w:val="superscript"/>
        </w:rPr>
        <w:t>]</w:t>
      </w:r>
      <w:r w:rsidRPr="009C123D">
        <w:rPr>
          <w:rFonts w:asciiTheme="minorEastAsia" w:hAnsiTheme="minorEastAsia" w:cstheme="minorEastAsia" w:hint="eastAsia"/>
          <w:color w:val="000000" w:themeColor="text1"/>
          <w:szCs w:val="20"/>
        </w:rPr>
        <w:t>。混沌电路的基本特征是电路中必须要有非线性电路元件，输出电流或电压波形</w:t>
      </w:r>
      <w:commentRangeStart w:id="69"/>
      <w:r w:rsidRPr="009C123D">
        <w:rPr>
          <w:rFonts w:asciiTheme="minorEastAsia" w:hAnsiTheme="minorEastAsia" w:cstheme="minorEastAsia" w:hint="eastAsia"/>
          <w:color w:val="000000" w:themeColor="text1"/>
          <w:szCs w:val="20"/>
        </w:rPr>
        <w:t>呈现出复杂的，无周期的涡旋</w:t>
      </w:r>
      <w:commentRangeEnd w:id="69"/>
      <w:r w:rsidR="00D61DFA">
        <w:rPr>
          <w:rStyle w:val="a6"/>
        </w:rPr>
        <w:commentReference w:id="69"/>
      </w:r>
      <w:r w:rsidRPr="009C123D">
        <w:rPr>
          <w:rFonts w:asciiTheme="minorEastAsia" w:hAnsiTheme="minorEastAsia" w:cstheme="minorEastAsia" w:hint="eastAsia"/>
          <w:color w:val="000000" w:themeColor="text1"/>
          <w:szCs w:val="20"/>
        </w:rPr>
        <w:t>。</w:t>
      </w:r>
    </w:p>
    <w:p w14:paraId="7B7865C8" w14:textId="4DC1B414" w:rsidR="001D661C" w:rsidRPr="005152DB" w:rsidRDefault="005152DB" w:rsidP="005152DB">
      <w:pPr>
        <w:ind w:firstLine="420"/>
        <w:rPr>
          <w:rFonts w:ascii="Times New Roman" w:hAnsi="Times New Roman" w:cs="Times New Roman"/>
          <w:szCs w:val="20"/>
        </w:rPr>
      </w:pPr>
      <w:r>
        <w:rPr>
          <w:rFonts w:asciiTheme="minorEastAsia" w:hAnsiTheme="minorEastAsia" w:cstheme="minorEastAsia" w:hint="eastAsia"/>
          <w:color w:val="000000" w:themeColor="text1"/>
          <w:szCs w:val="20"/>
        </w:rPr>
        <w:t>虽然</w:t>
      </w:r>
      <w:r w:rsidR="00386E54">
        <w:rPr>
          <w:rFonts w:asciiTheme="minorEastAsia" w:hAnsiTheme="minorEastAsia" w:cstheme="minorEastAsia" w:hint="eastAsia"/>
          <w:color w:val="000000" w:themeColor="text1"/>
          <w:szCs w:val="20"/>
        </w:rPr>
        <w:t>在</w:t>
      </w:r>
      <w:r w:rsidR="009A6627">
        <w:rPr>
          <w:rFonts w:asciiTheme="minorEastAsia" w:hAnsiTheme="minorEastAsia" w:cstheme="minorEastAsia" w:hint="eastAsia"/>
          <w:color w:val="000000" w:themeColor="text1"/>
          <w:szCs w:val="20"/>
        </w:rPr>
        <w:t>电路</w:t>
      </w:r>
      <w:r w:rsidR="009A6627">
        <w:rPr>
          <w:rFonts w:asciiTheme="minorEastAsia" w:hAnsiTheme="minorEastAsia" w:cstheme="minorEastAsia"/>
          <w:color w:val="000000" w:themeColor="text1"/>
          <w:szCs w:val="20"/>
        </w:rPr>
        <w:t>学研究的早期</w:t>
      </w:r>
      <w:r>
        <w:rPr>
          <w:rFonts w:asciiTheme="minorEastAsia" w:hAnsiTheme="minorEastAsia" w:cstheme="minorEastAsia"/>
          <w:color w:val="000000" w:themeColor="text1"/>
          <w:szCs w:val="20"/>
        </w:rPr>
        <w:t>人们就观察到了</w:t>
      </w:r>
      <w:r>
        <w:rPr>
          <w:rFonts w:asciiTheme="minorEastAsia" w:hAnsiTheme="minorEastAsia" w:cstheme="minorEastAsia" w:hint="eastAsia"/>
          <w:color w:val="000000" w:themeColor="text1"/>
          <w:szCs w:val="20"/>
        </w:rPr>
        <w:t>电路</w:t>
      </w:r>
      <w:r>
        <w:rPr>
          <w:rFonts w:asciiTheme="minorEastAsia" w:hAnsiTheme="minorEastAsia" w:cstheme="minorEastAsia"/>
          <w:color w:val="000000" w:themeColor="text1"/>
          <w:szCs w:val="20"/>
        </w:rPr>
        <w:t>中的</w:t>
      </w:r>
      <w:r>
        <w:rPr>
          <w:rFonts w:asciiTheme="minorEastAsia" w:hAnsiTheme="minorEastAsia" w:cstheme="minorEastAsia" w:hint="eastAsia"/>
          <w:color w:val="000000" w:themeColor="text1"/>
          <w:szCs w:val="20"/>
        </w:rPr>
        <w:t>一些无周期</w:t>
      </w:r>
      <w:r>
        <w:rPr>
          <w:rFonts w:asciiTheme="minorEastAsia" w:hAnsiTheme="minorEastAsia" w:cstheme="minorEastAsia"/>
          <w:color w:val="000000" w:themeColor="text1"/>
          <w:szCs w:val="20"/>
        </w:rPr>
        <w:t>、无</w:t>
      </w:r>
      <w:r>
        <w:rPr>
          <w:rFonts w:asciiTheme="minorEastAsia" w:hAnsiTheme="minorEastAsia" w:cstheme="minorEastAsia" w:hint="eastAsia"/>
          <w:color w:val="000000" w:themeColor="text1"/>
          <w:szCs w:val="20"/>
        </w:rPr>
        <w:t>规则</w:t>
      </w:r>
      <w:r>
        <w:rPr>
          <w:rFonts w:asciiTheme="minorEastAsia" w:hAnsiTheme="minorEastAsia" w:cstheme="minorEastAsia"/>
          <w:color w:val="000000" w:themeColor="text1"/>
          <w:szCs w:val="20"/>
        </w:rPr>
        <w:t>、</w:t>
      </w:r>
      <w:r w:rsidR="009A6627">
        <w:rPr>
          <w:rFonts w:asciiTheme="minorEastAsia" w:hAnsiTheme="minorEastAsia" w:cstheme="minorEastAsia" w:hint="eastAsia"/>
          <w:color w:val="000000" w:themeColor="text1"/>
          <w:szCs w:val="20"/>
        </w:rPr>
        <w:t>复杂</w:t>
      </w:r>
      <w:r w:rsidR="009A6627">
        <w:rPr>
          <w:rFonts w:asciiTheme="minorEastAsia" w:hAnsiTheme="minorEastAsia" w:cstheme="minorEastAsia"/>
          <w:color w:val="000000" w:themeColor="text1"/>
          <w:szCs w:val="20"/>
        </w:rPr>
        <w:t>并</w:t>
      </w:r>
      <w:r>
        <w:rPr>
          <w:rFonts w:asciiTheme="minorEastAsia" w:hAnsiTheme="minorEastAsia" w:cstheme="minorEastAsia"/>
          <w:color w:val="000000" w:themeColor="text1"/>
          <w:szCs w:val="20"/>
        </w:rPr>
        <w:t>不可重复的混沌</w:t>
      </w:r>
      <w:r>
        <w:rPr>
          <w:rFonts w:asciiTheme="minorEastAsia" w:hAnsiTheme="minorEastAsia" w:cstheme="minorEastAsia" w:hint="eastAsia"/>
          <w:color w:val="000000" w:themeColor="text1"/>
          <w:szCs w:val="20"/>
        </w:rPr>
        <w:t>现象</w:t>
      </w:r>
      <w:r w:rsidR="00872111">
        <w:rPr>
          <w:rFonts w:asciiTheme="minorEastAsia" w:hAnsiTheme="minorEastAsia" w:cstheme="minorEastAsia" w:hint="eastAsia"/>
          <w:color w:val="000000" w:themeColor="text1"/>
          <w:szCs w:val="20"/>
        </w:rPr>
        <w:t>，</w:t>
      </w:r>
      <w:r>
        <w:rPr>
          <w:rFonts w:hint="eastAsia"/>
        </w:rPr>
        <w:t>当时</w:t>
      </w:r>
      <w:r w:rsidR="0046695A">
        <w:rPr>
          <w:rFonts w:hint="eastAsia"/>
        </w:rPr>
        <w:t>研究人员</w:t>
      </w:r>
      <w:r>
        <w:rPr>
          <w:rFonts w:hint="eastAsia"/>
        </w:rPr>
        <w:t>普遍</w:t>
      </w:r>
      <w:r>
        <w:t>认为</w:t>
      </w:r>
      <w:r>
        <w:rPr>
          <w:rFonts w:hint="eastAsia"/>
        </w:rPr>
        <w:t>该现象</w:t>
      </w:r>
      <w:r>
        <w:t>是</w:t>
      </w:r>
      <w:r>
        <w:rPr>
          <w:rFonts w:hint="eastAsia"/>
        </w:rPr>
        <w:t>由</w:t>
      </w:r>
      <w:r>
        <w:t>电路元件的误差造成</w:t>
      </w:r>
      <w:r w:rsidR="00121504">
        <w:rPr>
          <w:rFonts w:hint="eastAsia"/>
        </w:rPr>
        <w:t>所以</w:t>
      </w:r>
      <w:r>
        <w:t>并没有受到重视</w:t>
      </w:r>
      <w:r w:rsidR="00872111">
        <w:rPr>
          <w:rFonts w:hint="eastAsia"/>
        </w:rPr>
        <w:t>。</w:t>
      </w:r>
      <w:r>
        <w:rPr>
          <w:rFonts w:asciiTheme="minorEastAsia" w:hAnsiTheme="minorEastAsia" w:cstheme="minorEastAsia" w:hint="eastAsia"/>
          <w:color w:val="000000" w:themeColor="text1"/>
          <w:szCs w:val="20"/>
        </w:rPr>
        <w:t>但到</w:t>
      </w:r>
      <w:r w:rsidR="00872111">
        <w:rPr>
          <w:rFonts w:asciiTheme="minorEastAsia" w:hAnsiTheme="minorEastAsia" w:cstheme="minorEastAsia" w:hint="eastAsia"/>
          <w:color w:val="000000" w:themeColor="text1"/>
          <w:szCs w:val="20"/>
        </w:rPr>
        <w:t>了</w:t>
      </w:r>
      <w:r>
        <w:rPr>
          <w:rFonts w:asciiTheme="minorEastAsia" w:hAnsiTheme="minorEastAsia" w:cstheme="minorEastAsia"/>
          <w:color w:val="000000" w:themeColor="text1"/>
          <w:szCs w:val="20"/>
        </w:rPr>
        <w:t>Chua</w:t>
      </w:r>
      <w:r>
        <w:rPr>
          <w:rFonts w:asciiTheme="minorEastAsia" w:hAnsiTheme="minorEastAsia" w:cstheme="minorEastAsia" w:hint="eastAsia"/>
          <w:color w:val="000000" w:themeColor="text1"/>
          <w:szCs w:val="20"/>
        </w:rPr>
        <w:t>提出</w:t>
      </w:r>
      <w:r>
        <w:rPr>
          <w:rFonts w:asciiTheme="minorEastAsia" w:hAnsiTheme="minorEastAsia" w:cstheme="minorEastAsia"/>
          <w:color w:val="000000" w:themeColor="text1"/>
          <w:szCs w:val="20"/>
        </w:rPr>
        <w:t>了蔡氏混沌</w:t>
      </w:r>
      <w:r>
        <w:rPr>
          <w:rFonts w:asciiTheme="minorEastAsia" w:hAnsiTheme="minorEastAsia" w:cstheme="minorEastAsia" w:hint="eastAsia"/>
          <w:color w:val="000000" w:themeColor="text1"/>
          <w:szCs w:val="20"/>
        </w:rPr>
        <w:t>电路</w:t>
      </w:r>
      <w:r>
        <w:rPr>
          <w:rFonts w:asciiTheme="minorEastAsia" w:hAnsiTheme="minorEastAsia" w:cstheme="minorEastAsia"/>
          <w:color w:val="000000" w:themeColor="text1"/>
          <w:szCs w:val="20"/>
        </w:rPr>
        <w:t>，</w:t>
      </w:r>
      <w:r>
        <w:rPr>
          <w:rFonts w:asciiTheme="minorEastAsia" w:hAnsiTheme="minorEastAsia" w:cstheme="minorEastAsia" w:hint="eastAsia"/>
          <w:color w:val="000000" w:themeColor="text1"/>
          <w:szCs w:val="20"/>
        </w:rPr>
        <w:t>混沌</w:t>
      </w:r>
      <w:r>
        <w:rPr>
          <w:rFonts w:asciiTheme="minorEastAsia" w:hAnsiTheme="minorEastAsia" w:cstheme="minorEastAsia"/>
          <w:color w:val="000000" w:themeColor="text1"/>
          <w:szCs w:val="20"/>
        </w:rPr>
        <w:t>电路研究与分析才被</w:t>
      </w:r>
      <w:r>
        <w:rPr>
          <w:rFonts w:asciiTheme="minorEastAsia" w:hAnsiTheme="minorEastAsia" w:cstheme="minorEastAsia" w:hint="eastAsia"/>
          <w:color w:val="000000" w:themeColor="text1"/>
          <w:szCs w:val="20"/>
        </w:rPr>
        <w:t>人们</w:t>
      </w:r>
      <w:r>
        <w:rPr>
          <w:rFonts w:asciiTheme="minorEastAsia" w:hAnsiTheme="minorEastAsia" w:cstheme="minorEastAsia"/>
          <w:color w:val="000000" w:themeColor="text1"/>
          <w:szCs w:val="20"/>
        </w:rPr>
        <w:t>重视起来。</w:t>
      </w:r>
    </w:p>
    <w:p w14:paraId="2A3430D7" w14:textId="50030CBF" w:rsidR="009D5F5F" w:rsidRDefault="009D5F5F" w:rsidP="009D5F5F">
      <w:pPr>
        <w:widowControl/>
        <w:jc w:val="left"/>
      </w:pPr>
      <w:r>
        <w:rPr>
          <w:rFonts w:hint="eastAsia"/>
        </w:rPr>
        <w:t>（</w:t>
      </w:r>
      <w:r>
        <w:t>1</w:t>
      </w:r>
      <w:r>
        <w:rPr>
          <w:rFonts w:hint="eastAsia"/>
        </w:rPr>
        <w:t>）混沌</w:t>
      </w:r>
      <w:r>
        <w:t>电路</w:t>
      </w:r>
      <w:r>
        <w:rPr>
          <w:rFonts w:hint="eastAsia"/>
        </w:rPr>
        <w:t>与</w:t>
      </w:r>
      <w:r>
        <w:t>忆阻混沌系统概述</w:t>
      </w:r>
    </w:p>
    <w:p w14:paraId="3EC3E5F4" w14:textId="5DD0946D" w:rsidR="00640326" w:rsidRDefault="001B7EFD" w:rsidP="00D61DFA">
      <w:pPr>
        <w:ind w:firstLineChars="200" w:firstLine="480"/>
        <w:rPr>
          <w:rFonts w:ascii="Times New Roman" w:hAnsi="Times New Roman" w:cs="Times New Roman"/>
          <w:szCs w:val="20"/>
        </w:rPr>
      </w:pPr>
      <w:r>
        <w:rPr>
          <w:rFonts w:asciiTheme="minorEastAsia" w:hAnsiTheme="minorEastAsia" w:cstheme="minorEastAsia" w:hint="eastAsia"/>
          <w:color w:val="000000" w:themeColor="text1"/>
          <w:szCs w:val="20"/>
        </w:rPr>
        <w:t>在</w:t>
      </w:r>
      <w:r w:rsidRPr="009C123D">
        <w:rPr>
          <w:rFonts w:asciiTheme="minorEastAsia" w:hAnsiTheme="minorEastAsia" w:cstheme="minorEastAsia" w:hint="eastAsia"/>
          <w:color w:val="000000" w:themeColor="text1"/>
          <w:szCs w:val="20"/>
        </w:rPr>
        <w:t>1983年，蔡少棠提出了经典蔡氏电路</w:t>
      </w:r>
      <w:r w:rsidRPr="009C123D">
        <w:rPr>
          <w:rFonts w:ascii="Times New Roman" w:hAnsi="Times New Roman" w:cs="Times New Roman"/>
          <w:vertAlign w:val="superscript"/>
        </w:rPr>
        <w:t>[</w:t>
      </w:r>
      <w:r w:rsidR="0073283B">
        <w:rPr>
          <w:rFonts w:ascii="Times New Roman" w:hAnsi="Times New Roman" w:cs="Times New Roman"/>
          <w:vertAlign w:val="superscript"/>
        </w:rPr>
        <w:t>22</w:t>
      </w:r>
      <w:r w:rsidRPr="009C123D">
        <w:rPr>
          <w:rFonts w:ascii="Times New Roman" w:hAnsi="Times New Roman" w:cs="Times New Roman"/>
          <w:vertAlign w:val="superscript"/>
        </w:rPr>
        <w:t>]</w:t>
      </w:r>
      <w:r w:rsidRPr="009C123D">
        <w:rPr>
          <w:rFonts w:asciiTheme="minorEastAsia" w:hAnsiTheme="minorEastAsia" w:cstheme="minorEastAsia" w:hint="eastAsia"/>
          <w:color w:val="000000" w:themeColor="text1"/>
          <w:szCs w:val="20"/>
        </w:rPr>
        <w:t>。</w:t>
      </w:r>
      <w:r w:rsidR="00EF1713">
        <w:rPr>
          <w:rFonts w:asciiTheme="minorEastAsia" w:hAnsiTheme="minorEastAsia" w:cstheme="minorEastAsia" w:hint="eastAsia"/>
          <w:color w:val="000000" w:themeColor="text1"/>
          <w:szCs w:val="20"/>
        </w:rPr>
        <w:t>后来</w:t>
      </w:r>
      <w:r w:rsidRPr="009C123D">
        <w:rPr>
          <w:rFonts w:asciiTheme="minorEastAsia" w:hAnsiTheme="minorEastAsia" w:cstheme="minorEastAsia" w:hint="eastAsia"/>
          <w:color w:val="000000" w:themeColor="text1"/>
          <w:szCs w:val="20"/>
        </w:rPr>
        <w:t>许多混沌电路基于此模型</w:t>
      </w:r>
      <w:r>
        <w:rPr>
          <w:rFonts w:asciiTheme="minorEastAsia" w:hAnsiTheme="minorEastAsia" w:cstheme="minorEastAsia" w:hint="eastAsia"/>
          <w:color w:val="000000" w:themeColor="text1"/>
          <w:szCs w:val="20"/>
        </w:rPr>
        <w:t>，</w:t>
      </w:r>
      <w:r w:rsidRPr="006B099C">
        <w:rPr>
          <w:rFonts w:hint="eastAsia"/>
        </w:rPr>
        <w:t>人</w:t>
      </w:r>
      <w:r>
        <w:rPr>
          <w:rFonts w:hint="eastAsia"/>
        </w:rPr>
        <w:t>们</w:t>
      </w:r>
      <w:r w:rsidR="00FB3864">
        <w:rPr>
          <w:rFonts w:hint="eastAsia"/>
        </w:rPr>
        <w:t>因此</w:t>
      </w:r>
      <w:r w:rsidRPr="006B099C">
        <w:rPr>
          <w:rFonts w:hint="eastAsia"/>
        </w:rPr>
        <w:t>声明它是</w:t>
      </w:r>
      <w:r>
        <w:rPr>
          <w:rFonts w:hint="eastAsia"/>
        </w:rPr>
        <w:t>电路学中</w:t>
      </w:r>
      <w:r w:rsidRPr="006B099C">
        <w:rPr>
          <w:rFonts w:hint="eastAsia"/>
        </w:rPr>
        <w:t>“混沌系统</w:t>
      </w:r>
      <w:r w:rsidR="004506CA">
        <w:rPr>
          <w:rFonts w:hint="eastAsia"/>
        </w:rPr>
        <w:t>（</w:t>
      </w:r>
      <w:r w:rsidR="004506CA">
        <w:rPr>
          <w:rFonts w:hint="eastAsia"/>
        </w:rPr>
        <w:t>Chaos</w:t>
      </w:r>
      <w:r w:rsidR="004506CA">
        <w:rPr>
          <w:rFonts w:hint="eastAsia"/>
        </w:rPr>
        <w:t>）</w:t>
      </w:r>
      <w:r w:rsidRPr="006B099C">
        <w:rPr>
          <w:rFonts w:hint="eastAsia"/>
        </w:rPr>
        <w:t>的</w:t>
      </w:r>
      <w:r w:rsidR="00FB3864">
        <w:rPr>
          <w:rFonts w:hint="eastAsia"/>
        </w:rPr>
        <w:t>经典”</w:t>
      </w:r>
      <w:r>
        <w:rPr>
          <w:rFonts w:hint="eastAsia"/>
        </w:rPr>
        <w:t>。</w:t>
      </w:r>
      <w:r w:rsidRPr="009C123D">
        <w:rPr>
          <w:rFonts w:asciiTheme="minorEastAsia" w:hAnsiTheme="minorEastAsia" w:cstheme="minorEastAsia" w:hint="eastAsia"/>
          <w:color w:val="000000" w:themeColor="text1"/>
          <w:szCs w:val="20"/>
        </w:rPr>
        <w:t>蔡式电路结构非常简单，只含有一个非线性元件R</w:t>
      </w:r>
      <w:r w:rsidRPr="009C123D">
        <w:rPr>
          <w:rFonts w:asciiTheme="minorEastAsia" w:hAnsiTheme="minorEastAsia" w:cstheme="minorEastAsia" w:hint="eastAsia"/>
          <w:color w:val="000000" w:themeColor="text1"/>
          <w:vertAlign w:val="subscript"/>
        </w:rPr>
        <w:t>NL</w:t>
      </w:r>
      <w:r w:rsidRPr="009C123D">
        <w:rPr>
          <w:rFonts w:asciiTheme="minorEastAsia" w:hAnsiTheme="minorEastAsia" w:cstheme="minorEastAsia" w:hint="eastAsia"/>
          <w:color w:val="000000" w:themeColor="text1"/>
          <w:szCs w:val="20"/>
        </w:rPr>
        <w:t>（由双运放构成的一个三节分段线性电阻器）、两个线性电容、一个线性电感、一个线性电阻，</w:t>
      </w:r>
      <w:commentRangeStart w:id="70"/>
      <w:r w:rsidR="00F126C1">
        <w:rPr>
          <w:rFonts w:asciiTheme="minorEastAsia" w:hAnsiTheme="minorEastAsia" w:cstheme="minorEastAsia" w:hint="eastAsia"/>
          <w:color w:val="000000" w:themeColor="text1"/>
          <w:szCs w:val="20"/>
        </w:rPr>
        <w:t>输出</w:t>
      </w:r>
      <w:r w:rsidR="00F126C1">
        <w:rPr>
          <w:rFonts w:asciiTheme="minorEastAsia" w:hAnsiTheme="minorEastAsia" w:cstheme="minorEastAsia"/>
          <w:color w:val="000000" w:themeColor="text1"/>
          <w:szCs w:val="20"/>
        </w:rPr>
        <w:t>结果</w:t>
      </w:r>
      <w:r w:rsidRPr="009C123D">
        <w:rPr>
          <w:rFonts w:asciiTheme="minorEastAsia" w:hAnsiTheme="minorEastAsia" w:cstheme="minorEastAsia" w:hint="eastAsia"/>
          <w:color w:val="000000" w:themeColor="text1"/>
          <w:szCs w:val="20"/>
        </w:rPr>
        <w:t>产生双涡旋奇怪吸引子的输出电流波形</w:t>
      </w:r>
      <w:commentRangeEnd w:id="70"/>
      <w:r w:rsidR="00D61DFA">
        <w:rPr>
          <w:rStyle w:val="a6"/>
        </w:rPr>
        <w:commentReference w:id="70"/>
      </w:r>
      <w:r w:rsidRPr="009C123D">
        <w:rPr>
          <w:rFonts w:ascii="Times New Roman" w:hAnsi="Times New Roman" w:cs="Times New Roman"/>
          <w:vertAlign w:val="superscript"/>
        </w:rPr>
        <w:t>[</w:t>
      </w:r>
      <w:r w:rsidR="0073283B">
        <w:rPr>
          <w:rFonts w:ascii="Times New Roman" w:hAnsi="Times New Roman" w:cs="Times New Roman"/>
          <w:vertAlign w:val="superscript"/>
        </w:rPr>
        <w:t>22</w:t>
      </w:r>
      <w:r w:rsidRPr="009C123D">
        <w:rPr>
          <w:rFonts w:ascii="Times New Roman" w:hAnsi="Times New Roman" w:cs="Times New Roman"/>
          <w:vertAlign w:val="superscript"/>
        </w:rPr>
        <w:t>]</w:t>
      </w:r>
      <w:r w:rsidRPr="009C123D">
        <w:rPr>
          <w:rFonts w:asciiTheme="minorEastAsia" w:hAnsiTheme="minorEastAsia" w:cstheme="minorEastAsia" w:hint="eastAsia"/>
          <w:color w:val="000000" w:themeColor="text1"/>
          <w:szCs w:val="20"/>
        </w:rPr>
        <w:t>。</w:t>
      </w:r>
      <w:r w:rsidR="00C94964">
        <w:rPr>
          <w:rFonts w:asciiTheme="minorEastAsia" w:hAnsiTheme="minorEastAsia" w:cstheme="minorEastAsia" w:hint="eastAsia"/>
          <w:color w:val="000000" w:themeColor="text1"/>
          <w:szCs w:val="20"/>
        </w:rPr>
        <w:t>由于</w:t>
      </w:r>
      <w:r>
        <w:rPr>
          <w:rFonts w:asciiTheme="minorEastAsia" w:hAnsiTheme="minorEastAsia" w:cstheme="minorEastAsia" w:hint="eastAsia"/>
          <w:color w:val="000000" w:themeColor="text1"/>
          <w:szCs w:val="20"/>
        </w:rPr>
        <w:t>这</w:t>
      </w:r>
      <w:r>
        <w:rPr>
          <w:rFonts w:asciiTheme="minorEastAsia" w:hAnsiTheme="minorEastAsia" w:cstheme="minorEastAsia"/>
          <w:color w:val="000000" w:themeColor="text1"/>
          <w:szCs w:val="20"/>
        </w:rPr>
        <w:t>个电路的制作十分简单，后来人们</w:t>
      </w:r>
      <w:r>
        <w:rPr>
          <w:rFonts w:asciiTheme="minorEastAsia" w:hAnsiTheme="minorEastAsia" w:cstheme="minorEastAsia" w:hint="eastAsia"/>
          <w:color w:val="000000" w:themeColor="text1"/>
          <w:szCs w:val="20"/>
        </w:rPr>
        <w:t>根据</w:t>
      </w:r>
      <w:r>
        <w:rPr>
          <w:rFonts w:asciiTheme="minorEastAsia" w:hAnsiTheme="minorEastAsia" w:cstheme="minorEastAsia"/>
          <w:color w:val="000000" w:themeColor="text1"/>
          <w:szCs w:val="20"/>
        </w:rPr>
        <w:t>Chua的论文纷纷重复</w:t>
      </w:r>
      <w:r>
        <w:rPr>
          <w:rFonts w:asciiTheme="minorEastAsia" w:hAnsiTheme="minorEastAsia" w:cstheme="minorEastAsia" w:hint="eastAsia"/>
          <w:color w:val="000000" w:themeColor="text1"/>
          <w:szCs w:val="20"/>
        </w:rPr>
        <w:t>这个</w:t>
      </w:r>
      <w:r>
        <w:rPr>
          <w:rFonts w:asciiTheme="minorEastAsia" w:hAnsiTheme="minorEastAsia" w:cstheme="minorEastAsia"/>
          <w:color w:val="000000" w:themeColor="text1"/>
          <w:szCs w:val="20"/>
        </w:rPr>
        <w:t>实验，都得到了明显的混沌现象，这</w:t>
      </w:r>
      <w:r>
        <w:rPr>
          <w:rFonts w:asciiTheme="minorEastAsia" w:hAnsiTheme="minorEastAsia" w:cstheme="minorEastAsia" w:hint="eastAsia"/>
          <w:color w:val="000000" w:themeColor="text1"/>
          <w:szCs w:val="20"/>
        </w:rPr>
        <w:t>使得</w:t>
      </w:r>
      <w:r>
        <w:rPr>
          <w:rFonts w:asciiTheme="minorEastAsia" w:hAnsiTheme="minorEastAsia" w:cstheme="minorEastAsia"/>
          <w:color w:val="000000" w:themeColor="text1"/>
          <w:szCs w:val="20"/>
        </w:rPr>
        <w:t>蔡氏</w:t>
      </w:r>
      <w:r>
        <w:rPr>
          <w:rFonts w:asciiTheme="minorEastAsia" w:hAnsiTheme="minorEastAsia" w:cstheme="minorEastAsia" w:hint="eastAsia"/>
          <w:color w:val="000000" w:themeColor="text1"/>
          <w:szCs w:val="20"/>
        </w:rPr>
        <w:t>电路</w:t>
      </w:r>
      <w:r>
        <w:rPr>
          <w:rFonts w:asciiTheme="minorEastAsia" w:hAnsiTheme="minorEastAsia" w:cstheme="minorEastAsia"/>
          <w:color w:val="000000" w:themeColor="text1"/>
          <w:szCs w:val="20"/>
        </w:rPr>
        <w:t>成为了电路学混沌研究的</w:t>
      </w:r>
      <w:r w:rsidR="00C769D0">
        <w:rPr>
          <w:rFonts w:asciiTheme="minorEastAsia" w:hAnsiTheme="minorEastAsia" w:cstheme="minorEastAsia" w:hint="eastAsia"/>
          <w:color w:val="000000" w:themeColor="text1"/>
          <w:szCs w:val="20"/>
        </w:rPr>
        <w:t>经典范例</w:t>
      </w:r>
      <w:r>
        <w:rPr>
          <w:rFonts w:asciiTheme="minorEastAsia" w:hAnsiTheme="minorEastAsia" w:cstheme="minorEastAsia"/>
          <w:color w:val="000000" w:themeColor="text1"/>
          <w:szCs w:val="20"/>
        </w:rPr>
        <w:t>，它的</w:t>
      </w:r>
      <w:r>
        <w:rPr>
          <w:rFonts w:asciiTheme="minorEastAsia" w:hAnsiTheme="minorEastAsia" w:cstheme="minorEastAsia" w:hint="eastAsia"/>
          <w:color w:val="000000" w:themeColor="text1"/>
          <w:szCs w:val="20"/>
        </w:rPr>
        <w:t>物理</w:t>
      </w:r>
      <w:r>
        <w:rPr>
          <w:rFonts w:asciiTheme="minorEastAsia" w:hAnsiTheme="minorEastAsia" w:cstheme="minorEastAsia"/>
          <w:color w:val="000000" w:themeColor="text1"/>
          <w:szCs w:val="20"/>
        </w:rPr>
        <w:t>实现十分</w:t>
      </w:r>
      <w:r w:rsidR="00DA225D">
        <w:rPr>
          <w:rFonts w:asciiTheme="minorEastAsia" w:hAnsiTheme="minorEastAsia" w:cstheme="minorEastAsia" w:hint="eastAsia"/>
          <w:color w:val="000000" w:themeColor="text1"/>
          <w:szCs w:val="20"/>
        </w:rPr>
        <w:t>简易</w:t>
      </w:r>
      <w:r>
        <w:rPr>
          <w:rFonts w:asciiTheme="minorEastAsia" w:hAnsiTheme="minorEastAsia" w:cstheme="minorEastAsia" w:hint="eastAsia"/>
          <w:color w:val="000000" w:themeColor="text1"/>
          <w:szCs w:val="20"/>
        </w:rPr>
        <w:t>，</w:t>
      </w:r>
      <w:r>
        <w:rPr>
          <w:rFonts w:asciiTheme="minorEastAsia" w:hAnsiTheme="minorEastAsia" w:cstheme="minorEastAsia"/>
          <w:color w:val="000000" w:themeColor="text1"/>
          <w:szCs w:val="20"/>
        </w:rPr>
        <w:t>表现出来的混沌现象也十分明显。</w:t>
      </w:r>
    </w:p>
    <w:p w14:paraId="21EC6BC7" w14:textId="53C66B32" w:rsidR="009D5F5F" w:rsidRPr="00640326" w:rsidRDefault="009D5F5F" w:rsidP="00640326">
      <w:pPr>
        <w:ind w:firstLine="420"/>
        <w:rPr>
          <w:rFonts w:ascii="Times New Roman" w:hAnsi="Times New Roman" w:cs="Times New Roman"/>
          <w:szCs w:val="20"/>
        </w:rPr>
      </w:pPr>
      <w:r>
        <w:rPr>
          <w:rFonts w:hint="eastAsia"/>
        </w:rPr>
        <w:t>后来</w:t>
      </w:r>
      <w:r>
        <w:t>Itoh</w:t>
      </w:r>
      <w:r>
        <w:rPr>
          <w:rFonts w:hint="eastAsia"/>
        </w:rPr>
        <w:t>和</w:t>
      </w:r>
      <w:r>
        <w:t>蔡少棠将一</w:t>
      </w:r>
      <w:r>
        <w:rPr>
          <w:rFonts w:hint="eastAsia"/>
        </w:rPr>
        <w:t>个</w:t>
      </w:r>
      <w:r>
        <w:t>数学模型为分段函数的忆阻器代替</w:t>
      </w:r>
      <w:r>
        <w:rPr>
          <w:rFonts w:hint="eastAsia"/>
        </w:rPr>
        <w:t>了</w:t>
      </w:r>
      <w:r>
        <w:t>蔡氏电路中的</w:t>
      </w:r>
      <w:r>
        <w:rPr>
          <w:rFonts w:hint="eastAsia"/>
        </w:rPr>
        <w:t>蔡</w:t>
      </w:r>
      <w:r>
        <w:t>氏二极管</w:t>
      </w:r>
      <w:r w:rsidR="004A2F23" w:rsidRPr="009C123D">
        <w:rPr>
          <w:rFonts w:ascii="Times New Roman" w:hAnsi="Times New Roman" w:cs="Times New Roman" w:hint="eastAsia"/>
          <w:vertAlign w:val="superscript"/>
        </w:rPr>
        <w:t>[</w:t>
      </w:r>
      <w:r w:rsidR="0073283B">
        <w:rPr>
          <w:rFonts w:ascii="Times New Roman" w:hAnsi="Times New Roman" w:cs="Times New Roman"/>
          <w:vertAlign w:val="superscript"/>
        </w:rPr>
        <w:t>14</w:t>
      </w:r>
      <w:r w:rsidR="004A2F23" w:rsidRPr="009C123D">
        <w:rPr>
          <w:rFonts w:ascii="Times New Roman" w:hAnsi="Times New Roman" w:cs="Times New Roman" w:hint="eastAsia"/>
          <w:vertAlign w:val="superscript"/>
        </w:rPr>
        <w:t>]</w:t>
      </w:r>
      <w:r w:rsidR="000713BA">
        <w:rPr>
          <w:rFonts w:hint="eastAsia"/>
        </w:rPr>
        <w:t>，第一个基于</w:t>
      </w:r>
      <w:r w:rsidR="000713BA">
        <w:t>忆阻器的混沌振荡系统由此构建出来</w:t>
      </w:r>
      <w:r>
        <w:rPr>
          <w:rFonts w:hint="eastAsia"/>
        </w:rPr>
        <w:t>。</w:t>
      </w:r>
      <w:r w:rsidR="000713BA">
        <w:rPr>
          <w:rFonts w:hint="eastAsia"/>
        </w:rPr>
        <w:t>这</w:t>
      </w:r>
      <w:r w:rsidR="000713BA">
        <w:t>为后续的忆阻器与</w:t>
      </w:r>
      <w:r w:rsidR="000713BA">
        <w:rPr>
          <w:rFonts w:hint="eastAsia"/>
        </w:rPr>
        <w:t>混沌</w:t>
      </w:r>
      <w:r w:rsidR="000713BA">
        <w:t>电路的研究打下基础，</w:t>
      </w:r>
      <w:r w:rsidR="000713BA">
        <w:rPr>
          <w:rFonts w:hint="eastAsia"/>
        </w:rPr>
        <w:t>许多</w:t>
      </w:r>
      <w:r w:rsidR="000713BA">
        <w:t>的忆阻器</w:t>
      </w:r>
      <w:r w:rsidR="000713BA">
        <w:rPr>
          <w:rFonts w:hint="eastAsia"/>
        </w:rPr>
        <w:t>混沌</w:t>
      </w:r>
      <w:r w:rsidR="000713BA">
        <w:t>电路</w:t>
      </w:r>
      <w:r w:rsidR="000713BA">
        <w:rPr>
          <w:rFonts w:hint="eastAsia"/>
        </w:rPr>
        <w:t>的</w:t>
      </w:r>
      <w:r w:rsidR="000713BA">
        <w:t>研究都易于该模型，</w:t>
      </w:r>
      <w:r w:rsidR="000713BA">
        <w:rPr>
          <w:rFonts w:hint="eastAsia"/>
        </w:rPr>
        <w:t>而且</w:t>
      </w:r>
      <w:r w:rsidR="000713BA">
        <w:t>该模型后来也</w:t>
      </w:r>
      <w:r w:rsidR="009E5D2F">
        <w:rPr>
          <w:rFonts w:hint="eastAsia"/>
        </w:rPr>
        <w:t>扩展</w:t>
      </w:r>
      <w:r w:rsidR="000713BA">
        <w:t>与</w:t>
      </w:r>
      <w:r w:rsidR="000713BA">
        <w:rPr>
          <w:rFonts w:hint="eastAsia"/>
        </w:rPr>
        <w:t>改进</w:t>
      </w:r>
      <w:r w:rsidR="000713BA">
        <w:t>成许多种形式</w:t>
      </w:r>
      <w:r w:rsidR="00057625">
        <w:rPr>
          <w:rFonts w:hint="eastAsia"/>
        </w:rPr>
        <w:t>，人们</w:t>
      </w:r>
      <w:r w:rsidR="00057625">
        <w:t>发现了混沌系统</w:t>
      </w:r>
      <w:r w:rsidR="00057625">
        <w:rPr>
          <w:rFonts w:hint="eastAsia"/>
        </w:rPr>
        <w:t>更多</w:t>
      </w:r>
      <w:r w:rsidR="00057625">
        <w:t>的特性，得到了各种各不相同的混沌吸引子类型。</w:t>
      </w:r>
    </w:p>
    <w:p w14:paraId="6D90B747" w14:textId="77777777" w:rsidR="009D5F5F" w:rsidRPr="002E4E35" w:rsidRDefault="009D5F5F" w:rsidP="009D5F5F">
      <w:r w:rsidRPr="002E4E35">
        <w:rPr>
          <w:rFonts w:hint="eastAsia"/>
        </w:rPr>
        <w:t>（</w:t>
      </w:r>
      <w:r w:rsidRPr="002E4E35">
        <w:rPr>
          <w:rFonts w:hint="eastAsia"/>
        </w:rPr>
        <w:t>2</w:t>
      </w:r>
      <w:r w:rsidRPr="002E4E35">
        <w:rPr>
          <w:rFonts w:hint="eastAsia"/>
        </w:rPr>
        <w:t>）</w:t>
      </w:r>
      <w:commentRangeStart w:id="71"/>
      <w:r w:rsidRPr="002E4E35">
        <w:rPr>
          <w:rFonts w:hint="eastAsia"/>
        </w:rPr>
        <w:t>雅克比</w:t>
      </w:r>
      <w:r w:rsidRPr="002E4E35">
        <w:t>矩阵</w:t>
      </w:r>
      <w:r w:rsidRPr="002E4E35">
        <w:rPr>
          <w:rFonts w:hint="eastAsia"/>
        </w:rPr>
        <w:t>（</w:t>
      </w:r>
      <w:r w:rsidRPr="002E4E35">
        <w:rPr>
          <w:rFonts w:hint="eastAsia"/>
        </w:rPr>
        <w:t>Ja</w:t>
      </w:r>
      <w:r w:rsidRPr="002E4E35">
        <w:t>cobi</w:t>
      </w:r>
      <w:r w:rsidRPr="002E4E35">
        <w:rPr>
          <w:rFonts w:hint="eastAsia"/>
        </w:rPr>
        <w:t>方法）</w:t>
      </w:r>
      <w:r w:rsidRPr="002E4E35">
        <w:t>概述</w:t>
      </w:r>
    </w:p>
    <w:p w14:paraId="63D414F4" w14:textId="58A24881" w:rsidR="009D5F5F" w:rsidRPr="002E4E35" w:rsidRDefault="009D5F5F" w:rsidP="009D5F5F">
      <w:pPr>
        <w:widowControl/>
        <w:ind w:firstLine="420"/>
        <w:jc w:val="left"/>
      </w:pPr>
      <w:r w:rsidRPr="002E4E35">
        <w:rPr>
          <w:rFonts w:hint="eastAsia"/>
        </w:rPr>
        <w:lastRenderedPageBreak/>
        <w:t>在向量</w:t>
      </w:r>
      <w:r w:rsidRPr="002E4E35">
        <w:t>微积分中，雅克比矩阵是</w:t>
      </w:r>
      <w:r w:rsidRPr="002E4E35">
        <w:rPr>
          <w:rFonts w:hint="eastAsia"/>
        </w:rPr>
        <w:t>一阶</w:t>
      </w:r>
      <w:r w:rsidRPr="002E4E35">
        <w:t>偏导数以一定的方式排列组成</w:t>
      </w:r>
      <w:r w:rsidRPr="002E4E35">
        <w:rPr>
          <w:rFonts w:hint="eastAsia"/>
        </w:rPr>
        <w:t>的</w:t>
      </w:r>
      <w:r w:rsidRPr="002E4E35">
        <w:t>矩阵，其行列式表示雅克比行列式</w:t>
      </w:r>
      <w:r w:rsidR="004A2F23">
        <w:rPr>
          <w:rFonts w:hint="eastAsia"/>
        </w:rPr>
        <w:t>；</w:t>
      </w:r>
      <w:r w:rsidRPr="002E4E35">
        <w:rPr>
          <w:rFonts w:hint="eastAsia"/>
        </w:rPr>
        <w:t>在</w:t>
      </w:r>
      <w:r w:rsidRPr="002E4E35">
        <w:t>代数几何中，代数曲线的雅克比量表示雅克比簇，伴随曲线的一个代数群</w:t>
      </w:r>
      <w:r w:rsidRPr="002E4E35">
        <w:rPr>
          <w:rFonts w:hint="eastAsia"/>
        </w:rPr>
        <w:t>，</w:t>
      </w:r>
      <w:r w:rsidRPr="002E4E35">
        <w:t>曲线可以嵌入其中</w:t>
      </w:r>
      <w:r w:rsidR="004A2F23" w:rsidRPr="009C123D">
        <w:rPr>
          <w:rFonts w:ascii="Times New Roman" w:hAnsi="Times New Roman" w:cs="Times New Roman" w:hint="eastAsia"/>
          <w:vertAlign w:val="superscript"/>
        </w:rPr>
        <w:t>[</w:t>
      </w:r>
      <w:r w:rsidR="00A93147">
        <w:rPr>
          <w:rFonts w:ascii="Times New Roman" w:hAnsi="Times New Roman" w:cs="Times New Roman"/>
          <w:vertAlign w:val="superscript"/>
        </w:rPr>
        <w:t>23</w:t>
      </w:r>
      <w:r w:rsidR="004A2F23" w:rsidRPr="009C123D">
        <w:rPr>
          <w:rFonts w:ascii="Times New Roman" w:hAnsi="Times New Roman" w:cs="Times New Roman" w:hint="eastAsia"/>
          <w:vertAlign w:val="superscript"/>
        </w:rPr>
        <w:t>]</w:t>
      </w:r>
      <w:r w:rsidRPr="002E4E35">
        <w:rPr>
          <w:rFonts w:hint="eastAsia"/>
        </w:rPr>
        <w:t>。</w:t>
      </w:r>
    </w:p>
    <w:p w14:paraId="1148A024" w14:textId="2E590D98" w:rsidR="009D5F5F" w:rsidRPr="0006778B" w:rsidRDefault="009D5F5F" w:rsidP="0006778B">
      <w:pPr>
        <w:widowControl/>
        <w:ind w:firstLine="420"/>
        <w:jc w:val="left"/>
      </w:pPr>
      <w:r w:rsidRPr="002E4E35">
        <w:rPr>
          <w:rFonts w:hint="eastAsia"/>
        </w:rPr>
        <w:t>雅克比</w:t>
      </w:r>
      <w:r w:rsidRPr="002E4E35">
        <w:t>矩阵</w:t>
      </w:r>
      <w:r w:rsidRPr="002E4E35">
        <w:rPr>
          <w:rFonts w:hint="eastAsia"/>
        </w:rPr>
        <w:t>的</w:t>
      </w:r>
      <w:r w:rsidRPr="002E4E35">
        <w:t>重要性在于</w:t>
      </w:r>
      <w:r w:rsidRPr="002E4E35">
        <w:rPr>
          <w:rFonts w:hint="eastAsia"/>
        </w:rPr>
        <w:t>它</w:t>
      </w:r>
      <w:r w:rsidRPr="002E4E35">
        <w:t>体现</w:t>
      </w:r>
      <w:r w:rsidRPr="002E4E35">
        <w:rPr>
          <w:rFonts w:hint="eastAsia"/>
        </w:rPr>
        <w:t>了</w:t>
      </w:r>
      <w:r w:rsidRPr="002E4E35">
        <w:t>一个</w:t>
      </w:r>
      <w:r w:rsidRPr="002E4E35">
        <w:rPr>
          <w:rFonts w:hint="eastAsia"/>
        </w:rPr>
        <w:t>可</w:t>
      </w:r>
      <w:r w:rsidRPr="002E4E35">
        <w:t>微分方程与给出点（</w:t>
      </w:r>
      <w:r w:rsidRPr="002E4E35">
        <w:rPr>
          <w:rFonts w:hint="eastAsia"/>
        </w:rPr>
        <w:t>设</w:t>
      </w:r>
      <w:r w:rsidRPr="002E4E35">
        <w:t>改点为点</w:t>
      </w:r>
      <w:r w:rsidRPr="002E4E35">
        <w:t>A</w:t>
      </w:r>
      <w:r w:rsidRPr="002E4E35">
        <w:t>）</w:t>
      </w:r>
      <w:r w:rsidRPr="002E4E35">
        <w:rPr>
          <w:rFonts w:hint="eastAsia"/>
        </w:rPr>
        <w:t>的</w:t>
      </w:r>
      <w:r w:rsidRPr="002E4E35">
        <w:t>最优</w:t>
      </w:r>
      <w:r w:rsidRPr="002E4E35">
        <w:rPr>
          <w:rFonts w:hint="eastAsia"/>
        </w:rPr>
        <w:t>线性</w:t>
      </w:r>
      <w:r w:rsidRPr="002E4E35">
        <w:t>逼近</w:t>
      </w:r>
      <w:r w:rsidR="004A2F23">
        <w:rPr>
          <w:rFonts w:hint="eastAsia"/>
        </w:rPr>
        <w:t>，</w:t>
      </w:r>
      <w:r w:rsidRPr="002E4E35">
        <w:t>因此，</w:t>
      </w:r>
      <w:r w:rsidRPr="002E4E35">
        <w:rPr>
          <w:rFonts w:hint="eastAsia"/>
        </w:rPr>
        <w:t>雅克比行列式</w:t>
      </w:r>
      <w:r w:rsidRPr="002E4E35">
        <w:t>可用于求解点</w:t>
      </w:r>
      <w:r w:rsidRPr="002E4E35">
        <w:t>A</w:t>
      </w:r>
      <w:r w:rsidRPr="002E4E35">
        <w:t>的微分方程组的近似解</w:t>
      </w:r>
      <w:r w:rsidR="004A2F23" w:rsidRPr="009C123D">
        <w:rPr>
          <w:rFonts w:ascii="Times New Roman" w:hAnsi="Times New Roman" w:cs="Times New Roman" w:hint="eastAsia"/>
          <w:vertAlign w:val="superscript"/>
        </w:rPr>
        <w:t>[</w:t>
      </w:r>
      <w:r w:rsidR="004A2F23">
        <w:rPr>
          <w:rFonts w:ascii="Times New Roman" w:hAnsi="Times New Roman" w:cs="Times New Roman"/>
          <w:vertAlign w:val="superscript"/>
        </w:rPr>
        <w:t>x</w:t>
      </w:r>
      <w:r w:rsidR="004A2F23" w:rsidRPr="009C123D">
        <w:rPr>
          <w:rFonts w:ascii="Times New Roman" w:hAnsi="Times New Roman" w:cs="Times New Roman" w:hint="eastAsia"/>
          <w:vertAlign w:val="superscript"/>
        </w:rPr>
        <w:t>]</w:t>
      </w:r>
      <w:r w:rsidRPr="002E4E35">
        <w:t>。</w:t>
      </w:r>
      <w:r w:rsidRPr="002E4E35">
        <w:rPr>
          <w:rFonts w:hint="eastAsia"/>
        </w:rPr>
        <w:t>换句</w:t>
      </w:r>
      <w:r w:rsidRPr="002E4E35">
        <w:t>话说，雅克比矩阵类似与多元函数的</w:t>
      </w:r>
      <w:r w:rsidRPr="002E4E35">
        <w:rPr>
          <w:rFonts w:hint="eastAsia"/>
        </w:rPr>
        <w:t>导</w:t>
      </w:r>
      <w:r w:rsidRPr="002E4E35">
        <w:t>数，</w:t>
      </w:r>
      <w:r w:rsidRPr="002E4E35">
        <w:rPr>
          <w:rFonts w:hint="eastAsia"/>
        </w:rPr>
        <w:t>雅克比矩阵</w:t>
      </w:r>
      <w:r w:rsidRPr="002E4E35">
        <w:t>也代表了将多元向量函数线性化</w:t>
      </w:r>
      <w:r w:rsidR="004A2F23" w:rsidRPr="009C123D">
        <w:rPr>
          <w:rFonts w:ascii="Times New Roman" w:hAnsi="Times New Roman" w:cs="Times New Roman" w:hint="eastAsia"/>
          <w:vertAlign w:val="superscript"/>
        </w:rPr>
        <w:t>[</w:t>
      </w:r>
      <w:r w:rsidR="004A2F23">
        <w:rPr>
          <w:rFonts w:ascii="Times New Roman" w:hAnsi="Times New Roman" w:cs="Times New Roman"/>
          <w:vertAlign w:val="superscript"/>
        </w:rPr>
        <w:t>x</w:t>
      </w:r>
      <w:r w:rsidR="004A2F23" w:rsidRPr="009C123D">
        <w:rPr>
          <w:rFonts w:ascii="Times New Roman" w:hAnsi="Times New Roman" w:cs="Times New Roman" w:hint="eastAsia"/>
          <w:vertAlign w:val="superscript"/>
        </w:rPr>
        <w:t>]</w:t>
      </w:r>
      <w:r w:rsidRPr="002E4E35">
        <w:t>。</w:t>
      </w:r>
    </w:p>
    <w:p w14:paraId="43A5A979" w14:textId="0FA11533" w:rsidR="00B17E5F" w:rsidRDefault="00B17E5F" w:rsidP="002E4E35">
      <w:r w:rsidRPr="002E4E35">
        <w:rPr>
          <w:rFonts w:hint="eastAsia"/>
        </w:rPr>
        <w:t>（</w:t>
      </w:r>
      <w:r w:rsidR="009D5F5F">
        <w:t>3</w:t>
      </w:r>
      <w:r w:rsidRPr="002E4E35">
        <w:rPr>
          <w:rFonts w:hint="eastAsia"/>
        </w:rPr>
        <w:t>）李雅普诺夫</w:t>
      </w:r>
      <w:r w:rsidRPr="002E4E35">
        <w:t>指数稳定性概述</w:t>
      </w:r>
    </w:p>
    <w:p w14:paraId="5AD03C4C" w14:textId="5D3EF63C" w:rsidR="00850268" w:rsidRDefault="00850268" w:rsidP="00850268">
      <w:pPr>
        <w:ind w:firstLine="420"/>
      </w:pPr>
      <w:r>
        <w:rPr>
          <w:rFonts w:hint="eastAsia"/>
        </w:rPr>
        <w:t>在</w:t>
      </w:r>
      <w:r>
        <w:t>控制理论中，</w:t>
      </w:r>
      <w:r w:rsidRPr="00F90CD3">
        <w:rPr>
          <w:rFonts w:hint="eastAsia"/>
        </w:rPr>
        <w:t>稳定性是控制系统的重要特性，也是系统能够正常运行的首要条件。如何分析系统</w:t>
      </w:r>
      <w:r>
        <w:rPr>
          <w:rFonts w:hint="eastAsia"/>
        </w:rPr>
        <w:t>的稳定性是控制理论的重要组成部分，在</w:t>
      </w:r>
      <w:r w:rsidRPr="00F90CD3">
        <w:rPr>
          <w:rFonts w:hint="eastAsia"/>
        </w:rPr>
        <w:t>1</w:t>
      </w:r>
      <w:r w:rsidRPr="00F90CD3">
        <w:t>892</w:t>
      </w:r>
      <w:r w:rsidRPr="00F90CD3">
        <w:rPr>
          <w:rFonts w:hint="eastAsia"/>
        </w:rPr>
        <w:t>年，</w:t>
      </w:r>
      <w:r w:rsidRPr="002E4E35">
        <w:rPr>
          <w:rFonts w:hint="eastAsia"/>
        </w:rPr>
        <w:t>数学家和力学家</w:t>
      </w:r>
      <w:r w:rsidRPr="002E4E35">
        <w:rPr>
          <w:rFonts w:hint="eastAsia"/>
        </w:rPr>
        <w:t>A.M.</w:t>
      </w:r>
      <w:r w:rsidRPr="002E4E35">
        <w:rPr>
          <w:rFonts w:hint="eastAsia"/>
        </w:rPr>
        <w:t>李雅普诺夫</w:t>
      </w:r>
      <w:r w:rsidRPr="00F90CD3">
        <w:rPr>
          <w:rFonts w:hint="eastAsia"/>
        </w:rPr>
        <w:t>（</w:t>
      </w:r>
      <w:r w:rsidRPr="00F90CD3">
        <w:rPr>
          <w:rFonts w:hint="eastAsia"/>
        </w:rPr>
        <w:t>L</w:t>
      </w:r>
      <w:r w:rsidRPr="00F90CD3">
        <w:t>yaponov</w:t>
      </w:r>
      <w:r w:rsidRPr="00F90CD3">
        <w:rPr>
          <w:rFonts w:hint="eastAsia"/>
        </w:rPr>
        <w:t>）</w:t>
      </w:r>
      <w:r>
        <w:rPr>
          <w:rFonts w:hint="eastAsia"/>
        </w:rPr>
        <w:t>在他的博士论文中给出了系统稳定性的严格数学定义，并</w:t>
      </w:r>
      <w:r w:rsidRPr="00F90CD3">
        <w:rPr>
          <w:rFonts w:hint="eastAsia"/>
        </w:rPr>
        <w:t>提出了分析稳定性的两种方法</w:t>
      </w:r>
      <w:r w:rsidRPr="00A74C4A">
        <w:rPr>
          <w:rFonts w:hint="eastAsia"/>
          <w:vertAlign w:val="superscript"/>
        </w:rPr>
        <w:t>[</w:t>
      </w:r>
      <w:r w:rsidR="00A93147">
        <w:rPr>
          <w:vertAlign w:val="superscript"/>
        </w:rPr>
        <w:t>23</w:t>
      </w:r>
      <w:r w:rsidRPr="00A74C4A">
        <w:rPr>
          <w:vertAlign w:val="superscript"/>
        </w:rPr>
        <w:t>]</w:t>
      </w:r>
      <w:r w:rsidRPr="00F90CD3">
        <w:rPr>
          <w:rFonts w:hint="eastAsia"/>
        </w:rPr>
        <w:t>。</w:t>
      </w:r>
      <w:r w:rsidR="002B1B33">
        <w:rPr>
          <w:rFonts w:hint="eastAsia"/>
        </w:rPr>
        <w:t>这</w:t>
      </w:r>
      <w:r w:rsidR="002B1B33">
        <w:t>标准化了系统稳定性的定义，并创立了</w:t>
      </w:r>
      <w:r w:rsidR="002B1B33">
        <w:rPr>
          <w:rFonts w:hint="eastAsia"/>
        </w:rPr>
        <w:t>分析</w:t>
      </w:r>
      <w:r w:rsidR="002B1B33">
        <w:t>系统稳定性的</w:t>
      </w:r>
      <w:r w:rsidR="006B1FB5">
        <w:rPr>
          <w:rFonts w:hint="eastAsia"/>
        </w:rPr>
        <w:t>相关</w:t>
      </w:r>
      <w:r w:rsidR="002B1B33">
        <w:t>定理，</w:t>
      </w:r>
      <w:r w:rsidR="007C4E3C">
        <w:rPr>
          <w:rFonts w:hint="eastAsia"/>
        </w:rPr>
        <w:t>对于控制</w:t>
      </w:r>
      <w:r w:rsidR="007C4E3C">
        <w:t>理论</w:t>
      </w:r>
      <w:r>
        <w:rPr>
          <w:rFonts w:hint="eastAsia"/>
        </w:rPr>
        <w:t>具有划时代的意义。</w:t>
      </w:r>
    </w:p>
    <w:p w14:paraId="65C2849F" w14:textId="52DBF7A4" w:rsidR="009C123D" w:rsidRPr="00A93147" w:rsidRDefault="00BD4363" w:rsidP="00A93147">
      <w:pPr>
        <w:ind w:firstLine="420"/>
        <w:rPr>
          <w:rFonts w:ascii="Times New Roman" w:hAnsi="Times New Roman" w:cs="Times New Roman"/>
          <w:vertAlign w:val="superscript"/>
        </w:rPr>
      </w:pPr>
      <w:r w:rsidRPr="002E4E35">
        <w:rPr>
          <w:rFonts w:hint="eastAsia"/>
        </w:rPr>
        <w:t>对于控制系统</w:t>
      </w:r>
      <w:r w:rsidR="009F1FF8">
        <w:rPr>
          <w:rFonts w:hint="eastAsia"/>
        </w:rPr>
        <w:t>来说</w:t>
      </w:r>
      <w:r w:rsidRPr="002E4E35">
        <w:rPr>
          <w:rFonts w:hint="eastAsia"/>
        </w:rPr>
        <w:t>，稳定性</w:t>
      </w:r>
      <w:r w:rsidR="00C66899">
        <w:rPr>
          <w:rFonts w:hint="eastAsia"/>
        </w:rPr>
        <w:t>（</w:t>
      </w:r>
      <w:r w:rsidR="00C66899">
        <w:t>S</w:t>
      </w:r>
      <w:r w:rsidR="00C66899" w:rsidRPr="00C66899">
        <w:t>tability</w:t>
      </w:r>
      <w:r w:rsidR="00C66899">
        <w:rPr>
          <w:rFonts w:hint="eastAsia"/>
        </w:rPr>
        <w:t>）</w:t>
      </w:r>
      <w:r w:rsidR="00065D0F" w:rsidRPr="002E4E35">
        <w:rPr>
          <w:rFonts w:hint="eastAsia"/>
        </w:rPr>
        <w:t>是一个</w:t>
      </w:r>
      <w:r w:rsidR="00065D0F">
        <w:rPr>
          <w:rFonts w:hint="eastAsia"/>
        </w:rPr>
        <w:t>必</w:t>
      </w:r>
      <w:r w:rsidRPr="002E4E35">
        <w:rPr>
          <w:rFonts w:hint="eastAsia"/>
        </w:rPr>
        <w:t>需要研究的基本</w:t>
      </w:r>
      <w:r w:rsidR="00065D0F">
        <w:rPr>
          <w:rFonts w:hint="eastAsia"/>
        </w:rPr>
        <w:t>类型</w:t>
      </w:r>
      <w:r w:rsidRPr="002E4E35">
        <w:rPr>
          <w:rFonts w:hint="eastAsia"/>
        </w:rPr>
        <w:t>问题。</w:t>
      </w:r>
      <w:r w:rsidR="009F1FF8">
        <w:rPr>
          <w:rFonts w:hint="eastAsia"/>
        </w:rPr>
        <w:t>人们</w:t>
      </w:r>
      <w:r w:rsidRPr="002E4E35">
        <w:rPr>
          <w:rFonts w:hint="eastAsia"/>
        </w:rPr>
        <w:t>在研究线性</w:t>
      </w:r>
      <w:r w:rsidR="00265272">
        <w:rPr>
          <w:rFonts w:hint="eastAsia"/>
        </w:rPr>
        <w:t>时不变系统</w:t>
      </w:r>
      <w:r w:rsidR="00C66899">
        <w:rPr>
          <w:rFonts w:hint="eastAsia"/>
        </w:rPr>
        <w:t>（</w:t>
      </w:r>
      <w:r w:rsidR="00C66899">
        <w:rPr>
          <w:rFonts w:hint="eastAsia"/>
        </w:rPr>
        <w:t>LTI</w:t>
      </w:r>
      <w:r w:rsidR="00C66899">
        <w:rPr>
          <w:rFonts w:hint="eastAsia"/>
        </w:rPr>
        <w:t>）</w:t>
      </w:r>
      <w:r w:rsidR="00265272">
        <w:rPr>
          <w:rFonts w:hint="eastAsia"/>
        </w:rPr>
        <w:t>时，已经提出</w:t>
      </w:r>
      <w:r w:rsidR="00663A74">
        <w:rPr>
          <w:rFonts w:hint="eastAsia"/>
        </w:rPr>
        <w:t>了</w:t>
      </w:r>
      <w:r w:rsidRPr="002E4E35">
        <w:rPr>
          <w:rFonts w:hint="eastAsia"/>
        </w:rPr>
        <w:t>许多</w:t>
      </w:r>
      <w:r w:rsidR="00ED1F7A">
        <w:rPr>
          <w:rFonts w:hint="eastAsia"/>
        </w:rPr>
        <w:t>关于</w:t>
      </w:r>
      <w:r w:rsidR="00ED1F7A">
        <w:t>系统稳定性的</w:t>
      </w:r>
      <w:r w:rsidRPr="002E4E35">
        <w:rPr>
          <w:rFonts w:hint="eastAsia"/>
        </w:rPr>
        <w:t>判据</w:t>
      </w:r>
      <w:r w:rsidR="00A41A81">
        <w:rPr>
          <w:rFonts w:hint="eastAsia"/>
        </w:rPr>
        <w:t>，</w:t>
      </w:r>
      <w:r w:rsidRPr="002E4E35">
        <w:rPr>
          <w:rFonts w:hint="eastAsia"/>
        </w:rPr>
        <w:t>如代数稳定判据、奈奎斯特稳定判据等可用来判定系统的稳定性</w:t>
      </w:r>
      <w:r w:rsidR="00F554C8" w:rsidRPr="009C123D">
        <w:rPr>
          <w:rFonts w:ascii="Times New Roman" w:hAnsi="Times New Roman" w:cs="Times New Roman" w:hint="eastAsia"/>
          <w:vertAlign w:val="superscript"/>
        </w:rPr>
        <w:t>[</w:t>
      </w:r>
      <w:r w:rsidR="00A93147">
        <w:rPr>
          <w:rFonts w:ascii="Times New Roman" w:hAnsi="Times New Roman" w:cs="Times New Roman"/>
          <w:vertAlign w:val="superscript"/>
        </w:rPr>
        <w:t>23</w:t>
      </w:r>
      <w:r w:rsidR="00F554C8" w:rsidRPr="009C123D">
        <w:rPr>
          <w:rFonts w:ascii="Times New Roman" w:hAnsi="Times New Roman" w:cs="Times New Roman" w:hint="eastAsia"/>
          <w:vertAlign w:val="superscript"/>
        </w:rPr>
        <w:t>]</w:t>
      </w:r>
      <w:r w:rsidRPr="002E4E35">
        <w:rPr>
          <w:rFonts w:hint="eastAsia"/>
        </w:rPr>
        <w:t>。李雅普诺夫稳定性理论能</w:t>
      </w:r>
      <w:r w:rsidR="00EC7F98">
        <w:rPr>
          <w:rFonts w:hint="eastAsia"/>
        </w:rPr>
        <w:t>（</w:t>
      </w:r>
      <w:r w:rsidR="00EC7F98" w:rsidRPr="00EC7F98">
        <w:t>Lyapunov stability</w:t>
      </w:r>
      <w:r w:rsidR="00EC7F98">
        <w:rPr>
          <w:rFonts w:hint="eastAsia"/>
        </w:rPr>
        <w:t>）</w:t>
      </w:r>
      <w:r w:rsidRPr="002E4E35">
        <w:rPr>
          <w:rFonts w:hint="eastAsia"/>
        </w:rPr>
        <w:t>同时适用于分析线性系统和非线性系统、</w:t>
      </w:r>
      <w:r w:rsidR="00A41A81">
        <w:rPr>
          <w:rFonts w:hint="eastAsia"/>
        </w:rPr>
        <w:t>时不变</w:t>
      </w:r>
      <w:r w:rsidRPr="002E4E35">
        <w:rPr>
          <w:rFonts w:hint="eastAsia"/>
        </w:rPr>
        <w:t>系统和时变系统的稳定性，是更为一般的稳定性分析方法</w:t>
      </w:r>
      <w:r w:rsidR="00660533">
        <w:rPr>
          <w:rFonts w:hint="eastAsia"/>
        </w:rPr>
        <w:t>和</w:t>
      </w:r>
      <w:r w:rsidR="00660533">
        <w:t>判据理论</w:t>
      </w:r>
      <w:r w:rsidR="00F554C8" w:rsidRPr="009C123D">
        <w:rPr>
          <w:rFonts w:ascii="Times New Roman" w:hAnsi="Times New Roman" w:cs="Times New Roman" w:hint="eastAsia"/>
          <w:vertAlign w:val="superscript"/>
        </w:rPr>
        <w:t>[</w:t>
      </w:r>
      <w:r w:rsidR="00BC5F1A">
        <w:rPr>
          <w:rFonts w:ascii="Times New Roman" w:hAnsi="Times New Roman" w:cs="Times New Roman"/>
          <w:vertAlign w:val="superscript"/>
        </w:rPr>
        <w:t>23</w:t>
      </w:r>
      <w:r w:rsidR="00F554C8" w:rsidRPr="009C123D">
        <w:rPr>
          <w:rFonts w:ascii="Times New Roman" w:hAnsi="Times New Roman" w:cs="Times New Roman" w:hint="eastAsia"/>
          <w:vertAlign w:val="superscript"/>
        </w:rPr>
        <w:t>]</w:t>
      </w:r>
      <w:r w:rsidRPr="002E4E35">
        <w:rPr>
          <w:rFonts w:hint="eastAsia"/>
        </w:rPr>
        <w:t>。</w:t>
      </w:r>
    </w:p>
    <w:p w14:paraId="79A048AA" w14:textId="098FD11F" w:rsidR="006B1FB5" w:rsidRPr="00AA0742" w:rsidRDefault="00C66899" w:rsidP="0026716B">
      <w:pPr>
        <w:ind w:firstLine="420"/>
      </w:pPr>
      <w:r>
        <w:rPr>
          <w:rFonts w:hint="eastAsia"/>
        </w:rPr>
        <w:t>李雅普诺夫</w:t>
      </w:r>
      <w:r>
        <w:t>（</w:t>
      </w:r>
      <w:r w:rsidRPr="00F90CD3">
        <w:rPr>
          <w:rFonts w:hint="eastAsia"/>
        </w:rPr>
        <w:t>Ly</w:t>
      </w:r>
      <w:r w:rsidRPr="00F90CD3">
        <w:t>aponov</w:t>
      </w:r>
      <w:r>
        <w:t>）</w:t>
      </w:r>
      <w:r w:rsidR="006B1FB5" w:rsidRPr="00F90CD3">
        <w:rPr>
          <w:rFonts w:hint="eastAsia"/>
        </w:rPr>
        <w:t>定义下的稳定性</w:t>
      </w:r>
      <w:r w:rsidR="00677FA6">
        <w:rPr>
          <w:rFonts w:hint="eastAsia"/>
        </w:rPr>
        <w:t>是</w:t>
      </w:r>
      <w:r w:rsidR="00677FA6">
        <w:t>基于系统稳定平衡点的分析</w:t>
      </w:r>
      <w:r w:rsidR="006B1FB5" w:rsidRPr="00F90CD3">
        <w:rPr>
          <w:rFonts w:hint="eastAsia"/>
        </w:rPr>
        <w:t>，系统稳定平衡点的定义是：偏离系统平衡态的受扰运动能否仅仅依靠系统内部的结构因素，就能使系统返回到初始平衡（渐进平衡点），或者使之限制在平衡态的有限邻域内（局部稳定）。</w:t>
      </w:r>
      <w:r>
        <w:rPr>
          <w:rFonts w:hint="eastAsia"/>
        </w:rPr>
        <w:t>李雅普诺夫判据对</w:t>
      </w:r>
      <w:r w:rsidR="006B1FB5" w:rsidRPr="00F90CD3">
        <w:rPr>
          <w:rFonts w:hint="eastAsia"/>
        </w:rPr>
        <w:t>于单变量，线性，非线性，定常，时变，多变量等系统</w:t>
      </w:r>
      <w:r>
        <w:rPr>
          <w:rFonts w:hint="eastAsia"/>
        </w:rPr>
        <w:t>都</w:t>
      </w:r>
      <w:r>
        <w:t>适用</w:t>
      </w:r>
      <w:r w:rsidR="00F554C8" w:rsidRPr="009C123D">
        <w:rPr>
          <w:rFonts w:ascii="Times New Roman" w:hAnsi="Times New Roman" w:cs="Times New Roman" w:hint="eastAsia"/>
          <w:vertAlign w:val="superscript"/>
        </w:rPr>
        <w:t>[</w:t>
      </w:r>
      <w:r w:rsidR="00BC5F1A">
        <w:rPr>
          <w:rFonts w:ascii="Times New Roman" w:hAnsi="Times New Roman" w:cs="Times New Roman"/>
          <w:vertAlign w:val="superscript"/>
        </w:rPr>
        <w:t>23</w:t>
      </w:r>
      <w:r w:rsidR="00F554C8" w:rsidRPr="009C123D">
        <w:rPr>
          <w:rFonts w:ascii="Times New Roman" w:hAnsi="Times New Roman" w:cs="Times New Roman" w:hint="eastAsia"/>
          <w:vertAlign w:val="superscript"/>
        </w:rPr>
        <w:t>]</w:t>
      </w:r>
      <w:r w:rsidR="006B1FB5" w:rsidRPr="00F90CD3">
        <w:rPr>
          <w:rFonts w:hint="eastAsia"/>
        </w:rPr>
        <w:t>。</w:t>
      </w:r>
    </w:p>
    <w:p w14:paraId="7D77D7D7" w14:textId="17491064" w:rsidR="006B1FB5" w:rsidRPr="006B1FB5" w:rsidRDefault="006B1FB5" w:rsidP="00F554C8">
      <w:pPr>
        <w:ind w:firstLine="420"/>
      </w:pPr>
      <w:r>
        <w:rPr>
          <w:rFonts w:hint="eastAsia"/>
        </w:rPr>
        <w:t>李</w:t>
      </w:r>
      <w:r w:rsidR="00F554C8">
        <w:rPr>
          <w:rFonts w:hint="eastAsia"/>
        </w:rPr>
        <w:t>雅普诺夫给出</w:t>
      </w:r>
      <w:r>
        <w:rPr>
          <w:rFonts w:hint="eastAsia"/>
        </w:rPr>
        <w:t>判别系统稳定性的两种方法</w:t>
      </w:r>
      <w:r w:rsidR="00667662">
        <w:rPr>
          <w:rFonts w:hint="eastAsia"/>
        </w:rPr>
        <w:t>分别</w:t>
      </w:r>
      <w:r>
        <w:rPr>
          <w:rFonts w:hint="eastAsia"/>
        </w:rPr>
        <w:t>称为第一方法和第二方法</w:t>
      </w:r>
      <w:r w:rsidR="00F554C8" w:rsidRPr="009C123D">
        <w:rPr>
          <w:rFonts w:ascii="Times New Roman" w:hAnsi="Times New Roman" w:cs="Times New Roman" w:hint="eastAsia"/>
          <w:vertAlign w:val="superscript"/>
        </w:rPr>
        <w:t>[</w:t>
      </w:r>
      <w:r w:rsidR="00BC5F1A">
        <w:rPr>
          <w:rFonts w:ascii="Times New Roman" w:hAnsi="Times New Roman" w:cs="Times New Roman"/>
          <w:vertAlign w:val="superscript"/>
        </w:rPr>
        <w:t>23</w:t>
      </w:r>
      <w:r w:rsidR="00F554C8" w:rsidRPr="009C123D">
        <w:rPr>
          <w:rFonts w:ascii="Times New Roman" w:hAnsi="Times New Roman" w:cs="Times New Roman" w:hint="eastAsia"/>
          <w:vertAlign w:val="superscript"/>
        </w:rPr>
        <w:t>]</w:t>
      </w:r>
      <w:r>
        <w:rPr>
          <w:rFonts w:hint="eastAsia"/>
        </w:rPr>
        <w:t>；</w:t>
      </w:r>
      <w:r w:rsidRPr="00F90CD3">
        <w:rPr>
          <w:rFonts w:hint="eastAsia"/>
        </w:rPr>
        <w:t>第一方法，通过对线性化系统特征方程的根的分析情况来判断稳定性，称为间接法。第二方法，从</w:t>
      </w:r>
      <w:r w:rsidR="006025D3">
        <w:rPr>
          <w:rFonts w:hint="eastAsia"/>
        </w:rPr>
        <w:t>系统</w:t>
      </w:r>
      <w:r w:rsidRPr="00F90CD3">
        <w:rPr>
          <w:rFonts w:hint="eastAsia"/>
        </w:rPr>
        <w:t>能量</w:t>
      </w:r>
      <w:r w:rsidR="006025D3">
        <w:rPr>
          <w:rFonts w:hint="eastAsia"/>
        </w:rPr>
        <w:t>会</w:t>
      </w:r>
      <w:r w:rsidR="006025D3">
        <w:t>不断耗散</w:t>
      </w:r>
      <w:r w:rsidRPr="00F90CD3">
        <w:rPr>
          <w:rFonts w:hint="eastAsia"/>
        </w:rPr>
        <w:t>的</w:t>
      </w:r>
      <w:r w:rsidR="006025D3">
        <w:rPr>
          <w:rFonts w:hint="eastAsia"/>
        </w:rPr>
        <w:t>角度出发，</w:t>
      </w:r>
      <w:r w:rsidR="006025D3">
        <w:t>利用标量函数</w:t>
      </w:r>
      <w:r w:rsidR="006025D3">
        <w:t>V(x)</w:t>
      </w:r>
      <w:r w:rsidR="006025D3">
        <w:rPr>
          <w:rFonts w:hint="eastAsia"/>
        </w:rPr>
        <w:t>（广义</w:t>
      </w:r>
      <w:r w:rsidR="006025D3">
        <w:t>能量的代表</w:t>
      </w:r>
      <w:r w:rsidR="006025D3">
        <w:rPr>
          <w:rFonts w:hint="eastAsia"/>
        </w:rPr>
        <w:t>）研究</w:t>
      </w:r>
      <w:r w:rsidR="006025D3">
        <w:t>系统稳定性，</w:t>
      </w:r>
      <w:r w:rsidR="006025D3">
        <w:rPr>
          <w:rFonts w:hint="eastAsia"/>
        </w:rPr>
        <w:t>不用</w:t>
      </w:r>
      <w:r w:rsidR="006025D3">
        <w:t>求解</w:t>
      </w:r>
      <w:r w:rsidR="006025D3">
        <w:rPr>
          <w:rFonts w:hint="eastAsia"/>
        </w:rPr>
        <w:t>出</w:t>
      </w:r>
      <w:r w:rsidR="006025D3">
        <w:t>方程，也避免了</w:t>
      </w:r>
      <w:r w:rsidR="00696576">
        <w:rPr>
          <w:rFonts w:hint="eastAsia"/>
        </w:rPr>
        <w:t>矩阵</w:t>
      </w:r>
      <w:r w:rsidR="00696576">
        <w:t>的近似线性化</w:t>
      </w:r>
      <w:r w:rsidRPr="00F90CD3">
        <w:rPr>
          <w:rFonts w:hint="eastAsia"/>
        </w:rPr>
        <w:t>，称为直接法。</w:t>
      </w:r>
    </w:p>
    <w:p w14:paraId="3C6AB952" w14:textId="51FFFE1B" w:rsidR="002E4E35" w:rsidRDefault="002E4E35" w:rsidP="002E4E35">
      <w:pPr>
        <w:widowControl/>
        <w:jc w:val="left"/>
      </w:pPr>
      <w:r>
        <w:rPr>
          <w:rFonts w:hint="eastAsia"/>
        </w:rPr>
        <w:t>（</w:t>
      </w:r>
      <w:r w:rsidR="009D5F5F">
        <w:t>4</w:t>
      </w:r>
      <w:r>
        <w:rPr>
          <w:rFonts w:hint="eastAsia"/>
        </w:rPr>
        <w:t>）分岔</w:t>
      </w:r>
      <w:r>
        <w:t>图概述</w:t>
      </w:r>
    </w:p>
    <w:p w14:paraId="49DBE156" w14:textId="159D33FD" w:rsidR="00C16B07" w:rsidRDefault="0006778B" w:rsidP="00BC16EB">
      <w:pPr>
        <w:widowControl/>
        <w:ind w:firstLine="420"/>
        <w:jc w:val="left"/>
      </w:pPr>
      <w:r>
        <w:rPr>
          <w:rFonts w:hint="eastAsia"/>
        </w:rPr>
        <w:t>分岔</w:t>
      </w:r>
      <w:r>
        <w:t>图的横坐标是一个变化的参数，纵坐标是要求取的</w:t>
      </w:r>
      <w:r>
        <w:rPr>
          <w:rFonts w:hint="eastAsia"/>
        </w:rPr>
        <w:t>系统</w:t>
      </w:r>
      <w:r>
        <w:t>中的某一个量随着各参数的变化情况，</w:t>
      </w:r>
      <w:r w:rsidR="00F03048">
        <w:rPr>
          <w:rFonts w:hint="eastAsia"/>
        </w:rPr>
        <w:t>目前</w:t>
      </w:r>
      <w:r w:rsidR="00F03048">
        <w:t>对于系统单参数的分岔图计算主要有下面两种方法：</w:t>
      </w:r>
    </w:p>
    <w:p w14:paraId="4AE03E16" w14:textId="4BAA19B5" w:rsidR="00F03048" w:rsidRPr="00F03048" w:rsidRDefault="00D575D9" w:rsidP="00F03048">
      <w:pPr>
        <w:pStyle w:val="a9"/>
        <w:widowControl/>
        <w:numPr>
          <w:ilvl w:val="0"/>
          <w:numId w:val="18"/>
        </w:numPr>
        <w:ind w:firstLineChars="0"/>
        <w:jc w:val="left"/>
      </w:pPr>
      <w:r>
        <w:rPr>
          <w:rFonts w:hint="eastAsia"/>
        </w:rPr>
        <w:t>求</w:t>
      </w:r>
      <w:r w:rsidR="00F03048" w:rsidRPr="00F03048">
        <w:t>最大值法：即</w:t>
      </w:r>
      <w:r>
        <w:rPr>
          <w:rFonts w:hint="eastAsia"/>
        </w:rPr>
        <w:t>先</w:t>
      </w:r>
      <w:r w:rsidR="00F03048" w:rsidRPr="00F03048">
        <w:t>对系统的微分方程（</w:t>
      </w:r>
      <w:r w:rsidR="00F03048" w:rsidRPr="00F03048">
        <w:rPr>
          <w:rFonts w:hint="eastAsia"/>
        </w:rPr>
        <w:t>组</w:t>
      </w:r>
      <w:r w:rsidR="00F03048" w:rsidRPr="00F03048">
        <w:t>）</w:t>
      </w:r>
      <w:r w:rsidR="00F03048" w:rsidRPr="00F03048">
        <w:rPr>
          <w:rFonts w:hint="eastAsia"/>
        </w:rPr>
        <w:t>进行</w:t>
      </w:r>
      <w:r w:rsidR="00F03048" w:rsidRPr="00F03048">
        <w:t>求解，</w:t>
      </w:r>
      <w:r>
        <w:rPr>
          <w:rFonts w:hint="eastAsia"/>
        </w:rPr>
        <w:t>然后采用</w:t>
      </w:r>
      <w:r>
        <w:t>求最大值函数</w:t>
      </w:r>
      <w:r w:rsidR="00F03048" w:rsidRPr="00F03048">
        <w:t>对</w:t>
      </w:r>
      <w:r>
        <w:rPr>
          <w:rFonts w:hint="eastAsia"/>
        </w:rPr>
        <w:t>系统</w:t>
      </w:r>
      <w:r>
        <w:t>微分方程</w:t>
      </w:r>
      <w:r w:rsidR="00F03048" w:rsidRPr="00F03048">
        <w:t>求解的结果进行</w:t>
      </w:r>
      <w:r w:rsidR="00F03048" w:rsidRPr="00F03048">
        <w:rPr>
          <w:rFonts w:hint="eastAsia"/>
        </w:rPr>
        <w:t>取点</w:t>
      </w:r>
      <w:r w:rsidR="00F03048" w:rsidRPr="00F03048">
        <w:t>，</w:t>
      </w:r>
      <w:r>
        <w:rPr>
          <w:rFonts w:hint="eastAsia"/>
        </w:rPr>
        <w:t>将取得</w:t>
      </w:r>
      <w:r>
        <w:t>的点对应在</w:t>
      </w:r>
      <w:r>
        <w:rPr>
          <w:rFonts w:hint="eastAsia"/>
        </w:rPr>
        <w:t>平面</w:t>
      </w:r>
      <w:r>
        <w:t>直角坐标系中，</w:t>
      </w:r>
      <w:r>
        <w:rPr>
          <w:rFonts w:hint="eastAsia"/>
        </w:rPr>
        <w:t>最后连线</w:t>
      </w:r>
      <w:r w:rsidR="00F03048" w:rsidRPr="00F03048">
        <w:t>绘制</w:t>
      </w:r>
      <w:r>
        <w:rPr>
          <w:rFonts w:hint="eastAsia"/>
        </w:rPr>
        <w:t>出</w:t>
      </w:r>
      <w:r>
        <w:t>系统的</w:t>
      </w:r>
      <w:r w:rsidR="00F03048" w:rsidRPr="00F03048">
        <w:t>分岔图。</w:t>
      </w:r>
    </w:p>
    <w:p w14:paraId="344BE195" w14:textId="3D06DCC8" w:rsidR="00F03048" w:rsidRPr="00F03048" w:rsidRDefault="00F03048" w:rsidP="000168DA">
      <w:pPr>
        <w:pStyle w:val="a9"/>
        <w:widowControl/>
        <w:numPr>
          <w:ilvl w:val="0"/>
          <w:numId w:val="18"/>
        </w:numPr>
        <w:ind w:firstLineChars="0"/>
        <w:jc w:val="left"/>
      </w:pPr>
      <w:r>
        <w:rPr>
          <w:rFonts w:hint="eastAsia"/>
        </w:rPr>
        <w:lastRenderedPageBreak/>
        <w:t>庞加莱</w:t>
      </w:r>
      <w:r w:rsidR="0051106B">
        <w:rPr>
          <w:rFonts w:hint="eastAsia"/>
        </w:rPr>
        <w:t>截面</w:t>
      </w:r>
      <w:r>
        <w:t>法</w:t>
      </w:r>
      <w:r w:rsidR="000168DA">
        <w:rPr>
          <w:rFonts w:hint="eastAsia"/>
        </w:rPr>
        <w:t>（</w:t>
      </w:r>
      <w:r w:rsidR="000168DA" w:rsidRPr="000168DA">
        <w:t>Poincare surface of section</w:t>
      </w:r>
      <w:r w:rsidR="000168DA">
        <w:rPr>
          <w:rFonts w:hint="eastAsia"/>
        </w:rPr>
        <w:t>）</w:t>
      </w:r>
      <w:r>
        <w:rPr>
          <w:rFonts w:hint="eastAsia"/>
        </w:rPr>
        <w:t>：</w:t>
      </w:r>
      <w:r w:rsidR="009E4E47">
        <w:rPr>
          <w:rFonts w:hint="eastAsia"/>
        </w:rPr>
        <w:t>先</w:t>
      </w:r>
      <w:r w:rsidR="000168DA">
        <w:rPr>
          <w:rFonts w:hint="eastAsia"/>
        </w:rPr>
        <w:t>设定参数</w:t>
      </w:r>
      <w:r w:rsidR="000168DA">
        <w:t>步长，</w:t>
      </w:r>
      <w:r w:rsidR="000325F9">
        <w:rPr>
          <w:rFonts w:hint="eastAsia"/>
        </w:rPr>
        <w:t>并</w:t>
      </w:r>
      <w:r>
        <w:t>对</w:t>
      </w:r>
      <w:r w:rsidR="000168DA">
        <w:rPr>
          <w:rFonts w:hint="eastAsia"/>
        </w:rPr>
        <w:t>给定</w:t>
      </w:r>
      <w:r w:rsidR="000168DA">
        <w:t>范围内的</w:t>
      </w:r>
      <w:r>
        <w:t>系统参数的</w:t>
      </w:r>
      <w:r w:rsidR="000168DA">
        <w:rPr>
          <w:rFonts w:hint="eastAsia"/>
        </w:rPr>
        <w:t>一次遍历</w:t>
      </w:r>
      <w:r>
        <w:t>取值，</w:t>
      </w:r>
      <w:r w:rsidR="000168DA">
        <w:rPr>
          <w:rFonts w:hint="eastAsia"/>
        </w:rPr>
        <w:t>对系统共轭变量</w:t>
      </w:r>
      <w:r w:rsidR="000168DA">
        <w:t>的</w:t>
      </w:r>
      <w:r w:rsidR="000168DA">
        <w:rPr>
          <w:rFonts w:hint="eastAsia"/>
        </w:rPr>
        <w:t>导数取</w:t>
      </w:r>
      <w:r w:rsidR="000168DA">
        <w:t>固定值</w:t>
      </w:r>
      <w:r w:rsidR="000168DA">
        <w:rPr>
          <w:rFonts w:hint="eastAsia"/>
        </w:rPr>
        <w:t>，计算</w:t>
      </w:r>
      <w:r w:rsidR="000168DA">
        <w:t>出其在多维向量空间上的</w:t>
      </w:r>
      <w:r>
        <w:t>庞加莱</w:t>
      </w:r>
      <w:r>
        <w:rPr>
          <w:rFonts w:hint="eastAsia"/>
        </w:rPr>
        <w:t>（</w:t>
      </w:r>
      <w:r>
        <w:rPr>
          <w:rFonts w:hint="eastAsia"/>
        </w:rPr>
        <w:t>Poincare</w:t>
      </w:r>
      <w:r>
        <w:rPr>
          <w:rFonts w:hint="eastAsia"/>
        </w:rPr>
        <w:t>）截面</w:t>
      </w:r>
      <w:r>
        <w:t>，进而得到其分岔图。</w:t>
      </w:r>
      <w:commentRangeEnd w:id="71"/>
      <w:r w:rsidR="00D61DFA">
        <w:rPr>
          <w:rStyle w:val="a6"/>
        </w:rPr>
        <w:commentReference w:id="71"/>
      </w:r>
    </w:p>
    <w:p w14:paraId="13606E3F" w14:textId="77777777" w:rsidR="00C16B07" w:rsidRPr="00F03048" w:rsidRDefault="00C16B07" w:rsidP="002E4E35">
      <w:pPr>
        <w:widowControl/>
        <w:jc w:val="left"/>
      </w:pPr>
    </w:p>
    <w:p w14:paraId="23D4D1B4" w14:textId="77777777" w:rsidR="00C16B07" w:rsidRDefault="00C16B07" w:rsidP="002E4E35">
      <w:pPr>
        <w:widowControl/>
        <w:jc w:val="left"/>
      </w:pPr>
    </w:p>
    <w:p w14:paraId="07EB8810" w14:textId="77777777" w:rsidR="00A1723F" w:rsidRDefault="00A1723F" w:rsidP="002E4E35">
      <w:pPr>
        <w:widowControl/>
        <w:jc w:val="left"/>
      </w:pPr>
    </w:p>
    <w:p w14:paraId="71CF7DFD" w14:textId="77777777" w:rsidR="00A1723F" w:rsidRDefault="00A1723F" w:rsidP="002E4E35">
      <w:pPr>
        <w:widowControl/>
        <w:jc w:val="left"/>
      </w:pPr>
    </w:p>
    <w:p w14:paraId="232288DE" w14:textId="77777777" w:rsidR="00A1723F" w:rsidRDefault="00A1723F" w:rsidP="002E4E35">
      <w:pPr>
        <w:widowControl/>
        <w:jc w:val="left"/>
      </w:pPr>
    </w:p>
    <w:p w14:paraId="2E6D3C93" w14:textId="77777777" w:rsidR="005B124C" w:rsidRDefault="005B124C" w:rsidP="002E4E35">
      <w:pPr>
        <w:widowControl/>
        <w:jc w:val="left"/>
      </w:pPr>
    </w:p>
    <w:p w14:paraId="37340F3B" w14:textId="77777777" w:rsidR="005B124C" w:rsidRDefault="005B124C" w:rsidP="002E4E35">
      <w:pPr>
        <w:widowControl/>
        <w:jc w:val="left"/>
      </w:pPr>
    </w:p>
    <w:p w14:paraId="63390B66" w14:textId="77777777" w:rsidR="005B124C" w:rsidRDefault="005B124C" w:rsidP="002E4E35">
      <w:pPr>
        <w:widowControl/>
        <w:jc w:val="left"/>
      </w:pPr>
    </w:p>
    <w:p w14:paraId="1E77250B" w14:textId="77777777" w:rsidR="005B124C" w:rsidRDefault="005B124C" w:rsidP="002E4E35">
      <w:pPr>
        <w:widowControl/>
        <w:jc w:val="left"/>
      </w:pPr>
    </w:p>
    <w:p w14:paraId="5BD4DA6E" w14:textId="77777777" w:rsidR="005B124C" w:rsidRDefault="005B124C" w:rsidP="002E4E35">
      <w:pPr>
        <w:widowControl/>
        <w:jc w:val="left"/>
      </w:pPr>
    </w:p>
    <w:p w14:paraId="0FCC9A16" w14:textId="77777777" w:rsidR="005B124C" w:rsidRDefault="005B124C" w:rsidP="002E4E35">
      <w:pPr>
        <w:widowControl/>
        <w:jc w:val="left"/>
      </w:pPr>
    </w:p>
    <w:p w14:paraId="373FF597" w14:textId="77777777" w:rsidR="005B124C" w:rsidRDefault="005B124C" w:rsidP="002E4E35">
      <w:pPr>
        <w:widowControl/>
        <w:jc w:val="left"/>
      </w:pPr>
    </w:p>
    <w:p w14:paraId="2BBD7327" w14:textId="77777777" w:rsidR="005B124C" w:rsidRDefault="005B124C" w:rsidP="002E4E35">
      <w:pPr>
        <w:widowControl/>
        <w:jc w:val="left"/>
      </w:pPr>
    </w:p>
    <w:p w14:paraId="1DF77C15" w14:textId="77777777" w:rsidR="005B124C" w:rsidRDefault="005B124C" w:rsidP="002E4E35">
      <w:pPr>
        <w:widowControl/>
        <w:jc w:val="left"/>
      </w:pPr>
    </w:p>
    <w:p w14:paraId="3A5FEE19" w14:textId="77777777" w:rsidR="005B124C" w:rsidRDefault="005B124C" w:rsidP="002E4E35">
      <w:pPr>
        <w:widowControl/>
        <w:jc w:val="left"/>
      </w:pPr>
    </w:p>
    <w:p w14:paraId="0D3DFEF7" w14:textId="77777777" w:rsidR="005B124C" w:rsidRDefault="005B124C" w:rsidP="002E4E35">
      <w:pPr>
        <w:widowControl/>
        <w:jc w:val="left"/>
      </w:pPr>
    </w:p>
    <w:p w14:paraId="1E6B00F4" w14:textId="77777777" w:rsidR="005B124C" w:rsidRDefault="005B124C" w:rsidP="002E4E35">
      <w:pPr>
        <w:widowControl/>
        <w:jc w:val="left"/>
      </w:pPr>
    </w:p>
    <w:p w14:paraId="38C3BA9F" w14:textId="77777777" w:rsidR="00BC5F1A" w:rsidRDefault="00BC5F1A" w:rsidP="002E4E35">
      <w:pPr>
        <w:widowControl/>
        <w:jc w:val="left"/>
      </w:pPr>
    </w:p>
    <w:p w14:paraId="06B6D843" w14:textId="77777777" w:rsidR="00CB36E8" w:rsidRDefault="00CB36E8" w:rsidP="002E4E35">
      <w:pPr>
        <w:widowControl/>
        <w:jc w:val="left"/>
      </w:pPr>
    </w:p>
    <w:p w14:paraId="40AC6578" w14:textId="77777777" w:rsidR="00CB36E8" w:rsidRDefault="00CB36E8" w:rsidP="002E4E35">
      <w:pPr>
        <w:widowControl/>
        <w:jc w:val="left"/>
      </w:pPr>
    </w:p>
    <w:p w14:paraId="30BD7D38" w14:textId="77777777" w:rsidR="00CB36E8" w:rsidRDefault="00CB36E8" w:rsidP="002E4E35">
      <w:pPr>
        <w:widowControl/>
        <w:jc w:val="left"/>
      </w:pPr>
    </w:p>
    <w:p w14:paraId="707991E7" w14:textId="77777777" w:rsidR="00CB36E8" w:rsidRDefault="00CB36E8" w:rsidP="002E4E35">
      <w:pPr>
        <w:widowControl/>
        <w:jc w:val="left"/>
      </w:pPr>
    </w:p>
    <w:p w14:paraId="71FA9F44" w14:textId="77777777" w:rsidR="00A54703" w:rsidRDefault="00A54703" w:rsidP="002E4E35">
      <w:pPr>
        <w:widowControl/>
        <w:jc w:val="left"/>
      </w:pPr>
    </w:p>
    <w:p w14:paraId="36BCEDFD" w14:textId="77777777" w:rsidR="00A54703" w:rsidRDefault="00A54703" w:rsidP="002E4E35">
      <w:pPr>
        <w:widowControl/>
        <w:jc w:val="left"/>
      </w:pPr>
    </w:p>
    <w:p w14:paraId="0902C72C" w14:textId="77777777" w:rsidR="00A54703" w:rsidRDefault="00A54703" w:rsidP="002E4E35">
      <w:pPr>
        <w:widowControl/>
        <w:jc w:val="left"/>
      </w:pPr>
    </w:p>
    <w:p w14:paraId="4A9FA8AB" w14:textId="77777777" w:rsidR="00A54703" w:rsidRPr="002E4E35" w:rsidRDefault="00A54703" w:rsidP="002E4E35">
      <w:pPr>
        <w:widowControl/>
        <w:jc w:val="left"/>
      </w:pPr>
    </w:p>
    <w:p w14:paraId="430E57C6" w14:textId="5D9C87CC" w:rsidR="00E34D96" w:rsidRPr="0080645F" w:rsidRDefault="00F1470D" w:rsidP="00A54703">
      <w:pPr>
        <w:pStyle w:val="1"/>
        <w:spacing w:beforeLines="200" w:before="624" w:afterLines="200" w:after="624" w:line="240" w:lineRule="auto"/>
        <w:rPr>
          <w:b w:val="0"/>
        </w:rPr>
      </w:pPr>
      <w:bookmarkStart w:id="72" w:name="_Toc8825169"/>
      <w:bookmarkStart w:id="73" w:name="_Toc9174795"/>
      <w:r>
        <w:rPr>
          <w:b w:val="0"/>
        </w:rPr>
        <w:lastRenderedPageBreak/>
        <w:t>3</w:t>
      </w:r>
      <w:r w:rsidR="00BB2E78" w:rsidRPr="0080645F">
        <w:rPr>
          <w:rFonts w:hint="eastAsia"/>
          <w:b w:val="0"/>
        </w:rPr>
        <w:t xml:space="preserve"> </w:t>
      </w:r>
      <w:r w:rsidR="00345212" w:rsidRPr="0080645F">
        <w:rPr>
          <w:b w:val="0"/>
        </w:rPr>
        <w:t xml:space="preserve"> </w:t>
      </w:r>
      <w:r>
        <w:rPr>
          <w:rFonts w:hint="eastAsia"/>
          <w:b w:val="0"/>
        </w:rPr>
        <w:t>局部</w:t>
      </w:r>
      <w:r>
        <w:rPr>
          <w:b w:val="0"/>
        </w:rPr>
        <w:t>有源</w:t>
      </w:r>
      <w:r w:rsidR="00BB2E78" w:rsidRPr="0080645F">
        <w:rPr>
          <w:rFonts w:hint="eastAsia"/>
          <w:b w:val="0"/>
        </w:rPr>
        <w:t>忆阻器</w:t>
      </w:r>
      <w:r w:rsidR="00BB2E78" w:rsidRPr="0080645F">
        <w:rPr>
          <w:b w:val="0"/>
        </w:rPr>
        <w:t>的</w:t>
      </w:r>
      <w:r>
        <w:rPr>
          <w:rFonts w:hint="eastAsia"/>
          <w:b w:val="0"/>
        </w:rPr>
        <w:t>设计</w:t>
      </w:r>
      <w:r>
        <w:rPr>
          <w:b w:val="0"/>
        </w:rPr>
        <w:t>及</w:t>
      </w:r>
      <w:bookmarkEnd w:id="72"/>
      <w:r>
        <w:rPr>
          <w:rFonts w:hint="eastAsia"/>
          <w:b w:val="0"/>
        </w:rPr>
        <w:t>理论分析</w:t>
      </w:r>
      <w:bookmarkEnd w:id="73"/>
    </w:p>
    <w:p w14:paraId="184A124F" w14:textId="77D6B8E1" w:rsidR="00E34D96" w:rsidRDefault="00F1470D" w:rsidP="00A54703">
      <w:pPr>
        <w:pStyle w:val="2"/>
        <w:spacing w:before="624" w:after="624" w:line="240" w:lineRule="auto"/>
        <w:jc w:val="left"/>
      </w:pPr>
      <w:bookmarkStart w:id="74" w:name="_Toc8680101"/>
      <w:bookmarkStart w:id="75" w:name="_Toc8825170"/>
      <w:bookmarkStart w:id="76" w:name="_Toc9174796"/>
      <w:r>
        <w:t>3</w:t>
      </w:r>
      <w:r w:rsidR="00547E20">
        <w:t>.</w:t>
      </w:r>
      <w:r w:rsidR="009C2A96">
        <w:rPr>
          <w:rFonts w:hint="eastAsia"/>
        </w:rPr>
        <w:t>1</w:t>
      </w:r>
      <w:r w:rsidR="000B5BCD">
        <w:t xml:space="preserve"> </w:t>
      </w:r>
      <w:r w:rsidR="00027791">
        <w:t xml:space="preserve"> </w:t>
      </w:r>
      <w:r>
        <w:rPr>
          <w:rFonts w:hint="eastAsia"/>
        </w:rPr>
        <w:t>流控</w:t>
      </w:r>
      <w:r w:rsidR="00E05209">
        <w:rPr>
          <w:rFonts w:hint="eastAsia"/>
        </w:rPr>
        <w:t>型</w:t>
      </w:r>
      <w:r w:rsidR="009C2A96">
        <w:rPr>
          <w:rFonts w:hint="eastAsia"/>
        </w:rPr>
        <w:t>忆阻器数学</w:t>
      </w:r>
      <w:bookmarkEnd w:id="74"/>
      <w:bookmarkEnd w:id="75"/>
      <w:r>
        <w:rPr>
          <w:rFonts w:hint="eastAsia"/>
        </w:rPr>
        <w:t>建模</w:t>
      </w:r>
      <w:bookmarkEnd w:id="76"/>
    </w:p>
    <w:p w14:paraId="6CAD3032" w14:textId="7F374F56" w:rsidR="00E34D96" w:rsidRDefault="00353F7F" w:rsidP="00561962">
      <w:r>
        <w:rPr>
          <w:rFonts w:hint="eastAsia"/>
        </w:rPr>
        <w:tab/>
      </w:r>
      <w:commentRangeStart w:id="77"/>
      <w:r>
        <w:rPr>
          <w:rFonts w:hint="eastAsia"/>
        </w:rPr>
        <w:t>Chua</w:t>
      </w:r>
      <w:r>
        <w:rPr>
          <w:rFonts w:hint="eastAsia"/>
        </w:rPr>
        <w:t>将忆阻器分为</w:t>
      </w:r>
      <w:r w:rsidR="00200C2B">
        <w:rPr>
          <w:rFonts w:hint="eastAsia"/>
        </w:rPr>
        <w:t>四</w:t>
      </w:r>
      <w:r>
        <w:rPr>
          <w:rFonts w:hint="eastAsia"/>
        </w:rPr>
        <w:t>类：理想忆阻器、通用忆阻器</w:t>
      </w:r>
      <w:r w:rsidR="00200C2B">
        <w:rPr>
          <w:rFonts w:hint="eastAsia"/>
        </w:rPr>
        <w:t>、</w:t>
      </w:r>
      <w:r w:rsidR="00200C2B">
        <w:t>理想</w:t>
      </w:r>
      <w:r w:rsidR="00200C2B">
        <w:t>-</w:t>
      </w:r>
      <w:r w:rsidR="00200C2B">
        <w:t>通用忆阻器</w:t>
      </w:r>
      <w:r>
        <w:rPr>
          <w:rFonts w:hint="eastAsia"/>
        </w:rPr>
        <w:t>和扩展忆阻器</w:t>
      </w:r>
      <w:r w:rsidR="00A1723F" w:rsidRPr="00C10DB6">
        <w:rPr>
          <w:rFonts w:ascii="Times New Roman" w:eastAsia="仿宋" w:hAnsi="Times New Roman" w:cs="Times New Roman"/>
          <w:vertAlign w:val="superscript"/>
        </w:rPr>
        <w:t>[1]</w:t>
      </w:r>
      <w:r w:rsidR="005C79B6">
        <w:rPr>
          <w:rFonts w:hint="eastAsia"/>
        </w:rPr>
        <w:t>。</w:t>
      </w:r>
      <w:r>
        <w:rPr>
          <w:rFonts w:hint="eastAsia"/>
        </w:rPr>
        <w:t>而</w:t>
      </w:r>
      <w:r w:rsidR="00200C2B">
        <w:rPr>
          <w:rFonts w:hint="eastAsia"/>
        </w:rPr>
        <w:t>四</w:t>
      </w:r>
      <w:r>
        <w:rPr>
          <w:rFonts w:hint="eastAsia"/>
        </w:rPr>
        <w:t>种忆阻器</w:t>
      </w:r>
      <w:r w:rsidR="005C79B6">
        <w:rPr>
          <w:rFonts w:hint="eastAsia"/>
        </w:rPr>
        <w:t>根据</w:t>
      </w:r>
      <w:r w:rsidR="00CD4343" w:rsidRPr="00CD4343">
        <w:rPr>
          <w:rFonts w:hint="eastAsia"/>
        </w:rPr>
        <w:t>控制变量</w:t>
      </w:r>
      <w:r w:rsidR="005C79B6">
        <w:t>的不同</w:t>
      </w:r>
      <w:r>
        <w:rPr>
          <w:rFonts w:hint="eastAsia"/>
        </w:rPr>
        <w:t>又可以分为电压控制型与电流控制型</w:t>
      </w:r>
      <w:r w:rsidR="00C10DB6" w:rsidRPr="00C10DB6">
        <w:rPr>
          <w:rFonts w:ascii="Times New Roman" w:eastAsia="仿宋" w:hAnsi="Times New Roman" w:cs="Times New Roman"/>
          <w:vertAlign w:val="superscript"/>
        </w:rPr>
        <w:t>[1]</w:t>
      </w:r>
      <w:r>
        <w:rPr>
          <w:rFonts w:hint="eastAsia"/>
        </w:rPr>
        <w:t>。</w:t>
      </w:r>
      <w:commentRangeEnd w:id="77"/>
      <w:r w:rsidR="00D61DFA">
        <w:rPr>
          <w:rStyle w:val="a6"/>
        </w:rPr>
        <w:commentReference w:id="77"/>
      </w:r>
      <w:r w:rsidR="009C2A96">
        <w:rPr>
          <w:rFonts w:hint="eastAsia"/>
        </w:rPr>
        <w:t>根据</w:t>
      </w:r>
      <w:r w:rsidR="009C2A96">
        <w:rPr>
          <w:rFonts w:hint="eastAsia"/>
        </w:rPr>
        <w:t>chua</w:t>
      </w:r>
      <w:r w:rsidR="009C2A96">
        <w:rPr>
          <w:rFonts w:hint="eastAsia"/>
        </w:rPr>
        <w:t>提出的通用忆阻器模型</w:t>
      </w:r>
      <w:r w:rsidR="00A7001E" w:rsidRPr="00C10DB6">
        <w:rPr>
          <w:rFonts w:ascii="Times New Roman" w:eastAsia="仿宋" w:hAnsi="Times New Roman" w:cs="Times New Roman"/>
          <w:vertAlign w:val="superscript"/>
        </w:rPr>
        <w:t>[1]</w:t>
      </w:r>
      <w:r w:rsidR="00A7001E">
        <w:rPr>
          <w:rFonts w:hint="eastAsia"/>
        </w:rPr>
        <w:t>，</w:t>
      </w:r>
      <w:commentRangeStart w:id="78"/>
      <w:r>
        <w:rPr>
          <w:rFonts w:hint="eastAsia"/>
        </w:rPr>
        <w:t>数学模型</w:t>
      </w:r>
      <w:commentRangeEnd w:id="78"/>
      <w:r w:rsidR="007E43DB">
        <w:rPr>
          <w:rStyle w:val="a6"/>
        </w:rPr>
        <w:commentReference w:id="78"/>
      </w:r>
      <w:r w:rsidR="009C2A96">
        <w:rPr>
          <w:rFonts w:hint="eastAsia"/>
        </w:rPr>
        <w:t>满足以下形式的</w:t>
      </w:r>
      <w:r w:rsidR="00A7001E">
        <w:rPr>
          <w:rFonts w:hint="eastAsia"/>
        </w:rPr>
        <w:t>二端</w:t>
      </w:r>
      <w:r w:rsidR="00A7001E">
        <w:t>器件可以</w:t>
      </w:r>
      <w:r w:rsidR="009C2A96">
        <w:rPr>
          <w:rFonts w:hint="eastAsia"/>
        </w:rPr>
        <w:t>称为</w:t>
      </w:r>
      <w:r w:rsidR="004B459D">
        <w:rPr>
          <w:rFonts w:hint="eastAsia"/>
        </w:rPr>
        <w:t>电流控制</w:t>
      </w:r>
      <w:r w:rsidR="00022A8B">
        <w:rPr>
          <w:rFonts w:hint="eastAsia"/>
        </w:rPr>
        <w:t>型</w:t>
      </w:r>
      <w:r w:rsidR="009C2A96">
        <w:rPr>
          <w:rFonts w:hint="eastAsia"/>
        </w:rPr>
        <w:t>通用忆阻器</w:t>
      </w:r>
      <w:r w:rsidR="009C2A96">
        <w:rPr>
          <w:rFonts w:hint="eastAsia"/>
        </w:rPr>
        <w:t>:</w:t>
      </w:r>
    </w:p>
    <w:p w14:paraId="4B1EE3A7" w14:textId="3F0AC074" w:rsidR="00E34D96" w:rsidRDefault="001D1053" w:rsidP="008F1BD7">
      <w:pPr>
        <w:wordWrap w:val="0"/>
        <w:spacing w:line="460" w:lineRule="exact"/>
        <w:ind w:firstLine="420"/>
        <w:jc w:val="right"/>
        <w:rPr>
          <w:rFonts w:asciiTheme="minorEastAsia" w:hAnsiTheme="minorEastAsia" w:cstheme="minorEastAsia"/>
        </w:rPr>
      </w:pPr>
      <w:r w:rsidRPr="001D1053">
        <w:rPr>
          <w:position w:val="-12"/>
        </w:rPr>
        <w:object w:dxaOrig="1160" w:dyaOrig="360" w14:anchorId="35456D8C">
          <v:shape id="_x0000_i1029" type="#_x0000_t75" style="width:57.75pt;height:18.4pt" o:ole="">
            <v:imagedata r:id="rId26" o:title=""/>
          </v:shape>
          <o:OLEObject Type="Embed" ProgID="Equation.DSMT4" ShapeID="_x0000_i1029" DrawAspect="Content" ObjectID="_1619809595" r:id="rId27"/>
        </w:object>
      </w:r>
      <w:r w:rsidR="00DB1315">
        <w:rPr>
          <w:rFonts w:asciiTheme="minorEastAsia" w:hAnsiTheme="minorEastAsia" w:cstheme="minorEastAsia"/>
        </w:rPr>
        <w:t xml:space="preserve"> </w:t>
      </w:r>
      <w:r w:rsidR="008F1BD7">
        <w:rPr>
          <w:rFonts w:asciiTheme="minorEastAsia" w:hAnsiTheme="minorEastAsia" w:cstheme="minorEastAsia"/>
        </w:rPr>
        <w:t xml:space="preserve">     </w:t>
      </w:r>
      <w:r w:rsidR="009C2A96">
        <w:rPr>
          <w:rFonts w:asciiTheme="minorEastAsia" w:hAnsiTheme="minorEastAsia" w:cstheme="minorEastAsia" w:hint="eastAsia"/>
        </w:rPr>
        <w:tab/>
      </w:r>
      <w:r w:rsidR="008F1BD7">
        <w:rPr>
          <w:rFonts w:asciiTheme="minorEastAsia" w:hAnsiTheme="minorEastAsia" w:cstheme="minorEastAsia"/>
        </w:rPr>
        <w:t xml:space="preserve">                       </w:t>
      </w:r>
      <w:r w:rsidR="00DB1315">
        <w:rPr>
          <w:rFonts w:asciiTheme="minorEastAsia" w:hAnsiTheme="minorEastAsia" w:cstheme="minorEastAsia"/>
        </w:rPr>
        <w:tab/>
      </w:r>
      <m:oMath>
        <m:d>
          <m:dPr>
            <m:ctrlPr>
              <w:rPr>
                <w:rFonts w:ascii="Cambria Math" w:hAnsiTheme="minorEastAsia" w:cstheme="minorEastAsia"/>
                <w:i/>
              </w:rPr>
            </m:ctrlPr>
          </m:dPr>
          <m:e>
            <m:r>
              <w:rPr>
                <w:rFonts w:ascii="Cambria Math" w:hAnsiTheme="minorEastAsia" w:cstheme="minorEastAsia"/>
              </w:rPr>
              <m:t>1</m:t>
            </m:r>
          </m:e>
        </m:d>
      </m:oMath>
    </w:p>
    <w:p w14:paraId="7B105050" w14:textId="628AFFEC" w:rsidR="00E34D96" w:rsidRDefault="001D1053" w:rsidP="008F1BD7">
      <w:pPr>
        <w:spacing w:line="460" w:lineRule="exact"/>
        <w:ind w:firstLine="420"/>
        <w:jc w:val="right"/>
        <w:rPr>
          <w:rFonts w:asciiTheme="minorEastAsia" w:hAnsiTheme="minorEastAsia" w:cstheme="minorEastAsia"/>
        </w:rPr>
      </w:pPr>
      <w:r w:rsidRPr="001D1053">
        <w:rPr>
          <w:position w:val="-14"/>
        </w:rPr>
        <w:object w:dxaOrig="1680" w:dyaOrig="400" w14:anchorId="7D36AC0F">
          <v:shape id="_x0000_i1030" type="#_x0000_t75" style="width:83.7pt;height:20.1pt" o:ole="">
            <v:imagedata r:id="rId28" o:title=""/>
          </v:shape>
          <o:OLEObject Type="Embed" ProgID="Equation.DSMT4" ShapeID="_x0000_i1030" DrawAspect="Content" ObjectID="_1619809596" r:id="rId29"/>
        </w:object>
      </w:r>
      <w:r w:rsidR="00DB1315">
        <w:rPr>
          <w:rFonts w:asciiTheme="minorEastAsia" w:hAnsiTheme="minorEastAsia" w:cstheme="minorEastAsia"/>
        </w:rPr>
        <w:t xml:space="preserve"> </w:t>
      </w:r>
      <w:r w:rsidR="009C2A96">
        <w:rPr>
          <w:rFonts w:asciiTheme="minorEastAsia" w:hAnsiTheme="minorEastAsia" w:cstheme="minorEastAsia" w:hint="eastAsia"/>
        </w:rPr>
        <w:tab/>
      </w:r>
      <w:r w:rsidR="008F1BD7">
        <w:rPr>
          <w:rFonts w:asciiTheme="minorEastAsia" w:hAnsiTheme="minorEastAsia" w:cstheme="minorEastAsia"/>
        </w:rPr>
        <w:t xml:space="preserve">                   </w:t>
      </w:r>
      <w:r w:rsidR="009C2A96">
        <w:rPr>
          <w:rFonts w:asciiTheme="minorEastAsia" w:hAnsiTheme="minorEastAsia" w:cstheme="minorEastAsia" w:hint="eastAsia"/>
        </w:rPr>
        <w:tab/>
      </w:r>
      <w:r w:rsidR="008F1BD7">
        <w:rPr>
          <w:rFonts w:asciiTheme="minorEastAsia" w:hAnsiTheme="minorEastAsia" w:cstheme="minorEastAsia"/>
        </w:rPr>
        <w:t xml:space="preserve">   </w:t>
      </w:r>
      <w:r w:rsidR="00DB1315">
        <w:rPr>
          <w:rFonts w:asciiTheme="minorEastAsia" w:hAnsiTheme="minorEastAsia" w:cstheme="minorEastAsia"/>
        </w:rPr>
        <w:tab/>
      </w:r>
      <m:oMath>
        <m:d>
          <m:dPr>
            <m:ctrlPr>
              <w:rPr>
                <w:rFonts w:ascii="Cambria Math" w:hAnsiTheme="minorEastAsia" w:cstheme="minorEastAsia"/>
                <w:i/>
              </w:rPr>
            </m:ctrlPr>
          </m:dPr>
          <m:e>
            <m:r>
              <w:rPr>
                <w:rFonts w:ascii="Cambria Math" w:hAnsiTheme="minorEastAsia" w:cstheme="minorEastAsia"/>
              </w:rPr>
              <m:t>2</m:t>
            </m:r>
          </m:e>
        </m:d>
      </m:oMath>
    </w:p>
    <w:p w14:paraId="3BE5F450" w14:textId="59D459B4" w:rsidR="00632DE7" w:rsidRDefault="009C2A96" w:rsidP="00672DBE">
      <w:pPr>
        <w:spacing w:line="460" w:lineRule="exact"/>
        <w:ind w:firstLine="420"/>
      </w:pPr>
      <w:r>
        <w:rPr>
          <w:rFonts w:hint="eastAsia"/>
        </w:rPr>
        <w:t>为了</w:t>
      </w:r>
      <w:commentRangeStart w:id="79"/>
      <w:r>
        <w:rPr>
          <w:rFonts w:hint="eastAsia"/>
        </w:rPr>
        <w:t>更</w:t>
      </w:r>
      <w:commentRangeEnd w:id="79"/>
      <w:r w:rsidR="007E43DB">
        <w:rPr>
          <w:rStyle w:val="a6"/>
        </w:rPr>
        <w:commentReference w:id="79"/>
      </w:r>
      <w:r>
        <w:rPr>
          <w:rFonts w:hint="eastAsia"/>
        </w:rPr>
        <w:t>精确并定量分析忆阻器，</w:t>
      </w:r>
      <w:r>
        <w:rPr>
          <w:rFonts w:hint="eastAsia"/>
        </w:rPr>
        <w:t>Chua</w:t>
      </w:r>
      <w:r>
        <w:rPr>
          <w:rFonts w:hint="eastAsia"/>
        </w:rPr>
        <w:t>提出忆阻器展开式定理</w:t>
      </w:r>
      <w:r w:rsidR="00C10DB6" w:rsidRPr="00C10DB6">
        <w:rPr>
          <w:rFonts w:ascii="Times New Roman" w:eastAsia="仿宋" w:hAnsi="Times New Roman" w:cs="Times New Roman"/>
          <w:vertAlign w:val="superscript"/>
        </w:rPr>
        <w:t>[2]</w:t>
      </w:r>
      <w:r w:rsidR="00F432A8">
        <w:rPr>
          <w:rFonts w:hint="eastAsia"/>
        </w:rPr>
        <w:t>，可以</w:t>
      </w:r>
      <w:r w:rsidR="00F432A8">
        <w:t>将</w:t>
      </w:r>
      <w:r w:rsidR="00C23B74">
        <w:rPr>
          <w:rFonts w:hint="eastAsia"/>
        </w:rPr>
        <w:t>忆阻器</w:t>
      </w:r>
      <w:r w:rsidR="00C23B74">
        <w:t>状态方程</w:t>
      </w:r>
      <w:r w:rsidR="00F432A8">
        <w:rPr>
          <w:rFonts w:hint="eastAsia"/>
        </w:rPr>
        <w:t>表达式</w:t>
      </w:r>
      <w:r w:rsidR="00D806A0">
        <w:rPr>
          <w:rFonts w:hint="eastAsia"/>
        </w:rPr>
        <w:t>（</w:t>
      </w:r>
      <w:r w:rsidR="00D806A0">
        <w:rPr>
          <w:rFonts w:hint="eastAsia"/>
        </w:rPr>
        <w:t>2</w:t>
      </w:r>
      <w:r w:rsidR="00D806A0">
        <w:rPr>
          <w:rFonts w:hint="eastAsia"/>
        </w:rPr>
        <w:t>）</w:t>
      </w:r>
      <w:r w:rsidR="006830D1">
        <w:rPr>
          <w:rFonts w:hint="eastAsia"/>
        </w:rPr>
        <w:t>依据</w:t>
      </w:r>
      <w:r w:rsidR="006830D1">
        <w:t>Chua</w:t>
      </w:r>
      <w:r w:rsidR="006830D1">
        <w:rPr>
          <w:rFonts w:hint="eastAsia"/>
        </w:rPr>
        <w:t>提出</w:t>
      </w:r>
      <w:r w:rsidR="006830D1">
        <w:t>的忆阻器</w:t>
      </w:r>
      <w:r w:rsidR="006830D1">
        <w:rPr>
          <w:rFonts w:hint="eastAsia"/>
        </w:rPr>
        <w:t>扩展</w:t>
      </w:r>
      <w:r w:rsidR="006830D1">
        <w:t>定理和泰勒级数</w:t>
      </w:r>
      <w:r w:rsidR="00F432A8">
        <w:rPr>
          <w:rFonts w:hint="eastAsia"/>
        </w:rPr>
        <w:t>展开成</w:t>
      </w:r>
      <w:r w:rsidR="00F432A8">
        <w:t>多项式的形式，</w:t>
      </w:r>
      <w:r w:rsidR="00F432A8">
        <w:rPr>
          <w:rFonts w:hint="eastAsia"/>
        </w:rPr>
        <w:t>其中多项式</w:t>
      </w:r>
      <w:r w:rsidR="00F432A8">
        <w:t>前的</w:t>
      </w:r>
      <w:r w:rsidR="00F432A8">
        <w:rPr>
          <w:rFonts w:hint="eastAsia"/>
        </w:rPr>
        <w:t>参数被称为忆阻器展开参数。</w:t>
      </w:r>
      <w:r w:rsidR="00DD2889">
        <w:rPr>
          <w:rFonts w:hint="eastAsia"/>
        </w:rPr>
        <w:t>电流控制型忆阻器的</w:t>
      </w:r>
      <w:r w:rsidR="00F432A8">
        <w:rPr>
          <w:rFonts w:hint="eastAsia"/>
        </w:rPr>
        <w:t>多项</w:t>
      </w:r>
      <w:r w:rsidR="00F432A8">
        <w:t>式</w:t>
      </w:r>
      <w:r w:rsidR="00655C3E">
        <w:rPr>
          <w:rFonts w:hint="eastAsia"/>
        </w:rPr>
        <w:t>展开式如下：</w:t>
      </w:r>
      <w:r w:rsidR="00816B8F">
        <w:t xml:space="preserve"> </w:t>
      </w:r>
    </w:p>
    <w:p w14:paraId="586C6D5B" w14:textId="14592AE2" w:rsidR="006518CF" w:rsidRPr="00816B8F" w:rsidRDefault="001D1053" w:rsidP="00CD128C">
      <w:pPr>
        <w:spacing w:afterLines="60" w:after="187" w:line="460" w:lineRule="exact"/>
        <w:ind w:firstLine="420"/>
        <w:jc w:val="right"/>
        <w:rPr>
          <w:rStyle w:val="a6"/>
          <w:sz w:val="24"/>
          <w:szCs w:val="24"/>
        </w:rPr>
      </w:pPr>
      <w:r w:rsidRPr="001D1053">
        <w:rPr>
          <w:position w:val="-32"/>
        </w:rPr>
        <w:object w:dxaOrig="6080" w:dyaOrig="740" w14:anchorId="6115A967">
          <v:shape id="_x0000_i1031" type="#_x0000_t75" style="width:303.9pt;height:36.85pt" o:ole="">
            <v:imagedata r:id="rId30" o:title=""/>
          </v:shape>
          <o:OLEObject Type="Embed" ProgID="Equation.DSMT4" ShapeID="_x0000_i1031" DrawAspect="Content" ObjectID="_1619809597" r:id="rId31"/>
        </w:object>
      </w:r>
      <w:r w:rsidR="008F1BD7">
        <w:t xml:space="preserve">            </w:t>
      </w:r>
      <w:r w:rsidR="00A1723F" w:rsidRPr="00816B8F">
        <w:rPr>
          <w:rStyle w:val="a6"/>
          <w:rFonts w:ascii="Cambria Math" w:hAnsi="Cambria Math"/>
          <w:sz w:val="24"/>
          <w:szCs w:val="24"/>
        </w:rPr>
        <w:t xml:space="preserve"> </w:t>
      </w:r>
      <m:oMath>
        <m:d>
          <m:dPr>
            <m:ctrlPr>
              <w:rPr>
                <w:rFonts w:ascii="Cambria Math" w:hAnsiTheme="minorEastAsia" w:cstheme="minorEastAsia"/>
              </w:rPr>
            </m:ctrlPr>
          </m:dPr>
          <m:e>
            <m:r>
              <m:rPr>
                <m:sty m:val="p"/>
              </m:rPr>
              <w:rPr>
                <w:rFonts w:ascii="Cambria Math" w:hAnsiTheme="minorEastAsia" w:cstheme="minorEastAsia"/>
              </w:rPr>
              <m:t>3</m:t>
            </m:r>
          </m:e>
        </m:d>
      </m:oMath>
    </w:p>
    <w:p w14:paraId="7D6A2D69" w14:textId="074C5B3F" w:rsidR="00632DE7" w:rsidRPr="007509A8" w:rsidRDefault="002D1F1B" w:rsidP="00672DBE">
      <w:pPr>
        <w:spacing w:line="460" w:lineRule="exact"/>
        <w:ind w:firstLine="420"/>
        <w:jc w:val="left"/>
        <w:rPr>
          <w:rStyle w:val="a6"/>
          <w:sz w:val="24"/>
          <w:szCs w:val="24"/>
        </w:rPr>
      </w:pPr>
      <w:r w:rsidRPr="007509A8">
        <w:rPr>
          <w:rStyle w:val="a6"/>
          <w:rFonts w:hint="eastAsia"/>
          <w:sz w:val="24"/>
          <w:szCs w:val="24"/>
        </w:rPr>
        <w:t>采用假设法与试错法</w:t>
      </w:r>
      <w:r w:rsidR="00FF1B3F">
        <w:rPr>
          <w:rStyle w:val="a6"/>
          <w:rFonts w:hint="eastAsia"/>
          <w:sz w:val="24"/>
          <w:szCs w:val="24"/>
        </w:rPr>
        <w:t>取忆阻</w:t>
      </w:r>
      <w:r w:rsidR="00FF1B3F">
        <w:rPr>
          <w:rStyle w:val="a6"/>
          <w:sz w:val="24"/>
          <w:szCs w:val="24"/>
        </w:rPr>
        <w:t>展开参数</w:t>
      </w:r>
      <m:oMath>
        <m:sSub>
          <m:sSubPr>
            <m:ctrlPr>
              <w:rPr>
                <w:rStyle w:val="a6"/>
                <w:rFonts w:ascii="Cambria Math" w:hAnsi="Cambria Math"/>
                <w:i/>
                <w:sz w:val="24"/>
                <w:szCs w:val="24"/>
              </w:rPr>
            </m:ctrlPr>
          </m:sSubPr>
          <m:e>
            <m:r>
              <w:rPr>
                <w:rStyle w:val="a6"/>
                <w:rFonts w:ascii="Cambria Math" w:hAnsi="Cambria Math"/>
                <w:sz w:val="24"/>
                <w:szCs w:val="24"/>
              </w:rPr>
              <m:t>a</m:t>
            </m:r>
          </m:e>
          <m:sub>
            <m:r>
              <w:rPr>
                <w:rStyle w:val="a6"/>
                <w:rFonts w:ascii="Cambria Math" w:hAnsi="Cambria Math"/>
                <w:sz w:val="24"/>
                <w:szCs w:val="24"/>
              </w:rPr>
              <m:t>1</m:t>
            </m:r>
          </m:sub>
        </m:sSub>
      </m:oMath>
      <w:r w:rsidR="00FF1B3F">
        <w:rPr>
          <w:rStyle w:val="a6"/>
          <w:rFonts w:hint="eastAsia"/>
          <w:sz w:val="24"/>
          <w:szCs w:val="24"/>
        </w:rPr>
        <w:t>，</w:t>
      </w:r>
      <m:oMath>
        <m:sSub>
          <m:sSubPr>
            <m:ctrlPr>
              <w:rPr>
                <w:rStyle w:val="a6"/>
                <w:rFonts w:ascii="Cambria Math" w:hAnsi="Cambria Math"/>
                <w:i/>
                <w:sz w:val="24"/>
                <w:szCs w:val="24"/>
              </w:rPr>
            </m:ctrlPr>
          </m:sSubPr>
          <m:e>
            <m:r>
              <w:rPr>
                <w:rStyle w:val="a6"/>
                <w:rFonts w:ascii="Cambria Math" w:hAnsi="Cambria Math"/>
                <w:sz w:val="24"/>
                <w:szCs w:val="24"/>
              </w:rPr>
              <m:t>a</m:t>
            </m:r>
          </m:e>
          <m:sub>
            <m:r>
              <w:rPr>
                <w:rStyle w:val="a6"/>
                <w:rFonts w:ascii="Cambria Math" w:hAnsi="Cambria Math"/>
                <w:sz w:val="24"/>
                <w:szCs w:val="24"/>
              </w:rPr>
              <m:t>3</m:t>
            </m:r>
          </m:sub>
        </m:sSub>
      </m:oMath>
      <w:r w:rsidR="00FF1B3F">
        <w:rPr>
          <w:rStyle w:val="a6"/>
          <w:rFonts w:hint="eastAsia"/>
          <w:sz w:val="24"/>
          <w:szCs w:val="24"/>
        </w:rPr>
        <w:t>，</w:t>
      </w:r>
      <m:oMath>
        <m:sSub>
          <m:sSubPr>
            <m:ctrlPr>
              <w:rPr>
                <w:rStyle w:val="a6"/>
                <w:rFonts w:ascii="Cambria Math" w:hAnsi="Cambria Math"/>
                <w:i/>
                <w:sz w:val="24"/>
                <w:szCs w:val="24"/>
              </w:rPr>
            </m:ctrlPr>
          </m:sSubPr>
          <m:e>
            <m:r>
              <w:rPr>
                <w:rStyle w:val="a6"/>
                <w:rFonts w:ascii="Cambria Math" w:hAnsi="Cambria Math"/>
                <w:sz w:val="24"/>
                <w:szCs w:val="24"/>
              </w:rPr>
              <m:t>b</m:t>
            </m:r>
          </m:e>
          <m:sub>
            <m:r>
              <w:rPr>
                <w:rStyle w:val="a6"/>
                <w:rFonts w:ascii="Cambria Math" w:hAnsi="Cambria Math"/>
                <w:sz w:val="24"/>
                <w:szCs w:val="24"/>
              </w:rPr>
              <m:t>1</m:t>
            </m:r>
          </m:sub>
        </m:sSub>
      </m:oMath>
      <w:r w:rsidR="00FF1B3F">
        <w:rPr>
          <w:rStyle w:val="a6"/>
          <w:rFonts w:hint="eastAsia"/>
          <w:sz w:val="24"/>
          <w:szCs w:val="24"/>
        </w:rPr>
        <w:t>和</w:t>
      </w:r>
      <m:oMath>
        <m:sSub>
          <m:sSubPr>
            <m:ctrlPr>
              <w:rPr>
                <w:rStyle w:val="a6"/>
                <w:rFonts w:ascii="Cambria Math" w:hAnsi="Cambria Math"/>
                <w:i/>
                <w:sz w:val="24"/>
                <w:szCs w:val="24"/>
              </w:rPr>
            </m:ctrlPr>
          </m:sSubPr>
          <m:e>
            <m:r>
              <w:rPr>
                <w:rStyle w:val="a6"/>
                <w:rFonts w:ascii="Cambria Math" w:hAnsi="Cambria Math"/>
                <w:sz w:val="24"/>
                <w:szCs w:val="24"/>
              </w:rPr>
              <m:t>c</m:t>
            </m:r>
          </m:e>
          <m:sub>
            <m:r>
              <w:rPr>
                <w:rStyle w:val="a6"/>
                <w:rFonts w:ascii="Cambria Math" w:hAnsi="Cambria Math"/>
                <w:sz w:val="24"/>
                <w:szCs w:val="24"/>
              </w:rPr>
              <m:t>11</m:t>
            </m:r>
          </m:sub>
        </m:sSub>
      </m:oMath>
      <w:r w:rsidR="00DD3546">
        <w:rPr>
          <w:rStyle w:val="a6"/>
          <w:rFonts w:hint="eastAsia"/>
          <w:sz w:val="24"/>
          <w:szCs w:val="24"/>
        </w:rPr>
        <w:t>为</w:t>
      </w:r>
      <w:r w:rsidR="00DD3546">
        <w:rPr>
          <w:rStyle w:val="a6"/>
          <w:sz w:val="24"/>
          <w:szCs w:val="24"/>
        </w:rPr>
        <w:t>常数，</w:t>
      </w:r>
      <w:r w:rsidR="004E62A2">
        <w:rPr>
          <w:rStyle w:val="a6"/>
          <w:rFonts w:hint="eastAsia"/>
          <w:sz w:val="24"/>
          <w:szCs w:val="24"/>
        </w:rPr>
        <w:t>其余的</w:t>
      </w:r>
      <w:r w:rsidR="00DD3546">
        <w:rPr>
          <w:rStyle w:val="a6"/>
          <w:sz w:val="24"/>
          <w:szCs w:val="24"/>
        </w:rPr>
        <w:t>参数设为</w:t>
      </w:r>
      <w:r w:rsidR="00DD3546">
        <w:rPr>
          <w:rStyle w:val="a6"/>
          <w:rFonts w:hint="eastAsia"/>
          <w:sz w:val="24"/>
          <w:szCs w:val="24"/>
        </w:rPr>
        <w:t>0</w:t>
      </w:r>
      <w:r w:rsidR="00DD3546">
        <w:rPr>
          <w:rStyle w:val="a6"/>
          <w:rFonts w:hint="eastAsia"/>
          <w:sz w:val="24"/>
          <w:szCs w:val="24"/>
        </w:rPr>
        <w:t>，</w:t>
      </w:r>
      <w:r w:rsidR="00B07078">
        <w:rPr>
          <w:rStyle w:val="a6"/>
          <w:rFonts w:hint="eastAsia"/>
          <w:sz w:val="24"/>
          <w:szCs w:val="24"/>
        </w:rPr>
        <w:t>取这个</w:t>
      </w:r>
      <w:r w:rsidR="00922C07">
        <w:rPr>
          <w:rStyle w:val="a6"/>
          <w:rFonts w:hint="eastAsia"/>
          <w:sz w:val="24"/>
          <w:szCs w:val="24"/>
        </w:rPr>
        <w:t>通用</w:t>
      </w:r>
      <w:r w:rsidR="00B07078">
        <w:rPr>
          <w:rStyle w:val="a6"/>
          <w:rFonts w:hint="eastAsia"/>
          <w:sz w:val="24"/>
          <w:szCs w:val="24"/>
        </w:rPr>
        <w:t>忆阻器</w:t>
      </w:r>
      <w:r w:rsidR="00DA6E1A">
        <w:rPr>
          <w:rStyle w:val="a6"/>
          <w:rFonts w:hint="eastAsia"/>
          <w:sz w:val="24"/>
          <w:szCs w:val="24"/>
        </w:rPr>
        <w:t>类型</w:t>
      </w:r>
      <w:r w:rsidR="00B07078">
        <w:rPr>
          <w:rStyle w:val="a6"/>
          <w:rFonts w:hint="eastAsia"/>
          <w:sz w:val="24"/>
          <w:szCs w:val="24"/>
        </w:rPr>
        <w:t>为电流控制类型</w:t>
      </w:r>
      <w:r w:rsidR="00DD3546">
        <w:rPr>
          <w:rStyle w:val="a6"/>
          <w:rFonts w:hint="eastAsia"/>
          <w:sz w:val="24"/>
          <w:szCs w:val="24"/>
        </w:rPr>
        <w:t>。</w:t>
      </w:r>
      <w:r w:rsidR="001638DD">
        <w:rPr>
          <w:rStyle w:val="a6"/>
          <w:rFonts w:hint="eastAsia"/>
          <w:sz w:val="24"/>
          <w:szCs w:val="24"/>
        </w:rPr>
        <w:t>结合</w:t>
      </w:r>
      <w:r w:rsidR="003A6B91">
        <w:rPr>
          <w:rStyle w:val="a6"/>
          <w:rFonts w:hint="eastAsia"/>
          <w:sz w:val="24"/>
          <w:szCs w:val="24"/>
        </w:rPr>
        <w:t>忆阻器</w:t>
      </w:r>
      <w:r w:rsidR="00A852D6">
        <w:rPr>
          <w:rStyle w:val="a6"/>
          <w:rFonts w:hint="eastAsia"/>
          <w:sz w:val="24"/>
          <w:szCs w:val="24"/>
        </w:rPr>
        <w:t>的</w:t>
      </w:r>
      <w:r w:rsidR="003A6B91">
        <w:rPr>
          <w:rStyle w:val="a6"/>
          <w:sz w:val="24"/>
          <w:szCs w:val="24"/>
        </w:rPr>
        <w:t>VCR</w:t>
      </w:r>
      <w:r w:rsidR="003A6B91">
        <w:rPr>
          <w:rStyle w:val="a6"/>
          <w:rFonts w:hint="eastAsia"/>
          <w:sz w:val="24"/>
          <w:szCs w:val="24"/>
        </w:rPr>
        <w:t>方程</w:t>
      </w:r>
      <w:r w:rsidR="001638DD">
        <w:rPr>
          <w:rStyle w:val="a6"/>
          <w:rFonts w:hint="eastAsia"/>
          <w:sz w:val="24"/>
          <w:szCs w:val="24"/>
        </w:rPr>
        <w:t>式（</w:t>
      </w:r>
      <w:r w:rsidR="001638DD">
        <w:rPr>
          <w:rStyle w:val="a6"/>
          <w:rFonts w:hint="eastAsia"/>
          <w:sz w:val="24"/>
          <w:szCs w:val="24"/>
        </w:rPr>
        <w:t>1</w:t>
      </w:r>
      <w:r w:rsidR="001638DD">
        <w:rPr>
          <w:rStyle w:val="a6"/>
          <w:rFonts w:hint="eastAsia"/>
          <w:sz w:val="24"/>
          <w:szCs w:val="24"/>
        </w:rPr>
        <w:t>）</w:t>
      </w:r>
      <w:r w:rsidR="00B1029E">
        <w:rPr>
          <w:rStyle w:val="a6"/>
          <w:rFonts w:hint="eastAsia"/>
          <w:sz w:val="24"/>
          <w:szCs w:val="24"/>
        </w:rPr>
        <w:t>，得</w:t>
      </w:r>
      <w:r w:rsidRPr="007509A8">
        <w:rPr>
          <w:rStyle w:val="a6"/>
          <w:rFonts w:hint="eastAsia"/>
          <w:sz w:val="24"/>
          <w:szCs w:val="24"/>
        </w:rPr>
        <w:t>出一个新的电流控制型</w:t>
      </w:r>
      <w:r w:rsidR="006C2101">
        <w:rPr>
          <w:rStyle w:val="a6"/>
          <w:rFonts w:hint="eastAsia"/>
          <w:sz w:val="24"/>
          <w:szCs w:val="24"/>
        </w:rPr>
        <w:t>通用</w:t>
      </w:r>
      <w:r w:rsidR="00B1029E">
        <w:rPr>
          <w:rStyle w:val="a6"/>
          <w:rFonts w:hint="eastAsia"/>
          <w:sz w:val="24"/>
          <w:szCs w:val="24"/>
        </w:rPr>
        <w:t>忆阻器</w:t>
      </w:r>
      <w:r w:rsidR="00D43E0F">
        <w:rPr>
          <w:rStyle w:val="a6"/>
          <w:rFonts w:hint="eastAsia"/>
          <w:sz w:val="24"/>
          <w:szCs w:val="24"/>
        </w:rPr>
        <w:t>数学</w:t>
      </w:r>
      <w:r w:rsidR="00B1029E">
        <w:rPr>
          <w:rStyle w:val="a6"/>
          <w:rFonts w:hint="eastAsia"/>
          <w:sz w:val="24"/>
          <w:szCs w:val="24"/>
        </w:rPr>
        <w:t>模型</w:t>
      </w:r>
      <w:r w:rsidRPr="007509A8">
        <w:rPr>
          <w:rStyle w:val="a6"/>
          <w:rFonts w:hint="eastAsia"/>
          <w:sz w:val="24"/>
          <w:szCs w:val="24"/>
        </w:rPr>
        <w:t>：</w:t>
      </w:r>
    </w:p>
    <w:p w14:paraId="1CDB3A77" w14:textId="553B7064" w:rsidR="008F1BD7" w:rsidRDefault="001D1053" w:rsidP="00C60F56">
      <w:pPr>
        <w:wordWrap w:val="0"/>
        <w:spacing w:line="460" w:lineRule="exact"/>
        <w:jc w:val="right"/>
        <w:rPr>
          <w:rStyle w:val="a6"/>
          <w:sz w:val="24"/>
          <w:szCs w:val="24"/>
        </w:rPr>
      </w:pPr>
      <w:r w:rsidRPr="001D1053">
        <w:rPr>
          <w:position w:val="-12"/>
        </w:rPr>
        <w:object w:dxaOrig="4080" w:dyaOrig="380" w14:anchorId="34E65815">
          <v:shape id="_x0000_i1032" type="#_x0000_t75" style="width:204.3pt;height:18.4pt" o:ole="">
            <v:imagedata r:id="rId32" o:title=""/>
          </v:shape>
          <o:OLEObject Type="Embed" ProgID="Equation.DSMT4" ShapeID="_x0000_i1032" DrawAspect="Content" ObjectID="_1619809598" r:id="rId33"/>
        </w:object>
      </w:r>
      <w:r w:rsidR="001638DD">
        <w:rPr>
          <w:rStyle w:val="a6"/>
          <w:sz w:val="24"/>
          <w:szCs w:val="24"/>
        </w:rPr>
        <w:t xml:space="preserve"> </w:t>
      </w:r>
      <w:r w:rsidR="002D1F1B">
        <w:rPr>
          <w:rStyle w:val="a6"/>
          <w:rFonts w:hint="eastAsia"/>
          <w:sz w:val="24"/>
          <w:szCs w:val="24"/>
        </w:rPr>
        <w:t xml:space="preserve">  </w:t>
      </w:r>
      <w:r w:rsidR="003A6B91">
        <w:rPr>
          <w:rStyle w:val="a6"/>
          <w:sz w:val="24"/>
          <w:szCs w:val="24"/>
        </w:rPr>
        <w:tab/>
        <w:t xml:space="preserve"> </w:t>
      </w:r>
      <w:r w:rsidR="00C60F56">
        <w:rPr>
          <w:rStyle w:val="a6"/>
          <w:sz w:val="24"/>
          <w:szCs w:val="24"/>
        </w:rPr>
        <w:t xml:space="preserve">     </w:t>
      </w:r>
      <w:r w:rsidR="002D1F1B">
        <w:rPr>
          <w:rStyle w:val="a6"/>
          <w:rFonts w:hint="eastAsia"/>
          <w:sz w:val="24"/>
          <w:szCs w:val="24"/>
        </w:rPr>
        <w:t xml:space="preserve"> </w:t>
      </w:r>
      <m:oMath>
        <m:r>
          <m:rPr>
            <m:sty m:val="p"/>
          </m:rPr>
          <w:rPr>
            <w:rStyle w:val="a6"/>
            <w:rFonts w:ascii="Cambria Math" w:hAnsi="Cambria Math"/>
            <w:sz w:val="24"/>
            <w:szCs w:val="24"/>
          </w:rPr>
          <m:t xml:space="preserve"> </m:t>
        </m:r>
        <m:d>
          <m:dPr>
            <m:ctrlPr>
              <w:rPr>
                <w:rFonts w:ascii="Cambria Math" w:hAnsiTheme="minorEastAsia" w:cstheme="minorEastAsia"/>
                <w:i/>
              </w:rPr>
            </m:ctrlPr>
          </m:dPr>
          <m:e>
            <m:r>
              <w:rPr>
                <w:rFonts w:ascii="Cambria Math" w:hAnsiTheme="minorEastAsia" w:cstheme="minorEastAsia"/>
              </w:rPr>
              <m:t>4</m:t>
            </m:r>
          </m:e>
        </m:d>
      </m:oMath>
    </w:p>
    <w:p w14:paraId="48188794" w14:textId="4C1A3F8D" w:rsidR="00E34D96" w:rsidRPr="007509A8" w:rsidRDefault="0010292F" w:rsidP="00914CFC">
      <w:pPr>
        <w:ind w:firstLine="420"/>
        <w:jc w:val="left"/>
        <w:rPr>
          <w:rStyle w:val="a6"/>
          <w:sz w:val="24"/>
          <w:szCs w:val="24"/>
        </w:rPr>
      </w:pPr>
      <w:r>
        <w:rPr>
          <w:rStyle w:val="a6"/>
          <w:rFonts w:hint="eastAsia"/>
          <w:sz w:val="24"/>
          <w:szCs w:val="24"/>
        </w:rPr>
        <w:t>方程（</w:t>
      </w:r>
      <w:r>
        <w:rPr>
          <w:rStyle w:val="a6"/>
          <w:rFonts w:hint="eastAsia"/>
          <w:sz w:val="24"/>
          <w:szCs w:val="24"/>
        </w:rPr>
        <w:t>1</w:t>
      </w:r>
      <w:r>
        <w:rPr>
          <w:rStyle w:val="a6"/>
          <w:rFonts w:hint="eastAsia"/>
          <w:sz w:val="24"/>
          <w:szCs w:val="24"/>
        </w:rPr>
        <w:t>）中</w:t>
      </w:r>
      <w:r w:rsidR="001D1053" w:rsidRPr="001D1053">
        <w:rPr>
          <w:position w:val="-12"/>
        </w:rPr>
        <w:object w:dxaOrig="279" w:dyaOrig="360" w14:anchorId="2ED6361D">
          <v:shape id="_x0000_i1033" type="#_x0000_t75" style="width:14.25pt;height:18.4pt" o:ole="">
            <v:imagedata r:id="rId34" o:title=""/>
          </v:shape>
          <o:OLEObject Type="Embed" ProgID="Equation.DSMT4" ShapeID="_x0000_i1033" DrawAspect="Content" ObjectID="_1619809599" r:id="rId35"/>
        </w:object>
      </w:r>
      <w:r w:rsidR="002D1F1B" w:rsidRPr="007509A8">
        <w:rPr>
          <w:rStyle w:val="a6"/>
          <w:rFonts w:hint="eastAsia"/>
          <w:sz w:val="24"/>
          <w:szCs w:val="24"/>
        </w:rPr>
        <w:t>代表忆阻器的电压，</w:t>
      </w:r>
      <w:r w:rsidR="001D1053" w:rsidRPr="001D1053">
        <w:rPr>
          <w:position w:val="-12"/>
        </w:rPr>
        <w:object w:dxaOrig="240" w:dyaOrig="360" w14:anchorId="3DE1AA93">
          <v:shape id="_x0000_i1034" type="#_x0000_t75" style="width:11.7pt;height:18.4pt" o:ole="">
            <v:imagedata r:id="rId36" o:title=""/>
          </v:shape>
          <o:OLEObject Type="Embed" ProgID="Equation.DSMT4" ShapeID="_x0000_i1034" DrawAspect="Content" ObjectID="_1619809600" r:id="rId37"/>
        </w:object>
      </w:r>
      <w:r w:rsidR="002D1F1B" w:rsidRPr="007509A8">
        <w:rPr>
          <w:rStyle w:val="a6"/>
          <w:rFonts w:hint="eastAsia"/>
          <w:sz w:val="24"/>
          <w:szCs w:val="24"/>
        </w:rPr>
        <w:t>代表忆阻器的电流，</w:t>
      </w:r>
      <m:oMath>
        <m:r>
          <w:rPr>
            <w:rStyle w:val="a6"/>
            <w:rFonts w:ascii="Cambria Math" w:hAnsi="Cambria Math"/>
            <w:sz w:val="24"/>
            <w:szCs w:val="24"/>
          </w:rPr>
          <m:t>x</m:t>
        </m:r>
      </m:oMath>
      <w:r w:rsidR="002D1F1B" w:rsidRPr="007509A8">
        <w:rPr>
          <w:rStyle w:val="a6"/>
          <w:rFonts w:hint="eastAsia"/>
          <w:sz w:val="24"/>
          <w:szCs w:val="24"/>
        </w:rPr>
        <w:t>代表忆阻器的状态变量。方程（</w:t>
      </w:r>
      <w:r>
        <w:rPr>
          <w:rStyle w:val="a6"/>
          <w:sz w:val="24"/>
          <w:szCs w:val="24"/>
        </w:rPr>
        <w:t>1</w:t>
      </w:r>
      <w:r w:rsidR="002D1F1B" w:rsidRPr="007509A8">
        <w:rPr>
          <w:rStyle w:val="a6"/>
          <w:rFonts w:hint="eastAsia"/>
          <w:sz w:val="24"/>
          <w:szCs w:val="24"/>
        </w:rPr>
        <w:t>）和方程（</w:t>
      </w:r>
      <w:r w:rsidR="002D1F1B" w:rsidRPr="007509A8">
        <w:rPr>
          <w:rStyle w:val="a6"/>
          <w:rFonts w:hint="eastAsia"/>
          <w:sz w:val="24"/>
          <w:szCs w:val="24"/>
        </w:rPr>
        <w:t>4</w:t>
      </w:r>
      <w:r w:rsidR="002D1F1B" w:rsidRPr="007509A8">
        <w:rPr>
          <w:rStyle w:val="a6"/>
          <w:rFonts w:hint="eastAsia"/>
          <w:sz w:val="24"/>
          <w:szCs w:val="24"/>
        </w:rPr>
        <w:t>）分别代表忆阻器的</w:t>
      </w:r>
      <w:r w:rsidR="00200C2B">
        <w:rPr>
          <w:rStyle w:val="a6"/>
          <w:rFonts w:hint="eastAsia"/>
          <w:sz w:val="24"/>
          <w:szCs w:val="24"/>
        </w:rPr>
        <w:t>VCR</w:t>
      </w:r>
      <w:r w:rsidR="002D1F1B" w:rsidRPr="007509A8">
        <w:rPr>
          <w:rStyle w:val="a6"/>
          <w:rFonts w:hint="eastAsia"/>
          <w:sz w:val="24"/>
          <w:szCs w:val="24"/>
        </w:rPr>
        <w:t>方程</w:t>
      </w:r>
      <w:r w:rsidRPr="007509A8">
        <w:rPr>
          <w:rStyle w:val="a6"/>
          <w:rFonts w:hint="eastAsia"/>
          <w:sz w:val="24"/>
          <w:szCs w:val="24"/>
        </w:rPr>
        <w:t>和</w:t>
      </w:r>
      <w:r w:rsidR="00003D58">
        <w:rPr>
          <w:rStyle w:val="a6"/>
          <w:rFonts w:hint="eastAsia"/>
          <w:sz w:val="24"/>
          <w:szCs w:val="24"/>
        </w:rPr>
        <w:t>忆阻</w:t>
      </w:r>
      <w:r w:rsidRPr="007509A8">
        <w:rPr>
          <w:rStyle w:val="a6"/>
          <w:rFonts w:hint="eastAsia"/>
          <w:sz w:val="24"/>
          <w:szCs w:val="24"/>
        </w:rPr>
        <w:t>状态方程</w:t>
      </w:r>
      <w:r w:rsidR="0034084F">
        <w:rPr>
          <w:rStyle w:val="a6"/>
          <w:rFonts w:hint="eastAsia"/>
          <w:sz w:val="24"/>
          <w:szCs w:val="24"/>
        </w:rPr>
        <w:t>。</w:t>
      </w:r>
      <w:r w:rsidR="00DC2517" w:rsidRPr="007509A8">
        <w:rPr>
          <w:rStyle w:val="a6"/>
          <w:rFonts w:hint="eastAsia"/>
          <w:sz w:val="24"/>
          <w:szCs w:val="24"/>
        </w:rPr>
        <w:t>同样采用假设法设忆阻器的展开参数</w:t>
      </w:r>
      <w:r w:rsidR="008F1BD7">
        <w:rPr>
          <w:rStyle w:val="a6"/>
          <w:rFonts w:hint="eastAsia"/>
          <w:sz w:val="24"/>
          <w:szCs w:val="24"/>
        </w:rPr>
        <w:t>为</w:t>
      </w:r>
      <w:r w:rsidR="00AC26E6" w:rsidRPr="001D1053">
        <w:rPr>
          <w:position w:val="-12"/>
        </w:rPr>
        <w:object w:dxaOrig="3400" w:dyaOrig="360" w14:anchorId="76805DF3">
          <v:shape id="_x0000_i1035" type="#_x0000_t75" style="width:169.95pt;height:18.4pt" o:ole="">
            <v:imagedata r:id="rId38" o:title=""/>
          </v:shape>
          <o:OLEObject Type="Embed" ProgID="Equation.DSMT4" ShapeID="_x0000_i1035" DrawAspect="Content" ObjectID="_1619809601" r:id="rId39"/>
        </w:object>
      </w:r>
      <w:r w:rsidR="008F1BD7">
        <w:rPr>
          <w:rStyle w:val="a6"/>
          <w:rFonts w:hint="eastAsia"/>
          <w:sz w:val="24"/>
          <w:szCs w:val="24"/>
        </w:rPr>
        <w:t>。并且令</w:t>
      </w:r>
      <w:r w:rsidR="008F1BD7">
        <w:rPr>
          <w:rStyle w:val="a6"/>
          <w:sz w:val="24"/>
          <w:szCs w:val="24"/>
        </w:rPr>
        <w:t>忆阻值</w:t>
      </w:r>
      <w:r w:rsidR="008F1BD7">
        <w:rPr>
          <w:rStyle w:val="a6"/>
          <w:rFonts w:hint="eastAsia"/>
          <w:sz w:val="24"/>
          <w:szCs w:val="24"/>
        </w:rPr>
        <w:t>与</w:t>
      </w:r>
      <w:r w:rsidR="008F1BD7">
        <w:rPr>
          <w:rStyle w:val="a6"/>
          <w:sz w:val="24"/>
          <w:szCs w:val="24"/>
        </w:rPr>
        <w:t>状态变量</w:t>
      </w:r>
      <w:r w:rsidR="003E22CC">
        <w:rPr>
          <w:rStyle w:val="a6"/>
          <w:rFonts w:hint="eastAsia"/>
          <w:sz w:val="24"/>
          <w:szCs w:val="24"/>
        </w:rPr>
        <w:t>x</w:t>
      </w:r>
      <w:r w:rsidR="003E22CC">
        <w:rPr>
          <w:rStyle w:val="a6"/>
          <w:rFonts w:hint="eastAsia"/>
          <w:sz w:val="24"/>
          <w:szCs w:val="24"/>
        </w:rPr>
        <w:t>之间</w:t>
      </w:r>
      <w:r w:rsidR="008F1BD7">
        <w:rPr>
          <w:rStyle w:val="a6"/>
          <w:sz w:val="24"/>
          <w:szCs w:val="24"/>
        </w:rPr>
        <w:t>的关系式为</w:t>
      </w:r>
      <w:bookmarkStart w:id="80" w:name="MTBlankEqn"/>
      <w:r w:rsidR="001D1053" w:rsidRPr="001D1053">
        <w:rPr>
          <w:position w:val="-16"/>
        </w:rPr>
        <w:object w:dxaOrig="2480" w:dyaOrig="440" w14:anchorId="25B6FC20">
          <v:shape id="_x0000_i1036" type="#_x0000_t75" style="width:123.9pt;height:21.75pt" o:ole="">
            <v:imagedata r:id="rId40" o:title=""/>
          </v:shape>
          <o:OLEObject Type="Embed" ProgID="Equation.DSMT4" ShapeID="_x0000_i1036" DrawAspect="Content" ObjectID="_1619809602" r:id="rId41"/>
        </w:object>
      </w:r>
      <w:bookmarkEnd w:id="80"/>
      <w:r w:rsidR="00DC2517" w:rsidRPr="007509A8">
        <w:rPr>
          <w:rStyle w:val="a6"/>
          <w:rFonts w:hint="eastAsia"/>
          <w:sz w:val="24"/>
          <w:szCs w:val="24"/>
        </w:rPr>
        <w:t>，</w:t>
      </w:r>
      <w:r w:rsidR="003E22CC">
        <w:rPr>
          <w:rStyle w:val="a6"/>
          <w:rFonts w:hint="eastAsia"/>
          <w:sz w:val="24"/>
          <w:szCs w:val="24"/>
        </w:rPr>
        <w:t>k</w:t>
      </w:r>
      <w:r w:rsidR="003E22CC">
        <w:rPr>
          <w:rStyle w:val="a6"/>
          <w:rFonts w:hint="eastAsia"/>
          <w:sz w:val="24"/>
          <w:szCs w:val="24"/>
        </w:rPr>
        <w:t>代表</w:t>
      </w:r>
      <w:r w:rsidR="003E22CC">
        <w:rPr>
          <w:rStyle w:val="a6"/>
          <w:sz w:val="24"/>
          <w:szCs w:val="24"/>
        </w:rPr>
        <w:t>放大参数</w:t>
      </w:r>
      <w:r w:rsidR="003E22CC">
        <w:rPr>
          <w:rStyle w:val="a6"/>
          <w:rFonts w:hint="eastAsia"/>
          <w:sz w:val="24"/>
          <w:szCs w:val="24"/>
        </w:rPr>
        <w:t>（为了</w:t>
      </w:r>
      <w:r w:rsidR="003E22CC">
        <w:rPr>
          <w:rStyle w:val="a6"/>
          <w:sz w:val="24"/>
          <w:szCs w:val="24"/>
        </w:rPr>
        <w:t>易于物理实现而提出</w:t>
      </w:r>
      <w:r w:rsidR="003E22CC">
        <w:rPr>
          <w:rStyle w:val="a6"/>
          <w:rFonts w:hint="eastAsia"/>
          <w:sz w:val="24"/>
          <w:szCs w:val="24"/>
        </w:rPr>
        <w:t>）</w:t>
      </w:r>
      <w:r w:rsidR="003E22CC">
        <w:rPr>
          <w:rStyle w:val="a6"/>
          <w:sz w:val="24"/>
          <w:szCs w:val="24"/>
        </w:rPr>
        <w:t>，</w:t>
      </w:r>
      <w:r w:rsidR="003E22CC">
        <w:rPr>
          <w:rStyle w:val="a6"/>
          <w:rFonts w:hint="eastAsia"/>
          <w:sz w:val="24"/>
          <w:szCs w:val="24"/>
        </w:rPr>
        <w:t>本文</w:t>
      </w:r>
      <w:r w:rsidR="003E22CC">
        <w:rPr>
          <w:rStyle w:val="a6"/>
          <w:sz w:val="24"/>
          <w:szCs w:val="24"/>
        </w:rPr>
        <w:t>中</w:t>
      </w:r>
      <w:r w:rsidR="003E22CC">
        <w:rPr>
          <w:rStyle w:val="a6"/>
          <w:rFonts w:hint="eastAsia"/>
          <w:sz w:val="24"/>
          <w:szCs w:val="24"/>
        </w:rPr>
        <w:t>取</w:t>
      </w:r>
      <w:r w:rsidR="003E22CC">
        <w:rPr>
          <w:rStyle w:val="a6"/>
          <w:sz w:val="24"/>
          <w:szCs w:val="24"/>
        </w:rPr>
        <w:t>k=1</w:t>
      </w:r>
      <w:r w:rsidR="003E22CC">
        <w:rPr>
          <w:rStyle w:val="a6"/>
          <w:rFonts w:hint="eastAsia"/>
          <w:sz w:val="24"/>
          <w:szCs w:val="24"/>
        </w:rPr>
        <w:t>。</w:t>
      </w:r>
      <w:r w:rsidR="00C76108">
        <w:rPr>
          <w:rStyle w:val="a6"/>
          <w:rFonts w:hint="eastAsia"/>
          <w:sz w:val="24"/>
          <w:szCs w:val="24"/>
        </w:rPr>
        <w:t>此时</w:t>
      </w:r>
      <w:r w:rsidR="00C76108">
        <w:rPr>
          <w:rStyle w:val="a6"/>
          <w:sz w:val="24"/>
          <w:szCs w:val="24"/>
        </w:rPr>
        <w:t>的</w:t>
      </w:r>
      <w:r w:rsidR="00DC2517" w:rsidRPr="007509A8">
        <w:rPr>
          <w:rStyle w:val="a6"/>
          <w:rFonts w:hint="eastAsia"/>
          <w:sz w:val="24"/>
          <w:szCs w:val="24"/>
        </w:rPr>
        <w:t>忆阻器</w:t>
      </w:r>
      <w:r w:rsidR="00C76108">
        <w:rPr>
          <w:rStyle w:val="a6"/>
          <w:rFonts w:hint="eastAsia"/>
          <w:sz w:val="24"/>
          <w:szCs w:val="24"/>
        </w:rPr>
        <w:t>数学</w:t>
      </w:r>
      <w:r w:rsidR="00DC2517" w:rsidRPr="007509A8">
        <w:rPr>
          <w:rStyle w:val="a6"/>
          <w:rFonts w:hint="eastAsia"/>
          <w:sz w:val="24"/>
          <w:szCs w:val="24"/>
        </w:rPr>
        <w:t>模型如下：</w:t>
      </w:r>
    </w:p>
    <w:p w14:paraId="7016106E" w14:textId="01E6DF7E" w:rsidR="00DC2517" w:rsidRDefault="001D1053" w:rsidP="00C60F56">
      <w:pPr>
        <w:wordWrap w:val="0"/>
        <w:spacing w:line="460" w:lineRule="exact"/>
        <w:ind w:left="1260"/>
        <w:jc w:val="right"/>
        <w:rPr>
          <w:rStyle w:val="a6"/>
          <w:sz w:val="24"/>
          <w:szCs w:val="24"/>
        </w:rPr>
      </w:pPr>
      <w:r w:rsidRPr="001D1053">
        <w:rPr>
          <w:position w:val="-12"/>
        </w:rPr>
        <w:object w:dxaOrig="3980" w:dyaOrig="380" w14:anchorId="18C2A6EC">
          <v:shape id="_x0000_i1037" type="#_x0000_t75" style="width:198.4pt;height:18.4pt" o:ole="">
            <v:imagedata r:id="rId42" o:title=""/>
          </v:shape>
          <o:OLEObject Type="Embed" ProgID="Equation.DSMT4" ShapeID="_x0000_i1037" DrawAspect="Content" ObjectID="_1619809603" r:id="rId43"/>
        </w:object>
      </w:r>
      <w:r w:rsidR="003A6B91">
        <w:rPr>
          <w:rStyle w:val="a6"/>
          <w:sz w:val="24"/>
          <w:szCs w:val="24"/>
        </w:rPr>
        <w:t xml:space="preserve"> </w:t>
      </w:r>
      <w:r w:rsidR="00DC2517">
        <w:rPr>
          <w:rStyle w:val="a6"/>
          <w:rFonts w:hint="eastAsia"/>
          <w:sz w:val="24"/>
          <w:szCs w:val="24"/>
        </w:rPr>
        <w:t xml:space="preserve"> </w:t>
      </w:r>
      <w:r w:rsidR="00384852">
        <w:rPr>
          <w:rStyle w:val="a6"/>
          <w:sz w:val="24"/>
          <w:szCs w:val="24"/>
        </w:rPr>
        <w:t xml:space="preserve"> </w:t>
      </w:r>
      <w:r w:rsidR="00C60F56">
        <w:rPr>
          <w:rStyle w:val="a6"/>
          <w:sz w:val="24"/>
          <w:szCs w:val="24"/>
        </w:rPr>
        <w:t xml:space="preserve">     </w:t>
      </w:r>
      <w:r w:rsidR="00384852">
        <w:rPr>
          <w:rStyle w:val="a6"/>
          <w:sz w:val="24"/>
          <w:szCs w:val="24"/>
        </w:rPr>
        <w:t xml:space="preserve"> </w:t>
      </w:r>
      <w:r w:rsidR="00DC2517">
        <w:rPr>
          <w:rStyle w:val="a6"/>
          <w:rFonts w:hint="eastAsia"/>
          <w:sz w:val="24"/>
          <w:szCs w:val="24"/>
        </w:rPr>
        <w:t xml:space="preserve"> </w:t>
      </w:r>
      <w:r w:rsidR="003A6B91">
        <w:rPr>
          <w:rStyle w:val="a6"/>
          <w:sz w:val="24"/>
          <w:szCs w:val="24"/>
        </w:rPr>
        <w:t xml:space="preserve">  </w:t>
      </w:r>
      <w:r w:rsidR="00DC2517">
        <w:rPr>
          <w:rStyle w:val="a6"/>
          <w:rFonts w:hint="eastAsia"/>
          <w:sz w:val="24"/>
          <w:szCs w:val="24"/>
        </w:rPr>
        <w:t xml:space="preserve"> </w:t>
      </w:r>
      <m:oMath>
        <m:d>
          <m:dPr>
            <m:ctrlPr>
              <w:rPr>
                <w:rFonts w:ascii="Cambria Math" w:hAnsiTheme="minorEastAsia" w:cstheme="minorEastAsia"/>
                <w:i/>
              </w:rPr>
            </m:ctrlPr>
          </m:dPr>
          <m:e>
            <m:r>
              <w:rPr>
                <w:rFonts w:ascii="Cambria Math" w:hAnsiTheme="minorEastAsia" w:cstheme="minorEastAsia"/>
              </w:rPr>
              <m:t>5</m:t>
            </m:r>
          </m:e>
        </m:d>
      </m:oMath>
    </w:p>
    <w:p w14:paraId="198139BC" w14:textId="66C8D4AE" w:rsidR="00DC2517" w:rsidRPr="002D1F1B" w:rsidRDefault="001D1053" w:rsidP="00C60F56">
      <w:pPr>
        <w:wordWrap w:val="0"/>
        <w:spacing w:line="460" w:lineRule="exact"/>
        <w:ind w:left="840" w:firstLine="420"/>
        <w:jc w:val="right"/>
        <w:rPr>
          <w:rStyle w:val="a6"/>
          <w:sz w:val="24"/>
          <w:szCs w:val="24"/>
        </w:rPr>
      </w:pPr>
      <w:r w:rsidRPr="001D1053">
        <w:rPr>
          <w:position w:val="-12"/>
        </w:rPr>
        <w:object w:dxaOrig="3080" w:dyaOrig="380" w14:anchorId="5D8CC126">
          <v:shape id="_x0000_i1038" type="#_x0000_t75" style="width:154.05pt;height:18.4pt" o:ole="">
            <v:imagedata r:id="rId44" o:title=""/>
          </v:shape>
          <o:OLEObject Type="Embed" ProgID="Equation.DSMT4" ShapeID="_x0000_i1038" DrawAspect="Content" ObjectID="_1619809604" r:id="rId45"/>
        </w:object>
      </w:r>
      <w:r w:rsidR="003A6B91">
        <w:rPr>
          <w:rStyle w:val="a6"/>
          <w:sz w:val="24"/>
          <w:szCs w:val="24"/>
        </w:rPr>
        <w:t xml:space="preserve"> </w:t>
      </w:r>
      <w:r w:rsidR="00DC2517">
        <w:rPr>
          <w:rStyle w:val="a6"/>
          <w:rFonts w:hint="eastAsia"/>
          <w:sz w:val="24"/>
          <w:szCs w:val="24"/>
        </w:rPr>
        <w:t xml:space="preserve">           </w:t>
      </w:r>
      <w:r w:rsidR="00C60F56">
        <w:rPr>
          <w:rStyle w:val="a6"/>
          <w:sz w:val="24"/>
          <w:szCs w:val="24"/>
        </w:rPr>
        <w:t xml:space="preserve">     </w:t>
      </w:r>
      <w:r w:rsidR="00DC2517">
        <w:rPr>
          <w:rStyle w:val="a6"/>
          <w:rFonts w:hint="eastAsia"/>
          <w:sz w:val="24"/>
          <w:szCs w:val="24"/>
        </w:rPr>
        <w:t xml:space="preserve">   </w:t>
      </w:r>
      <m:oMath>
        <m:r>
          <m:rPr>
            <m:sty m:val="p"/>
          </m:rPr>
          <w:rPr>
            <w:rStyle w:val="a6"/>
            <w:rFonts w:ascii="Cambria Math" w:hAnsi="Cambria Math"/>
            <w:sz w:val="24"/>
            <w:szCs w:val="24"/>
          </w:rPr>
          <m:t xml:space="preserve"> </m:t>
        </m:r>
        <m:d>
          <m:dPr>
            <m:ctrlPr>
              <w:rPr>
                <w:rFonts w:ascii="Cambria Math" w:hAnsiTheme="minorEastAsia" w:cstheme="minorEastAsia"/>
                <w:i/>
              </w:rPr>
            </m:ctrlPr>
          </m:dPr>
          <m:e>
            <m:r>
              <w:rPr>
                <w:rFonts w:ascii="Cambria Math" w:hAnsiTheme="minorEastAsia" w:cstheme="minorEastAsia"/>
              </w:rPr>
              <m:t>6</m:t>
            </m:r>
          </m:e>
        </m:d>
      </m:oMath>
    </w:p>
    <w:p w14:paraId="2AD7C7C8" w14:textId="31748A78" w:rsidR="00BE7DAE" w:rsidRDefault="003E22CC" w:rsidP="003E22CC">
      <w:pPr>
        <w:jc w:val="left"/>
        <w:rPr>
          <w:rStyle w:val="a6"/>
          <w:sz w:val="24"/>
          <w:szCs w:val="24"/>
        </w:rPr>
      </w:pPr>
      <w:r>
        <w:rPr>
          <w:rStyle w:val="a6"/>
          <w:sz w:val="24"/>
          <w:szCs w:val="24"/>
        </w:rPr>
        <w:tab/>
      </w:r>
      <w:r>
        <w:rPr>
          <w:rStyle w:val="a6"/>
          <w:rFonts w:hint="eastAsia"/>
          <w:sz w:val="24"/>
          <w:szCs w:val="24"/>
        </w:rPr>
        <w:t>方程</w:t>
      </w:r>
      <w:r>
        <w:rPr>
          <w:rStyle w:val="a6"/>
          <w:sz w:val="24"/>
          <w:szCs w:val="24"/>
        </w:rPr>
        <w:t>（</w:t>
      </w:r>
      <w:r>
        <w:rPr>
          <w:rStyle w:val="a6"/>
          <w:rFonts w:hint="eastAsia"/>
          <w:sz w:val="24"/>
          <w:szCs w:val="24"/>
        </w:rPr>
        <w:t>5</w:t>
      </w:r>
      <w:r>
        <w:rPr>
          <w:rStyle w:val="a6"/>
          <w:sz w:val="24"/>
          <w:szCs w:val="24"/>
        </w:rPr>
        <w:t>）</w:t>
      </w:r>
      <w:r>
        <w:rPr>
          <w:rStyle w:val="a6"/>
          <w:rFonts w:hint="eastAsia"/>
          <w:sz w:val="24"/>
          <w:szCs w:val="24"/>
        </w:rPr>
        <w:t>与</w:t>
      </w:r>
      <w:r>
        <w:rPr>
          <w:rStyle w:val="a6"/>
          <w:sz w:val="24"/>
          <w:szCs w:val="24"/>
        </w:rPr>
        <w:t>方程（</w:t>
      </w:r>
      <w:r>
        <w:rPr>
          <w:rStyle w:val="a6"/>
          <w:rFonts w:hint="eastAsia"/>
          <w:sz w:val="24"/>
          <w:szCs w:val="24"/>
        </w:rPr>
        <w:t>6</w:t>
      </w:r>
      <w:r>
        <w:rPr>
          <w:rStyle w:val="a6"/>
          <w:sz w:val="24"/>
          <w:szCs w:val="24"/>
        </w:rPr>
        <w:t>）</w:t>
      </w:r>
      <w:r>
        <w:rPr>
          <w:rStyle w:val="a6"/>
          <w:rFonts w:hint="eastAsia"/>
          <w:sz w:val="24"/>
          <w:szCs w:val="24"/>
        </w:rPr>
        <w:t>确定</w:t>
      </w:r>
      <w:r>
        <w:rPr>
          <w:rStyle w:val="a6"/>
          <w:sz w:val="24"/>
          <w:szCs w:val="24"/>
        </w:rPr>
        <w:t>了本文</w:t>
      </w:r>
      <w:r w:rsidR="001F3F21">
        <w:rPr>
          <w:rStyle w:val="a6"/>
          <w:rFonts w:hint="eastAsia"/>
          <w:sz w:val="24"/>
          <w:szCs w:val="24"/>
        </w:rPr>
        <w:t>研究</w:t>
      </w:r>
      <w:r>
        <w:rPr>
          <w:rStyle w:val="a6"/>
          <w:sz w:val="24"/>
          <w:szCs w:val="24"/>
        </w:rPr>
        <w:t>的忆阻器数学模型，</w:t>
      </w:r>
      <w:commentRangeStart w:id="81"/>
      <w:r>
        <w:rPr>
          <w:rStyle w:val="a6"/>
          <w:rFonts w:hint="eastAsia"/>
          <w:sz w:val="24"/>
          <w:szCs w:val="24"/>
        </w:rPr>
        <w:t>方程</w:t>
      </w:r>
      <w:commentRangeEnd w:id="81"/>
      <w:r w:rsidR="007E43DB">
        <w:rPr>
          <w:rStyle w:val="a6"/>
        </w:rPr>
        <w:commentReference w:id="81"/>
      </w:r>
      <w:r>
        <w:rPr>
          <w:rStyle w:val="a6"/>
          <w:sz w:val="24"/>
          <w:szCs w:val="24"/>
        </w:rPr>
        <w:t>（</w:t>
      </w:r>
      <w:r>
        <w:rPr>
          <w:rStyle w:val="a6"/>
          <w:rFonts w:hint="eastAsia"/>
          <w:sz w:val="24"/>
          <w:szCs w:val="24"/>
        </w:rPr>
        <w:t>5</w:t>
      </w:r>
      <w:r>
        <w:rPr>
          <w:rStyle w:val="a6"/>
          <w:sz w:val="24"/>
          <w:szCs w:val="24"/>
        </w:rPr>
        <w:t>）</w:t>
      </w:r>
      <w:r>
        <w:rPr>
          <w:rStyle w:val="a6"/>
          <w:rFonts w:hint="eastAsia"/>
          <w:sz w:val="24"/>
          <w:szCs w:val="24"/>
        </w:rPr>
        <w:t>决定</w:t>
      </w:r>
      <w:r>
        <w:rPr>
          <w:rStyle w:val="a6"/>
          <w:sz w:val="24"/>
          <w:szCs w:val="24"/>
        </w:rPr>
        <w:t>了状态变量</w:t>
      </w:r>
      <w:r>
        <w:rPr>
          <w:rStyle w:val="a6"/>
          <w:rFonts w:hint="eastAsia"/>
          <w:sz w:val="24"/>
          <w:szCs w:val="24"/>
        </w:rPr>
        <w:t>x</w:t>
      </w:r>
      <w:r>
        <w:rPr>
          <w:rStyle w:val="a6"/>
          <w:sz w:val="24"/>
          <w:szCs w:val="24"/>
        </w:rPr>
        <w:t>与</w:t>
      </w:r>
      <w:r>
        <w:rPr>
          <w:rStyle w:val="a6"/>
          <w:rFonts w:hint="eastAsia"/>
          <w:sz w:val="24"/>
          <w:szCs w:val="24"/>
        </w:rPr>
        <w:t>流过</w:t>
      </w:r>
      <w:r>
        <w:rPr>
          <w:rStyle w:val="a6"/>
          <w:sz w:val="24"/>
          <w:szCs w:val="24"/>
        </w:rPr>
        <w:t>的</w:t>
      </w:r>
      <w:r>
        <w:rPr>
          <w:rStyle w:val="a6"/>
          <w:rFonts w:hint="eastAsia"/>
          <w:sz w:val="24"/>
          <w:szCs w:val="24"/>
        </w:rPr>
        <w:t>电流</w:t>
      </w:r>
      <w:r w:rsidR="001D1053" w:rsidRPr="001D1053">
        <w:rPr>
          <w:position w:val="-12"/>
        </w:rPr>
        <w:object w:dxaOrig="240" w:dyaOrig="360" w14:anchorId="3340FC00">
          <v:shape id="_x0000_i1039" type="#_x0000_t75" style="width:11.7pt;height:18.4pt" o:ole="">
            <v:imagedata r:id="rId46" o:title=""/>
          </v:shape>
          <o:OLEObject Type="Embed" ProgID="Equation.DSMT4" ShapeID="_x0000_i1039" DrawAspect="Content" ObjectID="_1619809605" r:id="rId47"/>
        </w:object>
      </w:r>
      <w:r>
        <w:rPr>
          <w:rFonts w:hint="eastAsia"/>
        </w:rPr>
        <w:t>有关。</w:t>
      </w:r>
      <w:r>
        <w:t>方程</w:t>
      </w:r>
      <w:r>
        <w:rPr>
          <w:rFonts w:hint="eastAsia"/>
        </w:rPr>
        <w:t>（</w:t>
      </w:r>
      <w:r>
        <w:rPr>
          <w:rFonts w:hint="eastAsia"/>
        </w:rPr>
        <w:t>6</w:t>
      </w:r>
      <w:r>
        <w:rPr>
          <w:rFonts w:hint="eastAsia"/>
        </w:rPr>
        <w:t>）</w:t>
      </w:r>
      <w:r w:rsidR="00591F24">
        <w:rPr>
          <w:rFonts w:hint="eastAsia"/>
        </w:rPr>
        <w:t>决定</w:t>
      </w:r>
      <w:r>
        <w:t>了忆阻器的伏安关系。</w:t>
      </w:r>
    </w:p>
    <w:p w14:paraId="2CF8DABC" w14:textId="77777777" w:rsidR="003E22CC" w:rsidRDefault="003E22CC" w:rsidP="003E22CC">
      <w:pPr>
        <w:jc w:val="left"/>
        <w:rPr>
          <w:rStyle w:val="a6"/>
          <w:sz w:val="24"/>
          <w:szCs w:val="24"/>
        </w:rPr>
      </w:pPr>
    </w:p>
    <w:p w14:paraId="5CA4DA3B" w14:textId="1009F3C5" w:rsidR="00C93175" w:rsidRDefault="00C93175" w:rsidP="00A54703">
      <w:pPr>
        <w:pStyle w:val="2"/>
        <w:spacing w:before="624" w:after="624" w:line="240" w:lineRule="auto"/>
        <w:jc w:val="left"/>
      </w:pPr>
      <w:bookmarkStart w:id="82" w:name="_Toc8680104"/>
      <w:bookmarkStart w:id="83" w:name="_Toc8825173"/>
      <w:bookmarkStart w:id="84" w:name="_Toc9174797"/>
      <w:r>
        <w:lastRenderedPageBreak/>
        <w:t xml:space="preserve">3.2  </w:t>
      </w:r>
      <w:r>
        <w:rPr>
          <w:rFonts w:hint="eastAsia"/>
        </w:rPr>
        <w:t>忆阻器</w:t>
      </w:r>
      <w:r>
        <w:t>的</w:t>
      </w:r>
      <w:r>
        <w:rPr>
          <w:rFonts w:hint="eastAsia"/>
        </w:rPr>
        <w:t>滞回曲线</w:t>
      </w:r>
      <w:bookmarkEnd w:id="82"/>
      <w:bookmarkEnd w:id="83"/>
      <w:bookmarkEnd w:id="84"/>
    </w:p>
    <w:p w14:paraId="3B54E0BA" w14:textId="7894B779" w:rsidR="00C93175" w:rsidRDefault="00C93175" w:rsidP="00A02236">
      <w:pPr>
        <w:ind w:firstLine="420"/>
      </w:pPr>
      <w:r w:rsidRPr="00F838C1">
        <w:rPr>
          <w:rFonts w:hint="eastAsia"/>
        </w:rPr>
        <w:t>滞</w:t>
      </w:r>
      <w:r w:rsidRPr="00F838C1">
        <w:t>回曲线是忆阻器的重要特征</w:t>
      </w:r>
      <w:r>
        <w:rPr>
          <w:rFonts w:hint="eastAsia"/>
        </w:rPr>
        <w:t>之一</w:t>
      </w:r>
      <w:r w:rsidRPr="00F838C1">
        <w:rPr>
          <w:rFonts w:hint="eastAsia"/>
        </w:rPr>
        <w:t>。</w:t>
      </w:r>
      <w:r w:rsidR="00000A1E">
        <w:rPr>
          <w:rFonts w:hint="eastAsia"/>
        </w:rPr>
        <w:t>根据</w:t>
      </w:r>
      <w:r w:rsidR="00000A1E">
        <w:rPr>
          <w:rFonts w:hint="eastAsia"/>
        </w:rPr>
        <w:t>Chua</w:t>
      </w:r>
      <w:r w:rsidR="00000A1E">
        <w:t>的忆阻器判断准则</w:t>
      </w:r>
      <w:r w:rsidRPr="00F838C1">
        <w:t>，</w:t>
      </w:r>
      <w:r w:rsidRPr="00F838C1">
        <w:rPr>
          <w:rFonts w:hint="eastAsia"/>
        </w:rPr>
        <w:t>任意二端</w:t>
      </w:r>
      <w:r w:rsidRPr="00F838C1">
        <w:t>元件在周期</w:t>
      </w:r>
      <w:r w:rsidRPr="00F838C1">
        <w:rPr>
          <w:rFonts w:hint="eastAsia"/>
        </w:rPr>
        <w:t>性</w:t>
      </w:r>
      <w:r w:rsidRPr="00F838C1">
        <w:t>电流源的</w:t>
      </w:r>
      <w:r w:rsidRPr="00F838C1">
        <w:rPr>
          <w:rFonts w:hint="eastAsia"/>
        </w:rPr>
        <w:t>激励</w:t>
      </w:r>
      <w:r w:rsidRPr="00F838C1">
        <w:t>下</w:t>
      </w:r>
      <w:r w:rsidRPr="00F838C1">
        <w:rPr>
          <w:rFonts w:hint="eastAsia"/>
        </w:rPr>
        <w:t>，</w:t>
      </w:r>
      <w:r w:rsidRPr="00F838C1">
        <w:t>若其</w:t>
      </w:r>
      <w:r w:rsidRPr="00F838C1">
        <w:rPr>
          <w:rFonts w:hint="eastAsia"/>
        </w:rPr>
        <w:t>输出</w:t>
      </w:r>
      <w:r w:rsidRPr="00F838C1">
        <w:t>电压呈现过原点的</w:t>
      </w:r>
      <w:r w:rsidRPr="00F838C1">
        <w:rPr>
          <w:rFonts w:hint="eastAsia"/>
        </w:rPr>
        <w:t>“</w:t>
      </w:r>
      <w:r w:rsidRPr="00F838C1">
        <w:rPr>
          <w:rFonts w:hint="eastAsia"/>
        </w:rPr>
        <w:t>8</w:t>
      </w:r>
      <w:r w:rsidRPr="00F838C1">
        <w:rPr>
          <w:rFonts w:hint="eastAsia"/>
        </w:rPr>
        <w:t>”字</w:t>
      </w:r>
      <w:r w:rsidRPr="00F838C1">
        <w:t>滞回曲线</w:t>
      </w:r>
      <w:r>
        <w:rPr>
          <w:rFonts w:hint="eastAsia"/>
        </w:rPr>
        <w:t>，</w:t>
      </w:r>
      <w:r>
        <w:t>则该元件可以被称为忆阻器。</w:t>
      </w:r>
      <w:r>
        <w:rPr>
          <w:rFonts w:hint="eastAsia"/>
        </w:rPr>
        <w:t>并且</w:t>
      </w:r>
      <w:r>
        <w:t>，当频率</w:t>
      </w:r>
      <w:r>
        <w:rPr>
          <w:rFonts w:hint="eastAsia"/>
        </w:rPr>
        <w:t>逐渐升高时</w:t>
      </w:r>
      <w:r>
        <w:t>，滞回曲线</w:t>
      </w:r>
      <w:r>
        <w:rPr>
          <w:rFonts w:hint="eastAsia"/>
        </w:rPr>
        <w:t>会收缩</w:t>
      </w:r>
      <w:r>
        <w:t>为单值函数</w:t>
      </w:r>
      <w:r w:rsidRPr="00647C64">
        <w:rPr>
          <w:rFonts w:ascii="Times New Roman" w:hAnsi="Times New Roman" w:cs="Times New Roman"/>
          <w:vertAlign w:val="superscript"/>
        </w:rPr>
        <w:t>[</w:t>
      </w:r>
      <w:r w:rsidRPr="000F0149">
        <w:rPr>
          <w:rFonts w:ascii="Times New Roman" w:hAnsi="Times New Roman" w:cs="Times New Roman"/>
          <w:vertAlign w:val="superscript"/>
        </w:rPr>
        <w:t>4</w:t>
      </w:r>
      <w:r w:rsidRPr="00647C64">
        <w:rPr>
          <w:rFonts w:ascii="Times New Roman" w:hAnsi="Times New Roman" w:cs="Times New Roman"/>
          <w:vertAlign w:val="superscript"/>
        </w:rPr>
        <w:t>]</w:t>
      </w:r>
      <w:r>
        <w:rPr>
          <w:rFonts w:hint="eastAsia"/>
        </w:rPr>
        <w:t>，</w:t>
      </w:r>
      <w:r>
        <w:t>从而</w:t>
      </w:r>
      <w:r w:rsidR="000E252A">
        <w:rPr>
          <w:rFonts w:hint="eastAsia"/>
        </w:rPr>
        <w:t>变成</w:t>
      </w:r>
      <w:r>
        <w:rPr>
          <w:rFonts w:hint="eastAsia"/>
        </w:rPr>
        <w:t>代表</w:t>
      </w:r>
      <w:r w:rsidR="009353F6">
        <w:rPr>
          <w:rFonts w:hint="eastAsia"/>
        </w:rPr>
        <w:t>普通</w:t>
      </w:r>
      <w:r>
        <w:t>线性电阻的直线。</w:t>
      </w:r>
    </w:p>
    <w:p w14:paraId="35DF086B" w14:textId="1E7A7E00" w:rsidR="00D96A2E" w:rsidRDefault="00C93175" w:rsidP="00A02236">
      <w:pPr>
        <w:ind w:firstLine="420"/>
      </w:pPr>
      <w:r>
        <w:rPr>
          <w:rFonts w:hint="eastAsia"/>
        </w:rPr>
        <w:t>1976</w:t>
      </w:r>
      <w:r>
        <w:rPr>
          <w:rFonts w:hint="eastAsia"/>
        </w:rPr>
        <w:t>年</w:t>
      </w:r>
      <w:r>
        <w:t>Chua</w:t>
      </w:r>
      <w:r>
        <w:rPr>
          <w:rFonts w:hint="eastAsia"/>
        </w:rPr>
        <w:t>在</w:t>
      </w:r>
      <w:r>
        <w:t>论文中将忆阻器</w:t>
      </w:r>
      <w:r>
        <w:rPr>
          <w:rFonts w:hint="eastAsia"/>
        </w:rPr>
        <w:t>的</w:t>
      </w:r>
      <w:r>
        <w:t>概念推广到忆阻系统</w:t>
      </w:r>
      <w:r w:rsidRPr="00C10DB6">
        <w:rPr>
          <w:rFonts w:ascii="Times New Roman" w:eastAsia="仿宋" w:hAnsi="Times New Roman" w:cs="Times New Roman"/>
          <w:vertAlign w:val="superscript"/>
        </w:rPr>
        <w:t>[</w:t>
      </w:r>
      <w:r w:rsidR="00D42E22">
        <w:rPr>
          <w:rFonts w:ascii="Times New Roman" w:eastAsia="仿宋" w:hAnsi="Times New Roman" w:cs="Times New Roman"/>
          <w:vertAlign w:val="superscript"/>
        </w:rPr>
        <w:t>4</w:t>
      </w:r>
      <w:r w:rsidRPr="00C10DB6">
        <w:rPr>
          <w:rFonts w:ascii="Times New Roman" w:eastAsia="仿宋" w:hAnsi="Times New Roman" w:cs="Times New Roman"/>
          <w:vertAlign w:val="superscript"/>
        </w:rPr>
        <w:t>]</w:t>
      </w:r>
      <w:r>
        <w:rPr>
          <w:rFonts w:hint="eastAsia"/>
        </w:rPr>
        <w:t>，</w:t>
      </w:r>
      <w:r>
        <w:t>这使</w:t>
      </w:r>
      <w:r>
        <w:rPr>
          <w:rFonts w:hint="eastAsia"/>
        </w:rPr>
        <w:t>忆阻</w:t>
      </w:r>
      <w:r>
        <w:t>器的概念更加广泛和一般化。之前忆阻器</w:t>
      </w:r>
      <w:r>
        <w:rPr>
          <w:rFonts w:hint="eastAsia"/>
        </w:rPr>
        <w:t>的</w:t>
      </w:r>
      <w:r>
        <w:t>状态变量是</w:t>
      </w:r>
      <w:r>
        <w:rPr>
          <w:rFonts w:hint="eastAsia"/>
        </w:rPr>
        <w:t>一维</w:t>
      </w:r>
      <w:r>
        <w:t>数学标量，而忆阻系统的状态变量是</w:t>
      </w:r>
      <w:r>
        <w:rPr>
          <w:rFonts w:hint="eastAsia"/>
        </w:rPr>
        <w:t>多维</w:t>
      </w:r>
      <w:r>
        <w:t>矢量</w:t>
      </w:r>
      <w:r>
        <w:rPr>
          <w:rFonts w:hint="eastAsia"/>
        </w:rPr>
        <w:t>状态</w:t>
      </w:r>
      <w:r>
        <w:t>。</w:t>
      </w:r>
      <w:r w:rsidR="00920834">
        <w:rPr>
          <w:rFonts w:hint="eastAsia"/>
        </w:rPr>
        <w:t>文中</w:t>
      </w:r>
      <w:r w:rsidR="00920834">
        <w:t>讨论了多维状态矢量所</w:t>
      </w:r>
      <w:r w:rsidR="00920834">
        <w:rPr>
          <w:rFonts w:hint="eastAsia"/>
        </w:rPr>
        <w:t>决定</w:t>
      </w:r>
      <w:r w:rsidR="00920834">
        <w:t>的忆阻器的特性，与</w:t>
      </w:r>
      <w:r w:rsidR="00920834">
        <w:rPr>
          <w:rFonts w:hint="eastAsia"/>
        </w:rPr>
        <w:t>忆阻器的</w:t>
      </w:r>
      <w:r w:rsidR="00920834">
        <w:t>滞回曲线在多维坐标系中的表现形式。</w:t>
      </w:r>
      <w:r>
        <w:rPr>
          <w:rFonts w:hint="eastAsia"/>
        </w:rPr>
        <w:t>Chua</w:t>
      </w:r>
      <w:r>
        <w:rPr>
          <w:rFonts w:hint="eastAsia"/>
        </w:rPr>
        <w:t>同时</w:t>
      </w:r>
      <w:r>
        <w:t>在文章中还指出，忆阻系统中滞回曲线可以不</w:t>
      </w:r>
      <w:r>
        <w:rPr>
          <w:rFonts w:hint="eastAsia"/>
        </w:rPr>
        <w:t>关于原点</w:t>
      </w:r>
      <w:r>
        <w:t>对称</w:t>
      </w:r>
      <w:commentRangeStart w:id="85"/>
      <w:r>
        <w:rPr>
          <w:rFonts w:hint="eastAsia"/>
        </w:rPr>
        <w:t>——如</w:t>
      </w:r>
      <w:r>
        <w:t>图</w:t>
      </w:r>
      <w:r w:rsidR="00DB2BE6">
        <w:t>1</w:t>
      </w:r>
      <w:r>
        <w:rPr>
          <w:rFonts w:hint="eastAsia"/>
        </w:rPr>
        <w:t>所</w:t>
      </w:r>
      <w:r>
        <w:t>示</w:t>
      </w:r>
      <w:commentRangeEnd w:id="85"/>
      <w:r w:rsidR="007E43DB">
        <w:rPr>
          <w:rStyle w:val="a6"/>
        </w:rPr>
        <w:commentReference w:id="85"/>
      </w:r>
      <w:r>
        <w:rPr>
          <w:rFonts w:hint="eastAsia"/>
        </w:rPr>
        <w:t>；</w:t>
      </w:r>
      <w:r w:rsidR="00E81855">
        <w:rPr>
          <w:rFonts w:hint="eastAsia"/>
        </w:rPr>
        <w:t>混沌系统</w:t>
      </w:r>
      <w:r w:rsidR="00E81855">
        <w:t>下的滞回曲线可以</w:t>
      </w:r>
      <w:r w:rsidR="007456BF">
        <w:rPr>
          <w:rFonts w:hint="eastAsia"/>
        </w:rPr>
        <w:t>不必</w:t>
      </w:r>
      <w:r>
        <w:t>经过原点</w:t>
      </w:r>
      <w:r>
        <w:rPr>
          <w:rFonts w:hint="eastAsia"/>
        </w:rPr>
        <w:t>，</w:t>
      </w:r>
      <w:r>
        <w:t>系统</w:t>
      </w:r>
      <w:r>
        <w:rPr>
          <w:rFonts w:hint="eastAsia"/>
        </w:rPr>
        <w:t>中</w:t>
      </w:r>
      <w:r>
        <w:t>可以具有偏</w:t>
      </w:r>
      <w:r>
        <w:rPr>
          <w:rFonts w:hint="eastAsia"/>
        </w:rPr>
        <w:t>置</w:t>
      </w:r>
      <w:r>
        <w:t>的直流分量。</w:t>
      </w:r>
    </w:p>
    <w:p w14:paraId="71DBA1B8" w14:textId="1766F04F" w:rsidR="004E098A" w:rsidRDefault="00C93175" w:rsidP="00A02236">
      <w:pPr>
        <w:ind w:firstLine="420"/>
      </w:pPr>
      <w:r>
        <w:rPr>
          <w:rFonts w:hint="eastAsia"/>
        </w:rPr>
        <w:t>以下</w:t>
      </w:r>
      <w:r>
        <w:t>是</w:t>
      </w:r>
      <w:r w:rsidRPr="006978A6">
        <w:rPr>
          <w:rFonts w:hint="eastAsia"/>
        </w:rPr>
        <w:t>由式（</w:t>
      </w:r>
      <w:r>
        <w:rPr>
          <w:rFonts w:hint="eastAsia"/>
        </w:rPr>
        <w:t>6</w:t>
      </w:r>
      <w:r w:rsidRPr="006978A6">
        <w:rPr>
          <w:rFonts w:hint="eastAsia"/>
        </w:rPr>
        <w:t>）和式（</w:t>
      </w:r>
      <w:r>
        <w:rPr>
          <w:rFonts w:hint="eastAsia"/>
        </w:rPr>
        <w:t>7</w:t>
      </w:r>
      <w:r w:rsidRPr="006978A6">
        <w:rPr>
          <w:rFonts w:hint="eastAsia"/>
        </w:rPr>
        <w:t>）所定义的忆阻器</w:t>
      </w:r>
      <w:r>
        <w:t>在不同频率下的</w:t>
      </w:r>
      <w:r>
        <w:rPr>
          <w:rFonts w:hint="eastAsia"/>
        </w:rPr>
        <w:t>滞</w:t>
      </w:r>
      <w:r>
        <w:t>回曲线图像</w:t>
      </w:r>
      <w:r>
        <w:rPr>
          <w:rFonts w:hint="eastAsia"/>
        </w:rPr>
        <w:t>：</w:t>
      </w:r>
    </w:p>
    <w:p w14:paraId="5EAF76F9" w14:textId="1D3AC5F2" w:rsidR="00A02236" w:rsidRPr="00D96A2E" w:rsidRDefault="00A02236" w:rsidP="00A02236">
      <w:pPr>
        <w:spacing w:beforeLines="900" w:before="2808" w:line="460" w:lineRule="exact"/>
        <w:ind w:firstLine="420"/>
        <w:jc w:val="center"/>
      </w:pPr>
      <w:r>
        <w:rPr>
          <w:noProof/>
        </w:rPr>
        <w:drawing>
          <wp:inline distT="0" distB="0" distL="0" distR="0" wp14:anchorId="2D859613" wp14:editId="47694146">
            <wp:extent cx="5200650" cy="1925320"/>
            <wp:effectExtent l="0" t="0" r="0" b="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200650" cy="1925320"/>
                    </a:xfrm>
                    <a:prstGeom prst="rect">
                      <a:avLst/>
                    </a:prstGeom>
                  </pic:spPr>
                </pic:pic>
              </a:graphicData>
            </a:graphic>
          </wp:inline>
        </w:drawing>
      </w:r>
    </w:p>
    <w:p w14:paraId="393DBE86" w14:textId="159D613B" w:rsidR="00C93175" w:rsidRPr="00F30D69" w:rsidRDefault="00604CB8" w:rsidP="00BE7DAE">
      <w:pPr>
        <w:spacing w:line="460" w:lineRule="exact"/>
        <w:ind w:firstLineChars="50" w:firstLine="105"/>
        <w:jc w:val="center"/>
        <w:rPr>
          <w:rFonts w:ascii="宋体" w:hAnsi="宋体"/>
          <w:sz w:val="21"/>
          <w:szCs w:val="21"/>
        </w:rPr>
      </w:pPr>
      <w:commentRangeStart w:id="86"/>
      <w:r w:rsidRPr="00F30D69">
        <w:rPr>
          <w:rFonts w:ascii="宋体" w:hAnsi="宋体" w:hint="eastAsia"/>
          <w:noProof/>
          <w:sz w:val="21"/>
          <w:szCs w:val="21"/>
        </w:rPr>
        <w:t>图1</w:t>
      </w:r>
      <w:commentRangeEnd w:id="86"/>
      <w:r w:rsidR="007E43DB">
        <w:rPr>
          <w:rStyle w:val="a6"/>
        </w:rPr>
        <w:commentReference w:id="86"/>
      </w:r>
      <w:r w:rsidR="00C93175" w:rsidRPr="00F30D69">
        <w:rPr>
          <w:rFonts w:ascii="宋体" w:hAnsi="宋体" w:hint="eastAsia"/>
          <w:noProof/>
          <w:sz w:val="21"/>
          <w:szCs w:val="21"/>
        </w:rPr>
        <w:t>忆阻器滞回曲线图</w:t>
      </w:r>
    </w:p>
    <w:p w14:paraId="461C509B" w14:textId="14F1D004" w:rsidR="00EA6E71" w:rsidRDefault="00C93175" w:rsidP="00A02236">
      <w:pPr>
        <w:ind w:firstLineChars="50" w:firstLine="120"/>
      </w:pPr>
      <w:r>
        <w:tab/>
      </w:r>
      <w:r w:rsidRPr="00DC3C27">
        <w:rPr>
          <w:rFonts w:hint="eastAsia"/>
        </w:rPr>
        <w:t>其中图</w:t>
      </w:r>
      <w:r w:rsidR="004E098A" w:rsidRPr="007E43DB">
        <w:rPr>
          <w:rFonts w:hint="eastAsia"/>
          <w:highlight w:val="yellow"/>
        </w:rPr>
        <w:t>1</w:t>
      </w:r>
      <w:r w:rsidR="004E098A">
        <w:rPr>
          <w:rFonts w:hint="eastAsia"/>
        </w:rPr>
        <w:t>中</w:t>
      </w:r>
      <w:r w:rsidR="005F613F" w:rsidRPr="00577EAC">
        <w:t>（</w:t>
      </w:r>
      <w:r w:rsidR="005F613F" w:rsidRPr="00577EAC">
        <w:t>a</w:t>
      </w:r>
      <w:r w:rsidR="005F613F" w:rsidRPr="00577EAC">
        <w:t>）</w:t>
      </w:r>
      <w:r w:rsidRPr="00577EAC">
        <w:t>，</w:t>
      </w:r>
      <w:r w:rsidR="005F613F" w:rsidRPr="00577EAC">
        <w:t>（</w:t>
      </w:r>
      <w:r w:rsidR="005F613F" w:rsidRPr="00577EAC">
        <w:t>b</w:t>
      </w:r>
      <w:r w:rsidR="005F613F" w:rsidRPr="00577EAC">
        <w:t>）</w:t>
      </w:r>
      <w:r w:rsidRPr="00577EAC">
        <w:t>，</w:t>
      </w:r>
      <w:r w:rsidR="005F613F" w:rsidRPr="00577EAC">
        <w:t>（</w:t>
      </w:r>
      <w:r w:rsidR="005F613F" w:rsidRPr="00577EAC">
        <w:t>c</w:t>
      </w:r>
      <w:r w:rsidR="005F613F" w:rsidRPr="00577EAC">
        <w:t>）</w:t>
      </w:r>
      <w:r w:rsidRPr="00DC3C27">
        <w:rPr>
          <w:rFonts w:hint="eastAsia"/>
        </w:rPr>
        <w:t>分别</w:t>
      </w:r>
      <w:r w:rsidRPr="00DC3C27">
        <w:t>代表</w:t>
      </w:r>
      <w:r w:rsidR="005F613F">
        <w:rPr>
          <w:rFonts w:hint="eastAsia"/>
        </w:rPr>
        <w:t>忆阻器</w:t>
      </w:r>
      <w:r w:rsidR="005F613F">
        <w:t>两端的</w:t>
      </w:r>
      <w:r w:rsidR="005F613F">
        <w:rPr>
          <w:rFonts w:hint="eastAsia"/>
        </w:rPr>
        <w:t>周期输入信号</w:t>
      </w:r>
      <w:r w:rsidR="005F613F">
        <w:t>频率</w:t>
      </w:r>
      <w:r w:rsidR="005F613F">
        <w:rPr>
          <w:rFonts w:hint="eastAsia"/>
        </w:rPr>
        <w:t>依次</w:t>
      </w:r>
      <w:r w:rsidR="005F613F">
        <w:t>升高时</w:t>
      </w:r>
      <w:r w:rsidR="005F613F">
        <w:rPr>
          <w:rFonts w:hint="eastAsia"/>
        </w:rPr>
        <w:t>，</w:t>
      </w:r>
      <w:r w:rsidRPr="00DC3C27">
        <w:t>忆阻器的</w:t>
      </w:r>
      <w:r w:rsidRPr="00DC3C27">
        <w:rPr>
          <w:rFonts w:hint="eastAsia"/>
        </w:rPr>
        <w:t>滞</w:t>
      </w:r>
      <w:r w:rsidRPr="00DC3C27">
        <w:t>回曲线</w:t>
      </w:r>
      <w:r w:rsidR="005F613F">
        <w:rPr>
          <w:rFonts w:hint="eastAsia"/>
        </w:rPr>
        <w:t>图像</w:t>
      </w:r>
      <w:r w:rsidR="005F613F">
        <w:t>的变化</w:t>
      </w:r>
      <w:r w:rsidRPr="00DC3C27">
        <w:rPr>
          <w:rFonts w:hint="eastAsia"/>
        </w:rPr>
        <w:t>。</w:t>
      </w:r>
      <w:r w:rsidR="005F613F">
        <w:rPr>
          <w:rFonts w:hint="eastAsia"/>
        </w:rPr>
        <w:t>图（</w:t>
      </w:r>
      <w:r w:rsidR="005F613F">
        <w:rPr>
          <w:rFonts w:hint="eastAsia"/>
        </w:rPr>
        <w:t>a</w:t>
      </w:r>
      <w:r w:rsidR="005F613F">
        <w:rPr>
          <w:rFonts w:hint="eastAsia"/>
        </w:rPr>
        <w:t>）代表</w:t>
      </w:r>
      <w:r w:rsidR="005F613F" w:rsidRPr="005F613F">
        <w:rPr>
          <w:i/>
        </w:rPr>
        <w:t>f=0.1Hz</w:t>
      </w:r>
      <w:r w:rsidR="005F613F">
        <w:rPr>
          <w:rFonts w:hint="eastAsia"/>
        </w:rPr>
        <w:t>时，该</w:t>
      </w:r>
      <w:r w:rsidR="005F613F">
        <w:t>忆阻</w:t>
      </w:r>
      <w:r w:rsidR="005F613F">
        <w:rPr>
          <w:rFonts w:hint="eastAsia"/>
        </w:rPr>
        <w:t>器</w:t>
      </w:r>
      <w:r w:rsidR="005F613F">
        <w:t>的滞回</w:t>
      </w:r>
      <w:r w:rsidR="005F613F">
        <w:rPr>
          <w:rFonts w:hint="eastAsia"/>
        </w:rPr>
        <w:t>曲线。</w:t>
      </w:r>
      <w:r w:rsidR="005F613F">
        <w:t>可以</w:t>
      </w:r>
      <w:r w:rsidR="005F613F">
        <w:rPr>
          <w:rFonts w:hint="eastAsia"/>
        </w:rPr>
        <w:t>观察</w:t>
      </w:r>
      <w:r w:rsidR="005F613F">
        <w:t>到该</w:t>
      </w:r>
      <w:r w:rsidR="005F613F">
        <w:rPr>
          <w:rFonts w:hint="eastAsia"/>
        </w:rPr>
        <w:t>滞</w:t>
      </w:r>
      <w:r w:rsidR="005F613F">
        <w:t>回曲线</w:t>
      </w:r>
      <w:r w:rsidR="005F613F">
        <w:rPr>
          <w:rFonts w:hint="eastAsia"/>
        </w:rPr>
        <w:t>基于</w:t>
      </w:r>
      <w:r w:rsidR="005F613F">
        <w:t>原点</w:t>
      </w:r>
      <w:r w:rsidR="005F613F">
        <w:rPr>
          <w:rFonts w:hint="eastAsia"/>
        </w:rPr>
        <w:t>分为左</w:t>
      </w:r>
      <w:r w:rsidR="005F613F">
        <w:t>上与右下两部分</w:t>
      </w:r>
      <w:r w:rsidR="005F613F">
        <w:rPr>
          <w:rFonts w:hint="eastAsia"/>
        </w:rPr>
        <w:t>，且</w:t>
      </w:r>
      <w:r w:rsidR="00EA6E71">
        <w:rPr>
          <w:rFonts w:hint="eastAsia"/>
        </w:rPr>
        <w:t>这两</w:t>
      </w:r>
      <w:r w:rsidR="005F613F">
        <w:t>部分不关于</w:t>
      </w:r>
      <w:r w:rsidR="00EA6E71">
        <w:rPr>
          <w:rFonts w:hint="eastAsia"/>
        </w:rPr>
        <w:t>原点</w:t>
      </w:r>
      <w:r w:rsidR="00EA6E71">
        <w:t>对称。</w:t>
      </w:r>
      <w:r w:rsidR="00EA6E71">
        <w:rPr>
          <w:rFonts w:hint="eastAsia"/>
        </w:rPr>
        <w:t>左上部分</w:t>
      </w:r>
      <w:r w:rsidR="00EA6E71">
        <w:t>的</w:t>
      </w:r>
      <w:r w:rsidR="00EA6E71">
        <w:rPr>
          <w:rFonts w:ascii="Microsoft Yahei" w:hAnsi="Microsoft Yahei"/>
          <w:color w:val="333333"/>
          <w:shd w:val="clear" w:color="auto" w:fill="FFFFFF"/>
        </w:rPr>
        <w:t>磁滞旁瓣面积</w:t>
      </w:r>
      <w:r w:rsidR="00EA6E71">
        <w:rPr>
          <w:rFonts w:ascii="Microsoft Yahei" w:hAnsi="Microsoft Yahei" w:hint="eastAsia"/>
          <w:color w:val="333333"/>
          <w:shd w:val="clear" w:color="auto" w:fill="FFFFFF"/>
        </w:rPr>
        <w:t>要</w:t>
      </w:r>
      <w:r w:rsidR="00EA6E71">
        <w:rPr>
          <w:rFonts w:ascii="Microsoft Yahei" w:hAnsi="Microsoft Yahei"/>
          <w:color w:val="333333"/>
          <w:shd w:val="clear" w:color="auto" w:fill="FFFFFF"/>
        </w:rPr>
        <w:t>略大于右下</w:t>
      </w:r>
      <w:r w:rsidR="00EA6E71">
        <w:rPr>
          <w:rFonts w:ascii="Microsoft Yahei" w:hAnsi="Microsoft Yahei" w:hint="eastAsia"/>
          <w:color w:val="333333"/>
          <w:shd w:val="clear" w:color="auto" w:fill="FFFFFF"/>
        </w:rPr>
        <w:t>部分</w:t>
      </w:r>
      <w:r w:rsidR="00EA6E71">
        <w:rPr>
          <w:rFonts w:ascii="Microsoft Yahei" w:hAnsi="Microsoft Yahei"/>
          <w:color w:val="333333"/>
          <w:shd w:val="clear" w:color="auto" w:fill="FFFFFF"/>
        </w:rPr>
        <w:t>，</w:t>
      </w:r>
      <w:r w:rsidR="00473831">
        <w:rPr>
          <w:rFonts w:ascii="Microsoft Yahei" w:hAnsi="Microsoft Yahei" w:hint="eastAsia"/>
          <w:color w:val="333333"/>
          <w:shd w:val="clear" w:color="auto" w:fill="FFFFFF"/>
        </w:rPr>
        <w:t>而</w:t>
      </w:r>
      <w:r w:rsidR="00EA6E71">
        <w:rPr>
          <w:rFonts w:ascii="Microsoft Yahei" w:hAnsi="Microsoft Yahei"/>
          <w:color w:val="333333"/>
          <w:shd w:val="clear" w:color="auto" w:fill="FFFFFF"/>
        </w:rPr>
        <w:t>上方的</w:t>
      </w:r>
      <w:r w:rsidR="00EA6E71">
        <w:rPr>
          <w:rFonts w:ascii="Microsoft Yahei" w:hAnsi="Microsoft Yahei" w:hint="eastAsia"/>
          <w:color w:val="333333"/>
          <w:shd w:val="clear" w:color="auto" w:fill="FFFFFF"/>
        </w:rPr>
        <w:t>电压</w:t>
      </w:r>
      <w:r w:rsidR="00EA6E71">
        <w:rPr>
          <w:rFonts w:ascii="Microsoft Yahei" w:hAnsi="Microsoft Yahei"/>
          <w:color w:val="333333"/>
          <w:shd w:val="clear" w:color="auto" w:fill="FFFFFF"/>
        </w:rPr>
        <w:t>最大值为</w:t>
      </w:r>
      <w:r w:rsidR="00EA6E71">
        <w:rPr>
          <w:rFonts w:ascii="Microsoft Yahei" w:hAnsi="Microsoft Yahei" w:hint="eastAsia"/>
          <w:color w:val="333333"/>
          <w:shd w:val="clear" w:color="auto" w:fill="FFFFFF"/>
        </w:rPr>
        <w:t>0.8</w:t>
      </w:r>
      <w:r w:rsidR="00EA6E71">
        <w:rPr>
          <w:rFonts w:ascii="Microsoft Yahei" w:hAnsi="Microsoft Yahei"/>
          <w:color w:val="333333"/>
          <w:shd w:val="clear" w:color="auto" w:fill="FFFFFF"/>
        </w:rPr>
        <w:t>v</w:t>
      </w:r>
      <w:r w:rsidR="00EA6E71">
        <w:rPr>
          <w:rFonts w:ascii="Microsoft Yahei" w:hAnsi="Microsoft Yahei"/>
          <w:color w:val="333333"/>
          <w:shd w:val="clear" w:color="auto" w:fill="FFFFFF"/>
        </w:rPr>
        <w:t>，下方的电压最大值为</w:t>
      </w:r>
      <w:r w:rsidR="00EA6E71">
        <w:rPr>
          <w:rFonts w:ascii="Microsoft Yahei" w:hAnsi="Microsoft Yahei"/>
          <w:color w:val="333333"/>
          <w:shd w:val="clear" w:color="auto" w:fill="FFFFFF"/>
        </w:rPr>
        <w:t>-1.3v</w:t>
      </w:r>
      <w:r w:rsidR="00EA6E71">
        <w:rPr>
          <w:rFonts w:ascii="Microsoft Yahei" w:hAnsi="Microsoft Yahei" w:hint="eastAsia"/>
          <w:color w:val="333333"/>
          <w:shd w:val="clear" w:color="auto" w:fill="FFFFFF"/>
        </w:rPr>
        <w:t>。</w:t>
      </w:r>
      <w:r w:rsidR="004E098A">
        <w:rPr>
          <w:rFonts w:ascii="Microsoft Yahei" w:hAnsi="Microsoft Yahei" w:hint="eastAsia"/>
          <w:color w:val="333333"/>
          <w:shd w:val="clear" w:color="auto" w:fill="FFFFFF"/>
        </w:rPr>
        <w:t>图（</w:t>
      </w:r>
      <w:r w:rsidR="004E098A">
        <w:rPr>
          <w:rFonts w:ascii="Microsoft Yahei" w:hAnsi="Microsoft Yahei" w:hint="eastAsia"/>
          <w:color w:val="333333"/>
          <w:shd w:val="clear" w:color="auto" w:fill="FFFFFF"/>
        </w:rPr>
        <w:t>b</w:t>
      </w:r>
      <w:r w:rsidR="004E098A">
        <w:rPr>
          <w:rFonts w:ascii="Microsoft Yahei" w:hAnsi="Microsoft Yahei" w:hint="eastAsia"/>
          <w:color w:val="333333"/>
          <w:shd w:val="clear" w:color="auto" w:fill="FFFFFF"/>
        </w:rPr>
        <w:t>）的</w:t>
      </w:r>
      <w:r w:rsidR="004E098A">
        <w:rPr>
          <w:rFonts w:ascii="Microsoft Yahei" w:hAnsi="Microsoft Yahei"/>
          <w:color w:val="333333"/>
          <w:shd w:val="clear" w:color="auto" w:fill="FFFFFF"/>
        </w:rPr>
        <w:t>输入信号</w:t>
      </w:r>
      <w:r w:rsidR="004E098A">
        <w:rPr>
          <w:rFonts w:ascii="Microsoft Yahei" w:hAnsi="Microsoft Yahei" w:hint="eastAsia"/>
          <w:color w:val="333333"/>
          <w:shd w:val="clear" w:color="auto" w:fill="FFFFFF"/>
        </w:rPr>
        <w:t>频率</w:t>
      </w:r>
      <w:r w:rsidR="004E098A">
        <w:rPr>
          <w:rFonts w:ascii="Microsoft Yahei" w:hAnsi="Microsoft Yahei"/>
          <w:color w:val="333333"/>
          <w:shd w:val="clear" w:color="auto" w:fill="FFFFFF"/>
        </w:rPr>
        <w:t>为</w:t>
      </w:r>
      <w:r w:rsidR="004E098A" w:rsidRPr="00B901ED">
        <w:rPr>
          <w:i/>
        </w:rPr>
        <w:t>f=1Hz</w:t>
      </w:r>
      <w:r w:rsidR="004E098A">
        <w:rPr>
          <w:rFonts w:ascii="Microsoft Yahei" w:hAnsi="Microsoft Yahei" w:hint="eastAsia"/>
          <w:color w:val="333333"/>
          <w:shd w:val="clear" w:color="auto" w:fill="FFFFFF"/>
        </w:rPr>
        <w:t>，</w:t>
      </w:r>
      <w:r w:rsidR="004E098A">
        <w:rPr>
          <w:rFonts w:ascii="Microsoft Yahei" w:hAnsi="Microsoft Yahei"/>
          <w:color w:val="333333"/>
          <w:shd w:val="clear" w:color="auto" w:fill="FFFFFF"/>
        </w:rPr>
        <w:t>相比</w:t>
      </w:r>
      <w:r w:rsidR="004E098A">
        <w:rPr>
          <w:rFonts w:ascii="Microsoft Yahei" w:hAnsi="Microsoft Yahei" w:hint="eastAsia"/>
          <w:color w:val="333333"/>
          <w:shd w:val="clear" w:color="auto" w:fill="FFFFFF"/>
        </w:rPr>
        <w:t>图</w:t>
      </w:r>
      <w:r w:rsidR="004E098A">
        <w:rPr>
          <w:rFonts w:ascii="Microsoft Yahei" w:hAnsi="Microsoft Yahei"/>
          <w:color w:val="333333"/>
          <w:shd w:val="clear" w:color="auto" w:fill="FFFFFF"/>
        </w:rPr>
        <w:t>（</w:t>
      </w:r>
      <w:r w:rsidR="004E098A">
        <w:rPr>
          <w:rFonts w:ascii="Microsoft Yahei" w:hAnsi="Microsoft Yahei" w:hint="eastAsia"/>
          <w:color w:val="333333"/>
          <w:shd w:val="clear" w:color="auto" w:fill="FFFFFF"/>
        </w:rPr>
        <w:t>a</w:t>
      </w:r>
      <w:r w:rsidR="004E098A">
        <w:rPr>
          <w:rFonts w:ascii="Microsoft Yahei" w:hAnsi="Microsoft Yahei"/>
          <w:color w:val="333333"/>
          <w:shd w:val="clear" w:color="auto" w:fill="FFFFFF"/>
        </w:rPr>
        <w:t>）</w:t>
      </w:r>
      <w:r w:rsidR="004E098A">
        <w:rPr>
          <w:rFonts w:ascii="Microsoft Yahei" w:hAnsi="Microsoft Yahei" w:hint="eastAsia"/>
          <w:color w:val="333333"/>
          <w:shd w:val="clear" w:color="auto" w:fill="FFFFFF"/>
        </w:rPr>
        <w:t>的</w:t>
      </w:r>
      <w:r w:rsidR="004E098A">
        <w:rPr>
          <w:rFonts w:ascii="Microsoft Yahei" w:hAnsi="Microsoft Yahei"/>
          <w:color w:val="333333"/>
          <w:shd w:val="clear" w:color="auto" w:fill="FFFFFF"/>
        </w:rPr>
        <w:t>输入信号频率增</w:t>
      </w:r>
      <w:r w:rsidR="004E098A">
        <w:rPr>
          <w:rFonts w:ascii="Microsoft Yahei" w:hAnsi="Microsoft Yahei" w:hint="eastAsia"/>
          <w:color w:val="333333"/>
          <w:shd w:val="clear" w:color="auto" w:fill="FFFFFF"/>
        </w:rPr>
        <w:t>大</w:t>
      </w:r>
      <w:r w:rsidR="004E098A">
        <w:rPr>
          <w:rFonts w:ascii="Microsoft Yahei" w:hAnsi="Microsoft Yahei"/>
          <w:color w:val="333333"/>
          <w:shd w:val="clear" w:color="auto" w:fill="FFFFFF"/>
        </w:rPr>
        <w:t>了十倍。此时</w:t>
      </w:r>
      <w:r w:rsidR="004E098A">
        <w:rPr>
          <w:rFonts w:ascii="Microsoft Yahei" w:hAnsi="Microsoft Yahei" w:hint="eastAsia"/>
          <w:color w:val="333333"/>
          <w:shd w:val="clear" w:color="auto" w:fill="FFFFFF"/>
        </w:rPr>
        <w:t>的</w:t>
      </w:r>
      <w:r w:rsidR="004E098A">
        <w:rPr>
          <w:rFonts w:ascii="Microsoft Yahei" w:hAnsi="Microsoft Yahei"/>
          <w:color w:val="333333"/>
          <w:shd w:val="clear" w:color="auto" w:fill="FFFFFF"/>
        </w:rPr>
        <w:t>磁滞旁瓣面积</w:t>
      </w:r>
      <w:r w:rsidR="004E098A">
        <w:rPr>
          <w:rFonts w:ascii="Microsoft Yahei" w:hAnsi="Microsoft Yahei" w:hint="eastAsia"/>
          <w:color w:val="333333"/>
          <w:shd w:val="clear" w:color="auto" w:fill="FFFFFF"/>
        </w:rPr>
        <w:t>相对</w:t>
      </w:r>
      <w:r w:rsidR="004E098A">
        <w:rPr>
          <w:rFonts w:ascii="Microsoft Yahei" w:hAnsi="Microsoft Yahei"/>
          <w:color w:val="333333"/>
          <w:shd w:val="clear" w:color="auto" w:fill="FFFFFF"/>
        </w:rPr>
        <w:t>于（</w:t>
      </w:r>
      <w:r w:rsidR="004E098A">
        <w:rPr>
          <w:rFonts w:ascii="Microsoft Yahei" w:hAnsi="Microsoft Yahei" w:hint="eastAsia"/>
          <w:color w:val="333333"/>
          <w:shd w:val="clear" w:color="auto" w:fill="FFFFFF"/>
        </w:rPr>
        <w:t>a</w:t>
      </w:r>
      <w:r w:rsidR="004E098A">
        <w:rPr>
          <w:rFonts w:ascii="Microsoft Yahei" w:hAnsi="Microsoft Yahei"/>
          <w:color w:val="333333"/>
          <w:shd w:val="clear" w:color="auto" w:fill="FFFFFF"/>
        </w:rPr>
        <w:t>）</w:t>
      </w:r>
      <w:r w:rsidR="004E098A">
        <w:rPr>
          <w:rFonts w:ascii="Microsoft Yahei" w:hAnsi="Microsoft Yahei" w:hint="eastAsia"/>
          <w:color w:val="333333"/>
          <w:shd w:val="clear" w:color="auto" w:fill="FFFFFF"/>
        </w:rPr>
        <w:t>有所</w:t>
      </w:r>
      <w:r w:rsidR="004E098A">
        <w:rPr>
          <w:rFonts w:ascii="Microsoft Yahei" w:hAnsi="Microsoft Yahei"/>
          <w:color w:val="333333"/>
          <w:shd w:val="clear" w:color="auto" w:fill="FFFFFF"/>
        </w:rPr>
        <w:t>减小，但</w:t>
      </w:r>
      <w:r w:rsidR="004E098A">
        <w:rPr>
          <w:rFonts w:ascii="Microsoft Yahei" w:hAnsi="Microsoft Yahei" w:hint="eastAsia"/>
          <w:color w:val="333333"/>
          <w:shd w:val="clear" w:color="auto" w:fill="FFFFFF"/>
        </w:rPr>
        <w:t>关于</w:t>
      </w:r>
      <w:r w:rsidR="004E098A">
        <w:rPr>
          <w:rFonts w:ascii="Microsoft Yahei" w:hAnsi="Microsoft Yahei"/>
          <w:color w:val="333333"/>
          <w:shd w:val="clear" w:color="auto" w:fill="FFFFFF"/>
        </w:rPr>
        <w:t>原点的对称性</w:t>
      </w:r>
      <w:r w:rsidR="004E098A">
        <w:rPr>
          <w:rFonts w:ascii="Microsoft Yahei" w:hAnsi="Microsoft Yahei" w:hint="eastAsia"/>
          <w:color w:val="333333"/>
          <w:shd w:val="clear" w:color="auto" w:fill="FFFFFF"/>
        </w:rPr>
        <w:t>比（</w:t>
      </w:r>
      <w:r w:rsidR="004E098A">
        <w:rPr>
          <w:rFonts w:ascii="Microsoft Yahei" w:hAnsi="Microsoft Yahei" w:hint="eastAsia"/>
          <w:color w:val="333333"/>
          <w:shd w:val="clear" w:color="auto" w:fill="FFFFFF"/>
        </w:rPr>
        <w:t>a</w:t>
      </w:r>
      <w:r w:rsidR="004E098A">
        <w:rPr>
          <w:rFonts w:ascii="Microsoft Yahei" w:hAnsi="Microsoft Yahei" w:hint="eastAsia"/>
          <w:color w:val="333333"/>
          <w:shd w:val="clear" w:color="auto" w:fill="FFFFFF"/>
        </w:rPr>
        <w:t>）要</w:t>
      </w:r>
      <w:r w:rsidR="004E098A">
        <w:rPr>
          <w:rFonts w:ascii="Microsoft Yahei" w:hAnsi="Microsoft Yahei"/>
          <w:color w:val="333333"/>
          <w:shd w:val="clear" w:color="auto" w:fill="FFFFFF"/>
        </w:rPr>
        <w:t>好</w:t>
      </w:r>
      <w:r w:rsidR="004E098A">
        <w:rPr>
          <w:rFonts w:ascii="Microsoft Yahei" w:hAnsi="Microsoft Yahei" w:hint="eastAsia"/>
          <w:color w:val="333333"/>
          <w:shd w:val="clear" w:color="auto" w:fill="FFFFFF"/>
        </w:rPr>
        <w:t>。</w:t>
      </w:r>
      <w:r w:rsidR="004E098A">
        <w:rPr>
          <w:rFonts w:ascii="Microsoft Yahei" w:hAnsi="Microsoft Yahei"/>
          <w:color w:val="333333"/>
          <w:shd w:val="clear" w:color="auto" w:fill="FFFFFF"/>
        </w:rPr>
        <w:t>图</w:t>
      </w:r>
      <w:r w:rsidR="00A02236">
        <w:rPr>
          <w:rFonts w:ascii="Microsoft Yahei" w:hAnsi="Microsoft Yahei" w:hint="eastAsia"/>
          <w:color w:val="333333"/>
          <w:shd w:val="clear" w:color="auto" w:fill="FFFFFF"/>
        </w:rPr>
        <w:t>（</w:t>
      </w:r>
      <w:r w:rsidR="00A02236">
        <w:rPr>
          <w:rFonts w:ascii="Microsoft Yahei" w:hAnsi="Microsoft Yahei" w:hint="eastAsia"/>
          <w:color w:val="333333"/>
          <w:shd w:val="clear" w:color="auto" w:fill="FFFFFF"/>
        </w:rPr>
        <w:t>c</w:t>
      </w:r>
      <w:r w:rsidR="00A02236">
        <w:rPr>
          <w:rFonts w:ascii="Microsoft Yahei" w:hAnsi="Microsoft Yahei" w:hint="eastAsia"/>
          <w:color w:val="333333"/>
          <w:shd w:val="clear" w:color="auto" w:fill="FFFFFF"/>
        </w:rPr>
        <w:t>）的</w:t>
      </w:r>
      <w:r w:rsidR="00A02236">
        <w:rPr>
          <w:rFonts w:ascii="Microsoft Yahei" w:hAnsi="Microsoft Yahei"/>
          <w:color w:val="333333"/>
          <w:shd w:val="clear" w:color="auto" w:fill="FFFFFF"/>
        </w:rPr>
        <w:t>输入信号</w:t>
      </w:r>
      <w:r w:rsidR="00A02236">
        <w:rPr>
          <w:rFonts w:ascii="Microsoft Yahei" w:hAnsi="Microsoft Yahei" w:hint="eastAsia"/>
          <w:color w:val="333333"/>
          <w:shd w:val="clear" w:color="auto" w:fill="FFFFFF"/>
        </w:rPr>
        <w:t>频率</w:t>
      </w:r>
      <w:r w:rsidR="00A02236">
        <w:rPr>
          <w:rFonts w:ascii="Microsoft Yahei" w:hAnsi="Microsoft Yahei"/>
          <w:color w:val="333333"/>
          <w:shd w:val="clear" w:color="auto" w:fill="FFFFFF"/>
        </w:rPr>
        <w:t>为</w:t>
      </w:r>
      <w:r w:rsidR="00A02236" w:rsidRPr="00B901ED">
        <w:rPr>
          <w:i/>
        </w:rPr>
        <w:t>f=10Hz</w:t>
      </w:r>
      <w:r w:rsidR="00A02236">
        <w:rPr>
          <w:rFonts w:ascii="Microsoft Yahei" w:hAnsi="Microsoft Yahei" w:hint="eastAsia"/>
          <w:color w:val="333333"/>
          <w:shd w:val="clear" w:color="auto" w:fill="FFFFFF"/>
        </w:rPr>
        <w:t>，</w:t>
      </w:r>
      <w:r w:rsidR="00A02236">
        <w:rPr>
          <w:rFonts w:ascii="Microsoft Yahei" w:hAnsi="Microsoft Yahei"/>
          <w:color w:val="333333"/>
          <w:shd w:val="clear" w:color="auto" w:fill="FFFFFF"/>
        </w:rPr>
        <w:t>是（</w:t>
      </w:r>
      <w:r w:rsidR="00A02236">
        <w:rPr>
          <w:rFonts w:ascii="Microsoft Yahei" w:hAnsi="Microsoft Yahei" w:hint="eastAsia"/>
          <w:color w:val="333333"/>
          <w:shd w:val="clear" w:color="auto" w:fill="FFFFFF"/>
        </w:rPr>
        <w:t>a</w:t>
      </w:r>
      <w:r w:rsidR="00A02236">
        <w:rPr>
          <w:rFonts w:ascii="Microsoft Yahei" w:hAnsi="Microsoft Yahei"/>
          <w:color w:val="333333"/>
          <w:shd w:val="clear" w:color="auto" w:fill="FFFFFF"/>
        </w:rPr>
        <w:t>）</w:t>
      </w:r>
      <w:r w:rsidR="00A02236">
        <w:rPr>
          <w:rFonts w:ascii="Microsoft Yahei" w:hAnsi="Microsoft Yahei" w:hint="eastAsia"/>
          <w:color w:val="333333"/>
          <w:shd w:val="clear" w:color="auto" w:fill="FFFFFF"/>
        </w:rPr>
        <w:t>的</w:t>
      </w:r>
      <w:r w:rsidR="00A02236">
        <w:rPr>
          <w:rFonts w:ascii="Microsoft Yahei" w:hAnsi="Microsoft Yahei" w:hint="eastAsia"/>
          <w:color w:val="333333"/>
          <w:shd w:val="clear" w:color="auto" w:fill="FFFFFF"/>
        </w:rPr>
        <w:t>100</w:t>
      </w:r>
      <w:r w:rsidR="00A02236">
        <w:rPr>
          <w:rFonts w:ascii="Microsoft Yahei" w:hAnsi="Microsoft Yahei" w:hint="eastAsia"/>
          <w:color w:val="333333"/>
          <w:shd w:val="clear" w:color="auto" w:fill="FFFFFF"/>
        </w:rPr>
        <w:t>倍</w:t>
      </w:r>
      <w:r w:rsidR="00A02236">
        <w:rPr>
          <w:rFonts w:ascii="Microsoft Yahei" w:hAnsi="Microsoft Yahei"/>
          <w:color w:val="333333"/>
          <w:shd w:val="clear" w:color="auto" w:fill="FFFFFF"/>
        </w:rPr>
        <w:t>。此时</w:t>
      </w:r>
      <w:r w:rsidR="00A02236">
        <w:rPr>
          <w:rFonts w:ascii="Microsoft Yahei" w:hAnsi="Microsoft Yahei" w:hint="eastAsia"/>
          <w:color w:val="333333"/>
          <w:shd w:val="clear" w:color="auto" w:fill="FFFFFF"/>
        </w:rPr>
        <w:t>滞</w:t>
      </w:r>
      <w:r w:rsidR="00A02236">
        <w:rPr>
          <w:rFonts w:ascii="Microsoft Yahei" w:hAnsi="Microsoft Yahei"/>
          <w:color w:val="333333"/>
          <w:shd w:val="clear" w:color="auto" w:fill="FFFFFF"/>
        </w:rPr>
        <w:t>回曲线</w:t>
      </w:r>
      <w:r w:rsidR="00A02236">
        <w:rPr>
          <w:rFonts w:ascii="Microsoft Yahei" w:hAnsi="Microsoft Yahei" w:hint="eastAsia"/>
          <w:color w:val="333333"/>
          <w:shd w:val="clear" w:color="auto" w:fill="FFFFFF"/>
        </w:rPr>
        <w:t>的</w:t>
      </w:r>
      <w:r w:rsidR="00A02236">
        <w:rPr>
          <w:rFonts w:ascii="Microsoft Yahei" w:hAnsi="Microsoft Yahei"/>
          <w:color w:val="333333"/>
          <w:shd w:val="clear" w:color="auto" w:fill="FFFFFF"/>
        </w:rPr>
        <w:t>磁滞旁瓣</w:t>
      </w:r>
      <w:r w:rsidR="00A02236">
        <w:rPr>
          <w:rFonts w:ascii="Microsoft Yahei" w:hAnsi="Microsoft Yahei" w:hint="eastAsia"/>
          <w:color w:val="333333"/>
          <w:shd w:val="clear" w:color="auto" w:fill="FFFFFF"/>
        </w:rPr>
        <w:t>基本</w:t>
      </w:r>
      <w:r w:rsidR="00A02236">
        <w:rPr>
          <w:rFonts w:ascii="Microsoft Yahei" w:hAnsi="Microsoft Yahei"/>
          <w:color w:val="333333"/>
          <w:shd w:val="clear" w:color="auto" w:fill="FFFFFF"/>
        </w:rPr>
        <w:t>消失，而曲线</w:t>
      </w:r>
      <w:r w:rsidR="00A02236">
        <w:rPr>
          <w:rFonts w:ascii="Microsoft Yahei" w:hAnsi="Microsoft Yahei" w:hint="eastAsia"/>
          <w:color w:val="333333"/>
          <w:shd w:val="clear" w:color="auto" w:fill="FFFFFF"/>
        </w:rPr>
        <w:t>的</w:t>
      </w:r>
      <w:r w:rsidR="00A02236">
        <w:rPr>
          <w:rFonts w:ascii="Microsoft Yahei" w:hAnsi="Microsoft Yahei"/>
          <w:color w:val="333333"/>
          <w:shd w:val="clear" w:color="auto" w:fill="FFFFFF"/>
        </w:rPr>
        <w:t>上下两部分也关于原点对称</w:t>
      </w:r>
      <w:r w:rsidR="00A02236">
        <w:rPr>
          <w:rFonts w:ascii="Microsoft Yahei" w:hAnsi="Microsoft Yahei" w:hint="eastAsia"/>
          <w:color w:val="333333"/>
          <w:shd w:val="clear" w:color="auto" w:fill="FFFFFF"/>
        </w:rPr>
        <w:t>，</w:t>
      </w:r>
      <w:r w:rsidR="00A02236">
        <w:rPr>
          <w:rFonts w:ascii="Microsoft Yahei" w:hAnsi="Microsoft Yahei"/>
          <w:color w:val="333333"/>
          <w:shd w:val="clear" w:color="auto" w:fill="FFFFFF"/>
        </w:rPr>
        <w:t>左上和右下的电压幅值</w:t>
      </w:r>
      <w:r w:rsidR="00A02236">
        <w:rPr>
          <w:rFonts w:ascii="Microsoft Yahei" w:hAnsi="Microsoft Yahei" w:hint="eastAsia"/>
          <w:color w:val="333333"/>
          <w:shd w:val="clear" w:color="auto" w:fill="FFFFFF"/>
        </w:rPr>
        <w:t>的</w:t>
      </w:r>
      <w:r w:rsidR="00A02236">
        <w:rPr>
          <w:rFonts w:ascii="Microsoft Yahei" w:hAnsi="Microsoft Yahei"/>
          <w:color w:val="333333"/>
          <w:shd w:val="clear" w:color="auto" w:fill="FFFFFF"/>
        </w:rPr>
        <w:t>绝对值都</w:t>
      </w:r>
      <w:r w:rsidR="00A02236">
        <w:rPr>
          <w:rFonts w:ascii="Microsoft Yahei" w:hAnsi="Microsoft Yahei" w:hint="eastAsia"/>
          <w:color w:val="333333"/>
          <w:shd w:val="clear" w:color="auto" w:fill="FFFFFF"/>
        </w:rPr>
        <w:t>为</w:t>
      </w:r>
      <w:r w:rsidR="00A02236">
        <w:rPr>
          <w:rFonts w:ascii="Microsoft Yahei" w:hAnsi="Microsoft Yahei" w:hint="eastAsia"/>
          <w:color w:val="333333"/>
          <w:shd w:val="clear" w:color="auto" w:fill="FFFFFF"/>
        </w:rPr>
        <w:t>1</w:t>
      </w:r>
      <w:r w:rsidR="00A02236">
        <w:rPr>
          <w:rFonts w:ascii="Microsoft Yahei" w:hAnsi="Microsoft Yahei"/>
          <w:color w:val="333333"/>
          <w:shd w:val="clear" w:color="auto" w:fill="FFFFFF"/>
        </w:rPr>
        <w:t>v</w:t>
      </w:r>
      <w:r w:rsidR="00A02236">
        <w:rPr>
          <w:rFonts w:ascii="Microsoft Yahei" w:hAnsi="Microsoft Yahei"/>
          <w:color w:val="333333"/>
          <w:shd w:val="clear" w:color="auto" w:fill="FFFFFF"/>
        </w:rPr>
        <w:t>。</w:t>
      </w:r>
    </w:p>
    <w:p w14:paraId="0740520E" w14:textId="7D7724DE" w:rsidR="00C652D8" w:rsidRPr="009824D4" w:rsidRDefault="00F72F83" w:rsidP="00060442">
      <w:pPr>
        <w:ind w:firstLine="420"/>
      </w:pPr>
      <w:r>
        <w:rPr>
          <w:rFonts w:hint="eastAsia"/>
        </w:rPr>
        <w:t>由此可以</w:t>
      </w:r>
      <w:r>
        <w:t>得出结论</w:t>
      </w:r>
      <w:r w:rsidR="00C93175" w:rsidRPr="00DC3C27">
        <w:rPr>
          <w:rFonts w:hint="eastAsia"/>
        </w:rPr>
        <w:t>，</w:t>
      </w:r>
      <w:r w:rsidR="00C52D1C">
        <w:rPr>
          <w:rFonts w:hint="eastAsia"/>
        </w:rPr>
        <w:t>当</w:t>
      </w:r>
      <w:r w:rsidR="00C52D1C">
        <w:t>输入</w:t>
      </w:r>
      <w:r w:rsidR="00C52D1C">
        <w:rPr>
          <w:rFonts w:hint="eastAsia"/>
        </w:rPr>
        <w:t>周期性</w:t>
      </w:r>
      <w:r w:rsidR="00C52D1C">
        <w:t>交流激励为低频信号时，</w:t>
      </w:r>
      <w:r w:rsidR="00C93175" w:rsidRPr="00DC3C27">
        <w:rPr>
          <w:rFonts w:asciiTheme="minorEastAsia" w:hAnsiTheme="minorEastAsia"/>
        </w:rPr>
        <w:t>忆阻器的</w:t>
      </w:r>
      <w:r w:rsidR="00C93175" w:rsidRPr="00DC3C27">
        <w:rPr>
          <w:rFonts w:asciiTheme="minorEastAsia" w:hAnsiTheme="minorEastAsia" w:hint="eastAsia"/>
        </w:rPr>
        <w:t>李萨如</w:t>
      </w:r>
      <w:r w:rsidR="00C93175" w:rsidRPr="00DC3C27">
        <w:rPr>
          <w:rFonts w:asciiTheme="minorEastAsia" w:hAnsiTheme="minorEastAsia"/>
        </w:rPr>
        <w:t>图形呈现</w:t>
      </w:r>
      <w:r w:rsidR="00C93175" w:rsidRPr="00DC3C27">
        <w:rPr>
          <w:rFonts w:asciiTheme="minorEastAsia" w:hAnsiTheme="minorEastAsia" w:hint="eastAsia"/>
        </w:rPr>
        <w:t>为</w:t>
      </w:r>
      <w:r w:rsidR="00C93175" w:rsidRPr="00DC3C27">
        <w:rPr>
          <w:rFonts w:asciiTheme="minorEastAsia" w:hAnsiTheme="minorEastAsia"/>
        </w:rPr>
        <w:t>“8”</w:t>
      </w:r>
      <w:r w:rsidR="00C93175" w:rsidRPr="00DC3C27">
        <w:rPr>
          <w:rFonts w:asciiTheme="minorEastAsia" w:hAnsiTheme="minorEastAsia" w:hint="eastAsia"/>
        </w:rPr>
        <w:t>字</w:t>
      </w:r>
      <w:r w:rsidR="00C93175" w:rsidRPr="00DC3C27">
        <w:rPr>
          <w:rFonts w:asciiTheme="minorEastAsia" w:hAnsiTheme="minorEastAsia"/>
        </w:rPr>
        <w:t>滞回曲线</w:t>
      </w:r>
      <w:r w:rsidR="00AD7D57">
        <w:rPr>
          <w:rFonts w:asciiTheme="minorEastAsia" w:hAnsiTheme="minorEastAsia" w:hint="eastAsia"/>
        </w:rPr>
        <w:t>（不关于</w:t>
      </w:r>
      <w:r w:rsidR="00AD7D57">
        <w:rPr>
          <w:rFonts w:asciiTheme="minorEastAsia" w:hAnsiTheme="minorEastAsia"/>
        </w:rPr>
        <w:t>原点对称</w:t>
      </w:r>
      <w:r w:rsidR="00AD7D57">
        <w:rPr>
          <w:rFonts w:asciiTheme="minorEastAsia" w:hAnsiTheme="minorEastAsia" w:hint="eastAsia"/>
        </w:rPr>
        <w:t>）</w:t>
      </w:r>
      <w:r w:rsidR="00C93175" w:rsidRPr="00DC3C27">
        <w:rPr>
          <w:rFonts w:asciiTheme="minorEastAsia" w:hAnsiTheme="minorEastAsia" w:hint="eastAsia"/>
        </w:rPr>
        <w:t>。</w:t>
      </w:r>
      <w:r w:rsidR="00C93175" w:rsidRPr="00DC3C27">
        <w:rPr>
          <w:rFonts w:asciiTheme="minorEastAsia" w:hAnsiTheme="minorEastAsia"/>
        </w:rPr>
        <w:t>当</w:t>
      </w:r>
      <w:r w:rsidR="00C93175" w:rsidRPr="00DC3C27">
        <w:rPr>
          <w:rFonts w:asciiTheme="minorEastAsia" w:hAnsiTheme="minorEastAsia" w:hint="eastAsia"/>
        </w:rPr>
        <w:t>频率</w:t>
      </w:r>
      <w:r w:rsidR="000C538A">
        <w:rPr>
          <w:rFonts w:asciiTheme="minorEastAsia" w:hAnsiTheme="minorEastAsia" w:hint="eastAsia"/>
        </w:rPr>
        <w:t>逐渐</w:t>
      </w:r>
      <w:r w:rsidR="00C93175" w:rsidRPr="00DC3C27">
        <w:rPr>
          <w:rFonts w:asciiTheme="minorEastAsia" w:hAnsiTheme="minorEastAsia"/>
        </w:rPr>
        <w:t>升高</w:t>
      </w:r>
      <w:r w:rsidR="00C93175" w:rsidRPr="00DC3C27">
        <w:rPr>
          <w:rFonts w:asciiTheme="minorEastAsia" w:hAnsiTheme="minorEastAsia" w:hint="eastAsia"/>
        </w:rPr>
        <w:t>时</w:t>
      </w:r>
      <w:r w:rsidR="00C93175" w:rsidRPr="00DC3C27">
        <w:rPr>
          <w:rFonts w:asciiTheme="minorEastAsia" w:hAnsiTheme="minorEastAsia"/>
        </w:rPr>
        <w:t>，</w:t>
      </w:r>
      <w:r w:rsidR="00C93175">
        <w:rPr>
          <w:rFonts w:asciiTheme="minorEastAsia" w:hAnsiTheme="minorEastAsia" w:hint="eastAsia"/>
        </w:rPr>
        <w:t>滞</w:t>
      </w:r>
      <w:r w:rsidR="00C93175">
        <w:rPr>
          <w:rFonts w:asciiTheme="minorEastAsia" w:hAnsiTheme="minorEastAsia"/>
        </w:rPr>
        <w:t>回曲线会收缩</w:t>
      </w:r>
      <w:r w:rsidR="00C93175">
        <w:rPr>
          <w:rFonts w:asciiTheme="minorEastAsia" w:hAnsiTheme="minorEastAsia" w:hint="eastAsia"/>
        </w:rPr>
        <w:t>，</w:t>
      </w:r>
      <w:r w:rsidR="00C93175">
        <w:rPr>
          <w:rFonts w:asciiTheme="minorEastAsia" w:hAnsiTheme="minorEastAsia"/>
        </w:rPr>
        <w:t>回环面积</w:t>
      </w:r>
      <w:r w:rsidR="00C93175">
        <w:rPr>
          <w:rFonts w:asciiTheme="minorEastAsia" w:hAnsiTheme="minorEastAsia" w:hint="eastAsia"/>
        </w:rPr>
        <w:t>会</w:t>
      </w:r>
      <w:r w:rsidR="00C93175">
        <w:rPr>
          <w:rFonts w:asciiTheme="minorEastAsia" w:hAnsiTheme="minorEastAsia"/>
        </w:rPr>
        <w:t>减少</w:t>
      </w:r>
      <w:r w:rsidR="00C93175">
        <w:rPr>
          <w:rFonts w:asciiTheme="minorEastAsia" w:hAnsiTheme="minorEastAsia" w:hint="eastAsia"/>
        </w:rPr>
        <w:t>。频率增高</w:t>
      </w:r>
      <w:r w:rsidR="00C93175">
        <w:rPr>
          <w:rFonts w:asciiTheme="minorEastAsia" w:hAnsiTheme="minorEastAsia"/>
        </w:rPr>
        <w:t>到一定程度时。</w:t>
      </w:r>
      <w:r w:rsidR="00C93175" w:rsidRPr="00DC3C27">
        <w:rPr>
          <w:rFonts w:asciiTheme="minorEastAsia" w:hAnsiTheme="minorEastAsia"/>
        </w:rPr>
        <w:t>滞回曲线</w:t>
      </w:r>
      <w:r w:rsidR="00C93175" w:rsidRPr="00DC3C27">
        <w:rPr>
          <w:rFonts w:asciiTheme="minorEastAsia" w:hAnsiTheme="minorEastAsia" w:hint="eastAsia"/>
        </w:rPr>
        <w:t>逐渐收缩成</w:t>
      </w:r>
      <w:r w:rsidR="00C93175" w:rsidRPr="00DC3C27">
        <w:rPr>
          <w:rFonts w:asciiTheme="minorEastAsia" w:hAnsiTheme="minorEastAsia"/>
        </w:rPr>
        <w:t>一条</w:t>
      </w:r>
      <w:r w:rsidR="00346C73">
        <w:rPr>
          <w:rFonts w:asciiTheme="minorEastAsia" w:hAnsiTheme="minorEastAsia" w:hint="eastAsia"/>
        </w:rPr>
        <w:t>关于</w:t>
      </w:r>
      <w:r w:rsidR="00346C73">
        <w:rPr>
          <w:rFonts w:asciiTheme="minorEastAsia" w:hAnsiTheme="minorEastAsia"/>
        </w:rPr>
        <w:t>原点</w:t>
      </w:r>
      <w:r w:rsidR="00346C73">
        <w:rPr>
          <w:rFonts w:asciiTheme="minorEastAsia" w:hAnsiTheme="minorEastAsia"/>
        </w:rPr>
        <w:lastRenderedPageBreak/>
        <w:t>对称的</w:t>
      </w:r>
      <w:r w:rsidR="00C93175" w:rsidRPr="00DC3C27">
        <w:rPr>
          <w:rFonts w:asciiTheme="minorEastAsia" w:hAnsiTheme="minorEastAsia"/>
        </w:rPr>
        <w:t>直线</w:t>
      </w:r>
      <w:r w:rsidR="00C93175" w:rsidRPr="00DC3C27">
        <w:rPr>
          <w:rFonts w:asciiTheme="minorEastAsia" w:hAnsiTheme="minorEastAsia" w:hint="eastAsia"/>
        </w:rPr>
        <w:t>，</w:t>
      </w:r>
      <w:r w:rsidR="00C93175" w:rsidRPr="00DC3C27">
        <w:rPr>
          <w:rFonts w:hint="eastAsia"/>
        </w:rPr>
        <w:t>滞回曲线特征</w:t>
      </w:r>
      <w:r w:rsidR="00C93175" w:rsidRPr="00DC3C27">
        <w:t>消失</w:t>
      </w:r>
      <w:r w:rsidR="00C93175">
        <w:rPr>
          <w:rFonts w:hint="eastAsia"/>
        </w:rPr>
        <w:t>，该</w:t>
      </w:r>
      <w:r w:rsidR="00C93175">
        <w:t>器件退化为一个线性电阻。</w:t>
      </w:r>
      <w:r w:rsidR="00233AAA">
        <w:rPr>
          <w:rFonts w:hint="eastAsia"/>
        </w:rPr>
        <w:t>由于在</w:t>
      </w:r>
      <w:r w:rsidR="00233AAA">
        <w:t>低频时该模型展现出了滞回曲线</w:t>
      </w:r>
      <w:r w:rsidR="00233AAA">
        <w:rPr>
          <w:rFonts w:hint="eastAsia"/>
        </w:rPr>
        <w:t>特征</w:t>
      </w:r>
      <w:r w:rsidR="00233AAA">
        <w:t>，</w:t>
      </w:r>
      <w:r w:rsidR="00233AAA">
        <w:rPr>
          <w:rFonts w:hint="eastAsia"/>
        </w:rPr>
        <w:t>可以</w:t>
      </w:r>
      <w:r w:rsidR="003B36B8">
        <w:rPr>
          <w:rFonts w:hint="eastAsia"/>
        </w:rPr>
        <w:t>判定</w:t>
      </w:r>
      <w:r w:rsidR="00233AAA">
        <w:t>该</w:t>
      </w:r>
      <w:r w:rsidR="00233AAA">
        <w:rPr>
          <w:rFonts w:hint="eastAsia"/>
        </w:rPr>
        <w:t>模型</w:t>
      </w:r>
      <w:r w:rsidR="00AF64BA">
        <w:rPr>
          <w:rFonts w:hint="eastAsia"/>
        </w:rPr>
        <w:t>属于</w:t>
      </w:r>
      <w:r w:rsidR="00233AAA">
        <w:t>忆阻器</w:t>
      </w:r>
      <w:r w:rsidR="00C93175">
        <w:t>。</w:t>
      </w:r>
    </w:p>
    <w:p w14:paraId="31E39F26" w14:textId="76F583CF" w:rsidR="00855187" w:rsidRDefault="00F1470D" w:rsidP="00A54703">
      <w:pPr>
        <w:pStyle w:val="2"/>
        <w:spacing w:before="624" w:after="624" w:line="240" w:lineRule="auto"/>
        <w:jc w:val="left"/>
      </w:pPr>
      <w:bookmarkStart w:id="87" w:name="_Toc8680102"/>
      <w:bookmarkStart w:id="88" w:name="_Toc8825171"/>
      <w:bookmarkStart w:id="89" w:name="_Toc9174798"/>
      <w:r>
        <w:t>3</w:t>
      </w:r>
      <w:r w:rsidR="00547E20">
        <w:t>.</w:t>
      </w:r>
      <w:r w:rsidR="00C93175">
        <w:t>3</w:t>
      </w:r>
      <w:r w:rsidR="00547E20">
        <w:t xml:space="preserve"> </w:t>
      </w:r>
      <w:r w:rsidR="000B5BCD">
        <w:t xml:space="preserve"> </w:t>
      </w:r>
      <w:r w:rsidR="00EC509B">
        <w:rPr>
          <w:rFonts w:hint="eastAsia"/>
        </w:rPr>
        <w:t>忆阻器的</w:t>
      </w:r>
      <w:bookmarkEnd w:id="87"/>
      <w:bookmarkEnd w:id="88"/>
      <w:r w:rsidR="00C93175">
        <w:rPr>
          <w:rFonts w:hint="eastAsia"/>
        </w:rPr>
        <w:t>非易</w:t>
      </w:r>
      <w:r w:rsidR="00C93175">
        <w:t>失性</w:t>
      </w:r>
      <w:bookmarkEnd w:id="89"/>
    </w:p>
    <w:p w14:paraId="05A4FFF3" w14:textId="4D297FFE" w:rsidR="00B32C3C" w:rsidRPr="00B32C3C" w:rsidRDefault="00B32C3C" w:rsidP="00C652D8">
      <w:pPr>
        <w:ind w:firstLine="420"/>
      </w:pPr>
      <w:r>
        <w:rPr>
          <w:rStyle w:val="a6"/>
          <w:rFonts w:hint="eastAsia"/>
          <w:sz w:val="24"/>
          <w:szCs w:val="24"/>
        </w:rPr>
        <w:t>根据</w:t>
      </w:r>
      <w:r>
        <w:rPr>
          <w:rStyle w:val="a6"/>
          <w:rFonts w:hint="eastAsia"/>
          <w:sz w:val="24"/>
          <w:szCs w:val="24"/>
        </w:rPr>
        <w:t>Chua</w:t>
      </w:r>
      <w:r>
        <w:rPr>
          <w:rStyle w:val="a6"/>
          <w:rFonts w:hint="eastAsia"/>
          <w:sz w:val="24"/>
          <w:szCs w:val="24"/>
        </w:rPr>
        <w:t>提出的非易失性原理</w:t>
      </w:r>
      <w:r w:rsidRPr="00C10DB6">
        <w:rPr>
          <w:rFonts w:ascii="Times New Roman" w:eastAsia="仿宋" w:hAnsi="Times New Roman" w:cs="Times New Roman"/>
          <w:vertAlign w:val="superscript"/>
        </w:rPr>
        <w:t>[</w:t>
      </w:r>
      <w:r w:rsidRPr="000025B6">
        <w:rPr>
          <w:rFonts w:ascii="Times New Roman" w:eastAsia="仿宋" w:hAnsi="Times New Roman" w:cs="Times New Roman"/>
          <w:vertAlign w:val="superscript"/>
        </w:rPr>
        <w:t>1</w:t>
      </w:r>
      <w:r w:rsidRPr="00C10DB6">
        <w:rPr>
          <w:rFonts w:ascii="Times New Roman" w:eastAsia="仿宋" w:hAnsi="Times New Roman" w:cs="Times New Roman"/>
          <w:vertAlign w:val="superscript"/>
        </w:rPr>
        <w:t>]</w:t>
      </w:r>
      <w:r>
        <w:rPr>
          <w:rStyle w:val="a6"/>
          <w:rFonts w:hint="eastAsia"/>
          <w:sz w:val="24"/>
          <w:szCs w:val="24"/>
        </w:rPr>
        <w:t>：如果忆阻器的</w:t>
      </w:r>
      <w:r>
        <w:rPr>
          <w:rStyle w:val="a6"/>
          <w:rFonts w:hint="eastAsia"/>
          <w:sz w:val="24"/>
          <w:szCs w:val="24"/>
        </w:rPr>
        <w:t>POP</w:t>
      </w:r>
      <w:r>
        <w:rPr>
          <w:rStyle w:val="a6"/>
          <w:rFonts w:hint="eastAsia"/>
          <w:sz w:val="24"/>
          <w:szCs w:val="24"/>
        </w:rPr>
        <w:t>图与</w:t>
      </w:r>
      <w:r>
        <w:rPr>
          <w:rStyle w:val="a6"/>
          <w:rFonts w:hint="eastAsia"/>
          <w:sz w:val="24"/>
          <w:szCs w:val="24"/>
        </w:rPr>
        <w:t>x</w:t>
      </w:r>
      <w:r w:rsidR="0034084F">
        <w:rPr>
          <w:rStyle w:val="a6"/>
          <w:rFonts w:hint="eastAsia"/>
          <w:sz w:val="24"/>
          <w:szCs w:val="24"/>
        </w:rPr>
        <w:t>轴有两个或两个以上的稳定平衡点，</w:t>
      </w:r>
      <w:r>
        <w:rPr>
          <w:rStyle w:val="a6"/>
          <w:rFonts w:hint="eastAsia"/>
          <w:sz w:val="24"/>
          <w:szCs w:val="24"/>
        </w:rPr>
        <w:t>可以称该忆阻器具有非易失性。因此，忆阻器的非易失性可以由断电图来确定。</w:t>
      </w:r>
    </w:p>
    <w:p w14:paraId="045D4821" w14:textId="535E2E66" w:rsidR="00855187" w:rsidRPr="000025B6" w:rsidRDefault="00855187" w:rsidP="00C652D8">
      <w:pPr>
        <w:ind w:firstLine="420"/>
        <w:rPr>
          <w:rStyle w:val="a6"/>
          <w:sz w:val="24"/>
          <w:szCs w:val="24"/>
        </w:rPr>
      </w:pPr>
      <w:r w:rsidRPr="000025B6">
        <w:rPr>
          <w:rFonts w:hint="eastAsia"/>
        </w:rPr>
        <w:t>断电图是分析忆阻器的动态特性的工具之一。它表示当输入电流</w:t>
      </w:r>
      <m:oMath>
        <m:sSub>
          <m:sSubPr>
            <m:ctrlPr>
              <w:rPr>
                <w:rFonts w:ascii="Cambria Math" w:hAnsi="Cambria Math" w:cstheme="minorEastAsia"/>
                <w:i/>
              </w:rPr>
            </m:ctrlPr>
          </m:sSubPr>
          <m:e>
            <m:r>
              <w:rPr>
                <w:rFonts w:ascii="Cambria Math" w:hAnsi="Cambria Math" w:cstheme="minorEastAsia"/>
              </w:rPr>
              <m:t>i</m:t>
            </m:r>
          </m:e>
          <m:sub>
            <m:r>
              <w:rPr>
                <w:rFonts w:ascii="Cambria Math" w:hAnsi="Cambria Math" w:cstheme="minorEastAsia"/>
              </w:rPr>
              <m:t>m</m:t>
            </m:r>
          </m:sub>
        </m:sSub>
        <m:r>
          <m:rPr>
            <m:sty m:val="p"/>
          </m:rPr>
          <w:rPr>
            <w:rStyle w:val="a6"/>
            <w:rFonts w:ascii="Cambria Math" w:hAnsi="Cambria Math"/>
            <w:sz w:val="24"/>
            <w:szCs w:val="24"/>
          </w:rPr>
          <m:t>=0</m:t>
        </m:r>
      </m:oMath>
      <w:r w:rsidRPr="000025B6">
        <w:rPr>
          <w:rStyle w:val="a6"/>
          <w:rFonts w:hint="eastAsia"/>
          <w:sz w:val="24"/>
          <w:szCs w:val="24"/>
        </w:rPr>
        <w:t>时，状态变量的变化率</w:t>
      </w:r>
      <w:r w:rsidR="00906EDA">
        <w:rPr>
          <w:rStyle w:val="a6"/>
          <w:rFonts w:hint="eastAsia"/>
          <w:sz w:val="24"/>
          <w:szCs w:val="24"/>
        </w:rPr>
        <w:t>（</w:t>
      </w:r>
      <m:oMath>
        <m:f>
          <m:fPr>
            <m:type m:val="lin"/>
            <m:ctrlPr>
              <w:rPr>
                <w:rStyle w:val="a6"/>
                <w:rFonts w:ascii="Cambria Math" w:hAnsi="Cambria Math"/>
                <w:i/>
                <w:sz w:val="24"/>
                <w:szCs w:val="24"/>
              </w:rPr>
            </m:ctrlPr>
          </m:fPr>
          <m:num>
            <m:r>
              <w:rPr>
                <w:rStyle w:val="a6"/>
                <w:rFonts w:ascii="Cambria Math" w:hAnsi="Cambria Math"/>
                <w:sz w:val="24"/>
                <w:szCs w:val="24"/>
              </w:rPr>
              <m:t>dx</m:t>
            </m:r>
          </m:num>
          <m:den>
            <m:r>
              <w:rPr>
                <w:rStyle w:val="a6"/>
                <w:rFonts w:ascii="Cambria Math" w:hAnsi="Cambria Math"/>
                <w:sz w:val="24"/>
                <w:szCs w:val="24"/>
              </w:rPr>
              <m:t>dt</m:t>
            </m:r>
          </m:den>
        </m:f>
      </m:oMath>
      <w:r w:rsidR="00906EDA">
        <w:rPr>
          <w:rStyle w:val="a6"/>
          <w:rFonts w:hint="eastAsia"/>
          <w:sz w:val="24"/>
          <w:szCs w:val="24"/>
        </w:rPr>
        <w:t>）</w:t>
      </w:r>
      <w:r w:rsidRPr="000025B6">
        <w:rPr>
          <w:rStyle w:val="a6"/>
          <w:rFonts w:hint="eastAsia"/>
          <w:sz w:val="24"/>
          <w:szCs w:val="24"/>
        </w:rPr>
        <w:t>与</w:t>
      </w:r>
      <m:oMath>
        <m:r>
          <w:rPr>
            <w:rFonts w:ascii="Cambria Math" w:hAnsi="Cambria Math" w:cs="Cambria Math"/>
            <w:color w:val="231F20"/>
          </w:rPr>
          <m:t>x</m:t>
        </m:r>
      </m:oMath>
      <w:r w:rsidR="00364323">
        <w:rPr>
          <w:rStyle w:val="a6"/>
          <w:rFonts w:hint="eastAsia"/>
          <w:sz w:val="24"/>
          <w:szCs w:val="24"/>
        </w:rPr>
        <w:t>之间的轨迹</w:t>
      </w:r>
      <w:r w:rsidR="00364323">
        <w:rPr>
          <w:rStyle w:val="a6"/>
          <w:sz w:val="24"/>
          <w:szCs w:val="24"/>
        </w:rPr>
        <w:t>图</w:t>
      </w:r>
      <w:r w:rsidRPr="000025B6">
        <w:rPr>
          <w:rStyle w:val="a6"/>
          <w:rFonts w:hint="eastAsia"/>
          <w:sz w:val="24"/>
          <w:szCs w:val="24"/>
        </w:rPr>
        <w:t>：</w:t>
      </w:r>
    </w:p>
    <w:p w14:paraId="3941A3B8" w14:textId="545DE1A9" w:rsidR="00364323" w:rsidRPr="00906EDA" w:rsidRDefault="001D1053" w:rsidP="0018697A">
      <w:pPr>
        <w:wordWrap w:val="0"/>
        <w:spacing w:line="460" w:lineRule="exact"/>
        <w:ind w:left="420" w:firstLineChars="900" w:firstLine="2160"/>
        <w:jc w:val="right"/>
        <w:rPr>
          <w:rStyle w:val="a6"/>
          <w:sz w:val="24"/>
          <w:szCs w:val="24"/>
        </w:rPr>
      </w:pPr>
      <w:r w:rsidRPr="001D1053">
        <w:rPr>
          <w:position w:val="-12"/>
        </w:rPr>
        <w:object w:dxaOrig="2040" w:dyaOrig="360" w14:anchorId="34BF6E09">
          <v:shape id="_x0000_i1040" type="#_x0000_t75" style="width:102.15pt;height:18.4pt" o:ole="">
            <v:imagedata r:id="rId49" o:title=""/>
          </v:shape>
          <o:OLEObject Type="Embed" ProgID="Equation.DSMT4" ShapeID="_x0000_i1040" DrawAspect="Content" ObjectID="_1619809606" r:id="rId50"/>
        </w:object>
      </w:r>
      <w:r w:rsidR="00BE7DAE">
        <w:rPr>
          <w:rStyle w:val="a6"/>
          <w:sz w:val="24"/>
          <w:szCs w:val="24"/>
        </w:rPr>
        <w:t xml:space="preserve"> </w:t>
      </w:r>
      <w:r w:rsidR="00067948">
        <w:rPr>
          <w:rStyle w:val="a6"/>
          <w:sz w:val="24"/>
          <w:szCs w:val="24"/>
        </w:rPr>
        <w:t xml:space="preserve">  </w:t>
      </w:r>
      <w:r w:rsidR="0018697A">
        <w:rPr>
          <w:rStyle w:val="a6"/>
          <w:sz w:val="24"/>
          <w:szCs w:val="24"/>
        </w:rPr>
        <w:t xml:space="preserve">            </w:t>
      </w:r>
      <w:r w:rsidR="00067948">
        <w:rPr>
          <w:rStyle w:val="a6"/>
          <w:sz w:val="24"/>
          <w:szCs w:val="24"/>
        </w:rPr>
        <w:t xml:space="preserve">          </w:t>
      </w:r>
      <m:oMath>
        <m:d>
          <m:dPr>
            <m:ctrlPr>
              <w:rPr>
                <w:rFonts w:ascii="Cambria Math" w:hAnsiTheme="minorEastAsia" w:cstheme="minorEastAsia"/>
                <w:i/>
              </w:rPr>
            </m:ctrlPr>
          </m:dPr>
          <m:e>
            <m:r>
              <w:rPr>
                <w:rFonts w:ascii="Cambria Math" w:hAnsiTheme="minorEastAsia" w:cstheme="minorEastAsia"/>
              </w:rPr>
              <m:t>7</m:t>
            </m:r>
          </m:e>
        </m:d>
      </m:oMath>
    </w:p>
    <w:p w14:paraId="0288A3D9" w14:textId="4C2012CE" w:rsidR="00DB2BE6" w:rsidRDefault="00906EDA" w:rsidP="00C652D8">
      <w:pPr>
        <w:ind w:firstLine="420"/>
        <w:jc w:val="left"/>
        <w:rPr>
          <w:color w:val="231F20"/>
        </w:rPr>
      </w:pPr>
      <w:r>
        <w:rPr>
          <w:rStyle w:val="a6"/>
          <w:rFonts w:hint="eastAsia"/>
          <w:sz w:val="24"/>
          <w:szCs w:val="24"/>
        </w:rPr>
        <w:t>由</w:t>
      </w:r>
      <w:r>
        <w:rPr>
          <w:rStyle w:val="a6"/>
          <w:sz w:val="24"/>
          <w:szCs w:val="24"/>
        </w:rPr>
        <w:t>上式</w:t>
      </w:r>
      <w:r>
        <w:rPr>
          <w:rStyle w:val="a6"/>
          <w:rFonts w:hint="eastAsia"/>
          <w:sz w:val="24"/>
          <w:szCs w:val="24"/>
        </w:rPr>
        <w:t>可知</w:t>
      </w:r>
      <w:r>
        <w:rPr>
          <w:rStyle w:val="a6"/>
          <w:sz w:val="24"/>
          <w:szCs w:val="24"/>
        </w:rPr>
        <w:t>，</w:t>
      </w:r>
      <w:r>
        <w:rPr>
          <w:rStyle w:val="a6"/>
          <w:rFonts w:hint="eastAsia"/>
          <w:sz w:val="24"/>
          <w:szCs w:val="24"/>
        </w:rPr>
        <w:t>在</w:t>
      </w:r>
      <m:oMath>
        <m:r>
          <w:rPr>
            <w:rFonts w:ascii="Cambria Math" w:hAnsi="Cambria Math" w:cs="Cambria Math"/>
            <w:color w:val="231F20"/>
          </w:rPr>
          <m:t>x</m:t>
        </m:r>
      </m:oMath>
      <w:r>
        <w:rPr>
          <w:rFonts w:hint="eastAsia"/>
          <w:color w:val="231F20"/>
        </w:rPr>
        <w:t>是</w:t>
      </w:r>
      <w:r>
        <w:rPr>
          <w:color w:val="231F20"/>
        </w:rPr>
        <w:t>标量的</w:t>
      </w:r>
      <w:r>
        <w:rPr>
          <w:rFonts w:hint="eastAsia"/>
          <w:color w:val="231F20"/>
        </w:rPr>
        <w:t>特殊情况下，</w:t>
      </w:r>
      <w:r>
        <w:rPr>
          <w:color w:val="231F20"/>
        </w:rPr>
        <w:t>POP</w:t>
      </w:r>
      <w:r>
        <w:rPr>
          <w:rFonts w:hint="eastAsia"/>
          <w:color w:val="231F20"/>
        </w:rPr>
        <w:t>图</w:t>
      </w:r>
      <w:r>
        <w:rPr>
          <w:color w:val="231F20"/>
        </w:rPr>
        <w:t>只是</w:t>
      </w:r>
      <m:oMath>
        <m:r>
          <w:rPr>
            <w:rFonts w:ascii="Cambria Math" w:hAnsi="Cambria Math" w:cs="Cambria Math"/>
            <w:color w:val="231F20"/>
          </w:rPr>
          <m:t xml:space="preserve">f </m:t>
        </m:r>
        <m:d>
          <m:dPr>
            <m:ctrlPr>
              <w:rPr>
                <w:rFonts w:ascii="Cambria Math" w:hAnsi="Cambria Math" w:cs="Cambria Math"/>
                <w:i/>
                <w:color w:val="231F20"/>
              </w:rPr>
            </m:ctrlPr>
          </m:dPr>
          <m:e>
            <m:r>
              <w:rPr>
                <w:rFonts w:ascii="Cambria Math" w:hAnsi="Cambria Math" w:cs="Cambria Math"/>
                <w:color w:val="231F20"/>
              </w:rPr>
              <m:t xml:space="preserve">x, </m:t>
            </m:r>
            <m:r>
              <w:rPr>
                <w:rFonts w:ascii="Cambria Math" w:hAnsi="Cambria Math" w:cstheme="minorEastAsia"/>
              </w:rPr>
              <m:t>0</m:t>
            </m:r>
          </m:e>
        </m:d>
      </m:oMath>
      <w:r>
        <w:rPr>
          <w:rFonts w:hint="eastAsia"/>
          <w:color w:val="231F20"/>
        </w:rPr>
        <w:t>关于</w:t>
      </w:r>
      <m:oMath>
        <m:r>
          <w:rPr>
            <w:rFonts w:ascii="Cambria Math" w:hAnsi="Cambria Math" w:cs="Cambria Math"/>
            <w:color w:val="231F20"/>
          </w:rPr>
          <m:t>x</m:t>
        </m:r>
      </m:oMath>
      <w:r>
        <w:rPr>
          <w:rFonts w:hint="eastAsia"/>
          <w:color w:val="231F20"/>
        </w:rPr>
        <w:t>的</w:t>
      </w:r>
      <w:r w:rsidR="00A61FD8">
        <w:rPr>
          <w:rFonts w:hint="eastAsia"/>
          <w:color w:val="231F20"/>
        </w:rPr>
        <w:t>二维</w:t>
      </w:r>
      <w:r>
        <w:rPr>
          <w:color w:val="231F20"/>
        </w:rPr>
        <w:t>平面图。</w:t>
      </w:r>
      <w:r w:rsidR="00A9720C">
        <w:rPr>
          <w:rFonts w:hint="eastAsia"/>
          <w:color w:val="231F20"/>
        </w:rPr>
        <w:t>其表达式为</w:t>
      </w:r>
      <w:r w:rsidR="00A9720C">
        <w:rPr>
          <w:rFonts w:hint="eastAsia"/>
          <w:color w:val="231F20"/>
        </w:rPr>
        <w:t xml:space="preserve"> </w:t>
      </w:r>
      <m:oMath>
        <m:f>
          <m:fPr>
            <m:type m:val="lin"/>
            <m:ctrlPr>
              <w:rPr>
                <w:rStyle w:val="a6"/>
                <w:rFonts w:ascii="Cambria Math" w:hAnsi="Cambria Math"/>
                <w:i/>
                <w:sz w:val="24"/>
                <w:szCs w:val="24"/>
              </w:rPr>
            </m:ctrlPr>
          </m:fPr>
          <m:num>
            <m:r>
              <w:rPr>
                <w:rStyle w:val="a6"/>
                <w:rFonts w:ascii="Cambria Math" w:hAnsi="Cambria Math"/>
                <w:sz w:val="24"/>
                <w:szCs w:val="24"/>
              </w:rPr>
              <m:t>dx</m:t>
            </m:r>
          </m:num>
          <m:den>
            <m:r>
              <w:rPr>
                <w:rStyle w:val="a6"/>
                <w:rFonts w:ascii="Cambria Math" w:hAnsi="Cambria Math"/>
                <w:sz w:val="24"/>
                <w:szCs w:val="24"/>
              </w:rPr>
              <m:t>dt|</m:t>
            </m:r>
            <m:sSub>
              <m:sSubPr>
                <m:ctrlPr>
                  <w:rPr>
                    <w:rStyle w:val="a6"/>
                    <w:rFonts w:ascii="Cambria Math" w:hAnsi="Cambria Math"/>
                    <w:i/>
                    <w:sz w:val="24"/>
                    <w:szCs w:val="24"/>
                  </w:rPr>
                </m:ctrlPr>
              </m:sSubPr>
              <m:e>
                <m:r>
                  <w:rPr>
                    <w:rStyle w:val="a6"/>
                    <w:rFonts w:ascii="Cambria Math" w:hAnsi="Cambria Math"/>
                    <w:sz w:val="24"/>
                    <w:szCs w:val="24"/>
                  </w:rPr>
                  <m:t>I</m:t>
                </m:r>
              </m:e>
              <m:sub>
                <m:r>
                  <w:rPr>
                    <w:rStyle w:val="a6"/>
                    <w:rFonts w:ascii="Cambria Math" w:hAnsi="Cambria Math"/>
                    <w:sz w:val="24"/>
                    <w:szCs w:val="24"/>
                  </w:rPr>
                  <m:t>m=0</m:t>
                </m:r>
              </m:sub>
            </m:sSub>
            <m:r>
              <w:rPr>
                <w:rStyle w:val="a6"/>
                <w:rFonts w:ascii="Cambria Math" w:hAnsi="Cambria Math"/>
                <w:sz w:val="24"/>
                <w:szCs w:val="24"/>
              </w:rPr>
              <m:t>=</m:t>
            </m:r>
            <m:r>
              <w:rPr>
                <w:rFonts w:ascii="Cambria Math" w:hAnsi="Cambria Math" w:cs="Cambria Math"/>
                <w:color w:val="231F20"/>
              </w:rPr>
              <m:t xml:space="preserve">f (x, </m:t>
            </m:r>
            <m:r>
              <w:rPr>
                <w:rFonts w:ascii="Cambria Math" w:hAnsi="Cambria Math" w:cstheme="minorEastAsia"/>
              </w:rPr>
              <m:t>0</m:t>
            </m:r>
            <m:r>
              <w:rPr>
                <w:rFonts w:ascii="Cambria Math" w:hAnsi="Cambria Math" w:cs="Cambria Math"/>
                <w:color w:val="231F20"/>
              </w:rPr>
              <m:t>)</m:t>
            </m:r>
          </m:den>
        </m:f>
        <m:r>
          <w:rPr>
            <w:rStyle w:val="a6"/>
            <w:rFonts w:ascii="Cambria Math" w:hAnsi="Cambria Math"/>
            <w:sz w:val="24"/>
            <w:szCs w:val="24"/>
          </w:rPr>
          <m:t>=2x-2</m:t>
        </m:r>
        <m:sSup>
          <m:sSupPr>
            <m:ctrlPr>
              <w:rPr>
                <w:rStyle w:val="a6"/>
                <w:rFonts w:ascii="Cambria Math" w:hAnsi="Cambria Math"/>
                <w:i/>
                <w:sz w:val="24"/>
                <w:szCs w:val="24"/>
              </w:rPr>
            </m:ctrlPr>
          </m:sSupPr>
          <m:e>
            <m:r>
              <w:rPr>
                <w:rStyle w:val="a6"/>
                <w:rFonts w:ascii="Cambria Math" w:hAnsi="Cambria Math"/>
                <w:sz w:val="24"/>
                <w:szCs w:val="24"/>
              </w:rPr>
              <m:t>x</m:t>
            </m:r>
          </m:e>
          <m:sup>
            <m:r>
              <w:rPr>
                <w:rStyle w:val="a6"/>
                <w:rFonts w:ascii="Cambria Math" w:hAnsi="Cambria Math"/>
                <w:sz w:val="24"/>
                <w:szCs w:val="24"/>
              </w:rPr>
              <m:t>3</m:t>
            </m:r>
          </m:sup>
        </m:sSup>
      </m:oMath>
      <w:r w:rsidR="00A9720C">
        <w:rPr>
          <w:rStyle w:val="a6"/>
          <w:rFonts w:hint="eastAsia"/>
          <w:sz w:val="24"/>
          <w:szCs w:val="24"/>
        </w:rPr>
        <w:t>，根据该式</w:t>
      </w:r>
      <w:r>
        <w:rPr>
          <w:color w:val="231F20"/>
        </w:rPr>
        <w:t>绘制出</w:t>
      </w:r>
      <w:r w:rsidR="00DD49ED">
        <w:rPr>
          <w:rFonts w:hint="eastAsia"/>
          <w:color w:val="231F20"/>
        </w:rPr>
        <w:t>该</w:t>
      </w:r>
      <w:r>
        <w:rPr>
          <w:rFonts w:hint="eastAsia"/>
          <w:color w:val="231F20"/>
        </w:rPr>
        <w:t>忆阻</w:t>
      </w:r>
      <w:r w:rsidR="001638DD">
        <w:rPr>
          <w:rFonts w:hint="eastAsia"/>
          <w:color w:val="231F20"/>
        </w:rPr>
        <w:t>器</w:t>
      </w:r>
      <w:r w:rsidR="001638DD">
        <w:rPr>
          <w:color w:val="231F20"/>
        </w:rPr>
        <w:t>的</w:t>
      </w:r>
      <w:r w:rsidR="001638DD">
        <w:rPr>
          <w:color w:val="231F20"/>
        </w:rPr>
        <w:t>POP</w:t>
      </w:r>
      <w:r w:rsidR="001638DD">
        <w:rPr>
          <w:color w:val="231F20"/>
        </w:rPr>
        <w:t>图如下：</w:t>
      </w:r>
    </w:p>
    <w:p w14:paraId="5A4A3D96" w14:textId="3C4A562B" w:rsidR="001638DD" w:rsidRDefault="001638DD" w:rsidP="00BE7DAE">
      <w:pPr>
        <w:spacing w:beforeLines="1250" w:before="3900" w:line="460" w:lineRule="exact"/>
        <w:jc w:val="center"/>
        <w:rPr>
          <w:color w:val="231F20"/>
        </w:rPr>
      </w:pPr>
      <w:r>
        <w:rPr>
          <w:noProof/>
        </w:rPr>
        <w:drawing>
          <wp:inline distT="0" distB="0" distL="0" distR="0" wp14:anchorId="1042C437" wp14:editId="46003558">
            <wp:extent cx="3777915" cy="2685506"/>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3777915" cy="2685506"/>
                    </a:xfrm>
                    <a:prstGeom prst="rect">
                      <a:avLst/>
                    </a:prstGeom>
                  </pic:spPr>
                </pic:pic>
              </a:graphicData>
            </a:graphic>
          </wp:inline>
        </w:drawing>
      </w:r>
    </w:p>
    <w:p w14:paraId="035F451A" w14:textId="0350A5CD" w:rsidR="00810F54" w:rsidRPr="00F30D69" w:rsidRDefault="00810F54" w:rsidP="00604CB8">
      <w:pPr>
        <w:spacing w:line="460" w:lineRule="exact"/>
        <w:jc w:val="center"/>
        <w:rPr>
          <w:rFonts w:ascii="宋体" w:hAnsi="宋体"/>
          <w:sz w:val="21"/>
          <w:szCs w:val="21"/>
        </w:rPr>
      </w:pPr>
      <w:r w:rsidRPr="00F30D69">
        <w:rPr>
          <w:rFonts w:ascii="宋体" w:hAnsi="宋体" w:hint="eastAsia"/>
          <w:sz w:val="21"/>
          <w:szCs w:val="21"/>
        </w:rPr>
        <w:t>图</w:t>
      </w:r>
      <w:r w:rsidR="00604CB8" w:rsidRPr="00F30D69">
        <w:rPr>
          <w:rFonts w:ascii="宋体" w:hAnsi="宋体" w:hint="eastAsia"/>
          <w:sz w:val="21"/>
          <w:szCs w:val="21"/>
        </w:rPr>
        <w:t>2</w:t>
      </w:r>
      <w:r w:rsidR="00067948" w:rsidRPr="00F30D69">
        <w:rPr>
          <w:rFonts w:ascii="宋体" w:hAnsi="宋体" w:hint="eastAsia"/>
          <w:sz w:val="21"/>
          <w:szCs w:val="21"/>
        </w:rPr>
        <w:t>忆阻器</w:t>
      </w:r>
      <w:r w:rsidR="00604CB8" w:rsidRPr="00F30D69">
        <w:rPr>
          <w:rFonts w:ascii="宋体" w:hAnsi="宋体" w:hint="eastAsia"/>
          <w:sz w:val="21"/>
          <w:szCs w:val="21"/>
        </w:rPr>
        <w:t>断电</w:t>
      </w:r>
      <w:r w:rsidR="00067948" w:rsidRPr="00F30D69">
        <w:rPr>
          <w:rFonts w:ascii="宋体" w:hAnsi="宋体" w:hint="eastAsia"/>
          <w:sz w:val="21"/>
          <w:szCs w:val="21"/>
        </w:rPr>
        <w:t>图</w:t>
      </w:r>
      <w:r w:rsidR="00604CB8" w:rsidRPr="00F30D69">
        <w:rPr>
          <w:rFonts w:ascii="宋体" w:hAnsi="宋体" w:hint="eastAsia"/>
          <w:sz w:val="21"/>
          <w:szCs w:val="21"/>
        </w:rPr>
        <w:t>（POP图）</w:t>
      </w:r>
    </w:p>
    <w:p w14:paraId="74051FD4" w14:textId="12078F96" w:rsidR="00601B70" w:rsidRDefault="00B504C3" w:rsidP="00C652D8">
      <w:r>
        <w:rPr>
          <w:rFonts w:hint="eastAsia"/>
        </w:rPr>
        <w:tab/>
      </w:r>
      <w:r w:rsidR="00630EE0">
        <w:rPr>
          <w:rFonts w:hint="eastAsia"/>
        </w:rPr>
        <w:t>图</w:t>
      </w:r>
      <w:r w:rsidR="00630EE0">
        <w:rPr>
          <w:rFonts w:hint="eastAsia"/>
        </w:rPr>
        <w:t>2</w:t>
      </w:r>
      <w:r w:rsidR="0034084F">
        <w:rPr>
          <w:rFonts w:hint="eastAsia"/>
        </w:rPr>
        <w:t>是</w:t>
      </w:r>
      <w:r w:rsidR="00B238B4">
        <w:rPr>
          <w:rFonts w:hint="eastAsia"/>
        </w:rPr>
        <w:t>通过</w:t>
      </w:r>
      <w:r w:rsidR="00B238B4">
        <w:t>Matlab</w:t>
      </w:r>
      <w:r w:rsidR="0046151E" w:rsidRPr="0046151E">
        <w:rPr>
          <w:rFonts w:hint="eastAsia"/>
        </w:rPr>
        <w:t>仿真绘制</w:t>
      </w:r>
      <w:r w:rsidR="003B79E6">
        <w:rPr>
          <w:rFonts w:hint="eastAsia"/>
        </w:rPr>
        <w:t>的忆阻器的断电图，</w:t>
      </w:r>
      <w:r>
        <w:rPr>
          <w:rFonts w:hint="eastAsia"/>
        </w:rPr>
        <w:t>可以看出</w:t>
      </w:r>
      <w:r w:rsidR="00896A52">
        <w:rPr>
          <w:rFonts w:hint="eastAsia"/>
        </w:rPr>
        <w:t>在</w:t>
      </w:r>
      <w:r w:rsidR="00896A52">
        <w:t>x</w:t>
      </w:r>
      <w:r w:rsidR="00896A52">
        <w:rPr>
          <w:rFonts w:hint="eastAsia"/>
        </w:rPr>
        <w:t>取</w:t>
      </w:r>
      <w:r w:rsidR="00896A52">
        <w:rPr>
          <w:rFonts w:hint="eastAsia"/>
        </w:rPr>
        <w:t>[</w:t>
      </w:r>
      <w:r w:rsidR="00896A52">
        <w:t>-1.5,1.5</w:t>
      </w:r>
      <w:r w:rsidR="00896A52">
        <w:rPr>
          <w:rFonts w:hint="eastAsia"/>
        </w:rPr>
        <w:t>]</w:t>
      </w:r>
      <w:r w:rsidR="00896A52">
        <w:rPr>
          <w:rFonts w:hint="eastAsia"/>
        </w:rPr>
        <w:t>的</w:t>
      </w:r>
      <w:r w:rsidR="00896A52">
        <w:t>范围内</w:t>
      </w:r>
      <w:r w:rsidR="003B79E6">
        <w:rPr>
          <w:rFonts w:hint="eastAsia"/>
        </w:rPr>
        <w:t>，</w:t>
      </w:r>
      <w:r>
        <w:rPr>
          <w:rFonts w:hint="eastAsia"/>
        </w:rPr>
        <w:t>它与</w:t>
      </w:r>
      <w:r>
        <w:rPr>
          <w:rFonts w:hint="eastAsia"/>
        </w:rPr>
        <w:t>x</w:t>
      </w:r>
      <w:r>
        <w:rPr>
          <w:rFonts w:hint="eastAsia"/>
        </w:rPr>
        <w:t>轴有三个交点分别是</w:t>
      </w:r>
      <w:r w:rsidR="001F6715">
        <w:rPr>
          <w:rFonts w:hint="eastAsia"/>
        </w:rPr>
        <w:t>Q</w:t>
      </w:r>
      <w:r>
        <w:rPr>
          <w:rFonts w:hint="eastAsia"/>
        </w:rPr>
        <w:t>1(</w:t>
      </w:r>
      <w:r w:rsidR="00DC3502">
        <w:rPr>
          <w:rFonts w:hint="eastAsia"/>
        </w:rPr>
        <w:t>-1,0</w:t>
      </w:r>
      <w:r>
        <w:rPr>
          <w:rFonts w:hint="eastAsia"/>
        </w:rPr>
        <w:t>)</w:t>
      </w:r>
      <w:r w:rsidR="009D0505">
        <w:t xml:space="preserve"> </w:t>
      </w:r>
      <w:r>
        <w:rPr>
          <w:rFonts w:hint="eastAsia"/>
        </w:rPr>
        <w:t>,</w:t>
      </w:r>
      <w:r w:rsidR="009D0505">
        <w:t xml:space="preserve"> </w:t>
      </w:r>
      <w:r w:rsidR="001F6715">
        <w:rPr>
          <w:rFonts w:hint="eastAsia"/>
        </w:rPr>
        <w:t>Q</w:t>
      </w:r>
      <w:r>
        <w:rPr>
          <w:rFonts w:hint="eastAsia"/>
        </w:rPr>
        <w:t>2(</w:t>
      </w:r>
      <w:r w:rsidR="00DC3502">
        <w:rPr>
          <w:rFonts w:hint="eastAsia"/>
        </w:rPr>
        <w:t>0,0</w:t>
      </w:r>
      <w:r>
        <w:rPr>
          <w:rFonts w:hint="eastAsia"/>
        </w:rPr>
        <w:t>)</w:t>
      </w:r>
      <w:r w:rsidR="009D0505">
        <w:t xml:space="preserve"> </w:t>
      </w:r>
      <w:r>
        <w:rPr>
          <w:rFonts w:hint="eastAsia"/>
        </w:rPr>
        <w:t>和</w:t>
      </w:r>
      <w:r w:rsidR="001F6715">
        <w:rPr>
          <w:rFonts w:hint="eastAsia"/>
        </w:rPr>
        <w:t>Q</w:t>
      </w:r>
      <w:r>
        <w:rPr>
          <w:rFonts w:hint="eastAsia"/>
        </w:rPr>
        <w:t>3(</w:t>
      </w:r>
      <w:r w:rsidR="00DC3502">
        <w:rPr>
          <w:rFonts w:hint="eastAsia"/>
        </w:rPr>
        <w:t>1,0</w:t>
      </w:r>
      <w:r>
        <w:rPr>
          <w:rFonts w:hint="eastAsia"/>
        </w:rPr>
        <w:t>)</w:t>
      </w:r>
      <w:r>
        <w:rPr>
          <w:rFonts w:hint="eastAsia"/>
        </w:rPr>
        <w:t>，</w:t>
      </w:r>
      <w:r w:rsidR="00B361E9" w:rsidRPr="00B361E9">
        <w:rPr>
          <w:rFonts w:hint="eastAsia"/>
        </w:rPr>
        <w:t>它们</w:t>
      </w:r>
      <w:r w:rsidRPr="00B361E9">
        <w:rPr>
          <w:rFonts w:hint="eastAsia"/>
        </w:rPr>
        <w:t>表示状态变量变化率</w:t>
      </w:r>
      <w:r w:rsidRPr="00B361E9">
        <w:rPr>
          <w:rFonts w:hint="eastAsia"/>
        </w:rPr>
        <w:t>dx/dt=0</w:t>
      </w:r>
      <w:r w:rsidR="00601B70">
        <w:rPr>
          <w:rFonts w:hint="eastAsia"/>
        </w:rPr>
        <w:t>时的平衡点</w:t>
      </w:r>
      <w:r w:rsidR="00601B70">
        <w:t>。</w:t>
      </w:r>
      <w:r w:rsidR="00B361E9" w:rsidRPr="00B361E9">
        <w:rPr>
          <w:rFonts w:hint="eastAsia"/>
        </w:rPr>
        <w:t>若在平衡点</w:t>
      </w:r>
      <w:r w:rsidR="00B361E9" w:rsidRPr="00B361E9">
        <w:t>左边</w:t>
      </w:r>
      <w:r w:rsidR="00B361E9" w:rsidRPr="00B361E9">
        <w:rPr>
          <w:rFonts w:hint="eastAsia"/>
        </w:rPr>
        <w:t>dx</w:t>
      </w:r>
      <w:r w:rsidR="00B361E9" w:rsidRPr="00B361E9">
        <w:t>/dt&gt;0</w:t>
      </w:r>
      <w:r w:rsidR="00B361E9" w:rsidRPr="00B361E9">
        <w:rPr>
          <w:rFonts w:hint="eastAsia"/>
        </w:rPr>
        <w:t>，平衡点</w:t>
      </w:r>
      <w:r w:rsidR="00B361E9" w:rsidRPr="00B361E9">
        <w:t>右边</w:t>
      </w:r>
      <w:r w:rsidR="00B361E9" w:rsidRPr="00B361E9">
        <w:t>dx/dt&lt;0</w:t>
      </w:r>
      <w:r w:rsidR="00B361E9" w:rsidRPr="00B361E9">
        <w:t>，</w:t>
      </w:r>
      <w:r w:rsidR="00B361E9" w:rsidRPr="00B361E9">
        <w:rPr>
          <w:rFonts w:hint="eastAsia"/>
        </w:rPr>
        <w:t>则该</w:t>
      </w:r>
      <w:r w:rsidR="00B361E9" w:rsidRPr="00B361E9">
        <w:t>平衡点收敛</w:t>
      </w:r>
      <w:r w:rsidR="00B361E9" w:rsidRPr="00B361E9">
        <w:rPr>
          <w:rFonts w:hint="eastAsia"/>
        </w:rPr>
        <w:t>，称</w:t>
      </w:r>
      <w:r w:rsidR="00B361E9" w:rsidRPr="00B361E9">
        <w:t>该点为稳定平衡点</w:t>
      </w:r>
      <w:r w:rsidR="00B361E9" w:rsidRPr="00B361E9">
        <w:rPr>
          <w:rFonts w:hint="eastAsia"/>
        </w:rPr>
        <w:t>。若平衡点左边</w:t>
      </w:r>
      <w:r w:rsidR="00B361E9" w:rsidRPr="00B361E9">
        <w:t>dx/dt&lt;0</w:t>
      </w:r>
      <w:r w:rsidR="00B361E9" w:rsidRPr="00B361E9">
        <w:rPr>
          <w:rFonts w:hint="eastAsia"/>
        </w:rPr>
        <w:t>，右边</w:t>
      </w:r>
      <w:r w:rsidR="00B361E9" w:rsidRPr="00B361E9">
        <w:rPr>
          <w:rFonts w:hint="eastAsia"/>
        </w:rPr>
        <w:t>dx</w:t>
      </w:r>
      <w:r w:rsidR="00B361E9" w:rsidRPr="00B361E9">
        <w:t>/dt&gt;0</w:t>
      </w:r>
      <w:r w:rsidR="00B361E9" w:rsidRPr="00B361E9">
        <w:rPr>
          <w:rFonts w:hint="eastAsia"/>
        </w:rPr>
        <w:t>，则</w:t>
      </w:r>
      <w:r w:rsidR="00B361E9" w:rsidRPr="00B361E9">
        <w:t>该平衡点发散，</w:t>
      </w:r>
      <w:r w:rsidR="00FC2198" w:rsidRPr="00B361E9">
        <w:rPr>
          <w:rFonts w:hint="eastAsia"/>
        </w:rPr>
        <w:t>称</w:t>
      </w:r>
      <w:r w:rsidR="00B361E9" w:rsidRPr="00B361E9">
        <w:t>为不稳定平衡点。</w:t>
      </w:r>
      <w:r w:rsidR="00A50D62">
        <w:rPr>
          <w:rFonts w:hint="eastAsia"/>
        </w:rPr>
        <w:t>从</w:t>
      </w:r>
      <w:r w:rsidR="000D37D5">
        <w:rPr>
          <w:rFonts w:hint="eastAsia"/>
        </w:rPr>
        <w:t>图</w:t>
      </w:r>
      <w:r w:rsidR="000D37D5">
        <w:rPr>
          <w:rFonts w:hint="eastAsia"/>
        </w:rPr>
        <w:t>2</w:t>
      </w:r>
      <w:r w:rsidR="000D37D5">
        <w:rPr>
          <w:rFonts w:hint="eastAsia"/>
        </w:rPr>
        <w:t>中</w:t>
      </w:r>
      <w:r w:rsidR="00C447A3">
        <w:t>可以看出，</w:t>
      </w:r>
      <w:r w:rsidR="00C447A3">
        <w:t>Q1</w:t>
      </w:r>
      <w:r w:rsidR="00C447A3">
        <w:rPr>
          <w:rFonts w:hint="eastAsia"/>
        </w:rPr>
        <w:t>与</w:t>
      </w:r>
      <w:r w:rsidR="00C447A3">
        <w:t>Q3</w:t>
      </w:r>
      <w:r w:rsidR="00C447A3">
        <w:rPr>
          <w:rFonts w:hint="eastAsia"/>
        </w:rPr>
        <w:t>为</w:t>
      </w:r>
      <w:r w:rsidR="00C447A3">
        <w:t>稳定</w:t>
      </w:r>
      <w:r w:rsidR="00C447A3">
        <w:rPr>
          <w:rFonts w:hint="eastAsia"/>
        </w:rPr>
        <w:t>平衡点</w:t>
      </w:r>
      <w:r w:rsidR="00C447A3">
        <w:t>，</w:t>
      </w:r>
      <w:r w:rsidR="00C447A3">
        <w:t>Q2</w:t>
      </w:r>
      <w:r w:rsidR="00C447A3">
        <w:rPr>
          <w:rFonts w:hint="eastAsia"/>
        </w:rPr>
        <w:t>为</w:t>
      </w:r>
      <w:r w:rsidR="00C447A3">
        <w:t>不稳定平衡点。</w:t>
      </w:r>
    </w:p>
    <w:p w14:paraId="2BE432E6" w14:textId="0DA59E6C" w:rsidR="00B361E9" w:rsidRDefault="00042BDC" w:rsidP="00C652D8">
      <w:pPr>
        <w:ind w:firstLine="420"/>
      </w:pPr>
      <w:commentRangeStart w:id="90"/>
      <w:r>
        <w:rPr>
          <w:rFonts w:hint="eastAsia"/>
        </w:rPr>
        <w:t>该</w:t>
      </w:r>
      <w:r>
        <w:rPr>
          <w:rFonts w:hint="eastAsia"/>
        </w:rPr>
        <w:t>POP</w:t>
      </w:r>
      <w:r>
        <w:rPr>
          <w:rFonts w:hint="eastAsia"/>
        </w:rPr>
        <w:t>图中，曲线上的箭头方向代表</w:t>
      </w:r>
      <w:r>
        <w:t>x</w:t>
      </w:r>
      <w:r>
        <w:rPr>
          <w:rFonts w:hint="eastAsia"/>
        </w:rPr>
        <w:t>的变化趋势</w:t>
      </w:r>
      <w:r w:rsidR="00A419FE">
        <w:rPr>
          <w:rFonts w:hint="eastAsia"/>
        </w:rPr>
        <w:t>。当</w:t>
      </w:r>
      <w:r w:rsidR="00A419FE">
        <w:rPr>
          <w:rFonts w:hint="eastAsia"/>
        </w:rPr>
        <w:t>dx</w:t>
      </w:r>
      <w:r w:rsidR="00A419FE">
        <w:t>/dt&gt;0</w:t>
      </w:r>
      <w:r w:rsidR="00A419FE">
        <w:rPr>
          <w:rFonts w:hint="eastAsia"/>
        </w:rPr>
        <w:t>时，箭头</w:t>
      </w:r>
      <w:r w:rsidR="00345E6D">
        <w:rPr>
          <w:rFonts w:hint="eastAsia"/>
        </w:rPr>
        <w:t>指向</w:t>
      </w:r>
      <w:r w:rsidR="00345E6D">
        <w:rPr>
          <w:rFonts w:hint="eastAsia"/>
        </w:rPr>
        <w:lastRenderedPageBreak/>
        <w:t>右边，</w:t>
      </w:r>
      <w:r w:rsidR="00A419FE">
        <w:rPr>
          <w:rFonts w:hint="eastAsia"/>
        </w:rPr>
        <w:t>为</w:t>
      </w:r>
      <w:r w:rsidR="00A419FE">
        <w:rPr>
          <w:rFonts w:hint="eastAsia"/>
        </w:rPr>
        <w:t>x</w:t>
      </w:r>
      <w:r w:rsidR="00A419FE">
        <w:rPr>
          <w:rFonts w:hint="eastAsia"/>
        </w:rPr>
        <w:t>增大的方向；当</w:t>
      </w:r>
      <w:r w:rsidR="00A419FE">
        <w:rPr>
          <w:rFonts w:hint="eastAsia"/>
        </w:rPr>
        <w:t>dx</w:t>
      </w:r>
      <w:r w:rsidR="00A419FE">
        <w:t>/dt&lt;0</w:t>
      </w:r>
      <w:r w:rsidR="00A419FE">
        <w:rPr>
          <w:rFonts w:hint="eastAsia"/>
        </w:rPr>
        <w:t>时，箭头</w:t>
      </w:r>
      <w:r w:rsidR="00345E6D">
        <w:rPr>
          <w:rFonts w:hint="eastAsia"/>
        </w:rPr>
        <w:t>指向左边，</w:t>
      </w:r>
      <w:r w:rsidR="00A419FE">
        <w:rPr>
          <w:rFonts w:hint="eastAsia"/>
        </w:rPr>
        <w:t>为</w:t>
      </w:r>
      <w:r w:rsidR="00A419FE">
        <w:rPr>
          <w:rFonts w:hint="eastAsia"/>
        </w:rPr>
        <w:t>x</w:t>
      </w:r>
      <w:r w:rsidR="0034084F">
        <w:rPr>
          <w:rFonts w:hint="eastAsia"/>
        </w:rPr>
        <w:t>减少的方向。</w:t>
      </w:r>
      <w:r w:rsidR="009D104E">
        <w:t>也可以</w:t>
      </w:r>
      <w:r w:rsidR="009D104E">
        <w:rPr>
          <w:rFonts w:hint="eastAsia"/>
        </w:rPr>
        <w:t>通过</w:t>
      </w:r>
      <w:r w:rsidR="00A419FE">
        <w:rPr>
          <w:rFonts w:hint="eastAsia"/>
        </w:rPr>
        <w:t>平衡点附近</w:t>
      </w:r>
      <w:r w:rsidR="009D104E">
        <w:t>的</w:t>
      </w:r>
      <w:r w:rsidR="009D104E">
        <w:rPr>
          <w:rFonts w:hint="eastAsia"/>
        </w:rPr>
        <w:t>箭头</w:t>
      </w:r>
      <w:r w:rsidR="00A419FE">
        <w:rPr>
          <w:rFonts w:hint="eastAsia"/>
        </w:rPr>
        <w:t>方向</w:t>
      </w:r>
      <w:r w:rsidR="009D104E">
        <w:rPr>
          <w:rFonts w:hint="eastAsia"/>
        </w:rPr>
        <w:t>判断</w:t>
      </w:r>
      <w:r w:rsidR="00A419FE">
        <w:rPr>
          <w:rFonts w:hint="eastAsia"/>
        </w:rPr>
        <w:t>平衡点的稳定性</w:t>
      </w:r>
      <w:r w:rsidR="009D104E">
        <w:t>。</w:t>
      </w:r>
      <w:r w:rsidR="00601B70">
        <w:t>当</w:t>
      </w:r>
      <w:r w:rsidR="00601B70">
        <w:rPr>
          <w:rFonts w:hint="eastAsia"/>
        </w:rPr>
        <w:t>平衡点</w:t>
      </w:r>
      <w:r w:rsidR="00601B70">
        <w:t>两边的箭头都指向</w:t>
      </w:r>
      <w:r w:rsidR="00601B70">
        <w:rPr>
          <w:rFonts w:hint="eastAsia"/>
        </w:rPr>
        <w:t>自己</w:t>
      </w:r>
      <w:r w:rsidR="00601B70">
        <w:t>时，</w:t>
      </w:r>
      <w:r w:rsidR="00287F17">
        <w:rPr>
          <w:rFonts w:hint="eastAsia"/>
        </w:rPr>
        <w:t>称</w:t>
      </w:r>
      <w:r w:rsidR="00601B70">
        <w:t>该平衡点是</w:t>
      </w:r>
      <w:r w:rsidR="00601B70">
        <w:rPr>
          <w:rFonts w:hint="eastAsia"/>
        </w:rPr>
        <w:t>稳定</w:t>
      </w:r>
      <w:r w:rsidR="00601B70">
        <w:t>平衡点。</w:t>
      </w:r>
      <w:r w:rsidR="0028149D">
        <w:rPr>
          <w:rFonts w:hint="eastAsia"/>
        </w:rPr>
        <w:t>当</w:t>
      </w:r>
      <w:r w:rsidR="0028149D">
        <w:t>箭头都背离自己时，</w:t>
      </w:r>
      <w:r w:rsidR="0028149D">
        <w:rPr>
          <w:rFonts w:hint="eastAsia"/>
        </w:rPr>
        <w:t>则该</w:t>
      </w:r>
      <w:r w:rsidR="0028149D">
        <w:t>平衡</w:t>
      </w:r>
      <w:r w:rsidR="0028149D">
        <w:rPr>
          <w:rFonts w:hint="eastAsia"/>
        </w:rPr>
        <w:t>点</w:t>
      </w:r>
      <w:r w:rsidR="0028149D">
        <w:t>不稳定。</w:t>
      </w:r>
      <w:commentRangeEnd w:id="90"/>
      <w:r w:rsidR="00856D11">
        <w:rPr>
          <w:rStyle w:val="a6"/>
        </w:rPr>
        <w:commentReference w:id="90"/>
      </w:r>
    </w:p>
    <w:p w14:paraId="27E10AE6" w14:textId="731CB25B" w:rsidR="002A791D" w:rsidRPr="002A791D" w:rsidRDefault="00601B70" w:rsidP="00C652D8">
      <w:r>
        <w:tab/>
      </w:r>
      <w:r>
        <w:rPr>
          <w:rFonts w:hint="eastAsia"/>
        </w:rPr>
        <w:t>稳定</w:t>
      </w:r>
      <w:r>
        <w:t>平衡点意味着</w:t>
      </w:r>
      <w:r w:rsidR="002A791D" w:rsidRPr="002A791D">
        <w:rPr>
          <w:rFonts w:hint="eastAsia"/>
        </w:rPr>
        <w:t>在不同的初始条件下，忆阻器的状态可以稳定在其中的任何一点，并且当初值改变时，可以从一个状态切换到另一个状态。这和矩形波振荡器的两个稳定状态是类似的。</w:t>
      </w:r>
      <w:r w:rsidR="002A791D">
        <w:rPr>
          <w:rFonts w:hint="eastAsia"/>
        </w:rPr>
        <w:t>由断电图</w:t>
      </w:r>
      <w:r w:rsidR="002A791D" w:rsidRPr="00856D11">
        <w:rPr>
          <w:rFonts w:hint="eastAsia"/>
          <w:highlight w:val="yellow"/>
        </w:rPr>
        <w:t>（</w:t>
      </w:r>
      <w:r w:rsidR="002A791D" w:rsidRPr="00856D11">
        <w:rPr>
          <w:rFonts w:hint="eastAsia"/>
          <w:highlight w:val="yellow"/>
        </w:rPr>
        <w:t>1</w:t>
      </w:r>
      <w:r w:rsidR="002A791D" w:rsidRPr="00856D11">
        <w:rPr>
          <w:rFonts w:hint="eastAsia"/>
          <w:highlight w:val="yellow"/>
        </w:rPr>
        <w:t>）</w:t>
      </w:r>
      <w:r w:rsidR="002A791D">
        <w:rPr>
          <w:rFonts w:hint="eastAsia"/>
        </w:rPr>
        <w:t>可知，忆阻器的</w:t>
      </w:r>
      <w:r w:rsidR="00146914">
        <w:rPr>
          <w:rFonts w:hint="eastAsia"/>
        </w:rPr>
        <w:t>x</w:t>
      </w:r>
      <w:r w:rsidR="00146914">
        <w:rPr>
          <w:rFonts w:hint="eastAsia"/>
        </w:rPr>
        <w:t>值的</w:t>
      </w:r>
      <w:r w:rsidR="002A791D">
        <w:rPr>
          <w:rFonts w:hint="eastAsia"/>
        </w:rPr>
        <w:t>稳定平衡点为</w:t>
      </w:r>
      <w:r w:rsidR="002A791D">
        <w:rPr>
          <w:rFonts w:hint="eastAsia"/>
        </w:rPr>
        <w:t>1</w:t>
      </w:r>
      <w:r w:rsidR="002A791D">
        <w:rPr>
          <w:rFonts w:hint="eastAsia"/>
        </w:rPr>
        <w:t>和</w:t>
      </w:r>
      <w:r w:rsidR="002A791D">
        <w:rPr>
          <w:rFonts w:hint="eastAsia"/>
        </w:rPr>
        <w:t>-</w:t>
      </w:r>
      <w:r w:rsidR="002A791D">
        <w:t>1</w:t>
      </w:r>
      <w:r w:rsidR="002A791D">
        <w:rPr>
          <w:rFonts w:hint="eastAsia"/>
        </w:rPr>
        <w:t>；</w:t>
      </w:r>
      <w:r w:rsidR="002A791D">
        <w:rPr>
          <w:rFonts w:hint="eastAsia"/>
        </w:rPr>
        <w:t>x</w:t>
      </w:r>
      <w:r w:rsidR="002A791D">
        <w:rPr>
          <w:rFonts w:hint="eastAsia"/>
        </w:rPr>
        <w:t>对应的表达式如下：</w:t>
      </w:r>
    </w:p>
    <w:p w14:paraId="7B8E0C7E" w14:textId="4BD9DF88" w:rsidR="00601B70" w:rsidRDefault="00601B70" w:rsidP="00DF5305">
      <w:pPr>
        <w:wordWrap w:val="0"/>
        <w:spacing w:afterLines="50" w:after="156" w:line="120" w:lineRule="auto"/>
        <w:jc w:val="right"/>
      </w:pP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sidR="001D1053" w:rsidRPr="001D1053">
        <w:rPr>
          <w:position w:val="-36"/>
        </w:rPr>
        <w:object w:dxaOrig="2560" w:dyaOrig="840" w14:anchorId="2EE78727">
          <v:shape id="_x0000_i1041" type="#_x0000_t75" style="width:128.1pt;height:41.85pt" o:ole="">
            <v:imagedata r:id="rId52" o:title=""/>
          </v:shape>
          <o:OLEObject Type="Embed" ProgID="Equation.DSMT4" ShapeID="_x0000_i1041" DrawAspect="Content" ObjectID="_1619809607" r:id="rId53"/>
        </w:object>
      </w:r>
      <w:r w:rsidR="00A41899">
        <w:rPr>
          <w:sz w:val="28"/>
          <w:szCs w:val="28"/>
        </w:rPr>
        <w:t xml:space="preserve"> </w:t>
      </w:r>
      <w:r>
        <w:rPr>
          <w:rFonts w:hint="eastAsia"/>
          <w:sz w:val="28"/>
          <w:szCs w:val="28"/>
        </w:rPr>
        <w:tab/>
      </w:r>
      <w:r>
        <w:rPr>
          <w:rFonts w:hint="eastAsia"/>
          <w:sz w:val="28"/>
          <w:szCs w:val="28"/>
        </w:rPr>
        <w:tab/>
      </w:r>
      <w:r w:rsidR="00D834D6">
        <w:rPr>
          <w:sz w:val="28"/>
          <w:szCs w:val="28"/>
        </w:rPr>
        <w:t xml:space="preserve">                </w:t>
      </w:r>
      <w:r>
        <w:rPr>
          <w:rStyle w:val="a6"/>
          <w:rFonts w:hint="eastAsia"/>
          <w:sz w:val="24"/>
          <w:szCs w:val="24"/>
        </w:rPr>
        <w:t xml:space="preserve"> </w:t>
      </w:r>
      <m:oMath>
        <m:d>
          <m:dPr>
            <m:ctrlPr>
              <w:rPr>
                <w:rFonts w:ascii="Cambria Math" w:hAnsiTheme="minorEastAsia" w:cstheme="minorEastAsia"/>
                <w:i/>
              </w:rPr>
            </m:ctrlPr>
          </m:dPr>
          <m:e>
            <m:r>
              <w:rPr>
                <w:rFonts w:ascii="Cambria Math" w:hAnsiTheme="minorEastAsia" w:cstheme="minorEastAsia"/>
              </w:rPr>
              <m:t>8</m:t>
            </m:r>
          </m:e>
        </m:d>
      </m:oMath>
    </w:p>
    <w:p w14:paraId="40351527" w14:textId="51F0DF3D" w:rsidR="00A565FD" w:rsidRPr="00BB2E78" w:rsidRDefault="00A565FD" w:rsidP="002F4046">
      <w:pPr>
        <w:rPr>
          <w:color w:val="000000" w:themeColor="text1"/>
        </w:rPr>
      </w:pPr>
      <w:r>
        <w:rPr>
          <w:rFonts w:hint="eastAsia"/>
          <w:color w:val="000000" w:themeColor="text1"/>
        </w:rPr>
        <w:tab/>
      </w:r>
      <w:r>
        <w:rPr>
          <w:rFonts w:hint="eastAsia"/>
          <w:color w:val="000000" w:themeColor="text1"/>
        </w:rPr>
        <w:t>根据忆阻器</w:t>
      </w:r>
      <w:r>
        <w:rPr>
          <w:color w:val="000000" w:themeColor="text1"/>
        </w:rPr>
        <w:t>VCR</w:t>
      </w:r>
      <w:r>
        <w:rPr>
          <w:rFonts w:hint="eastAsia"/>
          <w:color w:val="000000" w:themeColor="text1"/>
        </w:rPr>
        <w:t>方程，</w:t>
      </w:r>
      <w:r w:rsidR="00845C71">
        <w:rPr>
          <w:rFonts w:hint="eastAsia"/>
          <w:color w:val="000000" w:themeColor="text1"/>
        </w:rPr>
        <w:t>将</w:t>
      </w:r>
      <w:r w:rsidR="00845C71">
        <w:rPr>
          <w:color w:val="000000" w:themeColor="text1"/>
        </w:rPr>
        <w:t>x</w:t>
      </w:r>
      <w:r w:rsidR="00845C71">
        <w:rPr>
          <w:rFonts w:hint="eastAsia"/>
          <w:color w:val="000000" w:themeColor="text1"/>
        </w:rPr>
        <w:t>带入</w:t>
      </w:r>
      <w:r w:rsidR="00845C71">
        <w:rPr>
          <w:color w:val="000000" w:themeColor="text1"/>
        </w:rPr>
        <w:t>等式（</w:t>
      </w:r>
      <w:r w:rsidR="00845C71">
        <w:rPr>
          <w:color w:val="000000" w:themeColor="text1"/>
        </w:rPr>
        <w:t>6</w:t>
      </w:r>
      <w:r w:rsidR="00845C71">
        <w:rPr>
          <w:color w:val="000000" w:themeColor="text1"/>
        </w:rPr>
        <w:t>）</w:t>
      </w:r>
      <w:r w:rsidR="00CF74A5">
        <w:rPr>
          <w:rFonts w:hint="eastAsia"/>
          <w:color w:val="000000" w:themeColor="text1"/>
        </w:rPr>
        <w:t>的</w:t>
      </w:r>
      <w:r w:rsidR="00CF74A5">
        <w:rPr>
          <w:color w:val="000000" w:themeColor="text1"/>
        </w:rPr>
        <w:t>R(x)</w:t>
      </w:r>
      <w:r w:rsidR="00CF74A5">
        <w:rPr>
          <w:rFonts w:hint="eastAsia"/>
          <w:color w:val="000000" w:themeColor="text1"/>
        </w:rPr>
        <w:t>，</w:t>
      </w:r>
      <w:r>
        <w:rPr>
          <w:rFonts w:hint="eastAsia"/>
          <w:color w:val="000000" w:themeColor="text1"/>
        </w:rPr>
        <w:t>这两个稳定平衡点分别对应两个忆阻值：</w:t>
      </w:r>
      <w:commentRangeStart w:id="91"/>
      <w:r w:rsidR="001D1053" w:rsidRPr="001D1053">
        <w:rPr>
          <w:position w:val="-16"/>
        </w:rPr>
        <w:object w:dxaOrig="3120" w:dyaOrig="440" w14:anchorId="0B510CF9">
          <v:shape id="_x0000_i1042" type="#_x0000_t75" style="width:155.7pt;height:21.75pt" o:ole="">
            <v:imagedata r:id="rId54" o:title=""/>
          </v:shape>
          <o:OLEObject Type="Embed" ProgID="Equation.DSMT4" ShapeID="_x0000_i1042" DrawAspect="Content" ObjectID="_1619809608" r:id="rId55"/>
        </w:object>
      </w:r>
      <w:r w:rsidR="007712D5">
        <w:rPr>
          <w:rStyle w:val="a6"/>
          <w:rFonts w:hint="eastAsia"/>
          <w:sz w:val="24"/>
          <w:szCs w:val="24"/>
        </w:rPr>
        <w:t>和</w:t>
      </w:r>
      <w:r w:rsidR="001D1053" w:rsidRPr="001D1053">
        <w:rPr>
          <w:position w:val="-16"/>
        </w:rPr>
        <w:object w:dxaOrig="3320" w:dyaOrig="440" w14:anchorId="68C9532E">
          <v:shape id="_x0000_i1043" type="#_x0000_t75" style="width:165.75pt;height:21.75pt" o:ole="">
            <v:imagedata r:id="rId56" o:title=""/>
          </v:shape>
          <o:OLEObject Type="Embed" ProgID="Equation.DSMT4" ShapeID="_x0000_i1043" DrawAspect="Content" ObjectID="_1619809609" r:id="rId57"/>
        </w:object>
      </w:r>
      <w:commentRangeEnd w:id="91"/>
      <w:r w:rsidR="00856D11">
        <w:rPr>
          <w:rStyle w:val="a6"/>
        </w:rPr>
        <w:commentReference w:id="91"/>
      </w:r>
      <w:r w:rsidR="007712D5">
        <w:rPr>
          <w:rStyle w:val="a6"/>
          <w:rFonts w:hint="eastAsia"/>
          <w:sz w:val="24"/>
          <w:szCs w:val="24"/>
        </w:rPr>
        <w:t>。</w:t>
      </w:r>
    </w:p>
    <w:p w14:paraId="4F794D29" w14:textId="710CA5DB" w:rsidR="00A565FD" w:rsidRDefault="00A565FD" w:rsidP="00DF5305">
      <w:pPr>
        <w:wordWrap w:val="0"/>
        <w:spacing w:afterLines="50" w:after="156" w:line="120" w:lineRule="auto"/>
        <w:jc w:val="right"/>
      </w:pPr>
      <w:r>
        <w:rPr>
          <w:rFonts w:hint="eastAsia"/>
          <w:sz w:val="28"/>
          <w:szCs w:val="28"/>
        </w:rPr>
        <w:tab/>
      </w:r>
      <w:r>
        <w:rPr>
          <w:rFonts w:hint="eastAsia"/>
          <w:sz w:val="28"/>
          <w:szCs w:val="28"/>
        </w:rPr>
        <w:tab/>
      </w:r>
      <w:r w:rsidRPr="00D937D7">
        <w:rPr>
          <w:rFonts w:hint="eastAsia"/>
        </w:rPr>
        <w:tab/>
      </w:r>
      <w:r w:rsidRPr="00D937D7">
        <w:rPr>
          <w:rFonts w:hint="eastAsia"/>
        </w:rPr>
        <w:tab/>
      </w:r>
      <w:commentRangeStart w:id="92"/>
      <w:r w:rsidR="001D1053" w:rsidRPr="001D1053">
        <w:rPr>
          <w:position w:val="-34"/>
        </w:rPr>
        <w:object w:dxaOrig="3360" w:dyaOrig="800" w14:anchorId="1ADD761A">
          <v:shape id="_x0000_i1044" type="#_x0000_t75" style="width:168.3pt;height:39.35pt" o:ole="">
            <v:imagedata r:id="rId58" o:title=""/>
          </v:shape>
          <o:OLEObject Type="Embed" ProgID="Equation.DSMT4" ShapeID="_x0000_i1044" DrawAspect="Content" ObjectID="_1619809610" r:id="rId59"/>
        </w:object>
      </w:r>
      <w:commentRangeEnd w:id="92"/>
      <w:r w:rsidR="00856D11">
        <w:rPr>
          <w:rStyle w:val="a6"/>
        </w:rPr>
        <w:commentReference w:id="92"/>
      </w:r>
      <w:r w:rsidR="00D834D6">
        <w:t xml:space="preserve"> </w:t>
      </w:r>
      <w:r w:rsidRPr="00D937D7">
        <w:rPr>
          <w:rFonts w:hint="eastAsia"/>
        </w:rPr>
        <w:tab/>
      </w:r>
      <w:r>
        <w:t xml:space="preserve">   </w:t>
      </w:r>
      <w:r w:rsidR="007F4C4C">
        <w:t xml:space="preserve">           </w:t>
      </w:r>
      <w:r>
        <w:t xml:space="preserve"> </w:t>
      </w:r>
      <w:r w:rsidRPr="00D937D7">
        <w:rPr>
          <w:rStyle w:val="a6"/>
          <w:rFonts w:hint="eastAsia"/>
          <w:sz w:val="24"/>
          <w:szCs w:val="24"/>
        </w:rPr>
        <w:t xml:space="preserve"> </w:t>
      </w:r>
      <m:oMath>
        <m:d>
          <m:dPr>
            <m:ctrlPr>
              <w:rPr>
                <w:rFonts w:ascii="Cambria Math" w:hAnsiTheme="minorEastAsia" w:cstheme="minorEastAsia"/>
                <w:i/>
              </w:rPr>
            </m:ctrlPr>
          </m:dPr>
          <m:e>
            <m:r>
              <w:rPr>
                <w:rFonts w:ascii="Cambria Math" w:hAnsiTheme="minorEastAsia" w:cstheme="minorEastAsia"/>
              </w:rPr>
              <m:t>9</m:t>
            </m:r>
          </m:e>
        </m:d>
      </m:oMath>
    </w:p>
    <w:p w14:paraId="7B37B8C9" w14:textId="1FC8193E" w:rsidR="00A6380C" w:rsidRDefault="00F92E79" w:rsidP="002F4046">
      <w:pPr>
        <w:rPr>
          <w:color w:val="000000" w:themeColor="text1"/>
        </w:rPr>
      </w:pPr>
      <w:r>
        <w:tab/>
      </w:r>
      <w:r>
        <w:rPr>
          <w:rFonts w:hint="eastAsia"/>
        </w:rPr>
        <w:t>这</w:t>
      </w:r>
      <w:r>
        <w:t>意味着，当</w:t>
      </w:r>
      <w:r>
        <w:rPr>
          <w:rFonts w:hint="eastAsia"/>
        </w:rPr>
        <w:t>初始</w:t>
      </w:r>
      <w:r>
        <w:t>状态</w:t>
      </w:r>
      <w:r>
        <w:rPr>
          <w:color w:val="000000" w:themeColor="text1"/>
        </w:rPr>
        <w:t>x(0)&lt;0</w:t>
      </w:r>
      <w:r>
        <w:rPr>
          <w:rFonts w:hint="eastAsia"/>
          <w:color w:val="000000" w:themeColor="text1"/>
        </w:rPr>
        <w:t>时，</w:t>
      </w:r>
      <w:r>
        <w:rPr>
          <w:color w:val="000000" w:themeColor="text1"/>
        </w:rPr>
        <w:t>若</w:t>
      </w:r>
      <w:r>
        <w:rPr>
          <w:rFonts w:hint="eastAsia"/>
          <w:color w:val="000000" w:themeColor="text1"/>
        </w:rPr>
        <w:t>忆阻器</w:t>
      </w:r>
      <w:r>
        <w:rPr>
          <w:color w:val="000000" w:themeColor="text1"/>
        </w:rPr>
        <w:t>突然</w:t>
      </w:r>
      <w:r>
        <w:rPr>
          <w:rFonts w:hint="eastAsia"/>
          <w:color w:val="000000" w:themeColor="text1"/>
        </w:rPr>
        <w:t>断电</w:t>
      </w:r>
      <w:r w:rsidR="00A6380C">
        <w:rPr>
          <w:rFonts w:hint="eastAsia"/>
          <w:color w:val="000000" w:themeColor="text1"/>
        </w:rPr>
        <w:t>，</w:t>
      </w:r>
      <w:r>
        <w:rPr>
          <w:color w:val="000000" w:themeColor="text1"/>
        </w:rPr>
        <w:t>忆阻值会逐渐</w:t>
      </w:r>
      <w:r w:rsidR="00A6380C">
        <w:rPr>
          <w:rFonts w:hint="eastAsia"/>
          <w:color w:val="000000" w:themeColor="text1"/>
        </w:rPr>
        <w:t>随</w:t>
      </w:r>
      <w:r w:rsidR="00A6380C">
        <w:rPr>
          <w:color w:val="000000" w:themeColor="text1"/>
        </w:rPr>
        <w:t>POP</w:t>
      </w:r>
      <w:r w:rsidR="00A6380C">
        <w:rPr>
          <w:color w:val="000000" w:themeColor="text1"/>
        </w:rPr>
        <w:t>图轨迹</w:t>
      </w:r>
      <w:r>
        <w:rPr>
          <w:color w:val="000000" w:themeColor="text1"/>
        </w:rPr>
        <w:t>稳定在</w:t>
      </w:r>
      <w:r>
        <w:rPr>
          <w:color w:val="000000" w:themeColor="text1"/>
        </w:rPr>
        <w:t>R=1</w:t>
      </w:r>
      <w:r>
        <w:rPr>
          <w:rFonts w:hint="eastAsia"/>
          <w:color w:val="000000" w:themeColor="text1"/>
        </w:rPr>
        <w:t>处</w:t>
      </w:r>
      <w:r>
        <w:rPr>
          <w:color w:val="000000" w:themeColor="text1"/>
        </w:rPr>
        <w:t>。</w:t>
      </w:r>
      <w:r w:rsidR="00A6380C">
        <w:t>当</w:t>
      </w:r>
      <w:r w:rsidR="00A6380C">
        <w:rPr>
          <w:rFonts w:hint="eastAsia"/>
        </w:rPr>
        <w:t>初始</w:t>
      </w:r>
      <w:r w:rsidR="00A6380C">
        <w:t>状态</w:t>
      </w:r>
      <w:r w:rsidR="00A6380C">
        <w:rPr>
          <w:color w:val="000000" w:themeColor="text1"/>
        </w:rPr>
        <w:t>x(0)&gt;0</w:t>
      </w:r>
      <w:r w:rsidR="00A6380C">
        <w:rPr>
          <w:rFonts w:hint="eastAsia"/>
          <w:color w:val="000000" w:themeColor="text1"/>
        </w:rPr>
        <w:t>时，</w:t>
      </w:r>
      <w:r w:rsidR="00A6380C">
        <w:rPr>
          <w:color w:val="000000" w:themeColor="text1"/>
        </w:rPr>
        <w:t>若</w:t>
      </w:r>
      <w:r w:rsidR="00A6380C">
        <w:rPr>
          <w:rFonts w:hint="eastAsia"/>
          <w:color w:val="000000" w:themeColor="text1"/>
        </w:rPr>
        <w:t>忆阻器</w:t>
      </w:r>
      <w:r w:rsidR="00A6380C">
        <w:rPr>
          <w:color w:val="000000" w:themeColor="text1"/>
        </w:rPr>
        <w:t>突然</w:t>
      </w:r>
      <w:r w:rsidR="00A6380C">
        <w:rPr>
          <w:rFonts w:hint="eastAsia"/>
          <w:color w:val="000000" w:themeColor="text1"/>
        </w:rPr>
        <w:t>断电，</w:t>
      </w:r>
      <w:r w:rsidR="00A6380C">
        <w:rPr>
          <w:color w:val="000000" w:themeColor="text1"/>
        </w:rPr>
        <w:t>忆阻值会逐渐稳定在</w:t>
      </w:r>
      <w:r w:rsidR="00A6380C">
        <w:rPr>
          <w:color w:val="000000" w:themeColor="text1"/>
        </w:rPr>
        <w:t>R=-1</w:t>
      </w:r>
      <w:r w:rsidR="00A6380C">
        <w:rPr>
          <w:rFonts w:hint="eastAsia"/>
          <w:color w:val="000000" w:themeColor="text1"/>
        </w:rPr>
        <w:t>处。</w:t>
      </w:r>
    </w:p>
    <w:p w14:paraId="2859CFBE" w14:textId="110E8E54" w:rsidR="00E861AD" w:rsidRPr="00DB2BE6" w:rsidRDefault="006D4665" w:rsidP="002F4046">
      <w:pPr>
        <w:rPr>
          <w:color w:val="000000" w:themeColor="text1"/>
        </w:rPr>
      </w:pPr>
      <w:r>
        <w:rPr>
          <w:color w:val="000000" w:themeColor="text1"/>
        </w:rPr>
        <w:tab/>
      </w:r>
      <w:r>
        <w:rPr>
          <w:color w:val="000000" w:themeColor="text1"/>
        </w:rPr>
        <w:t>该忆阻器可以</w:t>
      </w:r>
      <w:r>
        <w:rPr>
          <w:rFonts w:hint="eastAsia"/>
          <w:color w:val="000000" w:themeColor="text1"/>
        </w:rPr>
        <w:t>应用</w:t>
      </w:r>
      <w:r>
        <w:rPr>
          <w:color w:val="000000" w:themeColor="text1"/>
        </w:rPr>
        <w:t>于</w:t>
      </w:r>
      <w:r w:rsidR="007B47E9">
        <w:rPr>
          <w:rFonts w:hint="eastAsia"/>
          <w:color w:val="000000" w:themeColor="text1"/>
        </w:rPr>
        <w:t>制作</w:t>
      </w:r>
      <w:r>
        <w:rPr>
          <w:color w:val="000000" w:themeColor="text1"/>
        </w:rPr>
        <w:t>二进制存储器</w:t>
      </w:r>
      <w:r>
        <w:rPr>
          <w:rFonts w:hint="eastAsia"/>
          <w:color w:val="000000" w:themeColor="text1"/>
        </w:rPr>
        <w:t>。</w:t>
      </w:r>
      <w:commentRangeStart w:id="93"/>
      <w:r>
        <w:rPr>
          <w:color w:val="000000" w:themeColor="text1"/>
        </w:rPr>
        <w:t>令</w:t>
      </w:r>
      <w:commentRangeEnd w:id="93"/>
      <w:r w:rsidR="002E42C1">
        <w:rPr>
          <w:rStyle w:val="a6"/>
        </w:rPr>
        <w:commentReference w:id="93"/>
      </w:r>
      <w:r>
        <w:rPr>
          <w:rFonts w:hint="eastAsia"/>
          <w:color w:val="000000" w:themeColor="text1"/>
        </w:rPr>
        <w:t>R</w:t>
      </w:r>
      <w:r>
        <w:rPr>
          <w:color w:val="000000" w:themeColor="text1"/>
        </w:rPr>
        <w:t>=1</w:t>
      </w:r>
      <w:r>
        <w:rPr>
          <w:rFonts w:hint="eastAsia"/>
          <w:color w:val="000000" w:themeColor="text1"/>
        </w:rPr>
        <w:t>表示</w:t>
      </w:r>
      <w:r>
        <w:rPr>
          <w:color w:val="000000" w:themeColor="text1"/>
        </w:rPr>
        <w:t>二进制状态的</w:t>
      </w:r>
      <w:r>
        <w:rPr>
          <w:color w:val="000000" w:themeColor="text1"/>
        </w:rPr>
        <w:t>“0”</w:t>
      </w:r>
      <w:r>
        <w:rPr>
          <w:rFonts w:hint="eastAsia"/>
          <w:color w:val="000000" w:themeColor="text1"/>
        </w:rPr>
        <w:t>，</w:t>
      </w:r>
      <w:r>
        <w:rPr>
          <w:color w:val="000000" w:themeColor="text1"/>
        </w:rPr>
        <w:t>R=</w:t>
      </w:r>
      <w:r w:rsidR="0007482F">
        <w:rPr>
          <w:color w:val="000000" w:themeColor="text1"/>
        </w:rPr>
        <w:t>-</w:t>
      </w:r>
      <w:r>
        <w:rPr>
          <w:color w:val="000000" w:themeColor="text1"/>
        </w:rPr>
        <w:t>1</w:t>
      </w:r>
      <w:r>
        <w:rPr>
          <w:rFonts w:hint="eastAsia"/>
          <w:color w:val="000000" w:themeColor="text1"/>
        </w:rPr>
        <w:t>表示</w:t>
      </w:r>
      <w:r>
        <w:rPr>
          <w:color w:val="000000" w:themeColor="text1"/>
        </w:rPr>
        <w:t>二进制状态的</w:t>
      </w:r>
      <w:r>
        <w:rPr>
          <w:color w:val="000000" w:themeColor="text1"/>
        </w:rPr>
        <w:t>“1”</w:t>
      </w:r>
      <w:r>
        <w:rPr>
          <w:rFonts w:hint="eastAsia"/>
          <w:color w:val="000000" w:themeColor="text1"/>
        </w:rPr>
        <w:t>。</w:t>
      </w:r>
      <w:r w:rsidR="00FC18D9">
        <w:rPr>
          <w:rFonts w:hint="eastAsia"/>
          <w:color w:val="000000" w:themeColor="text1"/>
        </w:rPr>
        <w:t>当</w:t>
      </w:r>
      <w:r w:rsidR="00E93AD8">
        <w:rPr>
          <w:rFonts w:hint="eastAsia"/>
          <w:color w:val="000000" w:themeColor="text1"/>
        </w:rPr>
        <w:t>遇到</w:t>
      </w:r>
      <w:commentRangeStart w:id="94"/>
      <w:r w:rsidR="00E93AD8">
        <w:rPr>
          <w:rFonts w:hint="eastAsia"/>
          <w:color w:val="000000" w:themeColor="text1"/>
        </w:rPr>
        <w:t>突然性、</w:t>
      </w:r>
      <w:commentRangeEnd w:id="94"/>
      <w:r w:rsidR="002E42C1">
        <w:rPr>
          <w:rStyle w:val="a6"/>
        </w:rPr>
        <w:commentReference w:id="94"/>
      </w:r>
      <w:r w:rsidR="00E93AD8">
        <w:rPr>
          <w:rFonts w:hint="eastAsia"/>
          <w:color w:val="000000" w:themeColor="text1"/>
        </w:rPr>
        <w:t>意外性断电时</w:t>
      </w:r>
      <w:r w:rsidR="00FC18D9">
        <w:rPr>
          <w:rFonts w:hint="eastAsia"/>
          <w:color w:val="000000" w:themeColor="text1"/>
        </w:rPr>
        <w:t>，</w:t>
      </w:r>
      <w:r w:rsidR="00E93AD8">
        <w:rPr>
          <w:rFonts w:hint="eastAsia"/>
          <w:color w:val="000000" w:themeColor="text1"/>
        </w:rPr>
        <w:t>忆阻器</w:t>
      </w:r>
      <w:r w:rsidR="00E10DE5">
        <w:rPr>
          <w:rFonts w:hint="eastAsia"/>
          <w:color w:val="000000" w:themeColor="text1"/>
        </w:rPr>
        <w:t>的</w:t>
      </w:r>
      <w:r w:rsidR="008F2AA3">
        <w:rPr>
          <w:rFonts w:hint="eastAsia"/>
          <w:color w:val="000000" w:themeColor="text1"/>
        </w:rPr>
        <w:t>忆</w:t>
      </w:r>
      <w:r w:rsidR="00E93AD8">
        <w:rPr>
          <w:rFonts w:hint="eastAsia"/>
          <w:color w:val="000000" w:themeColor="text1"/>
        </w:rPr>
        <w:t>阻</w:t>
      </w:r>
      <w:r w:rsidR="008F2AA3">
        <w:rPr>
          <w:rFonts w:hint="eastAsia"/>
          <w:color w:val="000000" w:themeColor="text1"/>
        </w:rPr>
        <w:t>值</w:t>
      </w:r>
      <w:r w:rsidR="00E93AD8">
        <w:rPr>
          <w:rFonts w:hint="eastAsia"/>
          <w:color w:val="000000" w:themeColor="text1"/>
        </w:rPr>
        <w:t>会逐渐稳定在平衡点处，由忆阻器构成的存储器</w:t>
      </w:r>
      <w:commentRangeStart w:id="95"/>
      <w:r w:rsidR="00E93AD8">
        <w:rPr>
          <w:rFonts w:hint="eastAsia"/>
          <w:color w:val="000000" w:themeColor="text1"/>
        </w:rPr>
        <w:t>也</w:t>
      </w:r>
      <w:commentRangeEnd w:id="95"/>
      <w:r w:rsidR="002E42C1">
        <w:rPr>
          <w:rStyle w:val="a6"/>
        </w:rPr>
        <w:commentReference w:id="95"/>
      </w:r>
      <w:r w:rsidR="00E93AD8">
        <w:rPr>
          <w:rFonts w:hint="eastAsia"/>
          <w:color w:val="000000" w:themeColor="text1"/>
        </w:rPr>
        <w:t>会将</w:t>
      </w:r>
      <w:r w:rsidR="008F2AA3">
        <w:rPr>
          <w:rFonts w:hint="eastAsia"/>
          <w:color w:val="000000" w:themeColor="text1"/>
        </w:rPr>
        <w:t>忆阻值</w:t>
      </w:r>
      <w:r w:rsidR="00E93AD8">
        <w:rPr>
          <w:rFonts w:hint="eastAsia"/>
          <w:color w:val="000000" w:themeColor="text1"/>
        </w:rPr>
        <w:t>对应的信息数据保存下来，不会丢失。</w:t>
      </w:r>
      <w:r w:rsidR="0007482F">
        <w:rPr>
          <w:rFonts w:hint="eastAsia"/>
          <w:color w:val="000000" w:themeColor="text1"/>
        </w:rPr>
        <w:t>由于</w:t>
      </w:r>
      <w:r w:rsidR="0007482F">
        <w:rPr>
          <w:color w:val="000000" w:themeColor="text1"/>
        </w:rPr>
        <w:t>该</w:t>
      </w:r>
      <w:r w:rsidR="0007482F">
        <w:rPr>
          <w:rFonts w:hint="eastAsia"/>
          <w:color w:val="000000" w:themeColor="text1"/>
        </w:rPr>
        <w:t>存储器具</w:t>
      </w:r>
      <w:r w:rsidR="0007482F">
        <w:rPr>
          <w:color w:val="000000" w:themeColor="text1"/>
        </w:rPr>
        <w:t>有</w:t>
      </w:r>
      <w:r w:rsidR="0007482F">
        <w:rPr>
          <w:rFonts w:hint="eastAsia"/>
          <w:color w:val="000000" w:themeColor="text1"/>
        </w:rPr>
        <w:t>断电</w:t>
      </w:r>
      <w:commentRangeStart w:id="96"/>
      <w:r w:rsidR="0007482F">
        <w:rPr>
          <w:color w:val="000000" w:themeColor="text1"/>
        </w:rPr>
        <w:t>不失真</w:t>
      </w:r>
      <w:commentRangeEnd w:id="96"/>
      <w:r w:rsidR="002E42C1">
        <w:rPr>
          <w:rStyle w:val="a6"/>
        </w:rPr>
        <w:commentReference w:id="96"/>
      </w:r>
      <w:r w:rsidR="0007482F">
        <w:rPr>
          <w:color w:val="000000" w:themeColor="text1"/>
        </w:rPr>
        <w:t>的特性</w:t>
      </w:r>
      <w:r w:rsidR="0007482F">
        <w:rPr>
          <w:rFonts w:hint="eastAsia"/>
          <w:color w:val="000000" w:themeColor="text1"/>
        </w:rPr>
        <w:t>，</w:t>
      </w:r>
      <w:r w:rsidR="0007482F">
        <w:rPr>
          <w:color w:val="000000" w:themeColor="text1"/>
        </w:rPr>
        <w:t>所以</w:t>
      </w:r>
      <w:r w:rsidR="0007482F">
        <w:rPr>
          <w:rFonts w:hint="eastAsia"/>
          <w:color w:val="000000" w:themeColor="text1"/>
        </w:rPr>
        <w:t>称</w:t>
      </w:r>
      <w:r w:rsidR="0007482F">
        <w:rPr>
          <w:color w:val="000000" w:themeColor="text1"/>
        </w:rPr>
        <w:t>该忆阻器具有非易失性。</w:t>
      </w:r>
      <w:bookmarkStart w:id="97" w:name="_Toc8680103"/>
      <w:bookmarkStart w:id="98" w:name="_Toc8825172"/>
    </w:p>
    <w:p w14:paraId="13057EA3" w14:textId="3049881B" w:rsidR="00006FDF" w:rsidRDefault="00561962" w:rsidP="00A54703">
      <w:pPr>
        <w:pStyle w:val="2"/>
        <w:spacing w:before="624" w:after="624" w:line="240" w:lineRule="auto"/>
        <w:jc w:val="left"/>
      </w:pPr>
      <w:bookmarkStart w:id="99" w:name="_Toc9174799"/>
      <w:r>
        <w:t>3</w:t>
      </w:r>
      <w:r w:rsidR="00547E20">
        <w:t>.</w:t>
      </w:r>
      <w:r>
        <w:t>4</w:t>
      </w:r>
      <w:r w:rsidR="00547E20">
        <w:t xml:space="preserve"> </w:t>
      </w:r>
      <w:r w:rsidR="000B5BCD">
        <w:t xml:space="preserve"> </w:t>
      </w:r>
      <w:r w:rsidR="00006FDF" w:rsidRPr="005F7B83">
        <w:rPr>
          <w:rFonts w:hint="eastAsia"/>
        </w:rPr>
        <w:t>忆阻器的</w:t>
      </w:r>
      <w:bookmarkEnd w:id="97"/>
      <w:bookmarkEnd w:id="98"/>
      <w:r>
        <w:rPr>
          <w:rFonts w:hint="eastAsia"/>
        </w:rPr>
        <w:t>局部有源</w:t>
      </w:r>
      <w:r>
        <w:t>特性</w:t>
      </w:r>
      <w:bookmarkEnd w:id="99"/>
    </w:p>
    <w:p w14:paraId="3DE17103" w14:textId="61148419" w:rsidR="00DB2BE6" w:rsidRDefault="00F751BE" w:rsidP="009B1995">
      <w:r>
        <w:rPr>
          <w:rFonts w:hint="eastAsia"/>
        </w:rPr>
        <w:tab/>
      </w:r>
      <w:r w:rsidRPr="00D43F57">
        <w:rPr>
          <w:rFonts w:hint="eastAsia"/>
        </w:rPr>
        <w:t>根据方程（</w:t>
      </w:r>
      <w:r w:rsidRPr="00D43F57">
        <w:rPr>
          <w:rFonts w:hint="eastAsia"/>
        </w:rPr>
        <w:t>5</w:t>
      </w:r>
      <w:r w:rsidR="003B79F1">
        <w:rPr>
          <w:rFonts w:hint="eastAsia"/>
        </w:rPr>
        <w:t>）提出的忆阻器状态方程，</w:t>
      </w:r>
      <w:r w:rsidRPr="00D43F57">
        <w:rPr>
          <w:rFonts w:hint="eastAsia"/>
        </w:rPr>
        <w:t>可以看出它是一个关于</w:t>
      </w:r>
      <w:r w:rsidRPr="00D43F57">
        <w:rPr>
          <w:rFonts w:hint="eastAsia"/>
        </w:rPr>
        <w:t>x</w:t>
      </w:r>
      <w:r w:rsidRPr="00D43F57">
        <w:rPr>
          <w:rFonts w:hint="eastAsia"/>
        </w:rPr>
        <w:t>的三次方程。因此，对于任意输入电流</w:t>
      </w:r>
      <w:commentRangeStart w:id="100"/>
      <w:r w:rsidR="001D1053" w:rsidRPr="001D1053">
        <w:rPr>
          <w:position w:val="-12"/>
        </w:rPr>
        <w:object w:dxaOrig="279" w:dyaOrig="360" w14:anchorId="18F39DAC">
          <v:shape id="_x0000_i1045" type="#_x0000_t75" style="width:14.25pt;height:18.4pt" o:ole="">
            <v:imagedata r:id="rId60" o:title=""/>
          </v:shape>
          <o:OLEObject Type="Embed" ProgID="Equation.DSMT4" ShapeID="_x0000_i1045" DrawAspect="Content" ObjectID="_1619809611" r:id="rId61"/>
        </w:object>
      </w:r>
      <w:commentRangeEnd w:id="100"/>
      <w:r w:rsidR="002E42C1">
        <w:rPr>
          <w:rStyle w:val="a6"/>
        </w:rPr>
        <w:commentReference w:id="100"/>
      </w:r>
      <w:r w:rsidR="00B33437" w:rsidRPr="00D43F57">
        <w:rPr>
          <w:rFonts w:hint="eastAsia"/>
        </w:rPr>
        <w:t>对应三个不同的状态变量平衡点</w:t>
      </w:r>
      <w:r w:rsidR="00B33437" w:rsidRPr="00D43F57">
        <w:rPr>
          <w:rFonts w:hint="eastAsia"/>
        </w:rPr>
        <w:t>x</w:t>
      </w:r>
      <w:r w:rsidR="00B33437" w:rsidRPr="00D43F57">
        <w:rPr>
          <w:rFonts w:hint="eastAsia"/>
        </w:rPr>
        <w:t>。再结合</w:t>
      </w:r>
      <w:r w:rsidR="00D511C8">
        <w:rPr>
          <w:rFonts w:hint="eastAsia"/>
        </w:rPr>
        <w:t>VCR</w:t>
      </w:r>
      <w:r w:rsidR="00B33437" w:rsidRPr="00D43F57">
        <w:rPr>
          <w:rFonts w:hint="eastAsia"/>
        </w:rPr>
        <w:t>方程（</w:t>
      </w:r>
      <w:r w:rsidR="00B33437" w:rsidRPr="00D43F57">
        <w:rPr>
          <w:rFonts w:hint="eastAsia"/>
        </w:rPr>
        <w:t>6</w:t>
      </w:r>
      <w:r w:rsidR="0034084F">
        <w:rPr>
          <w:rFonts w:hint="eastAsia"/>
        </w:rPr>
        <w:t>），</w:t>
      </w:r>
      <w:r w:rsidR="00B33437" w:rsidRPr="00D43F57">
        <w:rPr>
          <w:rFonts w:hint="eastAsia"/>
        </w:rPr>
        <w:t>可以得出对于任意输入电流</w:t>
      </w:r>
      <w:commentRangeStart w:id="101"/>
      <w:r w:rsidR="001D1053" w:rsidRPr="001D1053">
        <w:rPr>
          <w:position w:val="-12"/>
        </w:rPr>
        <w:object w:dxaOrig="279" w:dyaOrig="360" w14:anchorId="0E6C58D3">
          <v:shape id="_x0000_i1046" type="#_x0000_t75" style="width:14.25pt;height:18.4pt" o:ole="">
            <v:imagedata r:id="rId62" o:title=""/>
          </v:shape>
          <o:OLEObject Type="Embed" ProgID="Equation.DSMT4" ShapeID="_x0000_i1046" DrawAspect="Content" ObjectID="_1619809612" r:id="rId63"/>
        </w:object>
      </w:r>
      <w:commentRangeEnd w:id="101"/>
      <w:r w:rsidR="002E42C1">
        <w:rPr>
          <w:rStyle w:val="a6"/>
        </w:rPr>
        <w:commentReference w:id="101"/>
      </w:r>
      <w:r w:rsidR="007C59DA">
        <w:rPr>
          <w:rFonts w:hint="eastAsia"/>
        </w:rPr>
        <w:t>有</w:t>
      </w:r>
      <w:r w:rsidR="00B33437" w:rsidRPr="00D43F57">
        <w:rPr>
          <w:rFonts w:hint="eastAsia"/>
        </w:rPr>
        <w:t>三个不同的输出电压</w:t>
      </w:r>
      <w:commentRangeStart w:id="102"/>
      <w:r w:rsidR="001D1053" w:rsidRPr="001D1053">
        <w:rPr>
          <w:position w:val="-12"/>
        </w:rPr>
        <w:object w:dxaOrig="300" w:dyaOrig="360" w14:anchorId="74A721A1">
          <v:shape id="_x0000_i1047" type="#_x0000_t75" style="width:15.05pt;height:18.4pt" o:ole="">
            <v:imagedata r:id="rId64" o:title=""/>
          </v:shape>
          <o:OLEObject Type="Embed" ProgID="Equation.DSMT4" ShapeID="_x0000_i1047" DrawAspect="Content" ObjectID="_1619809613" r:id="rId65"/>
        </w:object>
      </w:r>
      <w:commentRangeEnd w:id="102"/>
      <w:r w:rsidR="002E42C1">
        <w:rPr>
          <w:rStyle w:val="a6"/>
        </w:rPr>
        <w:commentReference w:id="102"/>
      </w:r>
      <w:r w:rsidR="00B33437" w:rsidRPr="00D43F57">
        <w:rPr>
          <w:rFonts w:hint="eastAsia"/>
        </w:rPr>
        <w:t>，忆阻器的直流</w:t>
      </w:r>
      <w:r w:rsidR="00B33437" w:rsidRPr="00D43F57">
        <w:rPr>
          <w:rFonts w:hint="eastAsia"/>
        </w:rPr>
        <w:t>V-I</w:t>
      </w:r>
      <w:r w:rsidR="00B33437" w:rsidRPr="00D43F57">
        <w:rPr>
          <w:rFonts w:hint="eastAsia"/>
        </w:rPr>
        <w:t>轨迹如</w:t>
      </w:r>
      <w:r w:rsidR="006F61DA">
        <w:rPr>
          <w:rFonts w:hint="eastAsia"/>
        </w:rPr>
        <w:t>图</w:t>
      </w:r>
      <w:r w:rsidR="006F03F3" w:rsidRPr="00D43F57">
        <w:rPr>
          <w:rFonts w:hint="eastAsia"/>
        </w:rPr>
        <w:t>:</w:t>
      </w:r>
    </w:p>
    <w:p w14:paraId="314C77DD" w14:textId="77777777" w:rsidR="002E42C1" w:rsidRDefault="002E42C1" w:rsidP="009B1995"/>
    <w:p w14:paraId="5D9F3525" w14:textId="77777777" w:rsidR="002E42C1" w:rsidRDefault="002E42C1" w:rsidP="009B1995"/>
    <w:p w14:paraId="3FC6C0CE" w14:textId="77777777" w:rsidR="002E42C1" w:rsidRDefault="002E42C1" w:rsidP="009B1995"/>
    <w:p w14:paraId="46DF7C0C" w14:textId="77777777" w:rsidR="002E42C1" w:rsidRDefault="002E42C1" w:rsidP="009B1995"/>
    <w:p w14:paraId="06A6B0B4" w14:textId="77777777" w:rsidR="002E42C1" w:rsidRDefault="002E42C1" w:rsidP="009B1995"/>
    <w:p w14:paraId="43D5A2C9" w14:textId="77777777" w:rsidR="002E42C1" w:rsidRDefault="002E42C1" w:rsidP="009B1995"/>
    <w:p w14:paraId="75D2D81A" w14:textId="77777777" w:rsidR="002E42C1" w:rsidRPr="00DB2BE6" w:rsidRDefault="002E42C1" w:rsidP="009B1995"/>
    <w:p w14:paraId="321D22CA" w14:textId="2525ABE3" w:rsidR="00DB2BE6" w:rsidRDefault="00DB2BE6" w:rsidP="00DB2BE6">
      <w:pPr>
        <w:spacing w:beforeLines="1300" w:before="4056" w:line="460" w:lineRule="exact"/>
        <w:jc w:val="center"/>
      </w:pPr>
      <w:r>
        <w:rPr>
          <w:rFonts w:hint="eastAsia"/>
          <w:noProof/>
        </w:rPr>
        <w:drawing>
          <wp:inline distT="0" distB="0" distL="0" distR="0" wp14:anchorId="313FF6B6" wp14:editId="7DE87663">
            <wp:extent cx="4210050" cy="28765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210050" cy="2876550"/>
                    </a:xfrm>
                    <a:prstGeom prst="rect">
                      <a:avLst/>
                    </a:prstGeom>
                    <a:noFill/>
                  </pic:spPr>
                </pic:pic>
              </a:graphicData>
            </a:graphic>
          </wp:inline>
        </w:drawing>
      </w:r>
    </w:p>
    <w:p w14:paraId="139BB8C4" w14:textId="268794FF" w:rsidR="000F1E63" w:rsidRPr="00F30D69" w:rsidRDefault="00810F54" w:rsidP="0028124B">
      <w:pPr>
        <w:spacing w:line="460" w:lineRule="exact"/>
        <w:jc w:val="center"/>
        <w:rPr>
          <w:rFonts w:ascii="宋体" w:hAnsi="宋体"/>
          <w:sz w:val="21"/>
          <w:szCs w:val="21"/>
        </w:rPr>
      </w:pPr>
      <w:r>
        <w:rPr>
          <w:rFonts w:hint="eastAsia"/>
        </w:rPr>
        <w:t xml:space="preserve">  </w:t>
      </w:r>
      <w:r w:rsidR="00DC5B1A" w:rsidRPr="00F30D69">
        <w:rPr>
          <w:rFonts w:ascii="宋体" w:hAnsi="宋体" w:hint="eastAsia"/>
          <w:sz w:val="21"/>
          <w:szCs w:val="21"/>
        </w:rPr>
        <w:t>图</w:t>
      </w:r>
      <w:r w:rsidR="00604CB8" w:rsidRPr="00F30D69">
        <w:rPr>
          <w:rFonts w:ascii="宋体" w:hAnsi="宋体" w:hint="eastAsia"/>
          <w:sz w:val="21"/>
          <w:szCs w:val="21"/>
        </w:rPr>
        <w:t>3</w:t>
      </w:r>
      <w:r w:rsidR="00067948" w:rsidRPr="00F30D69">
        <w:rPr>
          <w:rFonts w:ascii="宋体" w:hAnsi="宋体" w:hint="eastAsia"/>
          <w:sz w:val="21"/>
          <w:szCs w:val="21"/>
        </w:rPr>
        <w:t>忆阻器</w:t>
      </w:r>
      <w:r w:rsidR="00604CB8" w:rsidRPr="00F30D69">
        <w:rPr>
          <w:rFonts w:ascii="宋体" w:hAnsi="宋体" w:hint="eastAsia"/>
          <w:sz w:val="21"/>
          <w:szCs w:val="21"/>
        </w:rPr>
        <w:t>直流</w:t>
      </w:r>
      <w:r w:rsidR="00604CB8" w:rsidRPr="00F30D69">
        <w:rPr>
          <w:rFonts w:ascii="宋体" w:hAnsi="宋体"/>
          <w:sz w:val="21"/>
          <w:szCs w:val="21"/>
        </w:rPr>
        <w:t>V-</w:t>
      </w:r>
      <w:r w:rsidR="00067948" w:rsidRPr="00F30D69">
        <w:rPr>
          <w:rFonts w:ascii="宋体" w:hAnsi="宋体"/>
          <w:sz w:val="21"/>
          <w:szCs w:val="21"/>
        </w:rPr>
        <w:t>I</w:t>
      </w:r>
      <w:r w:rsidR="00604CB8" w:rsidRPr="00F30D69">
        <w:rPr>
          <w:rFonts w:ascii="宋体" w:hAnsi="宋体" w:hint="eastAsia"/>
          <w:sz w:val="21"/>
          <w:szCs w:val="21"/>
        </w:rPr>
        <w:t>曲线</w:t>
      </w:r>
    </w:p>
    <w:p w14:paraId="39A524DB" w14:textId="1B9D5D84" w:rsidR="00FF2E26" w:rsidRDefault="006F03F3" w:rsidP="009B1995">
      <w:pPr>
        <w:rPr>
          <w:rFonts w:ascii="Georgia" w:hAnsi="Georgia" w:cs="Georgia"/>
        </w:rPr>
      </w:pPr>
      <w:r>
        <w:rPr>
          <w:rFonts w:ascii="Georgia" w:hAnsi="Georgia" w:cs="Georgia" w:hint="eastAsia"/>
          <w:color w:val="FF0000"/>
          <w:shd w:val="clear" w:color="auto" w:fill="FFFFFF"/>
        </w:rPr>
        <w:tab/>
      </w:r>
      <w:r w:rsidR="0034084F">
        <w:rPr>
          <w:rFonts w:ascii="Georgia" w:hAnsi="Georgia" w:cs="Georgia" w:hint="eastAsia"/>
          <w:color w:val="000000" w:themeColor="text1"/>
          <w:shd w:val="clear" w:color="auto" w:fill="FFFFFF"/>
        </w:rPr>
        <w:t>从</w:t>
      </w:r>
      <w:r w:rsidR="00040EBD">
        <w:rPr>
          <w:rFonts w:ascii="Georgia" w:hAnsi="Georgia" w:cs="Georgia" w:hint="eastAsia"/>
          <w:color w:val="000000" w:themeColor="text1"/>
          <w:shd w:val="clear" w:color="auto" w:fill="FFFFFF"/>
        </w:rPr>
        <w:t>图</w:t>
      </w:r>
      <w:r w:rsidR="00040EBD" w:rsidRPr="003E25EC">
        <w:rPr>
          <w:rFonts w:ascii="Times New Roman" w:hAnsi="Times New Roman" w:cs="Times New Roman"/>
          <w:color w:val="000000" w:themeColor="text1"/>
          <w:shd w:val="clear" w:color="auto" w:fill="FFFFFF"/>
        </w:rPr>
        <w:t>3</w:t>
      </w:r>
      <w:r w:rsidR="00040EBD">
        <w:rPr>
          <w:rFonts w:ascii="Georgia" w:hAnsi="Georgia" w:cs="Georgia" w:hint="eastAsia"/>
          <w:color w:val="000000" w:themeColor="text1"/>
          <w:shd w:val="clear" w:color="auto" w:fill="FFFFFF"/>
        </w:rPr>
        <w:t>中</w:t>
      </w:r>
      <w:r w:rsidRPr="00D43F57">
        <w:rPr>
          <w:rFonts w:ascii="Georgia" w:hAnsi="Georgia" w:cs="Georgia" w:hint="eastAsia"/>
          <w:color w:val="000000" w:themeColor="text1"/>
          <w:shd w:val="clear" w:color="auto" w:fill="FFFFFF"/>
        </w:rPr>
        <w:t>可以观察到三条光滑的曲线，它们分别代表忆阻器的三组不同的状态变量</w:t>
      </w:r>
      <w:r w:rsidR="00FF2E26">
        <w:rPr>
          <w:rFonts w:ascii="Georgia" w:hAnsi="Georgia" w:cs="Georgia" w:hint="eastAsia"/>
          <w:color w:val="000000" w:themeColor="text1"/>
          <w:shd w:val="clear" w:color="auto" w:fill="FFFFFF"/>
        </w:rPr>
        <w:t>所</w:t>
      </w:r>
      <w:r w:rsidR="00FF2E26">
        <w:rPr>
          <w:rFonts w:ascii="Georgia" w:hAnsi="Georgia" w:cs="Georgia"/>
          <w:color w:val="000000" w:themeColor="text1"/>
          <w:shd w:val="clear" w:color="auto" w:fill="FFFFFF"/>
        </w:rPr>
        <w:t>对应</w:t>
      </w:r>
      <w:r w:rsidR="00FF2E26">
        <w:rPr>
          <w:rFonts w:ascii="Georgia" w:hAnsi="Georgia" w:cs="Georgia" w:hint="eastAsia"/>
          <w:color w:val="000000" w:themeColor="text1"/>
          <w:shd w:val="clear" w:color="auto" w:fill="FFFFFF"/>
        </w:rPr>
        <w:t>的直流</w:t>
      </w:r>
      <w:r w:rsidR="00FF2E26" w:rsidRPr="007407C6">
        <w:rPr>
          <w:rFonts w:ascii="Georgia" w:hAnsi="Georgia" w:cs="Georgia" w:hint="eastAsia"/>
          <w:i/>
          <w:color w:val="000000" w:themeColor="text1"/>
          <w:shd w:val="clear" w:color="auto" w:fill="FFFFFF"/>
        </w:rPr>
        <w:t>V</w:t>
      </w:r>
      <w:r w:rsidR="00FF2E26" w:rsidRPr="007407C6">
        <w:rPr>
          <w:rFonts w:ascii="Georgia" w:hAnsi="Georgia" w:cs="Georgia"/>
          <w:i/>
          <w:color w:val="000000" w:themeColor="text1"/>
          <w:shd w:val="clear" w:color="auto" w:fill="FFFFFF"/>
        </w:rPr>
        <w:t>-I</w:t>
      </w:r>
      <w:r w:rsidR="00FF2E26">
        <w:rPr>
          <w:rFonts w:ascii="Georgia" w:hAnsi="Georgia" w:cs="Georgia" w:hint="eastAsia"/>
          <w:color w:val="000000" w:themeColor="text1"/>
          <w:shd w:val="clear" w:color="auto" w:fill="FFFFFF"/>
        </w:rPr>
        <w:t>轨迹</w:t>
      </w:r>
      <w:r w:rsidR="0034084F">
        <w:rPr>
          <w:rFonts w:ascii="Georgia" w:hAnsi="Georgia" w:cs="Georgia" w:hint="eastAsia"/>
          <w:color w:val="000000" w:themeColor="text1"/>
          <w:shd w:val="clear" w:color="auto" w:fill="FFFFFF"/>
        </w:rPr>
        <w:t>。</w:t>
      </w:r>
      <w:r w:rsidRPr="00D43F57">
        <w:rPr>
          <w:rFonts w:ascii="Georgia" w:hAnsi="Georgia" w:cs="Georgia" w:hint="eastAsia"/>
          <w:color w:val="000000" w:themeColor="text1"/>
          <w:shd w:val="clear" w:color="auto" w:fill="FFFFFF"/>
        </w:rPr>
        <w:t>令输入电流的范围为</w:t>
      </w:r>
      <w:r w:rsidR="001D1053" w:rsidRPr="001D1053">
        <w:rPr>
          <w:position w:val="-12"/>
        </w:rPr>
        <w:object w:dxaOrig="1480" w:dyaOrig="360" w14:anchorId="129A4BDC">
          <v:shape id="_x0000_i1048" type="#_x0000_t75" style="width:74.5pt;height:18.4pt" o:ole="">
            <v:imagedata r:id="rId67" o:title=""/>
          </v:shape>
          <o:OLEObject Type="Embed" ProgID="Equation.DSMT4" ShapeID="_x0000_i1048" DrawAspect="Content" ObjectID="_1619809614" r:id="rId68"/>
        </w:object>
      </w:r>
      <w:r w:rsidR="008F3234" w:rsidRPr="00D43F57">
        <w:rPr>
          <w:rFonts w:ascii="Georgia" w:hAnsi="Georgia" w:cs="Georgia" w:hint="eastAsia"/>
        </w:rPr>
        <w:t>mA,</w:t>
      </w:r>
      <w:r w:rsidR="008F3234" w:rsidRPr="00D43F57">
        <w:rPr>
          <w:rFonts w:ascii="Georgia" w:hAnsi="Georgia" w:cs="Georgia" w:hint="eastAsia"/>
        </w:rPr>
        <w:t>直流</w:t>
      </w:r>
      <w:r w:rsidR="008F3234" w:rsidRPr="003B79F1">
        <w:rPr>
          <w:rFonts w:ascii="Georgia" w:hAnsi="Georgia" w:cs="Georgia" w:hint="eastAsia"/>
          <w:i/>
        </w:rPr>
        <w:t>V-I</w:t>
      </w:r>
      <w:commentRangeStart w:id="103"/>
      <w:r w:rsidR="008F3234" w:rsidRPr="00D43F57">
        <w:rPr>
          <w:rFonts w:ascii="Georgia" w:hAnsi="Georgia" w:cs="Georgia" w:hint="eastAsia"/>
        </w:rPr>
        <w:t>图</w:t>
      </w:r>
      <w:commentRangeEnd w:id="103"/>
      <w:r w:rsidR="002E42C1">
        <w:rPr>
          <w:rStyle w:val="a6"/>
        </w:rPr>
        <w:commentReference w:id="103"/>
      </w:r>
      <w:r w:rsidR="008F3234" w:rsidRPr="00D43F57">
        <w:rPr>
          <w:rFonts w:ascii="Georgia" w:hAnsi="Georgia" w:cs="Georgia" w:hint="eastAsia"/>
        </w:rPr>
        <w:t>的电压范围为</w:t>
      </w:r>
      <w:r w:rsidR="001D1053" w:rsidRPr="001D1053">
        <w:rPr>
          <w:position w:val="-12"/>
        </w:rPr>
        <w:object w:dxaOrig="1359" w:dyaOrig="360" w14:anchorId="2CB17800">
          <v:shape id="_x0000_i1049" type="#_x0000_t75" style="width:67.8pt;height:18.4pt" o:ole="">
            <v:imagedata r:id="rId69" o:title=""/>
          </v:shape>
          <o:OLEObject Type="Embed" ProgID="Equation.DSMT4" ShapeID="_x0000_i1049" DrawAspect="Content" ObjectID="_1619809615" r:id="rId70"/>
        </w:object>
      </w:r>
      <w:r w:rsidR="008F3234" w:rsidRPr="00D43F57">
        <w:rPr>
          <w:rFonts w:ascii="Georgia" w:hAnsi="Georgia" w:cs="Georgia" w:hint="eastAsia"/>
        </w:rPr>
        <w:t>V</w:t>
      </w:r>
      <w:r w:rsidR="00A258AD" w:rsidRPr="00D43F57">
        <w:rPr>
          <w:rFonts w:ascii="Georgia" w:hAnsi="Georgia" w:cs="Georgia" w:hint="eastAsia"/>
        </w:rPr>
        <w:t>。</w:t>
      </w:r>
      <w:r w:rsidR="00517FE3" w:rsidRPr="0045394F">
        <w:rPr>
          <w:rFonts w:ascii="Georgia" w:hAnsi="Georgia" w:cs="Georgia" w:hint="eastAsia"/>
        </w:rPr>
        <w:t>除了原点以外，对于任意输入电流</w:t>
      </w:r>
      <w:r w:rsidR="001D1053" w:rsidRPr="001D1053">
        <w:rPr>
          <w:position w:val="-12"/>
        </w:rPr>
        <w:object w:dxaOrig="279" w:dyaOrig="360" w14:anchorId="57880FE4">
          <v:shape id="_x0000_i1050" type="#_x0000_t75" style="width:14.25pt;height:18.4pt" o:ole="">
            <v:imagedata r:id="rId71" o:title=""/>
          </v:shape>
          <o:OLEObject Type="Embed" ProgID="Equation.DSMT4" ShapeID="_x0000_i1050" DrawAspect="Content" ObjectID="_1619809616" r:id="rId72"/>
        </w:object>
      </w:r>
      <w:r w:rsidR="00517FE3" w:rsidRPr="0045394F">
        <w:rPr>
          <w:rFonts w:ascii="Georgia" w:hAnsi="Georgia" w:cs="Georgia" w:hint="eastAsia"/>
        </w:rPr>
        <w:t>对应三个不同</w:t>
      </w:r>
      <w:r w:rsidR="00FF2E26">
        <w:rPr>
          <w:rFonts w:ascii="Georgia" w:hAnsi="Georgia" w:cs="Georgia" w:hint="eastAsia"/>
        </w:rPr>
        <w:t>状态变量，三个不同的状态变量对应于三个不同的</w:t>
      </w:r>
      <w:r w:rsidR="00517FE3" w:rsidRPr="0045394F">
        <w:rPr>
          <w:rFonts w:ascii="Georgia" w:hAnsi="Georgia" w:cs="Georgia" w:hint="eastAsia"/>
        </w:rPr>
        <w:t>电压</w:t>
      </w:r>
      <w:r w:rsidR="00FF2E26">
        <w:rPr>
          <w:rFonts w:ascii="Georgia" w:hAnsi="Georgia" w:cs="Georgia" w:hint="eastAsia"/>
        </w:rPr>
        <w:t>响应</w:t>
      </w:r>
      <w:r w:rsidR="001D1053" w:rsidRPr="001D1053">
        <w:rPr>
          <w:position w:val="-12"/>
        </w:rPr>
        <w:object w:dxaOrig="300" w:dyaOrig="360" w14:anchorId="3C257E4A">
          <v:shape id="_x0000_i1051" type="#_x0000_t75" style="width:15.05pt;height:18.4pt" o:ole="">
            <v:imagedata r:id="rId73" o:title=""/>
          </v:shape>
          <o:OLEObject Type="Embed" ProgID="Equation.DSMT4" ShapeID="_x0000_i1051" DrawAspect="Content" ObjectID="_1619809617" r:id="rId74"/>
        </w:object>
      </w:r>
      <w:r w:rsidR="00517FE3" w:rsidRPr="0045394F">
        <w:rPr>
          <w:rFonts w:ascii="Georgia" w:hAnsi="Georgia" w:cs="Georgia" w:hint="eastAsia"/>
        </w:rPr>
        <w:t>。</w:t>
      </w:r>
    </w:p>
    <w:p w14:paraId="5C919A7E" w14:textId="3C30E72A" w:rsidR="00BE46EA" w:rsidRDefault="00517FE3" w:rsidP="009B1995">
      <w:pPr>
        <w:ind w:firstLine="420"/>
        <w:rPr>
          <w:rFonts w:asciiTheme="minorEastAsia" w:hAnsiTheme="minorEastAsia" w:cs="Georgia"/>
        </w:rPr>
      </w:pPr>
      <w:r w:rsidRPr="0045394F">
        <w:rPr>
          <w:rFonts w:ascii="Georgia" w:hAnsi="Georgia" w:cs="Georgia" w:hint="eastAsia"/>
        </w:rPr>
        <w:t>当输入电流</w:t>
      </w:r>
      <w:r w:rsidR="001D1053" w:rsidRPr="001D1053">
        <w:rPr>
          <w:position w:val="-12"/>
        </w:rPr>
        <w:object w:dxaOrig="279" w:dyaOrig="360" w14:anchorId="1EADFE60">
          <v:shape id="_x0000_i1052" type="#_x0000_t75" style="width:14.25pt;height:18.4pt" o:ole="">
            <v:imagedata r:id="rId75" o:title=""/>
          </v:shape>
          <o:OLEObject Type="Embed" ProgID="Equation.DSMT4" ShapeID="_x0000_i1052" DrawAspect="Content" ObjectID="_1619809618" r:id="rId76"/>
        </w:object>
      </w:r>
      <w:r w:rsidRPr="0045394F">
        <w:rPr>
          <w:rFonts w:asciiTheme="minorEastAsia" w:hAnsiTheme="minorEastAsia" w:cs="Georgia" w:hint="eastAsia"/>
        </w:rPr>
        <w:t>=0时，输出电压</w:t>
      </w:r>
      <w:r w:rsidR="001D1053" w:rsidRPr="001D1053">
        <w:rPr>
          <w:position w:val="-12"/>
        </w:rPr>
        <w:object w:dxaOrig="300" w:dyaOrig="360" w14:anchorId="5BF1D3D6">
          <v:shape id="_x0000_i1053" type="#_x0000_t75" style="width:15.05pt;height:18.4pt" o:ole="">
            <v:imagedata r:id="rId77" o:title=""/>
          </v:shape>
          <o:OLEObject Type="Embed" ProgID="Equation.DSMT4" ShapeID="_x0000_i1053" DrawAspect="Content" ObjectID="_1619809619" r:id="rId78"/>
        </w:object>
      </w:r>
      <w:r w:rsidRPr="0045394F">
        <w:rPr>
          <w:rFonts w:asciiTheme="minorEastAsia" w:hAnsiTheme="minorEastAsia" w:cs="Georgia" w:hint="eastAsia"/>
        </w:rPr>
        <w:t>=0,但是</w:t>
      </w:r>
      <w:r w:rsidR="006458FF">
        <w:rPr>
          <w:rFonts w:asciiTheme="minorEastAsia" w:hAnsiTheme="minorEastAsia" w:cs="Georgia" w:hint="eastAsia"/>
        </w:rPr>
        <w:t>原点处</w:t>
      </w:r>
      <w:r w:rsidRPr="0045394F">
        <w:rPr>
          <w:rFonts w:asciiTheme="minorEastAsia" w:hAnsiTheme="minorEastAsia" w:cs="Georgia" w:hint="eastAsia"/>
        </w:rPr>
        <w:t>忆阻器有三个不同的状态变量</w:t>
      </w:r>
      <w:r w:rsidR="001C248E">
        <w:rPr>
          <w:rFonts w:asciiTheme="minorEastAsia" w:hAnsiTheme="minorEastAsia" w:cs="Georgia" w:hint="eastAsia"/>
        </w:rPr>
        <w:t>平衡点</w:t>
      </w:r>
      <w:r w:rsidRPr="0045394F">
        <w:rPr>
          <w:rFonts w:asciiTheme="minorEastAsia" w:hAnsiTheme="minorEastAsia" w:cs="Georgia" w:hint="eastAsia"/>
        </w:rPr>
        <w:t>x1=-1,x2=0,x3=1。它们分别对应三个不同的忆阻值R(x1)=1，R(x2)=-1.3,R(x3)=-1</w:t>
      </w:r>
      <w:r w:rsidR="00091E93">
        <w:rPr>
          <w:rFonts w:asciiTheme="minorEastAsia" w:hAnsiTheme="minorEastAsia" w:cs="Georgia" w:hint="eastAsia"/>
        </w:rPr>
        <w:t>。</w:t>
      </w:r>
      <w:r w:rsidR="00630552">
        <w:rPr>
          <w:rFonts w:asciiTheme="minorEastAsia" w:hAnsiTheme="minorEastAsia" w:cs="Georgia" w:hint="eastAsia"/>
        </w:rPr>
        <w:t>分别属于图中的</w:t>
      </w:r>
      <w:commentRangeStart w:id="104"/>
      <w:r w:rsidR="00157D93" w:rsidRPr="0045394F">
        <w:rPr>
          <w:rFonts w:asciiTheme="minorEastAsia" w:hAnsiTheme="minorEastAsia" w:cs="Georgia" w:hint="eastAsia"/>
        </w:rPr>
        <w:t>紫色曲线</w:t>
      </w:r>
      <w:commentRangeEnd w:id="104"/>
      <w:r w:rsidR="002E42C1">
        <w:rPr>
          <w:rStyle w:val="a6"/>
        </w:rPr>
        <w:commentReference w:id="104"/>
      </w:r>
      <w:r w:rsidR="00157D93">
        <w:rPr>
          <w:rFonts w:asciiTheme="minorEastAsia" w:hAnsiTheme="minorEastAsia" w:cs="Georgia" w:hint="eastAsia"/>
        </w:rPr>
        <w:t>、</w:t>
      </w:r>
      <w:r w:rsidR="00157D93" w:rsidRPr="0045394F">
        <w:rPr>
          <w:rFonts w:asciiTheme="minorEastAsia" w:hAnsiTheme="minorEastAsia" w:cs="Georgia" w:hint="eastAsia"/>
        </w:rPr>
        <w:t>红色曲线</w:t>
      </w:r>
      <w:r w:rsidR="00157D93">
        <w:rPr>
          <w:rFonts w:asciiTheme="minorEastAsia" w:hAnsiTheme="minorEastAsia" w:cs="Georgia" w:hint="eastAsia"/>
        </w:rPr>
        <w:t>和蓝色曲线。</w:t>
      </w:r>
    </w:p>
    <w:p w14:paraId="5FECA301" w14:textId="009D8091" w:rsidR="00BE46EA" w:rsidRDefault="00BE46EA" w:rsidP="009B1995">
      <w:pPr>
        <w:ind w:firstLine="420"/>
        <w:rPr>
          <w:rFonts w:asciiTheme="minorEastAsia" w:hAnsiTheme="minorEastAsia" w:cs="Georgia"/>
        </w:rPr>
      </w:pPr>
      <w:r>
        <w:rPr>
          <w:rFonts w:asciiTheme="minorEastAsia" w:hAnsiTheme="minorEastAsia" w:cs="Georgia" w:hint="eastAsia"/>
        </w:rPr>
        <w:t>根据</w:t>
      </w:r>
      <w:r>
        <w:rPr>
          <w:rFonts w:asciiTheme="minorEastAsia" w:hAnsiTheme="minorEastAsia" w:cs="Georgia"/>
        </w:rPr>
        <w:t>Chua</w:t>
      </w:r>
      <w:r>
        <w:rPr>
          <w:rFonts w:asciiTheme="minorEastAsia" w:hAnsiTheme="minorEastAsia" w:cs="Georgia" w:hint="eastAsia"/>
        </w:rPr>
        <w:t>在</w:t>
      </w:r>
      <w:r>
        <w:rPr>
          <w:rFonts w:asciiTheme="minorEastAsia" w:hAnsiTheme="minorEastAsia" w:cs="Georgia"/>
        </w:rPr>
        <w:t>文章中提出</w:t>
      </w:r>
      <w:r>
        <w:rPr>
          <w:rFonts w:asciiTheme="minorEastAsia" w:hAnsiTheme="minorEastAsia" w:cs="Georgia" w:hint="eastAsia"/>
        </w:rPr>
        <w:t>的</w:t>
      </w:r>
      <w:r>
        <w:rPr>
          <w:rFonts w:asciiTheme="minorEastAsia" w:hAnsiTheme="minorEastAsia" w:cs="Georgia"/>
        </w:rPr>
        <w:t>局部有源理论</w:t>
      </w:r>
      <w:r w:rsidRPr="00C10DB6">
        <w:rPr>
          <w:rFonts w:ascii="Times New Roman" w:eastAsia="仿宋" w:hAnsi="Times New Roman" w:cs="Times New Roman"/>
          <w:vertAlign w:val="superscript"/>
        </w:rPr>
        <w:t>[</w:t>
      </w:r>
      <w:r>
        <w:rPr>
          <w:rFonts w:ascii="Times New Roman" w:eastAsia="仿宋" w:hAnsi="Times New Roman" w:cs="Times New Roman"/>
          <w:vertAlign w:val="superscript"/>
        </w:rPr>
        <w:t>3</w:t>
      </w:r>
      <w:r w:rsidRPr="00C10DB6">
        <w:rPr>
          <w:rFonts w:ascii="Times New Roman" w:eastAsia="仿宋" w:hAnsi="Times New Roman" w:cs="Times New Roman"/>
          <w:vertAlign w:val="superscript"/>
        </w:rPr>
        <w:t>]</w:t>
      </w:r>
      <w:r>
        <w:rPr>
          <w:rFonts w:asciiTheme="minorEastAsia" w:hAnsiTheme="minorEastAsia" w:cs="Georgia" w:hint="eastAsia"/>
        </w:rPr>
        <w:t>，如果忆阻器</w:t>
      </w:r>
      <w:r>
        <w:rPr>
          <w:rFonts w:asciiTheme="minorEastAsia" w:hAnsiTheme="minorEastAsia" w:cs="Georgia"/>
        </w:rPr>
        <w:t>的直流V-I</w:t>
      </w:r>
      <w:r>
        <w:rPr>
          <w:rFonts w:asciiTheme="minorEastAsia" w:hAnsiTheme="minorEastAsia" w:cs="Georgia" w:hint="eastAsia"/>
        </w:rPr>
        <w:t>曲线</w:t>
      </w:r>
      <w:r>
        <w:rPr>
          <w:rFonts w:asciiTheme="minorEastAsia" w:hAnsiTheme="minorEastAsia" w:cs="Georgia"/>
        </w:rPr>
        <w:t>中包含</w:t>
      </w:r>
      <w:r>
        <w:rPr>
          <w:rFonts w:asciiTheme="minorEastAsia" w:hAnsiTheme="minorEastAsia" w:cs="Georgia" w:hint="eastAsia"/>
        </w:rPr>
        <w:t>一部分负</w:t>
      </w:r>
      <w:r>
        <w:rPr>
          <w:rFonts w:asciiTheme="minorEastAsia" w:hAnsiTheme="minorEastAsia" w:cs="Georgia"/>
        </w:rPr>
        <w:t>的忆阻值</w:t>
      </w:r>
      <w:r>
        <w:rPr>
          <w:rFonts w:asciiTheme="minorEastAsia" w:hAnsiTheme="minorEastAsia" w:cs="Georgia" w:hint="eastAsia"/>
        </w:rPr>
        <w:t>，</w:t>
      </w:r>
      <w:r>
        <w:rPr>
          <w:rFonts w:asciiTheme="minorEastAsia" w:hAnsiTheme="minorEastAsia" w:cs="Georgia"/>
        </w:rPr>
        <w:t>则</w:t>
      </w:r>
      <w:r>
        <w:rPr>
          <w:rFonts w:asciiTheme="minorEastAsia" w:hAnsiTheme="minorEastAsia" w:cs="Georgia" w:hint="eastAsia"/>
        </w:rPr>
        <w:t>可以称</w:t>
      </w:r>
      <w:r>
        <w:rPr>
          <w:rFonts w:asciiTheme="minorEastAsia" w:hAnsiTheme="minorEastAsia" w:cs="Georgia"/>
        </w:rPr>
        <w:t>该忆阻器局部有源。</w:t>
      </w:r>
    </w:p>
    <w:p w14:paraId="5B04B0FD" w14:textId="01645A4A" w:rsidR="00BE7DAE" w:rsidRDefault="00CE465D" w:rsidP="00FE34E1">
      <w:pPr>
        <w:ind w:firstLine="420"/>
        <w:rPr>
          <w:rFonts w:asciiTheme="minorEastAsia" w:hAnsiTheme="minorEastAsia" w:cs="Georgia"/>
        </w:rPr>
      </w:pPr>
      <w:r>
        <w:rPr>
          <w:rFonts w:asciiTheme="minorEastAsia" w:hAnsiTheme="minorEastAsia" w:cs="Georgia" w:hint="eastAsia"/>
        </w:rPr>
        <w:t>仔细观察</w:t>
      </w:r>
      <w:r w:rsidR="00BE46EA">
        <w:rPr>
          <w:rFonts w:asciiTheme="minorEastAsia" w:hAnsiTheme="minorEastAsia" w:cs="Georgia"/>
        </w:rPr>
        <w:t>发现图中的蓝色曲线</w:t>
      </w:r>
      <w:r w:rsidR="005D7430">
        <w:rPr>
          <w:rFonts w:asciiTheme="minorEastAsia" w:hAnsiTheme="minorEastAsia" w:cs="Georgia" w:hint="eastAsia"/>
        </w:rPr>
        <w:t>（平衡点Q</w:t>
      </w:r>
      <w:r w:rsidR="005D7430">
        <w:rPr>
          <w:rFonts w:asciiTheme="minorEastAsia" w:hAnsiTheme="minorEastAsia" w:cs="Georgia"/>
        </w:rPr>
        <w:t>3</w:t>
      </w:r>
      <w:r w:rsidR="005D7430">
        <w:rPr>
          <w:rFonts w:asciiTheme="minorEastAsia" w:hAnsiTheme="minorEastAsia" w:cs="Georgia" w:hint="eastAsia"/>
        </w:rPr>
        <w:t>）</w:t>
      </w:r>
      <w:r w:rsidR="00BE46EA">
        <w:rPr>
          <w:rFonts w:asciiTheme="minorEastAsia" w:hAnsiTheme="minorEastAsia" w:cs="Georgia"/>
        </w:rPr>
        <w:t>和红色曲线</w:t>
      </w:r>
      <w:r w:rsidR="005D7430">
        <w:rPr>
          <w:rFonts w:asciiTheme="minorEastAsia" w:hAnsiTheme="minorEastAsia" w:cs="Georgia" w:hint="eastAsia"/>
        </w:rPr>
        <w:t>（平衡点</w:t>
      </w:r>
      <w:r w:rsidR="005D7430">
        <w:rPr>
          <w:rFonts w:asciiTheme="minorEastAsia" w:hAnsiTheme="minorEastAsia" w:cs="Georgia"/>
        </w:rPr>
        <w:t>Q2</w:t>
      </w:r>
      <w:r w:rsidR="005D7430">
        <w:rPr>
          <w:rFonts w:asciiTheme="minorEastAsia" w:hAnsiTheme="minorEastAsia" w:cs="Georgia" w:hint="eastAsia"/>
        </w:rPr>
        <w:t>）</w:t>
      </w:r>
      <w:r w:rsidR="005C6907">
        <w:rPr>
          <w:rFonts w:asciiTheme="minorEastAsia" w:hAnsiTheme="minorEastAsia" w:cs="Georgia" w:hint="eastAsia"/>
        </w:rPr>
        <w:t>在</w:t>
      </w:r>
      <w:r w:rsidR="001D1053" w:rsidRPr="001D1053">
        <w:rPr>
          <w:position w:val="-12"/>
        </w:rPr>
        <w:object w:dxaOrig="279" w:dyaOrig="360" w14:anchorId="24B82681">
          <v:shape id="_x0000_i1054" type="#_x0000_t75" style="width:14.25pt;height:18.4pt" o:ole="">
            <v:imagedata r:id="rId79" o:title=""/>
          </v:shape>
          <o:OLEObject Type="Embed" ProgID="Equation.DSMT4" ShapeID="_x0000_i1054" DrawAspect="Content" ObjectID="_1619809620" r:id="rId80"/>
        </w:object>
      </w:r>
      <w:r w:rsidR="005C6907" w:rsidRPr="005C6907">
        <w:rPr>
          <w:rFonts w:asciiTheme="minorEastAsia" w:hAnsiTheme="minorEastAsia" w:cs="Georgia"/>
        </w:rPr>
        <w:t>=0</w:t>
      </w:r>
      <w:r w:rsidR="005C6907">
        <w:rPr>
          <w:rFonts w:asciiTheme="minorEastAsia" w:hAnsiTheme="minorEastAsia" w:cs="Georgia" w:hint="eastAsia"/>
        </w:rPr>
        <w:t>附近</w:t>
      </w:r>
      <w:r w:rsidR="00BE46EA">
        <w:rPr>
          <w:rFonts w:asciiTheme="minorEastAsia" w:hAnsiTheme="minorEastAsia" w:cs="Georgia" w:hint="eastAsia"/>
        </w:rPr>
        <w:t>斜率</w:t>
      </w:r>
      <w:r w:rsidR="00BE46EA">
        <w:rPr>
          <w:rFonts w:asciiTheme="minorEastAsia" w:hAnsiTheme="minorEastAsia" w:cs="Georgia"/>
        </w:rPr>
        <w:t>为负，</w:t>
      </w:r>
      <w:r w:rsidR="00BE46EA">
        <w:rPr>
          <w:rFonts w:asciiTheme="minorEastAsia" w:hAnsiTheme="minorEastAsia" w:cs="Georgia" w:hint="eastAsia"/>
        </w:rPr>
        <w:t>绿色</w:t>
      </w:r>
      <w:r w:rsidR="00BE46EA">
        <w:rPr>
          <w:rFonts w:asciiTheme="minorEastAsia" w:hAnsiTheme="minorEastAsia" w:cs="Georgia"/>
        </w:rPr>
        <w:t>曲线</w:t>
      </w:r>
      <w:r w:rsidR="005D7430">
        <w:rPr>
          <w:rFonts w:asciiTheme="minorEastAsia" w:hAnsiTheme="minorEastAsia" w:cs="Georgia" w:hint="eastAsia"/>
        </w:rPr>
        <w:t>（平衡点</w:t>
      </w:r>
      <w:r w:rsidR="005D7430">
        <w:rPr>
          <w:rFonts w:asciiTheme="minorEastAsia" w:hAnsiTheme="minorEastAsia" w:cs="Georgia"/>
        </w:rPr>
        <w:t>Q1</w:t>
      </w:r>
      <w:r w:rsidR="005D7430">
        <w:rPr>
          <w:rFonts w:asciiTheme="minorEastAsia" w:hAnsiTheme="minorEastAsia" w:cs="Georgia" w:hint="eastAsia"/>
        </w:rPr>
        <w:t>）</w:t>
      </w:r>
      <w:r w:rsidR="005C6907">
        <w:rPr>
          <w:rFonts w:asciiTheme="minorEastAsia" w:hAnsiTheme="minorEastAsia" w:cs="Georgia" w:hint="eastAsia"/>
        </w:rPr>
        <w:t>在</w:t>
      </w:r>
      <w:r w:rsidR="005C6907" w:rsidRPr="005C6907">
        <w:rPr>
          <w:rFonts w:asciiTheme="minorEastAsia" w:hAnsiTheme="minorEastAsia" w:cs="Georgia" w:hint="eastAsia"/>
          <w:i/>
        </w:rPr>
        <w:t>I</w:t>
      </w:r>
      <w:r w:rsidR="005C6907" w:rsidRPr="005C6907">
        <w:rPr>
          <w:rFonts w:asciiTheme="minorEastAsia" w:hAnsiTheme="minorEastAsia" w:cs="Georgia"/>
          <w:sz w:val="30"/>
          <w:szCs w:val="30"/>
          <w:vertAlign w:val="subscript"/>
        </w:rPr>
        <w:t>M</w:t>
      </w:r>
      <w:r w:rsidR="005C6907" w:rsidRPr="005C6907">
        <w:rPr>
          <w:rFonts w:asciiTheme="minorEastAsia" w:hAnsiTheme="minorEastAsia" w:cs="Georgia"/>
        </w:rPr>
        <w:t>=0</w:t>
      </w:r>
      <w:r w:rsidR="005C6907">
        <w:rPr>
          <w:rFonts w:asciiTheme="minorEastAsia" w:hAnsiTheme="minorEastAsia" w:cs="Georgia" w:hint="eastAsia"/>
        </w:rPr>
        <w:t>附近</w:t>
      </w:r>
      <w:r w:rsidR="00BE46EA">
        <w:rPr>
          <w:rFonts w:asciiTheme="minorEastAsia" w:hAnsiTheme="minorEastAsia" w:cs="Georgia"/>
        </w:rPr>
        <w:t>斜率为</w:t>
      </w:r>
      <w:r w:rsidR="005C6907">
        <w:rPr>
          <w:rFonts w:asciiTheme="minorEastAsia" w:hAnsiTheme="minorEastAsia" w:cs="Georgia" w:hint="eastAsia"/>
        </w:rPr>
        <w:t>正。所以蓝色与</w:t>
      </w:r>
      <w:r w:rsidR="005C6907">
        <w:rPr>
          <w:rFonts w:asciiTheme="minorEastAsia" w:hAnsiTheme="minorEastAsia" w:cs="Georgia"/>
        </w:rPr>
        <w:t>红色曲线为有源，绿色曲线无源</w:t>
      </w:r>
      <w:r w:rsidR="00BE46EA">
        <w:rPr>
          <w:rFonts w:asciiTheme="minorEastAsia" w:hAnsiTheme="minorEastAsia" w:cs="Georgia" w:hint="eastAsia"/>
        </w:rPr>
        <w:t>。</w:t>
      </w:r>
      <w:r w:rsidR="0034084F">
        <w:rPr>
          <w:rFonts w:asciiTheme="minorEastAsia" w:hAnsiTheme="minorEastAsia" w:cs="Georgia" w:hint="eastAsia"/>
        </w:rPr>
        <w:t>于是</w:t>
      </w:r>
      <w:r w:rsidR="00FE7F12">
        <w:rPr>
          <w:rFonts w:asciiTheme="minorEastAsia" w:hAnsiTheme="minorEastAsia" w:cs="Georgia"/>
        </w:rPr>
        <w:t>得出结论：</w:t>
      </w:r>
      <w:r w:rsidR="005D7430">
        <w:rPr>
          <w:rFonts w:asciiTheme="minorEastAsia" w:hAnsiTheme="minorEastAsia" w:cs="Georgia" w:hint="eastAsia"/>
        </w:rPr>
        <w:t>Q1是无源稳定平衡点，Q</w:t>
      </w:r>
      <w:r w:rsidR="005D7430">
        <w:rPr>
          <w:rFonts w:asciiTheme="minorEastAsia" w:hAnsiTheme="minorEastAsia" w:cs="Georgia"/>
        </w:rPr>
        <w:t>2</w:t>
      </w:r>
      <w:r w:rsidR="005D7430">
        <w:rPr>
          <w:rFonts w:asciiTheme="minorEastAsia" w:hAnsiTheme="minorEastAsia" w:cs="Georgia" w:hint="eastAsia"/>
        </w:rPr>
        <w:t>是</w:t>
      </w:r>
      <w:r w:rsidR="005D7430">
        <w:rPr>
          <w:rFonts w:asciiTheme="minorEastAsia" w:hAnsiTheme="minorEastAsia" w:cs="Georgia"/>
        </w:rPr>
        <w:t>有源不稳定平衡点，Q3</w:t>
      </w:r>
      <w:r w:rsidR="005D7430">
        <w:rPr>
          <w:rFonts w:asciiTheme="minorEastAsia" w:hAnsiTheme="minorEastAsia" w:cs="Georgia" w:hint="eastAsia"/>
        </w:rPr>
        <w:t>是有源</w:t>
      </w:r>
      <w:r w:rsidR="005D7430">
        <w:rPr>
          <w:rFonts w:asciiTheme="minorEastAsia" w:hAnsiTheme="minorEastAsia" w:cs="Georgia"/>
        </w:rPr>
        <w:t>稳定平衡点</w:t>
      </w:r>
      <w:r w:rsidR="005D7430">
        <w:rPr>
          <w:rFonts w:asciiTheme="minorEastAsia" w:hAnsiTheme="minorEastAsia" w:cs="Georgia" w:hint="eastAsia"/>
        </w:rPr>
        <w:t>。</w:t>
      </w:r>
      <w:r w:rsidR="003C1B1A">
        <w:rPr>
          <w:rFonts w:asciiTheme="minorEastAsia" w:hAnsiTheme="minorEastAsia" w:cs="Georgia" w:hint="eastAsia"/>
        </w:rPr>
        <w:t>由于平衡点</w:t>
      </w:r>
      <w:r w:rsidR="003C1B1A">
        <w:rPr>
          <w:rFonts w:asciiTheme="minorEastAsia" w:hAnsiTheme="minorEastAsia" w:cs="Georgia"/>
        </w:rPr>
        <w:t>Q3</w:t>
      </w:r>
      <w:r w:rsidR="003C1B1A">
        <w:rPr>
          <w:rFonts w:asciiTheme="minorEastAsia" w:hAnsiTheme="minorEastAsia" w:cs="Georgia" w:hint="eastAsia"/>
        </w:rPr>
        <w:t>是稳定</w:t>
      </w:r>
      <w:r w:rsidR="003C1B1A">
        <w:rPr>
          <w:rFonts w:asciiTheme="minorEastAsia" w:hAnsiTheme="minorEastAsia" w:cs="Georgia"/>
        </w:rPr>
        <w:t>的且在</w:t>
      </w:r>
      <w:r w:rsidR="003C1B1A">
        <w:rPr>
          <w:rFonts w:asciiTheme="minorEastAsia" w:hAnsiTheme="minorEastAsia" w:cs="Georgia" w:hint="eastAsia"/>
        </w:rPr>
        <w:t>工作</w:t>
      </w:r>
      <w:r w:rsidR="003C1B1A">
        <w:rPr>
          <w:rFonts w:asciiTheme="minorEastAsia" w:hAnsiTheme="minorEastAsia" w:cs="Georgia"/>
        </w:rPr>
        <w:t>在忆阻器的有源区域</w:t>
      </w:r>
      <w:r w:rsidR="003C1B1A">
        <w:rPr>
          <w:rFonts w:asciiTheme="minorEastAsia" w:hAnsiTheme="minorEastAsia" w:cs="Georgia" w:hint="eastAsia"/>
        </w:rPr>
        <w:t>内，</w:t>
      </w:r>
      <w:r w:rsidR="000367C6">
        <w:rPr>
          <w:rFonts w:asciiTheme="minorEastAsia" w:hAnsiTheme="minorEastAsia" w:cs="Georgia" w:hint="eastAsia"/>
        </w:rPr>
        <w:t>可</w:t>
      </w:r>
      <w:r w:rsidR="000367C6">
        <w:rPr>
          <w:rFonts w:asciiTheme="minorEastAsia" w:hAnsiTheme="minorEastAsia" w:cs="Georgia"/>
        </w:rPr>
        <w:t>作为电源</w:t>
      </w:r>
      <w:r w:rsidR="003C1B1A">
        <w:rPr>
          <w:rFonts w:asciiTheme="minorEastAsia" w:hAnsiTheme="minorEastAsia" w:cs="Georgia"/>
        </w:rPr>
        <w:t>向外界稳定提供能量</w:t>
      </w:r>
      <w:r w:rsidR="00BE46EA">
        <w:rPr>
          <w:rFonts w:asciiTheme="minorEastAsia" w:hAnsiTheme="minorEastAsia" w:cs="Georgia" w:hint="eastAsia"/>
        </w:rPr>
        <w:t>，</w:t>
      </w:r>
      <w:r w:rsidR="00083254">
        <w:rPr>
          <w:rFonts w:asciiTheme="minorEastAsia" w:hAnsiTheme="minorEastAsia" w:cs="Georgia" w:hint="eastAsia"/>
        </w:rPr>
        <w:t>因此</w:t>
      </w:r>
      <w:r w:rsidR="00BE46EA">
        <w:rPr>
          <w:rFonts w:asciiTheme="minorEastAsia" w:hAnsiTheme="minorEastAsia" w:cs="Georgia" w:hint="eastAsia"/>
        </w:rPr>
        <w:t>认为</w:t>
      </w:r>
      <w:r w:rsidR="00BE46EA">
        <w:rPr>
          <w:rFonts w:asciiTheme="minorEastAsia" w:hAnsiTheme="minorEastAsia" w:cs="Georgia"/>
        </w:rPr>
        <w:t>该忆阻器具有局部有源特性。</w:t>
      </w:r>
      <w:r w:rsidR="00BE46EA">
        <w:rPr>
          <w:rFonts w:asciiTheme="minorEastAsia" w:hAnsiTheme="minorEastAsia" w:cs="Georgia" w:hint="eastAsia"/>
        </w:rPr>
        <w:t>接下来</w:t>
      </w:r>
      <w:r w:rsidR="00BE46EA">
        <w:rPr>
          <w:rFonts w:asciiTheme="minorEastAsia" w:hAnsiTheme="minorEastAsia" w:cs="Georgia"/>
        </w:rPr>
        <w:t>将会</w:t>
      </w:r>
      <w:r w:rsidR="00BE46EA">
        <w:rPr>
          <w:rFonts w:asciiTheme="minorEastAsia" w:hAnsiTheme="minorEastAsia" w:cs="Georgia" w:hint="eastAsia"/>
        </w:rPr>
        <w:t>根据</w:t>
      </w:r>
      <w:r w:rsidR="00F60023">
        <w:rPr>
          <w:rFonts w:asciiTheme="minorEastAsia" w:hAnsiTheme="minorEastAsia" w:cs="Georgia" w:hint="eastAsia"/>
        </w:rPr>
        <w:t>该忆阻器在非线性</w:t>
      </w:r>
      <w:r w:rsidR="00F60023">
        <w:rPr>
          <w:rFonts w:asciiTheme="minorEastAsia" w:hAnsiTheme="minorEastAsia" w:cs="Georgia"/>
        </w:rPr>
        <w:t>电路</w:t>
      </w:r>
      <w:r w:rsidR="00F60023">
        <w:rPr>
          <w:rFonts w:asciiTheme="minorEastAsia" w:hAnsiTheme="minorEastAsia" w:cs="Georgia" w:hint="eastAsia"/>
        </w:rPr>
        <w:t>中的</w:t>
      </w:r>
      <w:r w:rsidR="00F60023">
        <w:rPr>
          <w:rFonts w:asciiTheme="minorEastAsia" w:hAnsiTheme="minorEastAsia" w:cs="Georgia"/>
        </w:rPr>
        <w:t>动力学特性验证</w:t>
      </w:r>
      <w:r w:rsidR="00F60023">
        <w:rPr>
          <w:rFonts w:asciiTheme="minorEastAsia" w:hAnsiTheme="minorEastAsia" w:cs="Georgia" w:hint="eastAsia"/>
        </w:rPr>
        <w:t>它</w:t>
      </w:r>
      <w:r w:rsidR="00F60023">
        <w:rPr>
          <w:rFonts w:asciiTheme="minorEastAsia" w:hAnsiTheme="minorEastAsia" w:cs="Georgia"/>
        </w:rPr>
        <w:t>的局部有源性。</w:t>
      </w:r>
    </w:p>
    <w:p w14:paraId="607F1789" w14:textId="77777777" w:rsidR="00CB36E8" w:rsidRPr="0028124B" w:rsidRDefault="00CB36E8" w:rsidP="002E4012">
      <w:pPr>
        <w:rPr>
          <w:rFonts w:asciiTheme="minorEastAsia" w:hAnsiTheme="minorEastAsia" w:cs="Georgia"/>
        </w:rPr>
      </w:pPr>
    </w:p>
    <w:p w14:paraId="3B8BBFCF" w14:textId="11637A5C" w:rsidR="009237A3" w:rsidRDefault="00561962" w:rsidP="00A54703">
      <w:pPr>
        <w:pStyle w:val="1"/>
        <w:spacing w:beforeLines="200" w:before="624" w:afterLines="200" w:after="624" w:line="240" w:lineRule="auto"/>
        <w:rPr>
          <w:b w:val="0"/>
        </w:rPr>
      </w:pPr>
      <w:bookmarkStart w:id="105" w:name="_Toc8825174"/>
      <w:bookmarkStart w:id="106" w:name="_Toc9174800"/>
      <w:r>
        <w:rPr>
          <w:b w:val="0"/>
        </w:rPr>
        <w:lastRenderedPageBreak/>
        <w:t>4</w:t>
      </w:r>
      <w:r w:rsidR="00BB2E78" w:rsidRPr="0080645F">
        <w:rPr>
          <w:rFonts w:hint="eastAsia"/>
          <w:b w:val="0"/>
        </w:rPr>
        <w:t xml:space="preserve">  </w:t>
      </w:r>
      <w:bookmarkEnd w:id="105"/>
      <w:r>
        <w:rPr>
          <w:rFonts w:hint="eastAsia"/>
          <w:b w:val="0"/>
        </w:rPr>
        <w:t>局部有源</w:t>
      </w:r>
      <w:r>
        <w:rPr>
          <w:b w:val="0"/>
        </w:rPr>
        <w:t>忆阻器的</w:t>
      </w:r>
      <w:r>
        <w:rPr>
          <w:rFonts w:hint="eastAsia"/>
          <w:b w:val="0"/>
        </w:rPr>
        <w:t>混沌</w:t>
      </w:r>
      <w:r>
        <w:rPr>
          <w:b w:val="0"/>
        </w:rPr>
        <w:t>振荡电路构造和分析</w:t>
      </w:r>
      <w:bookmarkEnd w:id="106"/>
      <w:r w:rsidR="00F318F8" w:rsidRPr="0080645F">
        <w:rPr>
          <w:b w:val="0"/>
        </w:rPr>
        <w:t xml:space="preserve"> </w:t>
      </w:r>
    </w:p>
    <w:p w14:paraId="79444EFF" w14:textId="4AC90616" w:rsidR="00FE34E1" w:rsidRPr="00FE34E1" w:rsidRDefault="00FE34E1" w:rsidP="00A54703">
      <w:pPr>
        <w:pStyle w:val="2"/>
        <w:spacing w:before="624" w:after="624" w:line="240" w:lineRule="auto"/>
        <w:jc w:val="left"/>
      </w:pPr>
      <w:bookmarkStart w:id="107" w:name="_Toc8680106"/>
      <w:bookmarkStart w:id="108" w:name="_Toc8825175"/>
      <w:bookmarkStart w:id="109" w:name="_Toc9174801"/>
      <w:r>
        <w:t>4</w:t>
      </w:r>
      <w:r>
        <w:rPr>
          <w:rFonts w:hint="eastAsia"/>
        </w:rPr>
        <w:t>.1</w:t>
      </w:r>
      <w:r>
        <w:t xml:space="preserve">  </w:t>
      </w:r>
      <w:bookmarkEnd w:id="107"/>
      <w:bookmarkEnd w:id="108"/>
      <w:r>
        <w:rPr>
          <w:rFonts w:hint="eastAsia"/>
        </w:rPr>
        <w:t>忆阻器</w:t>
      </w:r>
      <w:r>
        <w:t>混沌振荡电路的构建</w:t>
      </w:r>
      <w:bookmarkEnd w:id="109"/>
    </w:p>
    <w:p w14:paraId="696FDB57" w14:textId="7CCDBB93" w:rsidR="00BA7F21" w:rsidRDefault="003A6D03" w:rsidP="00BC76B0">
      <w:r>
        <w:tab/>
      </w:r>
      <w:r w:rsidRPr="00867D8E">
        <w:rPr>
          <w:rFonts w:ascii="Times New Roman" w:hAnsi="Times New Roman" w:cs="Times New Roman"/>
        </w:rPr>
        <w:t>Chua</w:t>
      </w:r>
      <w:r w:rsidRPr="003A6D03">
        <w:rPr>
          <w:rFonts w:hint="eastAsia"/>
        </w:rPr>
        <w:t>在</w:t>
      </w:r>
      <w:r w:rsidRPr="003A6D03">
        <w:t>文章中提出</w:t>
      </w:r>
      <w:r w:rsidRPr="003A6D03">
        <w:rPr>
          <w:rFonts w:hint="eastAsia"/>
        </w:rPr>
        <w:t>：局部</w:t>
      </w:r>
      <w:r w:rsidRPr="003A6D03">
        <w:t>有源系统可以演示出</w:t>
      </w:r>
      <w:r w:rsidRPr="003A6D03">
        <w:rPr>
          <w:rFonts w:hint="eastAsia"/>
        </w:rPr>
        <w:t>复杂</w:t>
      </w:r>
      <w:r w:rsidRPr="003A6D03">
        <w:t>和丰富的动态行为。并且</w:t>
      </w:r>
      <w:r w:rsidRPr="003A6D03">
        <w:rPr>
          <w:rFonts w:hint="eastAsia"/>
        </w:rPr>
        <w:t>局部有源</w:t>
      </w:r>
      <w:r w:rsidRPr="003A6D03">
        <w:t>电路器件是非线性系统维持</w:t>
      </w:r>
      <w:commentRangeStart w:id="110"/>
      <w:r w:rsidRPr="003A6D03">
        <w:t>震</w:t>
      </w:r>
      <w:commentRangeEnd w:id="110"/>
      <w:r w:rsidR="00A54703">
        <w:rPr>
          <w:rStyle w:val="a6"/>
        </w:rPr>
        <w:commentReference w:id="110"/>
      </w:r>
      <w:r w:rsidRPr="003A6D03">
        <w:t>荡和放大小信号的最基本条件。</w:t>
      </w:r>
      <w:r>
        <w:rPr>
          <w:rFonts w:hint="eastAsia"/>
        </w:rPr>
        <w:t>所以</w:t>
      </w:r>
      <w:r w:rsidR="006F385C">
        <w:rPr>
          <w:rFonts w:hint="eastAsia"/>
        </w:rPr>
        <w:t>本文</w:t>
      </w:r>
      <w:r>
        <w:t>将基于局部有源忆阻器建立一个混沌</w:t>
      </w:r>
      <w:commentRangeStart w:id="111"/>
      <w:r>
        <w:t>电路</w:t>
      </w:r>
      <w:commentRangeEnd w:id="111"/>
      <w:r w:rsidR="00A54703">
        <w:rPr>
          <w:rStyle w:val="a6"/>
        </w:rPr>
        <w:commentReference w:id="111"/>
      </w:r>
      <w:r>
        <w:t>，分析其在非线性动力学系统中的动态特性</w:t>
      </w:r>
      <w:r w:rsidR="00787F0C">
        <w:rPr>
          <w:rFonts w:hint="eastAsia"/>
        </w:rPr>
        <w:t>，</w:t>
      </w:r>
      <w:r w:rsidR="00787F0C">
        <w:t>来证明它的局部有源特性。</w:t>
      </w:r>
    </w:p>
    <w:p w14:paraId="19734184" w14:textId="60EF528F" w:rsidR="00DB2BE6" w:rsidRDefault="00DB2BE6" w:rsidP="00DB2BE6">
      <w:pPr>
        <w:spacing w:beforeLines="1100" w:before="3432" w:line="460" w:lineRule="exact"/>
        <w:jc w:val="center"/>
      </w:pPr>
      <w:r>
        <w:rPr>
          <w:noProof/>
        </w:rPr>
        <w:drawing>
          <wp:inline distT="0" distB="0" distL="0" distR="0" wp14:anchorId="583F1B74" wp14:editId="080D1360">
            <wp:extent cx="2971364" cy="2368550"/>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extLst>
                        <a:ext uri="{28A0092B-C50C-407E-A947-70E740481C1C}">
                          <a14:useLocalDpi xmlns:a14="http://schemas.microsoft.com/office/drawing/2010/main" val="0"/>
                        </a:ext>
                      </a:extLst>
                    </a:blip>
                    <a:stretch>
                      <a:fillRect/>
                    </a:stretch>
                  </pic:blipFill>
                  <pic:spPr>
                    <a:xfrm>
                      <a:off x="0" y="0"/>
                      <a:ext cx="2971364" cy="2368550"/>
                    </a:xfrm>
                    <a:prstGeom prst="rect">
                      <a:avLst/>
                    </a:prstGeom>
                  </pic:spPr>
                </pic:pic>
              </a:graphicData>
            </a:graphic>
          </wp:inline>
        </w:drawing>
      </w:r>
    </w:p>
    <w:p w14:paraId="2CCF1B62" w14:textId="67329AC5" w:rsidR="00810F54" w:rsidRPr="00F30D69" w:rsidRDefault="00810F54" w:rsidP="00604CB8">
      <w:pPr>
        <w:spacing w:line="460" w:lineRule="exact"/>
        <w:jc w:val="center"/>
        <w:rPr>
          <w:rFonts w:ascii="宋体" w:hAnsi="宋体"/>
          <w:sz w:val="21"/>
          <w:szCs w:val="21"/>
        </w:rPr>
      </w:pPr>
      <w:r w:rsidRPr="00F30D69">
        <w:rPr>
          <w:rFonts w:ascii="宋体" w:hAnsi="宋体" w:hint="eastAsia"/>
          <w:sz w:val="21"/>
          <w:szCs w:val="21"/>
        </w:rPr>
        <w:t>图</w:t>
      </w:r>
      <w:r w:rsidR="00604CB8" w:rsidRPr="00F30D69">
        <w:rPr>
          <w:rFonts w:ascii="宋体" w:hAnsi="宋体" w:hint="eastAsia"/>
          <w:sz w:val="21"/>
          <w:szCs w:val="21"/>
        </w:rPr>
        <w:t>4基于</w:t>
      </w:r>
      <w:r w:rsidR="00604CB8" w:rsidRPr="00F30D69">
        <w:rPr>
          <w:rFonts w:ascii="宋体" w:hAnsi="宋体"/>
          <w:sz w:val="21"/>
          <w:szCs w:val="21"/>
        </w:rPr>
        <w:t>忆阻器的</w:t>
      </w:r>
      <w:r w:rsidR="00604CB8" w:rsidRPr="00F30D69">
        <w:rPr>
          <w:rFonts w:ascii="宋体" w:hAnsi="宋体" w:hint="eastAsia"/>
          <w:sz w:val="21"/>
          <w:szCs w:val="21"/>
        </w:rPr>
        <w:t>混沌电路</w:t>
      </w:r>
    </w:p>
    <w:p w14:paraId="033E7E70" w14:textId="44445CF8" w:rsidR="009237A3" w:rsidRPr="00F31433" w:rsidRDefault="00FB61B7" w:rsidP="00CB757B">
      <w:pPr>
        <w:ind w:firstLine="420"/>
      </w:pPr>
      <w:r>
        <w:rPr>
          <w:rFonts w:hint="eastAsia"/>
        </w:rPr>
        <w:t>图</w:t>
      </w:r>
      <w:r>
        <w:rPr>
          <w:rFonts w:hint="eastAsia"/>
        </w:rPr>
        <w:t>4</w:t>
      </w:r>
      <w:r w:rsidR="00F31433" w:rsidRPr="00F31433">
        <w:rPr>
          <w:rFonts w:hint="eastAsia"/>
        </w:rPr>
        <w:t>是</w:t>
      </w:r>
      <w:r w:rsidR="00916B90">
        <w:rPr>
          <w:rFonts w:hint="eastAsia"/>
        </w:rPr>
        <w:t>由三个</w:t>
      </w:r>
      <w:r w:rsidR="00916B90">
        <w:t>电路元件构成的简易串联</w:t>
      </w:r>
      <w:r w:rsidR="00916B90">
        <w:rPr>
          <w:rFonts w:hint="eastAsia"/>
        </w:rPr>
        <w:t>电路</w:t>
      </w:r>
      <w:r w:rsidR="00297DEC">
        <w:rPr>
          <w:rFonts w:hint="eastAsia"/>
        </w:rPr>
        <w:t>，</w:t>
      </w:r>
      <w:r w:rsidR="00916B90">
        <w:rPr>
          <w:rFonts w:hint="eastAsia"/>
        </w:rPr>
        <w:t>包含一个非线性</w:t>
      </w:r>
      <w:r w:rsidR="00327E2E">
        <w:rPr>
          <w:rFonts w:hint="eastAsia"/>
        </w:rPr>
        <w:t>局部</w:t>
      </w:r>
      <w:r w:rsidR="00327E2E">
        <w:t>有源</w:t>
      </w:r>
      <w:r w:rsidR="00BA7F21" w:rsidRPr="00F31433">
        <w:t>忆阻器</w:t>
      </w:r>
      <w:r w:rsidR="00F31433" w:rsidRPr="00F31433">
        <w:rPr>
          <w:rFonts w:hint="eastAsia"/>
        </w:rPr>
        <w:t>M</w:t>
      </w:r>
      <w:r w:rsidR="00A64473">
        <w:rPr>
          <w:rFonts w:hint="eastAsia"/>
        </w:rPr>
        <w:t>，</w:t>
      </w:r>
      <w:r w:rsidR="00916B90">
        <w:rPr>
          <w:rFonts w:hint="eastAsia"/>
        </w:rPr>
        <w:t>一个</w:t>
      </w:r>
      <w:r w:rsidR="00BA7F21" w:rsidRPr="00F31433">
        <w:t>线性电感</w:t>
      </w:r>
      <w:r w:rsidR="00F31433" w:rsidRPr="00F31433">
        <w:rPr>
          <w:rFonts w:hint="eastAsia"/>
        </w:rPr>
        <w:t>L</w:t>
      </w:r>
      <w:r w:rsidR="00BA7F21" w:rsidRPr="00F31433">
        <w:rPr>
          <w:rFonts w:hint="eastAsia"/>
        </w:rPr>
        <w:t>和</w:t>
      </w:r>
      <w:r w:rsidR="00916B90">
        <w:rPr>
          <w:rFonts w:hint="eastAsia"/>
        </w:rPr>
        <w:t>一个</w:t>
      </w:r>
      <w:r w:rsidR="00BA7F21" w:rsidRPr="00F31433">
        <w:t>线性电容</w:t>
      </w:r>
      <w:r w:rsidR="00F31433" w:rsidRPr="00F31433">
        <w:rPr>
          <w:rFonts w:hint="eastAsia"/>
        </w:rPr>
        <w:t>C</w:t>
      </w:r>
      <w:r w:rsidR="00BA7F21" w:rsidRPr="00F31433">
        <w:rPr>
          <w:rFonts w:hint="eastAsia"/>
        </w:rPr>
        <w:t>。</w:t>
      </w:r>
      <w:r w:rsidR="00916B90">
        <w:t>可以通过观察电路是否</w:t>
      </w:r>
      <w:r w:rsidR="00916B90">
        <w:rPr>
          <w:rFonts w:hint="eastAsia"/>
        </w:rPr>
        <w:t>振荡</w:t>
      </w:r>
      <w:r w:rsidR="005E79B2" w:rsidRPr="005E79B2">
        <w:rPr>
          <w:rFonts w:hint="eastAsia"/>
        </w:rPr>
        <w:t>以及根据振荡波形来判断电路的工作状态（周期、</w:t>
      </w:r>
      <w:r w:rsidR="00D719B8">
        <w:rPr>
          <w:rFonts w:hint="eastAsia"/>
        </w:rPr>
        <w:t>倍周期、拟周期、</w:t>
      </w:r>
      <w:r w:rsidR="005E79B2" w:rsidRPr="005E79B2">
        <w:rPr>
          <w:rFonts w:hint="eastAsia"/>
        </w:rPr>
        <w:t>混沌等）</w:t>
      </w:r>
      <w:commentRangeStart w:id="112"/>
      <w:r w:rsidR="00916B90">
        <w:t>来判断忆阻器是否具有局部有源性。</w:t>
      </w:r>
      <w:commentRangeEnd w:id="112"/>
      <w:r w:rsidR="00A54703">
        <w:rPr>
          <w:rStyle w:val="a6"/>
        </w:rPr>
        <w:commentReference w:id="112"/>
      </w:r>
      <w:r w:rsidR="00BA7F21" w:rsidRPr="00F31433">
        <w:rPr>
          <w:rFonts w:hint="eastAsia"/>
        </w:rPr>
        <w:t>根据</w:t>
      </w:r>
      <w:r w:rsidR="00BA7F21" w:rsidRPr="00F31433">
        <w:t>基尔霍夫电压</w:t>
      </w:r>
      <w:r w:rsidR="00BA7F21" w:rsidRPr="00F31433">
        <w:rPr>
          <w:rFonts w:hint="eastAsia"/>
        </w:rPr>
        <w:t>定律</w:t>
      </w:r>
      <w:r w:rsidR="00BA7F21" w:rsidRPr="00F31433">
        <w:t>、电容伏安关系</w:t>
      </w:r>
      <w:r w:rsidR="00394272">
        <w:rPr>
          <w:rFonts w:hint="eastAsia"/>
        </w:rPr>
        <w:t>方程</w:t>
      </w:r>
      <w:r w:rsidR="00BA7F21" w:rsidRPr="00F31433">
        <w:t>和忆阻</w:t>
      </w:r>
      <w:r w:rsidR="00BA7F21" w:rsidRPr="00F31433">
        <w:rPr>
          <w:rFonts w:hint="eastAsia"/>
        </w:rPr>
        <w:t>器</w:t>
      </w:r>
      <w:r w:rsidR="00BA7F21" w:rsidRPr="00F31433">
        <w:t>状态方程</w:t>
      </w:r>
      <w:r w:rsidR="003C57B1">
        <w:rPr>
          <w:rFonts w:hint="eastAsia"/>
        </w:rPr>
        <w:t>可以</w:t>
      </w:r>
      <w:r w:rsidR="00F31433" w:rsidRPr="00F31433">
        <w:rPr>
          <w:rFonts w:hint="eastAsia"/>
        </w:rPr>
        <w:t>列出</w:t>
      </w:r>
      <w:r w:rsidR="00722310">
        <w:rPr>
          <w:rFonts w:hint="eastAsia"/>
        </w:rPr>
        <w:t>该</w:t>
      </w:r>
      <w:r w:rsidR="00F31433" w:rsidRPr="00F31433">
        <w:rPr>
          <w:rFonts w:hint="eastAsia"/>
        </w:rPr>
        <w:t>混沌</w:t>
      </w:r>
      <w:r w:rsidR="00722310">
        <w:rPr>
          <w:rFonts w:hint="eastAsia"/>
        </w:rPr>
        <w:t>系统</w:t>
      </w:r>
      <w:r w:rsidR="00F31433" w:rsidRPr="00F31433">
        <w:t>电路方程组如下</w:t>
      </w:r>
      <w:r w:rsidR="00FA5262">
        <w:rPr>
          <w:rFonts w:hint="eastAsia"/>
        </w:rPr>
        <w:t>：</w:t>
      </w:r>
    </w:p>
    <w:p w14:paraId="0F853C66" w14:textId="3A245AF4" w:rsidR="009237A3" w:rsidRDefault="001D1053" w:rsidP="004D46C2">
      <w:pPr>
        <w:wordWrap w:val="0"/>
        <w:spacing w:line="360" w:lineRule="auto"/>
        <w:jc w:val="right"/>
        <w:rPr>
          <w:noProof/>
          <w:sz w:val="28"/>
          <w:szCs w:val="28"/>
        </w:rPr>
      </w:pPr>
      <w:r w:rsidRPr="001D1053">
        <w:rPr>
          <w:position w:val="-54"/>
        </w:rPr>
        <w:object w:dxaOrig="1800" w:dyaOrig="1200" w14:anchorId="44A9542E">
          <v:shape id="_x0000_i1055" type="#_x0000_t75" style="width:90.4pt;height:60.3pt" o:ole="">
            <v:imagedata r:id="rId82" o:title=""/>
          </v:shape>
          <o:OLEObject Type="Embed" ProgID="Equation.DSMT4" ShapeID="_x0000_i1055" DrawAspect="Content" ObjectID="_1619809621" r:id="rId83"/>
        </w:object>
      </w:r>
      <w:r w:rsidR="005027CC">
        <w:rPr>
          <w:noProof/>
          <w:sz w:val="28"/>
          <w:szCs w:val="28"/>
        </w:rPr>
        <w:t xml:space="preserve"> </w:t>
      </w:r>
      <w:r w:rsidR="009237A3">
        <w:rPr>
          <w:noProof/>
          <w:sz w:val="28"/>
          <w:szCs w:val="28"/>
        </w:rPr>
        <w:t xml:space="preserve">     </w:t>
      </w:r>
      <w:r w:rsidR="00CB757B">
        <w:rPr>
          <w:noProof/>
          <w:sz w:val="28"/>
          <w:szCs w:val="28"/>
        </w:rPr>
        <w:t xml:space="preserve">      </w:t>
      </w:r>
      <w:r w:rsidR="009237A3">
        <w:rPr>
          <w:noProof/>
          <w:sz w:val="28"/>
          <w:szCs w:val="28"/>
        </w:rPr>
        <w:t xml:space="preserve">    </w:t>
      </w:r>
      <w:r w:rsidR="00CB757B">
        <w:rPr>
          <w:noProof/>
          <w:sz w:val="28"/>
          <w:szCs w:val="28"/>
        </w:rPr>
        <w:t xml:space="preserve"> </w:t>
      </w:r>
      <w:r w:rsidR="009237A3">
        <w:rPr>
          <w:noProof/>
          <w:sz w:val="28"/>
          <w:szCs w:val="28"/>
        </w:rPr>
        <w:t xml:space="preserve">      </w:t>
      </w:r>
      <m:oMath>
        <m:d>
          <m:dPr>
            <m:ctrlPr>
              <w:rPr>
                <w:rFonts w:ascii="Cambria Math" w:hAnsiTheme="minorEastAsia" w:cstheme="minorEastAsia"/>
                <w:i/>
              </w:rPr>
            </m:ctrlPr>
          </m:dPr>
          <m:e>
            <m:r>
              <w:rPr>
                <w:rFonts w:ascii="Cambria Math" w:hAnsiTheme="minorEastAsia" w:cstheme="minorEastAsia"/>
              </w:rPr>
              <m:t>10</m:t>
            </m:r>
          </m:e>
        </m:d>
      </m:oMath>
    </w:p>
    <w:p w14:paraId="056AC0E5" w14:textId="779F9E82" w:rsidR="005F7C5D" w:rsidRPr="004E5309" w:rsidRDefault="00F31433" w:rsidP="000E5DAB">
      <w:r>
        <w:tab/>
      </w:r>
      <w:r w:rsidR="004E5309" w:rsidRPr="004E5309">
        <w:rPr>
          <w:rFonts w:hint="eastAsia"/>
        </w:rPr>
        <w:t>其中</w:t>
      </w:r>
      <w:r w:rsidR="001D1053" w:rsidRPr="001D1053">
        <w:rPr>
          <w:position w:val="-12"/>
        </w:rPr>
        <w:object w:dxaOrig="240" w:dyaOrig="360" w14:anchorId="46EDA8DD">
          <v:shape id="_x0000_i1056" type="#_x0000_t75" style="width:11.7pt;height:18.4pt" o:ole="">
            <v:imagedata r:id="rId84" o:title=""/>
          </v:shape>
          <o:OLEObject Type="Embed" ProgID="Equation.DSMT4" ShapeID="_x0000_i1056" DrawAspect="Content" ObjectID="_1619809622" r:id="rId85"/>
        </w:object>
      </w:r>
      <w:r w:rsidR="004E5309">
        <w:rPr>
          <w:rFonts w:hint="eastAsia"/>
        </w:rPr>
        <w:t>表示</w:t>
      </w:r>
      <w:r w:rsidR="006B5469">
        <w:rPr>
          <w:rFonts w:hint="eastAsia"/>
        </w:rPr>
        <w:t>流经忆阻器</w:t>
      </w:r>
      <w:r w:rsidR="004E5309">
        <w:rPr>
          <w:rFonts w:hint="eastAsia"/>
        </w:rPr>
        <w:t>的电流</w:t>
      </w:r>
      <w:r w:rsidR="00DA71A1">
        <w:rPr>
          <w:rFonts w:hint="eastAsia"/>
        </w:rPr>
        <w:t>，它与电容</w:t>
      </w:r>
      <w:r w:rsidR="00DA71A1">
        <w:t>电流</w:t>
      </w:r>
      <w:r w:rsidR="001D1053" w:rsidRPr="001D1053">
        <w:rPr>
          <w:position w:val="-12"/>
        </w:rPr>
        <w:object w:dxaOrig="200" w:dyaOrig="360" w14:anchorId="02BC7887">
          <v:shape id="_x0000_i1057" type="#_x0000_t75" style="width:10.05pt;height:18.4pt" o:ole="">
            <v:imagedata r:id="rId86" o:title=""/>
          </v:shape>
          <o:OLEObject Type="Embed" ProgID="Equation.DSMT4" ShapeID="_x0000_i1057" DrawAspect="Content" ObjectID="_1619809623" r:id="rId87"/>
        </w:object>
      </w:r>
      <w:r w:rsidR="00C622C1">
        <w:rPr>
          <w:rFonts w:hint="eastAsia"/>
        </w:rPr>
        <w:t>，</w:t>
      </w:r>
      <w:r w:rsidR="00DA71A1">
        <w:t>电感</w:t>
      </w:r>
      <w:r w:rsidR="00DA71A1">
        <w:rPr>
          <w:rFonts w:hint="eastAsia"/>
        </w:rPr>
        <w:t>电流</w:t>
      </w:r>
      <w:r w:rsidR="001D1053" w:rsidRPr="001D1053">
        <w:rPr>
          <w:position w:val="-12"/>
        </w:rPr>
        <w:object w:dxaOrig="220" w:dyaOrig="360" w14:anchorId="34CB8A14">
          <v:shape id="_x0000_i1058" type="#_x0000_t75" style="width:10.9pt;height:18.4pt" o:ole="">
            <v:imagedata r:id="rId88" o:title=""/>
          </v:shape>
          <o:OLEObject Type="Embed" ProgID="Equation.DSMT4" ShapeID="_x0000_i1058" DrawAspect="Content" ObjectID="_1619809624" r:id="rId89"/>
        </w:object>
      </w:r>
      <w:r w:rsidR="00DA71A1">
        <w:rPr>
          <w:rFonts w:hint="eastAsia"/>
        </w:rPr>
        <w:t>相等</w:t>
      </w:r>
      <w:r w:rsidR="00DA71A1">
        <w:t>。</w:t>
      </w:r>
      <w:r w:rsidR="001D1053" w:rsidRPr="001D1053">
        <w:rPr>
          <w:position w:val="-12"/>
        </w:rPr>
        <w:object w:dxaOrig="260" w:dyaOrig="360" w14:anchorId="6350E011">
          <v:shape id="_x0000_i1059" type="#_x0000_t75" style="width:12.55pt;height:18.4pt" o:ole="">
            <v:imagedata r:id="rId90" o:title=""/>
          </v:shape>
          <o:OLEObject Type="Embed" ProgID="Equation.DSMT4" ShapeID="_x0000_i1059" DrawAspect="Content" ObjectID="_1619809625" r:id="rId91"/>
        </w:object>
      </w:r>
      <w:r w:rsidR="00FF5F2F">
        <w:rPr>
          <w:rFonts w:hint="eastAsia"/>
        </w:rPr>
        <w:t>表示</w:t>
      </w:r>
      <w:r w:rsidR="00FF5F2F">
        <w:t>电容电压、</w:t>
      </w:r>
      <w:r w:rsidR="001D1053" w:rsidRPr="001D1053">
        <w:rPr>
          <w:position w:val="-12"/>
        </w:rPr>
        <w:object w:dxaOrig="279" w:dyaOrig="360" w14:anchorId="553F9FDC">
          <v:shape id="_x0000_i1060" type="#_x0000_t75" style="width:14.25pt;height:18.4pt" o:ole="">
            <v:imagedata r:id="rId92" o:title=""/>
          </v:shape>
          <o:OLEObject Type="Embed" ProgID="Equation.DSMT4" ShapeID="_x0000_i1060" DrawAspect="Content" ObjectID="_1619809626" r:id="rId93"/>
        </w:object>
      </w:r>
      <w:r w:rsidR="00FF5F2F">
        <w:rPr>
          <w:rFonts w:hint="eastAsia"/>
        </w:rPr>
        <w:t>表示</w:t>
      </w:r>
      <w:r w:rsidR="00FF5F2F">
        <w:t>电感电压、</w:t>
      </w:r>
      <w:r w:rsidR="001D1053" w:rsidRPr="001D1053">
        <w:rPr>
          <w:position w:val="-12"/>
        </w:rPr>
        <w:object w:dxaOrig="340" w:dyaOrig="360" w14:anchorId="49873D66">
          <v:shape id="_x0000_i1061" type="#_x0000_t75" style="width:17.6pt;height:18.4pt" o:ole="">
            <v:imagedata r:id="rId94" o:title=""/>
          </v:shape>
          <o:OLEObject Type="Embed" ProgID="Equation.DSMT4" ShapeID="_x0000_i1061" DrawAspect="Content" ObjectID="_1619809627" r:id="rId95"/>
        </w:object>
      </w:r>
      <w:r w:rsidR="00FF5F2F">
        <w:rPr>
          <w:rFonts w:hint="eastAsia"/>
        </w:rPr>
        <w:t>表示</w:t>
      </w:r>
      <w:r w:rsidR="00FF5F2F">
        <w:t>忆阻器</w:t>
      </w:r>
      <w:r w:rsidR="00FF5F2F">
        <w:rPr>
          <w:rFonts w:hint="eastAsia"/>
        </w:rPr>
        <w:t>两端</w:t>
      </w:r>
      <w:r w:rsidR="00FF5F2F">
        <w:t>电压</w:t>
      </w:r>
      <w:r w:rsidR="00FF5F2F">
        <w:rPr>
          <w:rFonts w:hint="eastAsia"/>
        </w:rPr>
        <w:t>。</w:t>
      </w:r>
      <w:r w:rsidR="004E5309">
        <w:t>将</w:t>
      </w:r>
      <w:r w:rsidR="0003423E">
        <w:rPr>
          <w:rFonts w:hint="eastAsia"/>
        </w:rPr>
        <w:t>忆阻器</w:t>
      </w:r>
      <w:r w:rsidR="0003423E">
        <w:t>状态</w:t>
      </w:r>
      <w:r w:rsidR="004E5309">
        <w:t>方程（</w:t>
      </w:r>
      <w:r w:rsidR="004E5309">
        <w:rPr>
          <w:rFonts w:hint="eastAsia"/>
        </w:rPr>
        <w:t>5</w:t>
      </w:r>
      <w:r w:rsidR="004E5309">
        <w:t>）</w:t>
      </w:r>
      <w:r w:rsidR="004E5309">
        <w:rPr>
          <w:rFonts w:hint="eastAsia"/>
        </w:rPr>
        <w:t>，</w:t>
      </w:r>
      <w:r w:rsidR="0003423E">
        <w:rPr>
          <w:rFonts w:hint="eastAsia"/>
        </w:rPr>
        <w:t>忆阻器</w:t>
      </w:r>
      <w:r w:rsidR="0003423E">
        <w:t>VCR</w:t>
      </w:r>
      <w:r w:rsidR="0003423E">
        <w:rPr>
          <w:rFonts w:hint="eastAsia"/>
        </w:rPr>
        <w:t>方程</w:t>
      </w:r>
      <w:r w:rsidR="004E5309">
        <w:t>（</w:t>
      </w:r>
      <w:r w:rsidR="004E5309">
        <w:rPr>
          <w:rFonts w:hint="eastAsia"/>
        </w:rPr>
        <w:t>6</w:t>
      </w:r>
      <w:r w:rsidR="004E5309">
        <w:t>）</w:t>
      </w:r>
      <w:r w:rsidR="004E5309">
        <w:rPr>
          <w:rFonts w:hint="eastAsia"/>
        </w:rPr>
        <w:t>带入</w:t>
      </w:r>
      <w:r w:rsidR="004E5309">
        <w:t>到</w:t>
      </w:r>
      <w:r w:rsidR="00322518">
        <w:rPr>
          <w:rFonts w:hint="eastAsia"/>
        </w:rPr>
        <w:t>混沌</w:t>
      </w:r>
      <w:r w:rsidR="00322518">
        <w:t>系统</w:t>
      </w:r>
      <w:r w:rsidR="004E5309">
        <w:t>方程</w:t>
      </w:r>
      <w:r w:rsidR="006555DF">
        <w:rPr>
          <w:rFonts w:hint="eastAsia"/>
        </w:rPr>
        <w:t>组</w:t>
      </w:r>
      <w:r w:rsidR="004E5309">
        <w:t>（</w:t>
      </w:r>
      <w:r w:rsidR="00322518">
        <w:t>10</w:t>
      </w:r>
      <w:r w:rsidR="004E5309">
        <w:t>）</w:t>
      </w:r>
      <w:r w:rsidR="004E5309">
        <w:rPr>
          <w:rFonts w:hint="eastAsia"/>
        </w:rPr>
        <w:t>中</w:t>
      </w:r>
      <w:r w:rsidR="004E5309">
        <w:t>，得到</w:t>
      </w:r>
      <w:commentRangeStart w:id="113"/>
      <w:r w:rsidR="00037EFB">
        <w:rPr>
          <w:rFonts w:hint="eastAsia"/>
        </w:rPr>
        <w:t>具体</w:t>
      </w:r>
      <w:commentRangeEnd w:id="113"/>
      <w:r w:rsidR="001E2729">
        <w:rPr>
          <w:rStyle w:val="a6"/>
        </w:rPr>
        <w:commentReference w:id="113"/>
      </w:r>
      <w:r w:rsidR="004E5309">
        <w:t>电路方程</w:t>
      </w:r>
      <w:commentRangeStart w:id="114"/>
      <w:r w:rsidR="004E5309">
        <w:t>具体如下</w:t>
      </w:r>
      <w:commentRangeEnd w:id="114"/>
      <w:r w:rsidR="001E2729">
        <w:rPr>
          <w:rStyle w:val="a6"/>
        </w:rPr>
        <w:commentReference w:id="114"/>
      </w:r>
      <w:r w:rsidR="00FF5F2F">
        <w:rPr>
          <w:rFonts w:hint="eastAsia"/>
        </w:rPr>
        <w:t>：</w:t>
      </w:r>
    </w:p>
    <w:p w14:paraId="336FDB16" w14:textId="32C38201" w:rsidR="00916B90" w:rsidRDefault="00CB757B" w:rsidP="00CB757B">
      <w:pPr>
        <w:pStyle w:val="MTDisplayEquation"/>
        <w:jc w:val="right"/>
      </w:pPr>
      <w:r>
        <w:lastRenderedPageBreak/>
        <w:t xml:space="preserve">   </w:t>
      </w:r>
      <w:r w:rsidR="00F339A0">
        <w:tab/>
      </w:r>
      <w:r w:rsidR="009237A3">
        <w:t xml:space="preserve">  </w:t>
      </w:r>
      <w:r>
        <w:t xml:space="preserve">             </w:t>
      </w:r>
      <w:r w:rsidR="001D1053" w:rsidRPr="001D1053">
        <w:rPr>
          <w:position w:val="-94"/>
        </w:rPr>
        <w:object w:dxaOrig="3900" w:dyaOrig="2000" w14:anchorId="44AF2377">
          <v:shape id="_x0000_i1062" type="#_x0000_t75" style="width:195.05pt;height:99.65pt" o:ole="">
            <v:imagedata r:id="rId96" o:title=""/>
          </v:shape>
          <o:OLEObject Type="Embed" ProgID="Equation.DSMT4" ShapeID="_x0000_i1062" DrawAspect="Content" ObjectID="_1619809628" r:id="rId97"/>
        </w:object>
      </w:r>
      <w:r w:rsidR="009237A3">
        <w:t xml:space="preserve"> </w:t>
      </w:r>
      <w:r>
        <w:t xml:space="preserve">       </w:t>
      </w:r>
      <w:r w:rsidR="009237A3">
        <w:t xml:space="preserve"> </w:t>
      </w:r>
      <m:oMath>
        <m:d>
          <m:dPr>
            <m:ctrlPr>
              <w:rPr>
                <w:rFonts w:ascii="Cambria Math" w:hAnsiTheme="minorEastAsia" w:cstheme="minorEastAsia"/>
                <w:i/>
                <w:sz w:val="24"/>
              </w:rPr>
            </m:ctrlPr>
          </m:dPr>
          <m:e>
            <m:r>
              <w:rPr>
                <w:rFonts w:ascii="Cambria Math" w:hAnsiTheme="minorEastAsia" w:cstheme="minorEastAsia"/>
                <w:sz w:val="24"/>
              </w:rPr>
              <m:t>11</m:t>
            </m:r>
          </m:e>
        </m:d>
      </m:oMath>
    </w:p>
    <w:p w14:paraId="08068114" w14:textId="6F998471" w:rsidR="00543F7E" w:rsidRDefault="00762590" w:rsidP="00840AF6">
      <w:pPr>
        <w:ind w:firstLine="420"/>
      </w:pPr>
      <w:r w:rsidRPr="00762590">
        <w:rPr>
          <w:rFonts w:hint="eastAsia"/>
        </w:rPr>
        <w:t>忆阻器</w:t>
      </w:r>
      <w:r w:rsidRPr="00762590">
        <w:t>的局部有源性</w:t>
      </w:r>
      <w:r w:rsidRPr="00762590">
        <w:rPr>
          <w:rFonts w:hint="eastAsia"/>
        </w:rPr>
        <w:t>可以</w:t>
      </w:r>
      <w:r w:rsidRPr="00762590">
        <w:t>决定非线性</w:t>
      </w:r>
      <w:r w:rsidRPr="00762590">
        <w:rPr>
          <w:rFonts w:hint="eastAsia"/>
        </w:rPr>
        <w:t>系统</w:t>
      </w:r>
      <w:r w:rsidRPr="00762590">
        <w:t>是否会产生振荡</w:t>
      </w:r>
      <w:r w:rsidR="0012380F">
        <w:rPr>
          <w:rFonts w:hint="eastAsia"/>
        </w:rPr>
        <w:t>（可能是混沌振荡或周期振荡，当非线性系统有一个正的李雅普诺夫指数时，系统会产生混沌振荡）</w:t>
      </w:r>
      <w:r w:rsidRPr="00762590">
        <w:t>。</w:t>
      </w:r>
      <w:r w:rsidRPr="00762590">
        <w:rPr>
          <w:rFonts w:hint="eastAsia"/>
        </w:rPr>
        <w:t>换句话说</w:t>
      </w:r>
      <w:r w:rsidRPr="00762590">
        <w:t>，只有当忆阻器具有局部有源性</w:t>
      </w:r>
      <w:r w:rsidR="000613F2">
        <w:rPr>
          <w:rFonts w:hint="eastAsia"/>
        </w:rPr>
        <w:t>，</w:t>
      </w:r>
      <w:r w:rsidR="000613F2">
        <w:t>且其工作在局部有源区域</w:t>
      </w:r>
      <w:r w:rsidRPr="00762590">
        <w:t>时，图中的混沌电路才会产生振荡</w:t>
      </w:r>
      <w:r w:rsidRPr="00762590">
        <w:rPr>
          <w:rFonts w:hint="eastAsia"/>
        </w:rPr>
        <w:t>。</w:t>
      </w:r>
      <w:r w:rsidRPr="00762590">
        <w:t>如果</w:t>
      </w:r>
      <w:r w:rsidRPr="00762590">
        <w:rPr>
          <w:rFonts w:hint="eastAsia"/>
        </w:rPr>
        <w:t>忆阻器</w:t>
      </w:r>
      <w:commentRangeStart w:id="115"/>
      <w:r w:rsidRPr="00762590">
        <w:rPr>
          <w:rFonts w:hint="eastAsia"/>
        </w:rPr>
        <w:t>不是</w:t>
      </w:r>
      <w:r w:rsidR="00916B90">
        <w:t>局部有源的</w:t>
      </w:r>
      <w:commentRangeEnd w:id="115"/>
      <w:r w:rsidR="001E2729">
        <w:rPr>
          <w:rStyle w:val="a6"/>
        </w:rPr>
        <w:commentReference w:id="115"/>
      </w:r>
      <w:r w:rsidR="00916B90">
        <w:t>，则电路中不会产生振荡。</w:t>
      </w:r>
    </w:p>
    <w:p w14:paraId="34C4B443" w14:textId="738A662C" w:rsidR="00FE34E1" w:rsidRDefault="00FE34E1" w:rsidP="00A54703">
      <w:pPr>
        <w:pStyle w:val="2"/>
        <w:spacing w:before="624" w:after="624" w:line="240" w:lineRule="auto"/>
        <w:jc w:val="left"/>
      </w:pPr>
      <w:bookmarkStart w:id="116" w:name="_Toc8680107"/>
      <w:bookmarkStart w:id="117" w:name="_Toc8825176"/>
      <w:bookmarkStart w:id="118" w:name="_Toc9174802"/>
      <w:r>
        <w:t>4</w:t>
      </w:r>
      <w:r>
        <w:rPr>
          <w:rFonts w:hint="eastAsia"/>
        </w:rPr>
        <w:t>.2</w:t>
      </w:r>
      <w:r>
        <w:t xml:space="preserve">  </w:t>
      </w:r>
      <w:bookmarkEnd w:id="116"/>
      <w:bookmarkEnd w:id="117"/>
      <w:r>
        <w:rPr>
          <w:rFonts w:hint="eastAsia"/>
        </w:rPr>
        <w:t>时域波形</w:t>
      </w:r>
      <w:r>
        <w:t>和</w:t>
      </w:r>
      <w:r>
        <w:rPr>
          <w:rFonts w:hint="eastAsia"/>
        </w:rPr>
        <w:t>相图</w:t>
      </w:r>
      <w:r>
        <w:t>分析</w:t>
      </w:r>
      <w:bookmarkEnd w:id="118"/>
    </w:p>
    <w:p w14:paraId="02BB65A1" w14:textId="2709EA77" w:rsidR="00961D91" w:rsidRPr="00961D91" w:rsidRDefault="00543C9E" w:rsidP="00543C9E">
      <w:r>
        <w:rPr>
          <w:rFonts w:hint="eastAsia"/>
        </w:rPr>
        <w:t>一</w:t>
      </w:r>
      <w:r>
        <w:t>、</w:t>
      </w:r>
      <w:r w:rsidR="00961D91">
        <w:rPr>
          <w:rFonts w:hint="eastAsia"/>
        </w:rPr>
        <w:t>混沌系统</w:t>
      </w:r>
      <w:r w:rsidR="00961D91">
        <w:t>的时域波形图分析</w:t>
      </w:r>
    </w:p>
    <w:p w14:paraId="2EBFB168" w14:textId="01D77B0C" w:rsidR="00200D7A" w:rsidRPr="00200D7A" w:rsidRDefault="00D75C30" w:rsidP="004838AD">
      <w:r>
        <w:rPr>
          <w:rFonts w:hint="eastAsia"/>
        </w:rPr>
        <w:tab/>
      </w:r>
      <w:r w:rsidR="009521E3">
        <w:rPr>
          <w:rFonts w:hint="eastAsia"/>
        </w:rPr>
        <w:t>若方程</w:t>
      </w:r>
      <w:r w:rsidR="009521E3">
        <w:t>组</w:t>
      </w:r>
      <w:r w:rsidR="009521E3">
        <w:rPr>
          <w:rFonts w:hint="eastAsia"/>
        </w:rPr>
        <w:t>(</w:t>
      </w:r>
      <w:r w:rsidR="009521E3">
        <w:t>11</w:t>
      </w:r>
      <w:r w:rsidR="009521E3">
        <w:rPr>
          <w:rFonts w:hint="eastAsia"/>
        </w:rPr>
        <w:t>)</w:t>
      </w:r>
      <w:r w:rsidR="009521E3">
        <w:t>中的</w:t>
      </w:r>
      <w:r w:rsidR="009521E3">
        <w:rPr>
          <w:rFonts w:hint="eastAsia"/>
        </w:rPr>
        <w:t>电路</w:t>
      </w:r>
      <w:r w:rsidR="009521E3">
        <w:t>参数</w:t>
      </w:r>
      <w:r w:rsidR="009521E3">
        <w:rPr>
          <w:rFonts w:hint="eastAsia"/>
        </w:rPr>
        <w:t>为</w:t>
      </w:r>
      <w:r w:rsidR="009521E3">
        <w:t>确定</w:t>
      </w:r>
      <w:r w:rsidR="009521E3">
        <w:rPr>
          <w:rFonts w:hint="eastAsia"/>
        </w:rPr>
        <w:t>的</w:t>
      </w:r>
      <w:r w:rsidR="009521E3">
        <w:t>数值</w:t>
      </w:r>
      <w:r w:rsidR="00200D7A">
        <w:rPr>
          <w:rFonts w:hint="eastAsia"/>
        </w:rPr>
        <w:t>，</w:t>
      </w:r>
      <w:r w:rsidR="00200D7A">
        <w:t>系统初始状态已知</w:t>
      </w:r>
      <w:r w:rsidR="009521E3">
        <w:t>，</w:t>
      </w:r>
      <w:r w:rsidR="009521E3">
        <w:rPr>
          <w:rFonts w:hint="eastAsia"/>
        </w:rPr>
        <w:t>那么</w:t>
      </w:r>
      <w:r w:rsidR="009521E3">
        <w:t>该系统的每一时刻的运动状态都可以</w:t>
      </w:r>
      <w:r w:rsidR="009521E3">
        <w:rPr>
          <w:rFonts w:hint="eastAsia"/>
        </w:rPr>
        <w:t>通过</w:t>
      </w:r>
      <w:r w:rsidR="009521E3">
        <w:t>计算</w:t>
      </w:r>
      <w:r w:rsidR="009521E3">
        <w:rPr>
          <w:rFonts w:hint="eastAsia"/>
        </w:rPr>
        <w:t>确定</w:t>
      </w:r>
      <w:r w:rsidR="009521E3">
        <w:t>。</w:t>
      </w:r>
      <w:r w:rsidR="00200D7A">
        <w:rPr>
          <w:rFonts w:hint="eastAsia"/>
        </w:rPr>
        <w:t>通过</w:t>
      </w:r>
      <w:r w:rsidR="00200D7A">
        <w:t>控制变量法不断调试，</w:t>
      </w:r>
      <w:r w:rsidR="00200D7A">
        <w:rPr>
          <w:rFonts w:hint="eastAsia"/>
        </w:rPr>
        <w:t>取得</w:t>
      </w:r>
      <w:r w:rsidR="00600009">
        <w:rPr>
          <w:rFonts w:hint="eastAsia"/>
        </w:rPr>
        <w:t>合适</w:t>
      </w:r>
      <w:r w:rsidR="00600009">
        <w:t>的</w:t>
      </w:r>
      <w:r w:rsidR="00200D7A">
        <w:t>电路的参数如下，</w:t>
      </w:r>
      <w:r w:rsidR="00200D7A">
        <w:rPr>
          <w:rFonts w:hint="eastAsia"/>
        </w:rPr>
        <w:t>电容取</w:t>
      </w:r>
      <w:r w:rsidR="00200D7A">
        <w:t>c=130</w:t>
      </w:r>
      <w:r w:rsidR="00200D7A" w:rsidRPr="00200D7A">
        <w:rPr>
          <w:i/>
        </w:rPr>
        <w:t>mF</w:t>
      </w:r>
      <w:r w:rsidR="00200D7A">
        <w:rPr>
          <w:rFonts w:hint="eastAsia"/>
        </w:rPr>
        <w:t>，电感</w:t>
      </w:r>
      <w:r w:rsidR="00200D7A">
        <w:t>取</w:t>
      </w:r>
      <w:r w:rsidR="00200D7A">
        <w:t>L=54</w:t>
      </w:r>
      <w:r w:rsidR="00200D7A" w:rsidRPr="00200D7A">
        <w:rPr>
          <w:i/>
        </w:rPr>
        <w:t>mH</w:t>
      </w:r>
      <w:r w:rsidR="00200D7A">
        <w:rPr>
          <w:rFonts w:hint="eastAsia"/>
        </w:rPr>
        <w:t>。</w:t>
      </w:r>
    </w:p>
    <w:p w14:paraId="20D8084F" w14:textId="06C6B003" w:rsidR="00DB2BE6" w:rsidRDefault="00D75C30" w:rsidP="00200D7A">
      <w:pPr>
        <w:ind w:firstLine="420"/>
      </w:pPr>
      <w:r w:rsidRPr="00B65E03">
        <w:rPr>
          <w:rFonts w:hint="eastAsia"/>
        </w:rPr>
        <w:t>该</w:t>
      </w:r>
      <w:r w:rsidR="000E0934" w:rsidRPr="00B65E03">
        <w:rPr>
          <w:rFonts w:hint="eastAsia"/>
        </w:rPr>
        <w:t>非线性</w:t>
      </w:r>
      <w:r w:rsidRPr="00B65E03">
        <w:t>系统</w:t>
      </w:r>
      <w:r w:rsidRPr="00B65E03">
        <w:rPr>
          <w:rFonts w:hint="eastAsia"/>
        </w:rPr>
        <w:t>的</w:t>
      </w:r>
      <w:r w:rsidRPr="00B65E03">
        <w:t>状态可以通过</w:t>
      </w:r>
      <w:r w:rsidR="001A67C6">
        <w:rPr>
          <w:rFonts w:hint="eastAsia"/>
        </w:rPr>
        <w:t>三维</w:t>
      </w:r>
      <w:r w:rsidR="001A67C6">
        <w:t>向量</w:t>
      </w:r>
      <w:r w:rsidR="001D1053" w:rsidRPr="001D1053">
        <w:rPr>
          <w:position w:val="-12"/>
        </w:rPr>
        <w:object w:dxaOrig="960" w:dyaOrig="360" w14:anchorId="346DBD0A">
          <v:shape id="_x0000_i1063" type="#_x0000_t75" style="width:47.7pt;height:18.4pt" o:ole="">
            <v:imagedata r:id="rId98" o:title=""/>
          </v:shape>
          <o:OLEObject Type="Embed" ProgID="Equation.DSMT4" ShapeID="_x0000_i1063" DrawAspect="Content" ObjectID="_1619809629" r:id="rId99"/>
        </w:object>
      </w:r>
      <w:r w:rsidR="001A67C6">
        <w:t xml:space="preserve"> </w:t>
      </w:r>
      <w:r w:rsidR="000E0934" w:rsidRPr="00B65E03">
        <w:rPr>
          <w:rFonts w:hint="eastAsia"/>
        </w:rPr>
        <w:t>表示。只需要</w:t>
      </w:r>
      <w:r w:rsidRPr="00B65E03">
        <w:t>给定</w:t>
      </w:r>
      <w:r w:rsidRPr="00B65E03">
        <w:rPr>
          <w:rFonts w:hint="eastAsia"/>
        </w:rPr>
        <w:t>系统</w:t>
      </w:r>
      <w:r w:rsidRPr="00B65E03">
        <w:t>一个初始状态</w:t>
      </w:r>
      <w:r w:rsidR="001D1053" w:rsidRPr="001D1053">
        <w:rPr>
          <w:position w:val="-12"/>
        </w:rPr>
        <w:object w:dxaOrig="980" w:dyaOrig="360" w14:anchorId="6FA7462C">
          <v:shape id="_x0000_i1064" type="#_x0000_t75" style="width:48.55pt;height:18.4pt" o:ole="">
            <v:imagedata r:id="rId100" o:title=""/>
          </v:shape>
          <o:OLEObject Type="Embed" ProgID="Equation.DSMT4" ShapeID="_x0000_i1064" DrawAspect="Content" ObjectID="_1619809630" r:id="rId101"/>
        </w:object>
      </w:r>
      <w:r w:rsidR="000E0934" w:rsidRPr="00B65E03">
        <w:rPr>
          <w:rFonts w:hint="eastAsia"/>
        </w:rPr>
        <w:t>，然后根据描述</w:t>
      </w:r>
      <w:r w:rsidR="000E0934" w:rsidRPr="00B65E03">
        <w:t>该系统</w:t>
      </w:r>
      <w:r w:rsidR="000E0934" w:rsidRPr="00B65E03">
        <w:rPr>
          <w:rFonts w:hint="eastAsia"/>
        </w:rPr>
        <w:t>状态</w:t>
      </w:r>
      <w:r w:rsidR="000E0934" w:rsidRPr="00B65E03">
        <w:t>的</w:t>
      </w:r>
      <w:r w:rsidR="000E0934" w:rsidRPr="00B65E03">
        <w:rPr>
          <w:rFonts w:hint="eastAsia"/>
        </w:rPr>
        <w:t>微分</w:t>
      </w:r>
      <w:r w:rsidR="000E0934" w:rsidRPr="00B65E03">
        <w:t>方程（</w:t>
      </w:r>
      <w:r w:rsidR="000E0934" w:rsidRPr="00B65E03">
        <w:rPr>
          <w:rFonts w:hint="eastAsia"/>
        </w:rPr>
        <w:t>1</w:t>
      </w:r>
      <w:r w:rsidR="004838AD">
        <w:t>1</w:t>
      </w:r>
      <w:r w:rsidR="000E0934" w:rsidRPr="00B65E03">
        <w:t>）</w:t>
      </w:r>
      <w:r w:rsidR="000E0934" w:rsidRPr="00B65E03">
        <w:rPr>
          <w:rFonts w:hint="eastAsia"/>
        </w:rPr>
        <w:t>在</w:t>
      </w:r>
      <w:r w:rsidR="000E0934" w:rsidRPr="00B65E03">
        <w:t>Matlab</w:t>
      </w:r>
      <w:r w:rsidR="000E0934" w:rsidRPr="00B65E03">
        <w:t>中构建模型，运用算法</w:t>
      </w:r>
      <w:r w:rsidR="000E0934" w:rsidRPr="00B65E03">
        <w:rPr>
          <w:rFonts w:hint="eastAsia"/>
        </w:rPr>
        <w:t>就能</w:t>
      </w:r>
      <w:r w:rsidR="00612898" w:rsidRPr="00B65E03">
        <w:rPr>
          <w:rFonts w:hint="eastAsia"/>
        </w:rPr>
        <w:t>模拟</w:t>
      </w:r>
      <w:r w:rsidR="000E0934" w:rsidRPr="00B65E03">
        <w:t>出</w:t>
      </w:r>
      <w:r w:rsidR="001D1053" w:rsidRPr="001D1053">
        <w:rPr>
          <w:position w:val="-12"/>
        </w:rPr>
        <w:object w:dxaOrig="240" w:dyaOrig="360" w14:anchorId="236B258C">
          <v:shape id="_x0000_i1065" type="#_x0000_t75" style="width:11.7pt;height:18.4pt" o:ole="">
            <v:imagedata r:id="rId102" o:title=""/>
          </v:shape>
          <o:OLEObject Type="Embed" ProgID="Equation.DSMT4" ShapeID="_x0000_i1065" DrawAspect="Content" ObjectID="_1619809631" r:id="rId103"/>
        </w:object>
      </w:r>
      <w:r w:rsidR="000E0934" w:rsidRPr="00B65E03">
        <w:rPr>
          <w:rFonts w:hint="eastAsia"/>
        </w:rPr>
        <w:t>，</w:t>
      </w:r>
      <w:r w:rsidR="001D1053" w:rsidRPr="001D1053">
        <w:rPr>
          <w:position w:val="-12"/>
        </w:rPr>
        <w:object w:dxaOrig="260" w:dyaOrig="360" w14:anchorId="351A2E10">
          <v:shape id="_x0000_i1066" type="#_x0000_t75" style="width:12.55pt;height:18.4pt" o:ole="">
            <v:imagedata r:id="rId104" o:title=""/>
          </v:shape>
          <o:OLEObject Type="Embed" ProgID="Equation.DSMT4" ShapeID="_x0000_i1066" DrawAspect="Content" ObjectID="_1619809632" r:id="rId105"/>
        </w:object>
      </w:r>
      <w:r w:rsidR="000E0934" w:rsidRPr="00B65E03">
        <w:rPr>
          <w:rFonts w:hint="eastAsia"/>
        </w:rPr>
        <w:t>和</w:t>
      </w:r>
      <w:r w:rsidR="001D1053" w:rsidRPr="001D1053">
        <w:rPr>
          <w:position w:val="-6"/>
        </w:rPr>
        <w:object w:dxaOrig="200" w:dyaOrig="220" w14:anchorId="36706BE5">
          <v:shape id="_x0000_i1067" type="#_x0000_t75" style="width:10.05pt;height:10.9pt" o:ole="">
            <v:imagedata r:id="rId106" o:title=""/>
          </v:shape>
          <o:OLEObject Type="Embed" ProgID="Equation.DSMT4" ShapeID="_x0000_i1067" DrawAspect="Content" ObjectID="_1619809633" r:id="rId107"/>
        </w:object>
      </w:r>
      <w:r w:rsidR="00825E80" w:rsidRPr="00B65E03">
        <w:rPr>
          <w:rFonts w:hint="eastAsia"/>
        </w:rPr>
        <w:t>时域波形</w:t>
      </w:r>
      <w:r w:rsidR="000E0934" w:rsidRPr="00B65E03">
        <w:t>，</w:t>
      </w:r>
      <w:r w:rsidR="000E0934" w:rsidRPr="00B65E03">
        <w:rPr>
          <w:rFonts w:hint="eastAsia"/>
        </w:rPr>
        <w:t>以下</w:t>
      </w:r>
      <w:r w:rsidR="00BD11F4">
        <w:t>是</w:t>
      </w:r>
      <w:r w:rsidR="000E0934" w:rsidRPr="00B65E03">
        <w:t>设置了两个不同</w:t>
      </w:r>
      <w:r w:rsidR="000E0934" w:rsidRPr="00B65E03">
        <w:rPr>
          <w:rFonts w:hint="eastAsia"/>
        </w:rPr>
        <w:t>的</w:t>
      </w:r>
      <w:r w:rsidR="000E0934" w:rsidRPr="00B65E03">
        <w:t>初始状态</w:t>
      </w:r>
      <w:r w:rsidR="00F10246" w:rsidRPr="00B65E03">
        <w:rPr>
          <w:rFonts w:hint="eastAsia"/>
        </w:rPr>
        <w:t>下的</w:t>
      </w:r>
      <w:r w:rsidR="00C25874">
        <w:rPr>
          <w:rFonts w:hint="eastAsia"/>
        </w:rPr>
        <w:t>系统</w:t>
      </w:r>
      <w:r w:rsidR="00011BFE">
        <w:rPr>
          <w:rFonts w:hint="eastAsia"/>
        </w:rPr>
        <w:t>时域</w:t>
      </w:r>
      <w:r w:rsidR="00011BFE">
        <w:t>波形图</w:t>
      </w:r>
      <w:r w:rsidR="00F10246" w:rsidRPr="00B65E03">
        <w:t>仿真结果</w:t>
      </w:r>
      <w:r w:rsidR="00A91076" w:rsidRPr="00B65E03">
        <w:rPr>
          <w:rFonts w:hint="eastAsia"/>
        </w:rPr>
        <w:t>，</w:t>
      </w:r>
      <w:r w:rsidR="00A91076" w:rsidRPr="00B65E03">
        <w:t>图像从上</w:t>
      </w:r>
      <w:r w:rsidR="00A91076" w:rsidRPr="00B65E03">
        <w:rPr>
          <w:rFonts w:hint="eastAsia"/>
        </w:rPr>
        <w:t>至</w:t>
      </w:r>
      <w:r w:rsidR="00A91076" w:rsidRPr="00B65E03">
        <w:t>下依次是</w:t>
      </w:r>
      <w:r w:rsidR="001D1053" w:rsidRPr="001D1053">
        <w:rPr>
          <w:position w:val="-12"/>
        </w:rPr>
        <w:object w:dxaOrig="240" w:dyaOrig="360" w14:anchorId="6F86AC49">
          <v:shape id="_x0000_i1068" type="#_x0000_t75" style="width:11.7pt;height:18.4pt" o:ole="">
            <v:imagedata r:id="rId108" o:title=""/>
          </v:shape>
          <o:OLEObject Type="Embed" ProgID="Equation.DSMT4" ShapeID="_x0000_i1068" DrawAspect="Content" ObjectID="_1619809634" r:id="rId109"/>
        </w:object>
      </w:r>
      <w:r w:rsidR="00A91076" w:rsidRPr="00B65E03">
        <w:rPr>
          <w:rFonts w:hint="eastAsia"/>
        </w:rPr>
        <w:t>随</w:t>
      </w:r>
      <w:r w:rsidR="00A91076" w:rsidRPr="00B65E03">
        <w:t>时间</w:t>
      </w:r>
      <w:r w:rsidR="00A91076" w:rsidRPr="00B65E03">
        <w:t>t</w:t>
      </w:r>
      <w:r w:rsidR="00A91076" w:rsidRPr="00B65E03">
        <w:rPr>
          <w:rFonts w:hint="eastAsia"/>
        </w:rPr>
        <w:t>的</w:t>
      </w:r>
      <w:r w:rsidR="00A91076" w:rsidRPr="00B65E03">
        <w:t>变化轨迹</w:t>
      </w:r>
      <w:r w:rsidR="00A91076" w:rsidRPr="00B65E03">
        <w:rPr>
          <w:rFonts w:hint="eastAsia"/>
        </w:rPr>
        <w:t>、</w:t>
      </w:r>
      <w:r w:rsidR="001D1053" w:rsidRPr="001D1053">
        <w:rPr>
          <w:position w:val="-12"/>
        </w:rPr>
        <w:object w:dxaOrig="260" w:dyaOrig="360" w14:anchorId="33597A82">
          <v:shape id="_x0000_i1069" type="#_x0000_t75" style="width:12.55pt;height:18.4pt" o:ole="">
            <v:imagedata r:id="rId110" o:title=""/>
          </v:shape>
          <o:OLEObject Type="Embed" ProgID="Equation.DSMT4" ShapeID="_x0000_i1069" DrawAspect="Content" ObjectID="_1619809635" r:id="rId111"/>
        </w:object>
      </w:r>
      <w:r w:rsidR="00A91076" w:rsidRPr="00B65E03">
        <w:rPr>
          <w:rFonts w:hint="eastAsia"/>
        </w:rPr>
        <w:t>随</w:t>
      </w:r>
      <w:r w:rsidR="00A91076" w:rsidRPr="00B65E03">
        <w:t>时间</w:t>
      </w:r>
      <w:r w:rsidR="00A91076" w:rsidRPr="00B65E03">
        <w:t>t</w:t>
      </w:r>
      <w:r w:rsidR="00A91076" w:rsidRPr="00B65E03">
        <w:t>的变化轨迹、状态变量</w:t>
      </w:r>
      <w:r w:rsidR="001D1053" w:rsidRPr="001D1053">
        <w:rPr>
          <w:position w:val="-6"/>
        </w:rPr>
        <w:object w:dxaOrig="200" w:dyaOrig="220" w14:anchorId="37C8171C">
          <v:shape id="_x0000_i1070" type="#_x0000_t75" style="width:10.05pt;height:10.9pt" o:ole="">
            <v:imagedata r:id="rId112" o:title=""/>
          </v:shape>
          <o:OLEObject Type="Embed" ProgID="Equation.DSMT4" ShapeID="_x0000_i1070" DrawAspect="Content" ObjectID="_1619809636" r:id="rId113"/>
        </w:object>
      </w:r>
      <w:r w:rsidR="00A91076" w:rsidRPr="00B65E03">
        <w:rPr>
          <w:rFonts w:hint="eastAsia"/>
        </w:rPr>
        <w:t>随</w:t>
      </w:r>
      <w:r w:rsidR="00A91076" w:rsidRPr="00B65E03">
        <w:t>t</w:t>
      </w:r>
      <w:r w:rsidR="00A91076" w:rsidRPr="00B65E03">
        <w:rPr>
          <w:rFonts w:hint="eastAsia"/>
        </w:rPr>
        <w:t>的</w:t>
      </w:r>
      <w:r w:rsidR="00A91076" w:rsidRPr="00B65E03">
        <w:t>变化轨迹</w:t>
      </w:r>
      <w:r w:rsidR="008820A4" w:rsidRPr="00B65E03">
        <w:rPr>
          <w:rFonts w:hint="eastAsia"/>
        </w:rPr>
        <w:t>。</w:t>
      </w:r>
    </w:p>
    <w:p w14:paraId="509BD7E8" w14:textId="6EEE4782" w:rsidR="001A67C6" w:rsidRDefault="001A67C6" w:rsidP="001A67C6">
      <w:pPr>
        <w:spacing w:beforeLines="1150" w:before="3588" w:line="460" w:lineRule="exact"/>
      </w:pPr>
      <w:r>
        <w:rPr>
          <w:noProof/>
        </w:rPr>
        <w:drawing>
          <wp:inline distT="0" distB="0" distL="0" distR="0" wp14:anchorId="463A2CA7" wp14:editId="5828F9C6">
            <wp:extent cx="5400040" cy="2388235"/>
            <wp:effectExtent l="0" t="0" r="0" b="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extLst>
                        <a:ext uri="{28A0092B-C50C-407E-A947-70E740481C1C}">
                          <a14:useLocalDpi xmlns:a14="http://schemas.microsoft.com/office/drawing/2010/main" val="0"/>
                        </a:ext>
                      </a:extLst>
                    </a:blip>
                    <a:stretch>
                      <a:fillRect/>
                    </a:stretch>
                  </pic:blipFill>
                  <pic:spPr>
                    <a:xfrm>
                      <a:off x="0" y="0"/>
                      <a:ext cx="5400040" cy="2388235"/>
                    </a:xfrm>
                    <a:prstGeom prst="rect">
                      <a:avLst/>
                    </a:prstGeom>
                  </pic:spPr>
                </pic:pic>
              </a:graphicData>
            </a:graphic>
          </wp:inline>
        </w:drawing>
      </w:r>
    </w:p>
    <w:p w14:paraId="37BE4DC3" w14:textId="046469A8" w:rsidR="00737FCF" w:rsidRPr="00F30D69" w:rsidRDefault="00604CB8" w:rsidP="00604CB8">
      <w:pPr>
        <w:spacing w:line="460" w:lineRule="exact"/>
        <w:ind w:firstLineChars="50" w:firstLine="105"/>
        <w:jc w:val="center"/>
        <w:rPr>
          <w:rFonts w:ascii="宋体" w:hAnsi="宋体"/>
          <w:sz w:val="21"/>
          <w:szCs w:val="21"/>
        </w:rPr>
      </w:pPr>
      <w:commentRangeStart w:id="119"/>
      <w:r w:rsidRPr="00F30D69">
        <w:rPr>
          <w:rFonts w:ascii="宋体" w:hAnsi="宋体" w:hint="eastAsia"/>
          <w:sz w:val="21"/>
          <w:szCs w:val="21"/>
        </w:rPr>
        <w:t>图5混沌</w:t>
      </w:r>
      <w:r w:rsidRPr="00F30D69">
        <w:rPr>
          <w:rFonts w:ascii="宋体" w:hAnsi="宋体"/>
          <w:sz w:val="21"/>
          <w:szCs w:val="21"/>
        </w:rPr>
        <w:t>系统的时域波形</w:t>
      </w:r>
      <w:commentRangeEnd w:id="119"/>
      <w:r w:rsidR="001E2729">
        <w:rPr>
          <w:rStyle w:val="a6"/>
        </w:rPr>
        <w:commentReference w:id="119"/>
      </w:r>
    </w:p>
    <w:p w14:paraId="53D32A32" w14:textId="354DD5F8" w:rsidR="00264C06" w:rsidRPr="00ED3968" w:rsidRDefault="008820A4" w:rsidP="002C35F0">
      <w:pPr>
        <w:ind w:firstLine="420"/>
      </w:pPr>
      <w:r w:rsidRPr="00ED3968">
        <w:rPr>
          <w:rFonts w:hint="eastAsia"/>
        </w:rPr>
        <w:t>其中图</w:t>
      </w:r>
      <w:r w:rsidR="00D7122F">
        <w:rPr>
          <w:rFonts w:hint="eastAsia"/>
        </w:rPr>
        <w:t>5</w:t>
      </w:r>
      <w:r w:rsidR="00D7122F">
        <w:rPr>
          <w:rFonts w:hint="eastAsia"/>
        </w:rPr>
        <w:t>中</w:t>
      </w:r>
      <w:r w:rsidRPr="00ED3968">
        <w:t>（</w:t>
      </w:r>
      <w:r w:rsidRPr="00ED3968">
        <w:rPr>
          <w:rFonts w:hint="eastAsia"/>
        </w:rPr>
        <w:t>a</w:t>
      </w:r>
      <w:r w:rsidRPr="00ED3968">
        <w:t>）</w:t>
      </w:r>
      <w:r w:rsidRPr="00ED3968">
        <w:rPr>
          <w:rFonts w:hint="eastAsia"/>
        </w:rPr>
        <w:t>是初始</w:t>
      </w:r>
      <w:r w:rsidRPr="00ED3968">
        <w:t>状态设为（</w:t>
      </w:r>
      <w:r w:rsidRPr="00ED3968">
        <w:rPr>
          <w:rFonts w:hint="eastAsia"/>
        </w:rPr>
        <w:t>0.1</w:t>
      </w:r>
      <w:r w:rsidRPr="00ED3968">
        <w:rPr>
          <w:rFonts w:hint="eastAsia"/>
        </w:rPr>
        <w:t>，</w:t>
      </w:r>
      <w:r w:rsidRPr="00ED3968">
        <w:rPr>
          <w:rFonts w:hint="eastAsia"/>
        </w:rPr>
        <w:t>0.1</w:t>
      </w:r>
      <w:r w:rsidRPr="00ED3968">
        <w:rPr>
          <w:rFonts w:hint="eastAsia"/>
        </w:rPr>
        <w:t>，</w:t>
      </w:r>
      <w:r w:rsidRPr="00ED3968">
        <w:rPr>
          <w:rFonts w:hint="eastAsia"/>
        </w:rPr>
        <w:t>0.2</w:t>
      </w:r>
      <w:r w:rsidRPr="00ED3968">
        <w:t>）</w:t>
      </w:r>
      <w:r w:rsidRPr="00ED3968">
        <w:rPr>
          <w:rFonts w:hint="eastAsia"/>
        </w:rPr>
        <w:t>时</w:t>
      </w:r>
      <w:r w:rsidRPr="00ED3968">
        <w:t>系统的</w:t>
      </w:r>
      <w:r w:rsidR="00B86827" w:rsidRPr="00ED3968">
        <w:rPr>
          <w:rFonts w:hint="eastAsia"/>
        </w:rPr>
        <w:t>时域波形</w:t>
      </w:r>
      <w:r w:rsidRPr="00ED3968">
        <w:rPr>
          <w:rFonts w:hint="eastAsia"/>
        </w:rPr>
        <w:t>，</w:t>
      </w:r>
      <w:r w:rsidR="001709CB" w:rsidRPr="00ED3968">
        <w:rPr>
          <w:rFonts w:hint="eastAsia"/>
        </w:rPr>
        <w:t>观察</w:t>
      </w:r>
      <w:r w:rsidRPr="00ED3968">
        <w:t>发</w:t>
      </w:r>
      <w:r w:rsidRPr="00ED3968">
        <w:lastRenderedPageBreak/>
        <w:t>现系统此时</w:t>
      </w:r>
      <w:r w:rsidR="00D16946">
        <w:rPr>
          <w:rFonts w:hint="eastAsia"/>
        </w:rPr>
        <w:t>有</w:t>
      </w:r>
      <w:r w:rsidR="001709CB" w:rsidRPr="00ED3968">
        <w:rPr>
          <w:rFonts w:hint="eastAsia"/>
        </w:rPr>
        <w:t>振荡</w:t>
      </w:r>
      <w:r w:rsidR="00D16946">
        <w:rPr>
          <w:rFonts w:hint="eastAsia"/>
        </w:rPr>
        <w:t>信号</w:t>
      </w:r>
      <w:r w:rsidR="00D16946">
        <w:t>产生</w:t>
      </w:r>
      <w:r w:rsidR="001709CB" w:rsidRPr="00ED3968">
        <w:rPr>
          <w:rFonts w:hint="eastAsia"/>
        </w:rPr>
        <w:t>，</w:t>
      </w:r>
      <w:r w:rsidR="001709CB" w:rsidRPr="00ED3968">
        <w:t>而且是无周期无规律的混沌振荡</w:t>
      </w:r>
      <w:r w:rsidR="00B57F49" w:rsidRPr="00ED3968">
        <w:rPr>
          <w:rFonts w:hint="eastAsia"/>
        </w:rPr>
        <w:t>。</w:t>
      </w:r>
      <w:r w:rsidR="002C35F0">
        <w:rPr>
          <w:rFonts w:hint="eastAsia"/>
        </w:rPr>
        <w:t>因此</w:t>
      </w:r>
      <w:r w:rsidR="002C35F0">
        <w:t>说明了该忆阻器此时</w:t>
      </w:r>
      <w:r w:rsidR="002C35F0">
        <w:rPr>
          <w:rFonts w:hint="eastAsia"/>
        </w:rPr>
        <w:t>处于局部</w:t>
      </w:r>
      <w:r w:rsidR="002C35F0">
        <w:t>有源工作区域</w:t>
      </w:r>
      <w:r w:rsidR="002C35F0">
        <w:rPr>
          <w:rFonts w:hint="eastAsia"/>
        </w:rPr>
        <w:t>，</w:t>
      </w:r>
      <w:r w:rsidR="00CC25A7">
        <w:rPr>
          <w:rFonts w:hint="eastAsia"/>
        </w:rPr>
        <w:t>直接</w:t>
      </w:r>
      <w:r w:rsidR="00CC25A7">
        <w:t>观测图像推测是否为混沌振荡显得粗略，之后将</w:t>
      </w:r>
      <w:r w:rsidR="00074D83">
        <w:rPr>
          <w:rFonts w:hint="eastAsia"/>
        </w:rPr>
        <w:t>通过</w:t>
      </w:r>
      <w:r w:rsidR="00CC25A7">
        <w:t>计算它的李雅普诺夫指数判断</w:t>
      </w:r>
      <w:r w:rsidR="00A379AE">
        <w:rPr>
          <w:rFonts w:hint="eastAsia"/>
        </w:rPr>
        <w:t>系统</w:t>
      </w:r>
      <w:r w:rsidR="00CC25A7">
        <w:t>是否真的</w:t>
      </w:r>
      <w:r w:rsidR="00CD7CBE">
        <w:rPr>
          <w:rFonts w:hint="eastAsia"/>
        </w:rPr>
        <w:t>产生了</w:t>
      </w:r>
      <w:r w:rsidR="00CC25A7">
        <w:t>混沌振荡。</w:t>
      </w:r>
    </w:p>
    <w:p w14:paraId="661A07B9" w14:textId="585B3612" w:rsidR="00B57F49" w:rsidRPr="00ED3968" w:rsidRDefault="00B57F49" w:rsidP="002C35F0">
      <w:pPr>
        <w:ind w:firstLine="420"/>
      </w:pPr>
      <w:r w:rsidRPr="00ED3968">
        <w:rPr>
          <w:rFonts w:hint="eastAsia"/>
        </w:rPr>
        <w:t>图</w:t>
      </w:r>
      <w:r w:rsidRPr="00ED3968">
        <w:t>（</w:t>
      </w:r>
      <w:r w:rsidR="002C35F0">
        <w:rPr>
          <w:rFonts w:hint="eastAsia"/>
        </w:rPr>
        <w:t>b</w:t>
      </w:r>
      <w:r w:rsidRPr="00ED3968">
        <w:t>）</w:t>
      </w:r>
      <w:r w:rsidRPr="00ED3968">
        <w:rPr>
          <w:rFonts w:hint="eastAsia"/>
        </w:rPr>
        <w:t>是初始</w:t>
      </w:r>
      <w:r w:rsidRPr="00ED3968">
        <w:t>状态设为（</w:t>
      </w:r>
      <w:r w:rsidRPr="00ED3968">
        <w:rPr>
          <w:rFonts w:hint="eastAsia"/>
        </w:rPr>
        <w:t>0.1</w:t>
      </w:r>
      <w:r w:rsidRPr="00ED3968">
        <w:rPr>
          <w:rFonts w:hint="eastAsia"/>
        </w:rPr>
        <w:t>，</w:t>
      </w:r>
      <w:r w:rsidRPr="00ED3968">
        <w:rPr>
          <w:rFonts w:hint="eastAsia"/>
        </w:rPr>
        <w:t>0.1</w:t>
      </w:r>
      <w:r w:rsidRPr="00ED3968">
        <w:rPr>
          <w:rFonts w:hint="eastAsia"/>
        </w:rPr>
        <w:t>，</w:t>
      </w:r>
      <w:r w:rsidRPr="00ED3968">
        <w:rPr>
          <w:rFonts w:hint="eastAsia"/>
        </w:rPr>
        <w:t>-0.2</w:t>
      </w:r>
      <w:r w:rsidRPr="00ED3968">
        <w:t>）</w:t>
      </w:r>
      <w:r w:rsidRPr="00ED3968">
        <w:rPr>
          <w:rFonts w:hint="eastAsia"/>
        </w:rPr>
        <w:t>时系统</w:t>
      </w:r>
      <w:r w:rsidR="00B86827" w:rsidRPr="00ED3968">
        <w:t>的</w:t>
      </w:r>
      <w:r w:rsidR="00B86827" w:rsidRPr="00ED3968">
        <w:rPr>
          <w:rFonts w:hint="eastAsia"/>
        </w:rPr>
        <w:t>时域</w:t>
      </w:r>
      <w:r w:rsidR="00B86827" w:rsidRPr="00ED3968">
        <w:t>波形</w:t>
      </w:r>
      <w:r w:rsidRPr="00ED3968">
        <w:t>，</w:t>
      </w:r>
      <w:r w:rsidRPr="00ED3968">
        <w:rPr>
          <w:rFonts w:hint="eastAsia"/>
        </w:rPr>
        <w:t>发现</w:t>
      </w:r>
      <w:r w:rsidRPr="00ED3968">
        <w:t>系统在</w:t>
      </w:r>
      <w:r w:rsidRPr="00ED3968">
        <w:rPr>
          <w:rFonts w:hint="eastAsia"/>
        </w:rPr>
        <w:t>初始值</w:t>
      </w:r>
      <w:r w:rsidRPr="00ED3968">
        <w:t>附近</w:t>
      </w:r>
      <w:r w:rsidRPr="00ED3968">
        <w:rPr>
          <w:rFonts w:hint="eastAsia"/>
        </w:rPr>
        <w:t>短暂波动后，逐渐</w:t>
      </w:r>
      <w:r w:rsidRPr="00ED3968">
        <w:t>趋于</w:t>
      </w:r>
      <w:r w:rsidRPr="00ED3968">
        <w:rPr>
          <w:rFonts w:hint="eastAsia"/>
        </w:rPr>
        <w:t>稳定</w:t>
      </w:r>
      <w:r w:rsidR="005F6B61" w:rsidRPr="00ED3968">
        <w:rPr>
          <w:rFonts w:hint="eastAsia"/>
        </w:rPr>
        <w:t>状态</w:t>
      </w:r>
      <w:r w:rsidRPr="00ED3968">
        <w:t>，</w:t>
      </w:r>
      <w:r w:rsidR="002C35F0">
        <w:rPr>
          <w:rFonts w:hint="eastAsia"/>
        </w:rPr>
        <w:t>系统</w:t>
      </w:r>
      <w:r w:rsidR="00E7524E">
        <w:rPr>
          <w:rFonts w:hint="eastAsia"/>
        </w:rPr>
        <w:t>最后</w:t>
      </w:r>
      <w:r w:rsidR="00E7524E">
        <w:t>的状态</w:t>
      </w:r>
      <w:r w:rsidR="001D1053" w:rsidRPr="001D1053">
        <w:rPr>
          <w:position w:val="-12"/>
        </w:rPr>
        <w:object w:dxaOrig="960" w:dyaOrig="360" w14:anchorId="2A2AFEB1">
          <v:shape id="_x0000_i1071" type="#_x0000_t75" style="width:47.7pt;height:18.4pt" o:ole="">
            <v:imagedata r:id="rId115" o:title=""/>
          </v:shape>
          <o:OLEObject Type="Embed" ProgID="Equation.DSMT4" ShapeID="_x0000_i1071" DrawAspect="Content" ObjectID="_1619809637" r:id="rId116"/>
        </w:object>
      </w:r>
      <w:r w:rsidR="002C35F0">
        <w:rPr>
          <w:rFonts w:hint="eastAsia"/>
        </w:rPr>
        <w:t>最终</w:t>
      </w:r>
      <w:r w:rsidR="005F6B61" w:rsidRPr="00ED3968">
        <w:rPr>
          <w:rFonts w:hint="eastAsia"/>
        </w:rPr>
        <w:t>逐渐</w:t>
      </w:r>
      <w:r w:rsidR="005F6B61" w:rsidRPr="00ED3968">
        <w:t>稳定在（</w:t>
      </w:r>
      <w:r w:rsidR="005F6B61" w:rsidRPr="00ED3968">
        <w:rPr>
          <w:rFonts w:hint="eastAsia"/>
        </w:rPr>
        <w:t>0</w:t>
      </w:r>
      <w:r w:rsidR="005F6B61" w:rsidRPr="00ED3968">
        <w:rPr>
          <w:rFonts w:hint="eastAsia"/>
        </w:rPr>
        <w:t>，</w:t>
      </w:r>
      <w:r w:rsidR="005F6B61" w:rsidRPr="00ED3968">
        <w:rPr>
          <w:rFonts w:hint="eastAsia"/>
        </w:rPr>
        <w:t>0</w:t>
      </w:r>
      <w:r w:rsidR="005F6B61" w:rsidRPr="00ED3968">
        <w:rPr>
          <w:rFonts w:hint="eastAsia"/>
        </w:rPr>
        <w:t>，</w:t>
      </w:r>
      <w:r w:rsidR="005F6B61" w:rsidRPr="00ED3968">
        <w:t>-1</w:t>
      </w:r>
      <w:r w:rsidR="005F6B61" w:rsidRPr="00ED3968">
        <w:t>）</w:t>
      </w:r>
      <w:r w:rsidR="005F6B61" w:rsidRPr="00ED3968">
        <w:rPr>
          <w:rFonts w:hint="eastAsia"/>
        </w:rPr>
        <w:t>处</w:t>
      </w:r>
      <w:r w:rsidR="009636B3">
        <w:rPr>
          <w:rFonts w:hint="eastAsia"/>
        </w:rPr>
        <w:t>，</w:t>
      </w:r>
      <w:r w:rsidR="009636B3">
        <w:t>由此可见（</w:t>
      </w:r>
      <w:r w:rsidR="009636B3">
        <w:rPr>
          <w:rFonts w:hint="eastAsia"/>
        </w:rPr>
        <w:t>0</w:t>
      </w:r>
      <w:r w:rsidR="009636B3">
        <w:rPr>
          <w:rFonts w:hint="eastAsia"/>
        </w:rPr>
        <w:t>，</w:t>
      </w:r>
      <w:r w:rsidR="009636B3">
        <w:rPr>
          <w:rFonts w:hint="eastAsia"/>
        </w:rPr>
        <w:t>0</w:t>
      </w:r>
      <w:r w:rsidR="009636B3">
        <w:rPr>
          <w:rFonts w:hint="eastAsia"/>
        </w:rPr>
        <w:t>，</w:t>
      </w:r>
      <w:r w:rsidR="009636B3">
        <w:t>-1</w:t>
      </w:r>
      <w:r w:rsidR="009636B3">
        <w:t>）</w:t>
      </w:r>
      <w:r w:rsidR="009636B3">
        <w:rPr>
          <w:rFonts w:hint="eastAsia"/>
        </w:rPr>
        <w:t>是</w:t>
      </w:r>
      <w:r w:rsidR="009636B3">
        <w:t>系统的一个</w:t>
      </w:r>
      <w:r w:rsidR="00F27ADC">
        <w:rPr>
          <w:rFonts w:hint="eastAsia"/>
        </w:rPr>
        <w:t>渐进</w:t>
      </w:r>
      <w:r w:rsidR="00F27ADC">
        <w:t>稳定平衡点。</w:t>
      </w:r>
    </w:p>
    <w:p w14:paraId="3A2D0B38" w14:textId="214F6DB3" w:rsidR="009921C9" w:rsidRDefault="00BD11F4" w:rsidP="002C35F0">
      <w:pPr>
        <w:ind w:firstLine="420"/>
      </w:pPr>
      <w:r>
        <w:rPr>
          <w:rFonts w:hint="eastAsia"/>
        </w:rPr>
        <w:t>于是</w:t>
      </w:r>
      <w:r w:rsidR="000465AD" w:rsidRPr="00ED3968">
        <w:t>可以</w:t>
      </w:r>
      <w:r w:rsidR="000465AD" w:rsidRPr="00ED3968">
        <w:rPr>
          <w:rFonts w:hint="eastAsia"/>
        </w:rPr>
        <w:t>得</w:t>
      </w:r>
      <w:r w:rsidR="000465AD" w:rsidRPr="00ED3968">
        <w:t>出以下结论</w:t>
      </w:r>
      <w:r w:rsidR="00297561" w:rsidRPr="00ED3968">
        <w:rPr>
          <w:rFonts w:hint="eastAsia"/>
        </w:rPr>
        <w:t>：</w:t>
      </w:r>
      <w:r w:rsidR="00297561" w:rsidRPr="00ED3968">
        <w:t>局部有源</w:t>
      </w:r>
      <w:r w:rsidR="00297561" w:rsidRPr="00ED3968">
        <w:rPr>
          <w:rFonts w:hint="eastAsia"/>
        </w:rPr>
        <w:t>性是</w:t>
      </w:r>
      <w:r w:rsidR="00297561" w:rsidRPr="00ED3968">
        <w:t>非线性系统产生混沌的重要条件。</w:t>
      </w:r>
      <w:r w:rsidR="00EC1A0B" w:rsidRPr="00ED3968">
        <w:rPr>
          <w:rFonts w:hint="eastAsia"/>
        </w:rPr>
        <w:t>在</w:t>
      </w:r>
      <w:r w:rsidR="00EC1A0B" w:rsidRPr="00ED3968">
        <w:t>给定不同的初始状态下，</w:t>
      </w:r>
      <w:r w:rsidR="005369CE">
        <w:rPr>
          <w:rFonts w:hint="eastAsia"/>
        </w:rPr>
        <w:t>非线性</w:t>
      </w:r>
      <w:r w:rsidR="00EC1A0B" w:rsidRPr="00ED3968">
        <w:rPr>
          <w:rFonts w:hint="eastAsia"/>
        </w:rPr>
        <w:t>系统的</w:t>
      </w:r>
      <w:r w:rsidR="00027254">
        <w:t>状态也会不同</w:t>
      </w:r>
      <w:r w:rsidR="00027254">
        <w:rPr>
          <w:rFonts w:hint="eastAsia"/>
        </w:rPr>
        <w:t>。在系统</w:t>
      </w:r>
      <w:r w:rsidR="00027254">
        <w:t>初始态设置为</w:t>
      </w:r>
      <w:r w:rsidR="00027254" w:rsidRPr="00ED3968">
        <w:t>（</w:t>
      </w:r>
      <w:r w:rsidR="00027254" w:rsidRPr="00ED3968">
        <w:rPr>
          <w:rFonts w:hint="eastAsia"/>
        </w:rPr>
        <w:t>0.1</w:t>
      </w:r>
      <w:r w:rsidR="00027254" w:rsidRPr="00ED3968">
        <w:rPr>
          <w:rFonts w:hint="eastAsia"/>
        </w:rPr>
        <w:t>，</w:t>
      </w:r>
      <w:r w:rsidR="00027254" w:rsidRPr="00ED3968">
        <w:rPr>
          <w:rFonts w:hint="eastAsia"/>
        </w:rPr>
        <w:t>0.1</w:t>
      </w:r>
      <w:r w:rsidR="00027254" w:rsidRPr="00ED3968">
        <w:rPr>
          <w:rFonts w:hint="eastAsia"/>
        </w:rPr>
        <w:t>，</w:t>
      </w:r>
      <w:r w:rsidR="00027254" w:rsidRPr="00ED3968">
        <w:rPr>
          <w:rFonts w:hint="eastAsia"/>
        </w:rPr>
        <w:t>0.2</w:t>
      </w:r>
      <w:r w:rsidR="00027254" w:rsidRPr="00ED3968">
        <w:t>）</w:t>
      </w:r>
      <w:r w:rsidR="00027254">
        <w:rPr>
          <w:rFonts w:hint="eastAsia"/>
        </w:rPr>
        <w:t>时</w:t>
      </w:r>
      <w:r w:rsidR="00027254">
        <w:t>，</w:t>
      </w:r>
      <w:r w:rsidR="00EC1A0B" w:rsidRPr="00ED3968">
        <w:t>系统</w:t>
      </w:r>
      <w:r w:rsidR="00027254">
        <w:rPr>
          <w:rFonts w:hint="eastAsia"/>
        </w:rPr>
        <w:t>产生</w:t>
      </w:r>
      <w:r w:rsidR="00027254">
        <w:t>了振荡，说明该忆阻器局部有源，还需要计算它的李雅普诺夫指数判断振荡的类型</w:t>
      </w:r>
      <w:r w:rsidR="00EC1A0B" w:rsidRPr="00ED3968">
        <w:t>。</w:t>
      </w:r>
      <w:commentRangeStart w:id="120"/>
      <w:r w:rsidR="00810F54" w:rsidRPr="00ED3968">
        <w:rPr>
          <w:rFonts w:hint="eastAsia"/>
        </w:rPr>
        <w:t>此外，</w:t>
      </w:r>
      <w:r w:rsidR="00027254">
        <w:t>当系统产生混沌时，忆阻器</w:t>
      </w:r>
      <w:r w:rsidR="00810F54" w:rsidRPr="00ED3968">
        <w:t>要</w:t>
      </w:r>
      <w:r w:rsidR="00810F54" w:rsidRPr="00ED3968">
        <w:rPr>
          <w:rFonts w:hint="eastAsia"/>
        </w:rPr>
        <w:t>工作</w:t>
      </w:r>
      <w:r w:rsidR="00810F54" w:rsidRPr="00ED3968">
        <w:t>于局部有源区域</w:t>
      </w:r>
      <w:r w:rsidR="00810F54" w:rsidRPr="00ED3968">
        <w:rPr>
          <w:rFonts w:hint="eastAsia"/>
        </w:rPr>
        <w:t>。</w:t>
      </w:r>
      <w:commentRangeEnd w:id="120"/>
      <w:r w:rsidR="004E1655">
        <w:rPr>
          <w:rStyle w:val="a6"/>
        </w:rPr>
        <w:commentReference w:id="120"/>
      </w:r>
      <w:r w:rsidR="00810F54" w:rsidRPr="00ED3968">
        <w:rPr>
          <w:rFonts w:hint="eastAsia"/>
        </w:rPr>
        <w:t>也</w:t>
      </w:r>
      <w:r w:rsidR="00810F54" w:rsidRPr="00ED3968">
        <w:t>可以通过改变初始状态</w:t>
      </w:r>
      <w:r w:rsidR="00810F54" w:rsidRPr="00ED3968">
        <w:t>x(0)</w:t>
      </w:r>
      <w:r w:rsidR="00810F54" w:rsidRPr="00ED3968">
        <w:rPr>
          <w:rFonts w:hint="eastAsia"/>
        </w:rPr>
        <w:t>来</w:t>
      </w:r>
      <w:r w:rsidR="00810F54" w:rsidRPr="00ED3968">
        <w:t>控制</w:t>
      </w:r>
      <w:r w:rsidR="00810F54" w:rsidRPr="00ED3968">
        <w:rPr>
          <w:rFonts w:hint="eastAsia"/>
        </w:rPr>
        <w:t>图</w:t>
      </w:r>
      <w:r w:rsidR="007D6A07">
        <w:rPr>
          <w:rFonts w:hint="eastAsia"/>
        </w:rPr>
        <w:t>4</w:t>
      </w:r>
      <w:r w:rsidR="00810F54" w:rsidRPr="00ED3968">
        <w:rPr>
          <w:rFonts w:hint="eastAsia"/>
        </w:rPr>
        <w:t>中非线性电路</w:t>
      </w:r>
      <w:r w:rsidR="00810F54" w:rsidRPr="00ED3968">
        <w:t>的</w:t>
      </w:r>
      <w:r w:rsidR="00810F54" w:rsidRPr="00ED3968">
        <w:rPr>
          <w:rFonts w:hint="eastAsia"/>
        </w:rPr>
        <w:t>振荡</w:t>
      </w:r>
      <w:r w:rsidR="00810F54" w:rsidRPr="00ED3968">
        <w:t>状态。</w:t>
      </w:r>
    </w:p>
    <w:p w14:paraId="512DB555" w14:textId="77777777" w:rsidR="00E9636D" w:rsidRDefault="00E9636D" w:rsidP="00E9636D"/>
    <w:p w14:paraId="73FC3F52" w14:textId="34C1CB47" w:rsidR="00FE34E1" w:rsidRPr="007412B8" w:rsidRDefault="00132EBF" w:rsidP="00132EBF">
      <w:r>
        <w:rPr>
          <w:rFonts w:hint="eastAsia"/>
        </w:rPr>
        <w:t>二、</w:t>
      </w:r>
      <w:r w:rsidR="007412B8">
        <w:rPr>
          <w:rFonts w:hint="eastAsia"/>
        </w:rPr>
        <w:t>混沌系统</w:t>
      </w:r>
      <w:r w:rsidR="007412B8">
        <w:t>的</w:t>
      </w:r>
      <w:r w:rsidR="007412B8">
        <w:rPr>
          <w:rFonts w:hint="eastAsia"/>
        </w:rPr>
        <w:t>相</w:t>
      </w:r>
      <w:r w:rsidR="007412B8">
        <w:t>图分析</w:t>
      </w:r>
    </w:p>
    <w:p w14:paraId="26837E75" w14:textId="7CDE0376" w:rsidR="009921C9" w:rsidRDefault="004C0166" w:rsidP="00F82E43">
      <w:pPr>
        <w:spacing w:line="460" w:lineRule="exact"/>
        <w:ind w:firstLine="420"/>
      </w:pPr>
      <w:r>
        <w:rPr>
          <w:rFonts w:hint="eastAsia"/>
        </w:rPr>
        <w:t>在控制理论中，相图（</w:t>
      </w:r>
      <w:r w:rsidRPr="00867D8E">
        <w:rPr>
          <w:rFonts w:ascii="Times New Roman" w:hAnsi="Times New Roman" w:cs="Times New Roman"/>
          <w:color w:val="333333"/>
          <w:shd w:val="clear" w:color="auto" w:fill="FFFFFF"/>
        </w:rPr>
        <w:t>phase portrait</w:t>
      </w:r>
      <w:r>
        <w:rPr>
          <w:rFonts w:hint="eastAsia"/>
        </w:rPr>
        <w:t>）是动态系统在相平面上的状态轨迹的几何表达。</w:t>
      </w:r>
      <w:r w:rsidRPr="00ED3968">
        <w:rPr>
          <w:rFonts w:hint="eastAsia"/>
        </w:rPr>
        <w:t>相图</w:t>
      </w:r>
      <w:r>
        <w:rPr>
          <w:rFonts w:hint="eastAsia"/>
        </w:rPr>
        <w:t>也</w:t>
      </w:r>
      <w:r w:rsidRPr="00ED3968">
        <w:rPr>
          <w:rFonts w:hint="eastAsia"/>
        </w:rPr>
        <w:t>是更能清晰</w:t>
      </w:r>
      <w:r w:rsidRPr="00ED3968">
        <w:t>描述</w:t>
      </w:r>
      <w:r w:rsidRPr="00ED3968">
        <w:rPr>
          <w:rFonts w:hint="eastAsia"/>
        </w:rPr>
        <w:t>非线性</w:t>
      </w:r>
      <w:r w:rsidRPr="00ED3968">
        <w:t>系统</w:t>
      </w:r>
      <w:r w:rsidRPr="00ED3968">
        <w:rPr>
          <w:rFonts w:hint="eastAsia"/>
        </w:rPr>
        <w:t>的</w:t>
      </w:r>
      <w:r w:rsidRPr="00ED3968">
        <w:t>状态变化</w:t>
      </w:r>
      <w:r w:rsidRPr="00ED3968">
        <w:rPr>
          <w:rFonts w:hint="eastAsia"/>
        </w:rPr>
        <w:t>的</w:t>
      </w:r>
      <w:r w:rsidRPr="00ED3968">
        <w:t>工具</w:t>
      </w:r>
      <w:r w:rsidRPr="00ED3968">
        <w:rPr>
          <w:rFonts w:hint="eastAsia"/>
        </w:rPr>
        <w:t>。</w:t>
      </w:r>
      <w:r>
        <w:rPr>
          <w:rFonts w:hint="eastAsia"/>
        </w:rPr>
        <w:t>通过研究非线性系统在平衡点附近的相图特性，可以判断系统的稳定性，渐进稳定性等。</w:t>
      </w:r>
    </w:p>
    <w:p w14:paraId="67FA068B" w14:textId="13A54358" w:rsidR="00541C83" w:rsidRDefault="00DD0740" w:rsidP="00501B9A">
      <w:pPr>
        <w:ind w:firstLine="420"/>
      </w:pPr>
      <w:r w:rsidRPr="00ED3968">
        <w:rPr>
          <w:rFonts w:hint="eastAsia"/>
        </w:rPr>
        <w:t>与上一节</w:t>
      </w:r>
      <w:r w:rsidRPr="00ED3968">
        <w:t>相似，</w:t>
      </w:r>
      <w:r w:rsidRPr="00ED3968">
        <w:rPr>
          <w:rFonts w:hint="eastAsia"/>
        </w:rPr>
        <w:t>只需要</w:t>
      </w:r>
      <w:r w:rsidRPr="00ED3968">
        <w:t>给定</w:t>
      </w:r>
      <w:r w:rsidRPr="00ED3968">
        <w:rPr>
          <w:rFonts w:hint="eastAsia"/>
        </w:rPr>
        <w:t>系统</w:t>
      </w:r>
      <w:r w:rsidRPr="00ED3968">
        <w:t>一个初始状态</w:t>
      </w:r>
      <w:r w:rsidR="001D1053" w:rsidRPr="001D1053">
        <w:rPr>
          <w:position w:val="-12"/>
        </w:rPr>
        <w:object w:dxaOrig="980" w:dyaOrig="360" w14:anchorId="7AD9F4B6">
          <v:shape id="_x0000_i1072" type="#_x0000_t75" style="width:48.55pt;height:18.4pt" o:ole="">
            <v:imagedata r:id="rId117" o:title=""/>
          </v:shape>
          <o:OLEObject Type="Embed" ProgID="Equation.DSMT4" ShapeID="_x0000_i1072" DrawAspect="Content" ObjectID="_1619809638" r:id="rId118"/>
        </w:object>
      </w:r>
      <w:r w:rsidRPr="00ED3968">
        <w:rPr>
          <w:rFonts w:hint="eastAsia"/>
        </w:rPr>
        <w:t>，在</w:t>
      </w:r>
      <w:r w:rsidRPr="00867D8E">
        <w:rPr>
          <w:rFonts w:ascii="Times New Roman" w:hAnsi="Times New Roman" w:cs="Times New Roman"/>
        </w:rPr>
        <w:t>Matlab</w:t>
      </w:r>
      <w:r w:rsidRPr="00ED3968">
        <w:t>中构建</w:t>
      </w:r>
      <w:r w:rsidRPr="00ED3968">
        <w:rPr>
          <w:rFonts w:hint="eastAsia"/>
        </w:rPr>
        <w:t>系统</w:t>
      </w:r>
      <w:r w:rsidRPr="00ED3968">
        <w:t>的模型，</w:t>
      </w:r>
      <w:r w:rsidR="00501B9A">
        <w:rPr>
          <w:rFonts w:hint="eastAsia"/>
        </w:rPr>
        <w:t>通过</w:t>
      </w:r>
      <w:r w:rsidR="00501B9A" w:rsidRPr="00867D8E">
        <w:rPr>
          <w:rFonts w:ascii="Times New Roman" w:hAnsi="Times New Roman" w:cs="Times New Roman"/>
        </w:rPr>
        <w:t>Matlab</w:t>
      </w:r>
      <w:r w:rsidR="00501B9A">
        <w:rPr>
          <w:rFonts w:hint="eastAsia"/>
        </w:rPr>
        <w:t>解</w:t>
      </w:r>
      <w:r w:rsidR="00501B9A">
        <w:t>系统的微分方程可以</w:t>
      </w:r>
      <w:r w:rsidR="00501B9A">
        <w:rPr>
          <w:rFonts w:hint="eastAsia"/>
        </w:rPr>
        <w:t>计算</w:t>
      </w:r>
      <w:r w:rsidR="00501B9A">
        <w:t>出</w:t>
      </w:r>
      <w:r w:rsidR="00501B9A">
        <w:rPr>
          <w:rFonts w:hint="eastAsia"/>
        </w:rPr>
        <w:t>每个</w:t>
      </w:r>
      <w:r w:rsidR="00501B9A">
        <w:t>时刻系统所处的状态</w:t>
      </w:r>
      <w:r w:rsidR="001D1053" w:rsidRPr="001D1053">
        <w:rPr>
          <w:position w:val="-12"/>
        </w:rPr>
        <w:object w:dxaOrig="900" w:dyaOrig="360" w14:anchorId="7A69503D">
          <v:shape id="_x0000_i1073" type="#_x0000_t75" style="width:45.2pt;height:18.4pt" o:ole="">
            <v:imagedata r:id="rId119" o:title=""/>
          </v:shape>
          <o:OLEObject Type="Embed" ProgID="Equation.DSMT4" ShapeID="_x0000_i1073" DrawAspect="Content" ObjectID="_1619809639" r:id="rId120"/>
        </w:object>
      </w:r>
      <w:r w:rsidR="00501B9A">
        <w:rPr>
          <w:rFonts w:hint="eastAsia"/>
        </w:rPr>
        <w:t>，若从中</w:t>
      </w:r>
      <w:r w:rsidR="00501B9A">
        <w:t>取出</w:t>
      </w:r>
      <w:r w:rsidR="00501B9A">
        <w:rPr>
          <w:rFonts w:hint="eastAsia"/>
        </w:rPr>
        <w:t>电流</w:t>
      </w:r>
      <w:r w:rsidR="00501B9A" w:rsidRPr="00501B9A">
        <w:rPr>
          <w:rFonts w:hint="eastAsia"/>
          <w:i/>
        </w:rPr>
        <w:t>i</w:t>
      </w:r>
      <w:r w:rsidR="00501B9A">
        <w:t>和</w:t>
      </w:r>
      <w:r w:rsidR="008B4122">
        <w:t>x</w:t>
      </w:r>
      <w:r w:rsidR="00501B9A">
        <w:rPr>
          <w:rFonts w:hint="eastAsia"/>
        </w:rPr>
        <w:t>，</w:t>
      </w:r>
      <w:r w:rsidR="00501B9A">
        <w:t>或者电压</w:t>
      </w:r>
      <w:r w:rsidR="00501B9A" w:rsidRPr="00501B9A">
        <w:rPr>
          <w:i/>
        </w:rPr>
        <w:t>v</w:t>
      </w:r>
      <w:r w:rsidR="00501B9A">
        <w:t>和</w:t>
      </w:r>
      <w:r w:rsidR="008B4122">
        <w:rPr>
          <w:rFonts w:hint="eastAsia"/>
        </w:rPr>
        <w:t>x</w:t>
      </w:r>
      <w:r w:rsidR="00501B9A">
        <w:rPr>
          <w:rFonts w:hint="eastAsia"/>
        </w:rPr>
        <w:t>绘制</w:t>
      </w:r>
      <w:r w:rsidR="00501B9A">
        <w:t>在二维相平面</w:t>
      </w:r>
      <w:r w:rsidR="00501B9A">
        <w:rPr>
          <w:rFonts w:hint="eastAsia"/>
        </w:rPr>
        <w:t>上</w:t>
      </w:r>
      <w:r w:rsidR="00501B9A">
        <w:t>就能</w:t>
      </w:r>
      <w:r w:rsidR="00501B9A">
        <w:rPr>
          <w:rFonts w:hint="eastAsia"/>
        </w:rPr>
        <w:t>得到</w:t>
      </w:r>
      <w:r w:rsidR="00501B9A">
        <w:t>系统</w:t>
      </w:r>
      <w:r w:rsidR="00501B9A">
        <w:rPr>
          <w:rFonts w:hint="eastAsia"/>
        </w:rPr>
        <w:t>的</w:t>
      </w:r>
      <w:r w:rsidR="00501B9A">
        <w:t>二维</w:t>
      </w:r>
      <w:r w:rsidR="00501B9A">
        <w:rPr>
          <w:rFonts w:hint="eastAsia"/>
        </w:rPr>
        <w:t>相图</w:t>
      </w:r>
      <w:r w:rsidR="00501B9A">
        <w:t>。</w:t>
      </w:r>
      <w:r w:rsidR="00501B9A">
        <w:rPr>
          <w:rFonts w:hint="eastAsia"/>
        </w:rPr>
        <w:t>若</w:t>
      </w:r>
      <w:r w:rsidR="00501B9A">
        <w:t>把系统</w:t>
      </w:r>
      <w:r w:rsidR="00501B9A">
        <w:rPr>
          <w:rFonts w:hint="eastAsia"/>
        </w:rPr>
        <w:t>的</w:t>
      </w:r>
      <w:r w:rsidR="00501B9A">
        <w:t>状态</w:t>
      </w:r>
      <w:r w:rsidR="001D1053" w:rsidRPr="001D1053">
        <w:rPr>
          <w:position w:val="-12"/>
        </w:rPr>
        <w:object w:dxaOrig="900" w:dyaOrig="360" w14:anchorId="48813062">
          <v:shape id="_x0000_i1074" type="#_x0000_t75" style="width:45.2pt;height:18.4pt" o:ole="">
            <v:imagedata r:id="rId121" o:title=""/>
          </v:shape>
          <o:OLEObject Type="Embed" ProgID="Equation.DSMT4" ShapeID="_x0000_i1074" DrawAspect="Content" ObjectID="_1619809640" r:id="rId122"/>
        </w:object>
      </w:r>
      <w:r w:rsidR="00501B9A">
        <w:rPr>
          <w:rFonts w:hint="eastAsia"/>
        </w:rPr>
        <w:t>绘制</w:t>
      </w:r>
      <w:r w:rsidR="00501B9A">
        <w:t>到三维的</w:t>
      </w:r>
      <w:r w:rsidR="00501B9A">
        <w:rPr>
          <w:rFonts w:hint="eastAsia"/>
        </w:rPr>
        <w:t>相</w:t>
      </w:r>
      <w:r w:rsidR="00501B9A">
        <w:t>空间中，就能得到系统的三维相图</w:t>
      </w:r>
      <w:r w:rsidR="00501B9A">
        <w:rPr>
          <w:rFonts w:hint="eastAsia"/>
        </w:rPr>
        <w:t>。</w:t>
      </w:r>
    </w:p>
    <w:p w14:paraId="459826E3" w14:textId="7918B092" w:rsidR="00E9636D" w:rsidRDefault="003226B9" w:rsidP="00E9636D">
      <w:pPr>
        <w:ind w:firstLine="420"/>
      </w:pPr>
      <w:commentRangeStart w:id="121"/>
      <w:r w:rsidRPr="00ED3968">
        <w:t>以下</w:t>
      </w:r>
      <w:commentRangeEnd w:id="121"/>
      <w:r w:rsidR="004E1655">
        <w:rPr>
          <w:rStyle w:val="a6"/>
        </w:rPr>
        <w:commentReference w:id="121"/>
      </w:r>
      <w:r w:rsidRPr="00ED3968">
        <w:t>是在给定不同的初始状态下</w:t>
      </w:r>
      <w:r w:rsidRPr="00ED3968">
        <w:t>Matlab</w:t>
      </w:r>
      <w:r w:rsidRPr="00ED3968">
        <w:t>绘制出的系统</w:t>
      </w:r>
      <w:r w:rsidRPr="00ED3968">
        <w:rPr>
          <w:rFonts w:hint="eastAsia"/>
        </w:rPr>
        <w:t>二维</w:t>
      </w:r>
      <w:r w:rsidRPr="00ED3968">
        <w:t>相图和三维相图</w:t>
      </w:r>
      <w:r w:rsidRPr="00ED3968">
        <w:rPr>
          <w:rFonts w:hint="eastAsia"/>
        </w:rPr>
        <w:t>：</w:t>
      </w:r>
    </w:p>
    <w:p w14:paraId="25923B25" w14:textId="1A835176" w:rsidR="00DB2BE6" w:rsidRDefault="00DB2BE6" w:rsidP="00E9636D">
      <w:pPr>
        <w:spacing w:beforeLines="1100" w:before="3432" w:line="460" w:lineRule="exact"/>
        <w:ind w:firstLine="420"/>
        <w:jc w:val="center"/>
      </w:pPr>
      <w:r>
        <w:rPr>
          <w:noProof/>
        </w:rPr>
        <w:drawing>
          <wp:inline distT="0" distB="0" distL="0" distR="0" wp14:anchorId="3AD8D869" wp14:editId="4049756A">
            <wp:extent cx="5391397" cy="2288490"/>
            <wp:effectExtent l="0" t="0" r="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extLst>
                        <a:ext uri="{28A0092B-C50C-407E-A947-70E740481C1C}">
                          <a14:useLocalDpi xmlns:a14="http://schemas.microsoft.com/office/drawing/2010/main" val="0"/>
                        </a:ext>
                      </a:extLst>
                    </a:blip>
                    <a:stretch>
                      <a:fillRect/>
                    </a:stretch>
                  </pic:blipFill>
                  <pic:spPr>
                    <a:xfrm>
                      <a:off x="0" y="0"/>
                      <a:ext cx="5401959" cy="2292973"/>
                    </a:xfrm>
                    <a:prstGeom prst="rect">
                      <a:avLst/>
                    </a:prstGeom>
                  </pic:spPr>
                </pic:pic>
              </a:graphicData>
            </a:graphic>
          </wp:inline>
        </w:drawing>
      </w:r>
    </w:p>
    <w:p w14:paraId="7714038F" w14:textId="55D973C5" w:rsidR="00570351" w:rsidRPr="00F30D69" w:rsidRDefault="00604CB8" w:rsidP="00570351">
      <w:pPr>
        <w:spacing w:line="460" w:lineRule="exact"/>
        <w:ind w:firstLineChars="50" w:firstLine="105"/>
        <w:jc w:val="center"/>
        <w:rPr>
          <w:rFonts w:ascii="宋体" w:hAnsi="宋体"/>
          <w:sz w:val="21"/>
          <w:szCs w:val="21"/>
        </w:rPr>
      </w:pPr>
      <w:commentRangeStart w:id="122"/>
      <w:r w:rsidRPr="00F30D69">
        <w:rPr>
          <w:rFonts w:ascii="宋体" w:hAnsi="宋体" w:hint="eastAsia"/>
          <w:sz w:val="21"/>
          <w:szCs w:val="21"/>
        </w:rPr>
        <w:t>图</w:t>
      </w:r>
      <w:r w:rsidRPr="00F30D69">
        <w:rPr>
          <w:rFonts w:ascii="宋体" w:hAnsi="宋体"/>
          <w:sz w:val="21"/>
          <w:szCs w:val="21"/>
        </w:rPr>
        <w:t>6</w:t>
      </w:r>
      <w:r w:rsidRPr="00F30D69">
        <w:rPr>
          <w:rFonts w:ascii="宋体" w:hAnsi="宋体" w:hint="eastAsia"/>
          <w:sz w:val="21"/>
          <w:szCs w:val="21"/>
        </w:rPr>
        <w:t>混沌</w:t>
      </w:r>
      <w:r w:rsidRPr="00F30D69">
        <w:rPr>
          <w:rFonts w:ascii="宋体" w:hAnsi="宋体"/>
          <w:sz w:val="21"/>
          <w:szCs w:val="21"/>
        </w:rPr>
        <w:t>系统的</w:t>
      </w:r>
      <w:r w:rsidRPr="00F30D69">
        <w:rPr>
          <w:rFonts w:ascii="宋体" w:hAnsi="宋体" w:hint="eastAsia"/>
          <w:sz w:val="21"/>
          <w:szCs w:val="21"/>
        </w:rPr>
        <w:t>相图（</w:t>
      </w:r>
      <w:r w:rsidR="008C4DCB" w:rsidRPr="00F30D69">
        <w:rPr>
          <w:rFonts w:ascii="宋体" w:hAnsi="宋体" w:hint="eastAsia"/>
          <w:sz w:val="21"/>
          <w:szCs w:val="21"/>
        </w:rPr>
        <w:t>二维、</w:t>
      </w:r>
      <w:r w:rsidR="008C4DCB" w:rsidRPr="00F30D69">
        <w:rPr>
          <w:rFonts w:ascii="宋体" w:hAnsi="宋体"/>
          <w:sz w:val="21"/>
          <w:szCs w:val="21"/>
        </w:rPr>
        <w:t>三维相图</w:t>
      </w:r>
      <w:r w:rsidRPr="00F30D69">
        <w:rPr>
          <w:rFonts w:ascii="宋体" w:hAnsi="宋体" w:hint="eastAsia"/>
          <w:sz w:val="21"/>
          <w:szCs w:val="21"/>
        </w:rPr>
        <w:t>）</w:t>
      </w:r>
      <w:commentRangeEnd w:id="122"/>
      <w:r w:rsidR="004E1655">
        <w:rPr>
          <w:rStyle w:val="a6"/>
        </w:rPr>
        <w:commentReference w:id="122"/>
      </w:r>
    </w:p>
    <w:p w14:paraId="00E7D554" w14:textId="194716EA" w:rsidR="001A67C6" w:rsidRDefault="00086808" w:rsidP="00CE2C20">
      <w:pPr>
        <w:ind w:firstLine="420"/>
      </w:pPr>
      <w:r w:rsidRPr="0066003B">
        <w:rPr>
          <w:rFonts w:hint="eastAsia"/>
        </w:rPr>
        <w:t>图</w:t>
      </w:r>
      <w:r w:rsidR="00370EA4">
        <w:rPr>
          <w:rFonts w:hint="eastAsia"/>
        </w:rPr>
        <w:t>6</w:t>
      </w:r>
      <w:r w:rsidRPr="0066003B">
        <w:rPr>
          <w:rFonts w:hint="eastAsia"/>
        </w:rPr>
        <w:t>是当</w:t>
      </w:r>
      <w:r w:rsidRPr="0066003B">
        <w:t>初始状态设为（</w:t>
      </w:r>
      <w:r w:rsidRPr="0066003B">
        <w:rPr>
          <w:rFonts w:hint="eastAsia"/>
        </w:rPr>
        <w:t>0.1</w:t>
      </w:r>
      <w:r w:rsidRPr="0066003B">
        <w:rPr>
          <w:rFonts w:hint="eastAsia"/>
        </w:rPr>
        <w:t>，</w:t>
      </w:r>
      <w:r w:rsidRPr="0066003B">
        <w:rPr>
          <w:rFonts w:hint="eastAsia"/>
        </w:rPr>
        <w:t>0.1</w:t>
      </w:r>
      <w:r w:rsidRPr="0066003B">
        <w:rPr>
          <w:rFonts w:hint="eastAsia"/>
        </w:rPr>
        <w:t>，</w:t>
      </w:r>
      <w:r w:rsidRPr="0066003B">
        <w:rPr>
          <w:rFonts w:hint="eastAsia"/>
        </w:rPr>
        <w:t>0.2</w:t>
      </w:r>
      <w:r w:rsidRPr="0066003B">
        <w:t>）</w:t>
      </w:r>
      <w:r w:rsidRPr="0066003B">
        <w:rPr>
          <w:rFonts w:hint="eastAsia"/>
        </w:rPr>
        <w:t>时</w:t>
      </w:r>
      <w:r w:rsidRPr="0066003B">
        <w:t>系统所</w:t>
      </w:r>
      <w:r w:rsidRPr="0066003B">
        <w:rPr>
          <w:rFonts w:hint="eastAsia"/>
        </w:rPr>
        <w:t>产生的</w:t>
      </w:r>
      <w:r w:rsidRPr="0066003B">
        <w:t>相图</w:t>
      </w:r>
      <w:r w:rsidRPr="0066003B">
        <w:rPr>
          <w:rFonts w:hint="eastAsia"/>
        </w:rPr>
        <w:t>，</w:t>
      </w:r>
      <w:r w:rsidR="00131F2A" w:rsidRPr="0066003B">
        <w:rPr>
          <w:rFonts w:hint="eastAsia"/>
        </w:rPr>
        <w:t>图</w:t>
      </w:r>
      <w:r w:rsidR="001B51E0">
        <w:rPr>
          <w:rFonts w:hint="eastAsia"/>
        </w:rPr>
        <w:t>(</w:t>
      </w:r>
      <w:r w:rsidR="001B51E0">
        <w:t>a</w:t>
      </w:r>
      <w:r w:rsidR="001B51E0">
        <w:rPr>
          <w:rFonts w:hint="eastAsia"/>
        </w:rPr>
        <w:t>)</w:t>
      </w:r>
      <w:r w:rsidRPr="0066003B">
        <w:rPr>
          <w:rFonts w:hint="eastAsia"/>
        </w:rPr>
        <w:t>是</w:t>
      </w:r>
      <w:r w:rsidRPr="0066003B">
        <w:t>x</w:t>
      </w:r>
      <w:r w:rsidRPr="0066003B">
        <w:t>关于</w:t>
      </w:r>
      <m:oMath>
        <m:sSub>
          <m:sSubPr>
            <m:ctrlPr>
              <w:rPr>
                <w:rFonts w:ascii="Cambria Math" w:hAnsi="Cambria Math" w:cstheme="minorEastAsia"/>
                <w:i/>
              </w:rPr>
            </m:ctrlPr>
          </m:sSubPr>
          <m:e>
            <m:r>
              <w:rPr>
                <w:rFonts w:ascii="Cambria Math" w:hAnsi="Cambria Math" w:cstheme="minorEastAsia"/>
              </w:rPr>
              <m:t>i</m:t>
            </m:r>
          </m:e>
          <m:sub>
            <m:r>
              <w:rPr>
                <w:rFonts w:ascii="Cambria Math" w:hAnsi="Cambria Math" w:cstheme="minorEastAsia"/>
              </w:rPr>
              <m:t>m</m:t>
            </m:r>
          </m:sub>
        </m:sSub>
      </m:oMath>
      <w:r w:rsidRPr="0066003B">
        <w:rPr>
          <w:rFonts w:hint="eastAsia"/>
        </w:rPr>
        <w:t>的</w:t>
      </w:r>
      <w:r w:rsidRPr="0066003B">
        <w:t>二维相图</w:t>
      </w:r>
      <w:r w:rsidRPr="0066003B">
        <w:rPr>
          <w:rFonts w:hint="eastAsia"/>
        </w:rPr>
        <w:t>，</w:t>
      </w:r>
      <w:r w:rsidRPr="0066003B">
        <w:t>可以明显的观察到混沌的现象，</w:t>
      </w:r>
      <w:r w:rsidRPr="0066003B">
        <w:rPr>
          <w:rFonts w:hint="eastAsia"/>
        </w:rPr>
        <w:t>此</w:t>
      </w:r>
      <w:r w:rsidRPr="0066003B">
        <w:t>混沌相图中包含一个</w:t>
      </w:r>
      <w:r w:rsidR="00CE2C20">
        <w:rPr>
          <w:rFonts w:hint="eastAsia"/>
        </w:rPr>
        <w:t>涡旋</w:t>
      </w:r>
      <w:r w:rsidR="00CE2C20">
        <w:t>的</w:t>
      </w:r>
      <w:r w:rsidRPr="0066003B">
        <w:t>奇怪吸引子</w:t>
      </w:r>
      <w:r w:rsidRPr="0066003B">
        <w:rPr>
          <w:rFonts w:hint="eastAsia"/>
        </w:rPr>
        <w:t>。</w:t>
      </w:r>
      <w:r w:rsidR="00131F2A" w:rsidRPr="0066003B">
        <w:rPr>
          <w:rFonts w:hint="eastAsia"/>
        </w:rPr>
        <w:t>图</w:t>
      </w:r>
      <w:r w:rsidR="00131F2A" w:rsidRPr="0066003B">
        <w:rPr>
          <w:rFonts w:hint="eastAsia"/>
        </w:rPr>
        <w:t>(</w:t>
      </w:r>
      <w:r w:rsidR="00131F2A" w:rsidRPr="0066003B">
        <w:t>b)</w:t>
      </w:r>
      <w:r w:rsidR="00131F2A" w:rsidRPr="0066003B">
        <w:rPr>
          <w:rFonts w:hint="eastAsia"/>
        </w:rPr>
        <w:t>是</w:t>
      </w:r>
      <w:r w:rsidR="00131F2A" w:rsidRPr="0066003B">
        <w:t>x</w:t>
      </w:r>
      <w:r w:rsidR="00131F2A" w:rsidRPr="0066003B">
        <w:t>关于</w:t>
      </w:r>
      <m:oMath>
        <m:sSub>
          <m:sSubPr>
            <m:ctrlPr>
              <w:rPr>
                <w:rFonts w:ascii="Cambria Math" w:hAnsi="Cambria Math" w:cstheme="minorEastAsia"/>
                <w:i/>
              </w:rPr>
            </m:ctrlPr>
          </m:sSubPr>
          <m:e>
            <m:r>
              <w:rPr>
                <w:rFonts w:ascii="Cambria Math" w:hAnsi="Cambria Math" w:cstheme="minorEastAsia"/>
              </w:rPr>
              <m:t>u</m:t>
            </m:r>
          </m:e>
          <m:sub>
            <m:r>
              <w:rPr>
                <w:rFonts w:ascii="Cambria Math" w:hAnsi="Cambria Math" w:cstheme="minorEastAsia"/>
              </w:rPr>
              <m:t>c</m:t>
            </m:r>
          </m:sub>
        </m:sSub>
      </m:oMath>
      <w:r w:rsidR="00131F2A" w:rsidRPr="0066003B">
        <w:rPr>
          <w:rFonts w:hint="eastAsia"/>
        </w:rPr>
        <w:t>的</w:t>
      </w:r>
      <w:r w:rsidR="00131F2A" w:rsidRPr="0066003B">
        <w:t>二维相图，它同样表现出混沌并且</w:t>
      </w:r>
      <w:r w:rsidR="00131F2A" w:rsidRPr="0066003B">
        <w:rPr>
          <w:rFonts w:hint="eastAsia"/>
        </w:rPr>
        <w:t>包含</w:t>
      </w:r>
      <w:r w:rsidR="00131F2A" w:rsidRPr="0066003B">
        <w:t>一个混沌吸引子。</w:t>
      </w:r>
      <w:r w:rsidR="00131F2A" w:rsidRPr="0066003B">
        <w:rPr>
          <w:rFonts w:hint="eastAsia"/>
        </w:rPr>
        <w:t>图</w:t>
      </w:r>
      <w:r w:rsidR="00131F2A" w:rsidRPr="0066003B">
        <w:rPr>
          <w:rFonts w:hint="eastAsia"/>
        </w:rPr>
        <w:t>(</w:t>
      </w:r>
      <w:r w:rsidR="00131F2A" w:rsidRPr="0066003B">
        <w:t>c</w:t>
      </w:r>
      <w:r w:rsidR="00131F2A" w:rsidRPr="0066003B">
        <w:rPr>
          <w:rFonts w:hint="eastAsia"/>
        </w:rPr>
        <w:t>)</w:t>
      </w:r>
      <w:r w:rsidR="00131F2A" w:rsidRPr="0066003B">
        <w:rPr>
          <w:rFonts w:hint="eastAsia"/>
        </w:rPr>
        <w:t>是</w:t>
      </w:r>
      <w:r w:rsidR="00775A8D">
        <w:rPr>
          <w:rFonts w:hint="eastAsia"/>
        </w:rPr>
        <w:t>在</w:t>
      </w:r>
      <w:r w:rsidR="00131F2A" w:rsidRPr="0066003B">
        <w:rPr>
          <w:rFonts w:hint="eastAsia"/>
        </w:rPr>
        <w:t>该</w:t>
      </w:r>
      <w:r w:rsidR="00131F2A" w:rsidRPr="0066003B">
        <w:t>初始状态</w:t>
      </w:r>
      <w:r w:rsidR="00131F2A" w:rsidRPr="0066003B">
        <w:rPr>
          <w:rFonts w:hint="eastAsia"/>
        </w:rPr>
        <w:t>下</w:t>
      </w:r>
      <w:r w:rsidR="00131F2A" w:rsidRPr="0066003B">
        <w:t>系统的三维相图。可以</w:t>
      </w:r>
      <w:r w:rsidR="00131F2A" w:rsidRPr="0066003B">
        <w:rPr>
          <w:rFonts w:hint="eastAsia"/>
        </w:rPr>
        <w:t>清晰</w:t>
      </w:r>
      <w:r w:rsidR="00131F2A" w:rsidRPr="0066003B">
        <w:t>的看到</w:t>
      </w:r>
      <w:r w:rsidR="003A24F3" w:rsidRPr="0066003B">
        <w:rPr>
          <w:rFonts w:hint="eastAsia"/>
        </w:rPr>
        <w:t>向量</w:t>
      </w:r>
      <w:r w:rsidR="001D1053" w:rsidRPr="001D1053">
        <w:rPr>
          <w:position w:val="-12"/>
        </w:rPr>
        <w:object w:dxaOrig="960" w:dyaOrig="360" w14:anchorId="1BB03478">
          <v:shape id="_x0000_i1075" type="#_x0000_t75" style="width:47.7pt;height:18.4pt" o:ole="">
            <v:imagedata r:id="rId124" o:title=""/>
          </v:shape>
          <o:OLEObject Type="Embed" ProgID="Equation.DSMT4" ShapeID="_x0000_i1075" DrawAspect="Content" ObjectID="_1619809641" r:id="rId125"/>
        </w:object>
      </w:r>
      <w:r w:rsidR="003A24F3" w:rsidRPr="0066003B">
        <w:rPr>
          <w:rFonts w:hint="eastAsia"/>
        </w:rPr>
        <w:t>在</w:t>
      </w:r>
      <w:r w:rsidR="003A24F3" w:rsidRPr="0066003B">
        <w:t>空间中的变化轨迹是典型的混沌现象</w:t>
      </w:r>
      <w:r w:rsidR="002319A7">
        <w:rPr>
          <w:rFonts w:hint="eastAsia"/>
        </w:rPr>
        <w:t>，</w:t>
      </w:r>
      <w:r w:rsidR="002319A7">
        <w:t>系统的运动轨迹</w:t>
      </w:r>
      <w:r w:rsidR="001D1053" w:rsidRPr="001D1053">
        <w:rPr>
          <w:position w:val="-12"/>
        </w:rPr>
        <w:object w:dxaOrig="960" w:dyaOrig="360" w14:anchorId="629467BA">
          <v:shape id="_x0000_i1076" type="#_x0000_t75" style="width:47.7pt;height:18.4pt" o:ole="">
            <v:imagedata r:id="rId126" o:title=""/>
          </v:shape>
          <o:OLEObject Type="Embed" ProgID="Equation.DSMT4" ShapeID="_x0000_i1076" DrawAspect="Content" ObjectID="_1619809642" r:id="rId127"/>
        </w:object>
      </w:r>
      <w:r w:rsidR="002319A7">
        <w:t>是</w:t>
      </w:r>
      <w:r w:rsidR="00661341">
        <w:rPr>
          <w:rFonts w:hint="eastAsia"/>
        </w:rPr>
        <w:t>在</w:t>
      </w:r>
      <w:r w:rsidR="00661341">
        <w:t>一个</w:t>
      </w:r>
      <w:r w:rsidR="00661341">
        <w:rPr>
          <w:rFonts w:hint="eastAsia"/>
        </w:rPr>
        <w:t>确定</w:t>
      </w:r>
      <w:r w:rsidR="00661341">
        <w:t>的</w:t>
      </w:r>
      <w:r w:rsidR="00ED60A6">
        <w:rPr>
          <w:rFonts w:hint="eastAsia"/>
        </w:rPr>
        <w:t>区域</w:t>
      </w:r>
      <w:r w:rsidR="00661341">
        <w:t>范围内</w:t>
      </w:r>
      <w:r w:rsidR="002319A7">
        <w:t>围绕着奇异吸引子做无周期，无规律</w:t>
      </w:r>
      <w:r w:rsidR="009E3D1F">
        <w:rPr>
          <w:rFonts w:hint="eastAsia"/>
        </w:rPr>
        <w:t>，</w:t>
      </w:r>
      <w:r w:rsidR="009E3D1F">
        <w:t>复杂</w:t>
      </w:r>
      <w:r w:rsidR="002319A7">
        <w:t>的混沌运动</w:t>
      </w:r>
      <w:r w:rsidR="003A24F3" w:rsidRPr="0066003B">
        <w:t>。</w:t>
      </w:r>
    </w:p>
    <w:p w14:paraId="2D0BA4A6" w14:textId="32B83186" w:rsidR="00604CB8" w:rsidRDefault="00604CB8" w:rsidP="001A67C6">
      <w:pPr>
        <w:spacing w:beforeLines="1150" w:before="3588" w:line="460" w:lineRule="exact"/>
        <w:ind w:firstLineChars="200" w:firstLine="480"/>
        <w:jc w:val="center"/>
      </w:pPr>
      <w:r>
        <w:rPr>
          <w:noProof/>
        </w:rPr>
        <w:drawing>
          <wp:inline distT="0" distB="0" distL="0" distR="0" wp14:anchorId="1F7EEB16" wp14:editId="5FD5E894">
            <wp:extent cx="5379522" cy="2359660"/>
            <wp:effectExtent l="0" t="0" r="0" b="254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8">
                      <a:extLst>
                        <a:ext uri="{28A0092B-C50C-407E-A947-70E740481C1C}">
                          <a14:useLocalDpi xmlns:a14="http://schemas.microsoft.com/office/drawing/2010/main" val="0"/>
                        </a:ext>
                      </a:extLst>
                    </a:blip>
                    <a:stretch>
                      <a:fillRect/>
                    </a:stretch>
                  </pic:blipFill>
                  <pic:spPr>
                    <a:xfrm>
                      <a:off x="0" y="0"/>
                      <a:ext cx="5380694" cy="2360174"/>
                    </a:xfrm>
                    <a:prstGeom prst="rect">
                      <a:avLst/>
                    </a:prstGeom>
                  </pic:spPr>
                </pic:pic>
              </a:graphicData>
            </a:graphic>
          </wp:inline>
        </w:drawing>
      </w:r>
    </w:p>
    <w:p w14:paraId="6D5ED7AC" w14:textId="14FCE5A5" w:rsidR="008C4DCB" w:rsidRPr="00F30D69" w:rsidRDefault="008C4DCB" w:rsidP="008C4DCB">
      <w:pPr>
        <w:spacing w:line="460" w:lineRule="exact"/>
        <w:ind w:firstLineChars="50" w:firstLine="105"/>
        <w:jc w:val="center"/>
        <w:rPr>
          <w:rFonts w:ascii="宋体" w:hAnsi="宋体"/>
          <w:sz w:val="21"/>
          <w:szCs w:val="21"/>
        </w:rPr>
      </w:pPr>
      <w:r w:rsidRPr="00F30D69">
        <w:rPr>
          <w:rFonts w:ascii="宋体" w:hAnsi="宋体" w:hint="eastAsia"/>
          <w:sz w:val="21"/>
          <w:szCs w:val="21"/>
        </w:rPr>
        <w:t>图</w:t>
      </w:r>
      <w:r w:rsidRPr="00F30D69">
        <w:rPr>
          <w:rFonts w:ascii="宋体" w:hAnsi="宋体"/>
          <w:sz w:val="21"/>
          <w:szCs w:val="21"/>
        </w:rPr>
        <w:t>7</w:t>
      </w:r>
      <w:r w:rsidRPr="00F30D69">
        <w:rPr>
          <w:rFonts w:ascii="宋体" w:hAnsi="宋体" w:hint="eastAsia"/>
          <w:sz w:val="21"/>
          <w:szCs w:val="21"/>
        </w:rPr>
        <w:t>混沌</w:t>
      </w:r>
      <w:r w:rsidRPr="00F30D69">
        <w:rPr>
          <w:rFonts w:ascii="宋体" w:hAnsi="宋体"/>
          <w:sz w:val="21"/>
          <w:szCs w:val="21"/>
        </w:rPr>
        <w:t>系统的</w:t>
      </w:r>
      <w:r w:rsidRPr="00F30D69">
        <w:rPr>
          <w:rFonts w:ascii="宋体" w:hAnsi="宋体" w:hint="eastAsia"/>
          <w:sz w:val="21"/>
          <w:szCs w:val="21"/>
        </w:rPr>
        <w:t>相图（二维、</w:t>
      </w:r>
      <w:r w:rsidRPr="00F30D69">
        <w:rPr>
          <w:rFonts w:ascii="宋体" w:hAnsi="宋体"/>
          <w:sz w:val="21"/>
          <w:szCs w:val="21"/>
        </w:rPr>
        <w:t>三维相图</w:t>
      </w:r>
      <w:r w:rsidRPr="00F30D69">
        <w:rPr>
          <w:rFonts w:ascii="宋体" w:hAnsi="宋体" w:hint="eastAsia"/>
          <w:sz w:val="21"/>
          <w:szCs w:val="21"/>
        </w:rPr>
        <w:t>）</w:t>
      </w:r>
    </w:p>
    <w:p w14:paraId="590A8095" w14:textId="37FAFAB7" w:rsidR="009230E4" w:rsidRPr="003A7AB6" w:rsidRDefault="00AD1993" w:rsidP="00543C9E">
      <w:pPr>
        <w:ind w:firstLineChars="200" w:firstLine="480"/>
      </w:pPr>
      <w:r w:rsidRPr="003A7AB6">
        <w:rPr>
          <w:rFonts w:hint="eastAsia"/>
        </w:rPr>
        <w:t>图</w:t>
      </w:r>
      <w:r w:rsidR="0001013D">
        <w:rPr>
          <w:rFonts w:hint="eastAsia"/>
        </w:rPr>
        <w:t>7</w:t>
      </w:r>
      <w:r w:rsidRPr="003A7AB6">
        <w:rPr>
          <w:rFonts w:hint="eastAsia"/>
        </w:rPr>
        <w:t>是当</w:t>
      </w:r>
      <w:r w:rsidRPr="003A7AB6">
        <w:t>初始状态设为（</w:t>
      </w:r>
      <w:r w:rsidRPr="003A7AB6">
        <w:rPr>
          <w:rFonts w:hint="eastAsia"/>
        </w:rPr>
        <w:t>0.1</w:t>
      </w:r>
      <w:r w:rsidRPr="003A7AB6">
        <w:rPr>
          <w:rFonts w:hint="eastAsia"/>
        </w:rPr>
        <w:t>，</w:t>
      </w:r>
      <w:r w:rsidRPr="003A7AB6">
        <w:rPr>
          <w:rFonts w:hint="eastAsia"/>
        </w:rPr>
        <w:t>0.1</w:t>
      </w:r>
      <w:r w:rsidRPr="003A7AB6">
        <w:rPr>
          <w:rFonts w:hint="eastAsia"/>
        </w:rPr>
        <w:t>，</w:t>
      </w:r>
      <w:r w:rsidRPr="003A7AB6">
        <w:rPr>
          <w:rFonts w:hint="eastAsia"/>
        </w:rPr>
        <w:t>-0.2</w:t>
      </w:r>
      <w:r w:rsidRPr="003A7AB6">
        <w:t>）</w:t>
      </w:r>
      <w:r w:rsidRPr="003A7AB6">
        <w:rPr>
          <w:rFonts w:hint="eastAsia"/>
        </w:rPr>
        <w:t>时该</w:t>
      </w:r>
      <w:r w:rsidRPr="003A7AB6">
        <w:t>非线性系统所</w:t>
      </w:r>
      <w:r w:rsidRPr="003A7AB6">
        <w:rPr>
          <w:rFonts w:hint="eastAsia"/>
        </w:rPr>
        <w:t>产生的</w:t>
      </w:r>
      <w:r w:rsidRPr="003A7AB6">
        <w:t>相图</w:t>
      </w:r>
      <w:r w:rsidR="00223221" w:rsidRPr="003A7AB6">
        <w:rPr>
          <w:rFonts w:hint="eastAsia"/>
        </w:rPr>
        <w:t>。</w:t>
      </w:r>
      <w:r w:rsidR="00223221" w:rsidRPr="003A7AB6">
        <w:t>从</w:t>
      </w:r>
      <w:r w:rsidR="00223221" w:rsidRPr="003A7AB6">
        <w:rPr>
          <w:rFonts w:hint="eastAsia"/>
        </w:rPr>
        <w:t>图</w:t>
      </w:r>
      <w:r w:rsidR="00BD11F4">
        <w:rPr>
          <w:rFonts w:hint="eastAsia"/>
        </w:rPr>
        <w:t>中</w:t>
      </w:r>
      <w:r w:rsidR="00223221" w:rsidRPr="003A7AB6">
        <w:rPr>
          <w:rFonts w:hint="eastAsia"/>
        </w:rPr>
        <w:t>可以</w:t>
      </w:r>
      <w:r w:rsidR="00223221" w:rsidRPr="003A7AB6">
        <w:t>观察到</w:t>
      </w:r>
      <w:r w:rsidR="00226A33" w:rsidRPr="003A7AB6">
        <w:rPr>
          <w:rFonts w:hint="eastAsia"/>
        </w:rPr>
        <w:t>，</w:t>
      </w:r>
      <w:r w:rsidR="00226A33" w:rsidRPr="003A7AB6">
        <w:t>在该初始状态下</w:t>
      </w:r>
      <w:r w:rsidR="00223221" w:rsidRPr="003A7AB6">
        <w:rPr>
          <w:rFonts w:hint="eastAsia"/>
        </w:rPr>
        <w:t>系统没有</w:t>
      </w:r>
      <w:r w:rsidR="00223221" w:rsidRPr="003A7AB6">
        <w:t>产生</w:t>
      </w:r>
      <w:r w:rsidR="00223221" w:rsidRPr="003A7AB6">
        <w:rPr>
          <w:rFonts w:hint="eastAsia"/>
        </w:rPr>
        <w:t>混沌</w:t>
      </w:r>
      <w:r w:rsidR="00223221" w:rsidRPr="003A7AB6">
        <w:t>，并且很快就</w:t>
      </w:r>
      <w:r w:rsidR="00223221" w:rsidRPr="003A7AB6">
        <w:rPr>
          <w:rFonts w:hint="eastAsia"/>
        </w:rPr>
        <w:t>处于</w:t>
      </w:r>
      <w:r w:rsidR="00223221" w:rsidRPr="003A7AB6">
        <w:t>稳定状态</w:t>
      </w:r>
      <w:r w:rsidR="00ED191D" w:rsidRPr="003A7AB6">
        <w:rPr>
          <w:rFonts w:hint="eastAsia"/>
        </w:rPr>
        <w:t>并</w:t>
      </w:r>
      <w:r w:rsidR="00ED191D" w:rsidRPr="003A7AB6">
        <w:t>稳定</w:t>
      </w:r>
      <w:r w:rsidR="00ED191D" w:rsidRPr="003A7AB6">
        <w:rPr>
          <w:rFonts w:hint="eastAsia"/>
        </w:rPr>
        <w:t>于</w:t>
      </w:r>
      <w:r w:rsidR="00ED191D" w:rsidRPr="003A7AB6">
        <w:t>某点</w:t>
      </w:r>
      <w:r w:rsidR="00ED191D" w:rsidRPr="003A7AB6">
        <w:rPr>
          <w:rFonts w:hint="eastAsia"/>
        </w:rPr>
        <w:t>。</w:t>
      </w:r>
    </w:p>
    <w:p w14:paraId="7D8BBFC8" w14:textId="79E23FB5" w:rsidR="00817284" w:rsidRDefault="00264C06" w:rsidP="00543C9E">
      <w:r w:rsidRPr="003A7AB6">
        <w:tab/>
      </w:r>
      <w:r w:rsidRPr="003A7AB6">
        <w:rPr>
          <w:rFonts w:hint="eastAsia"/>
        </w:rPr>
        <w:t>从</w:t>
      </w:r>
      <w:r w:rsidR="00BD11F4">
        <w:t>以上的二维、三维相图中</w:t>
      </w:r>
      <w:r w:rsidRPr="003A7AB6">
        <w:t>可以</w:t>
      </w:r>
      <w:r w:rsidR="00797575" w:rsidRPr="003A7AB6">
        <w:rPr>
          <w:rFonts w:hint="eastAsia"/>
        </w:rPr>
        <w:t>得出结论</w:t>
      </w:r>
      <w:r w:rsidRPr="003A7AB6">
        <w:t>：</w:t>
      </w:r>
      <w:r w:rsidRPr="003A7AB6">
        <w:rPr>
          <w:rFonts w:hint="eastAsia"/>
        </w:rPr>
        <w:t>当</w:t>
      </w:r>
      <w:r w:rsidRPr="003A7AB6">
        <w:t>初值设置为</w:t>
      </w:r>
      <w:r w:rsidRPr="003A7AB6">
        <w:t>(0.1, 0.1, 0.2)</w:t>
      </w:r>
      <w:r w:rsidRPr="003A7AB6">
        <w:rPr>
          <w:rFonts w:hint="eastAsia"/>
        </w:rPr>
        <w:t>时，</w:t>
      </w:r>
      <w:r w:rsidRPr="003A7AB6">
        <w:t>电路相图呈现为一个混沌奇异吸引子。当</w:t>
      </w:r>
      <w:r w:rsidRPr="003A7AB6">
        <w:rPr>
          <w:rFonts w:hint="eastAsia"/>
        </w:rPr>
        <w:t>初值</w:t>
      </w:r>
      <w:r w:rsidRPr="003A7AB6">
        <w:t>设置为</w:t>
      </w:r>
      <w:r w:rsidRPr="003A7AB6">
        <w:t>(0.1, 0.1, -0.2)</w:t>
      </w:r>
      <w:r w:rsidRPr="003A7AB6">
        <w:rPr>
          <w:rFonts w:hint="eastAsia"/>
        </w:rPr>
        <w:t>时，</w:t>
      </w:r>
      <w:r w:rsidRPr="003A7AB6">
        <w:t>电路相图会</w:t>
      </w:r>
      <w:r w:rsidRPr="003A7AB6">
        <w:rPr>
          <w:rFonts w:hint="eastAsia"/>
        </w:rPr>
        <w:t>逐渐</w:t>
      </w:r>
      <w:r w:rsidR="00797575" w:rsidRPr="003A7AB6">
        <w:rPr>
          <w:rFonts w:hint="eastAsia"/>
        </w:rPr>
        <w:t>趋于</w:t>
      </w:r>
      <w:r w:rsidRPr="003A7AB6">
        <w:t>稳定。</w:t>
      </w:r>
      <w:r w:rsidR="001E242F" w:rsidRPr="003A7AB6">
        <w:rPr>
          <w:rFonts w:hint="eastAsia"/>
        </w:rPr>
        <w:t>由此</w:t>
      </w:r>
      <w:r w:rsidR="001E242F" w:rsidRPr="003A7AB6">
        <w:t>可以</w:t>
      </w:r>
      <w:r w:rsidR="004B34BD" w:rsidRPr="003A7AB6">
        <w:rPr>
          <w:rFonts w:hint="eastAsia"/>
        </w:rPr>
        <w:t>推断</w:t>
      </w:r>
      <w:r w:rsidR="001E242F" w:rsidRPr="003A7AB6">
        <w:t>出令该电路产生混沌的条件之一是</w:t>
      </w:r>
      <w:r w:rsidR="00797575" w:rsidRPr="003A7AB6">
        <w:rPr>
          <w:rFonts w:hint="eastAsia"/>
        </w:rPr>
        <w:t>初始</w:t>
      </w:r>
      <w:r w:rsidR="00797575" w:rsidRPr="003A7AB6">
        <w:t>状态</w:t>
      </w:r>
      <w:r w:rsidR="00A2464A" w:rsidRPr="003A7AB6">
        <w:rPr>
          <w:rFonts w:hint="eastAsia"/>
        </w:rPr>
        <w:t>x(</w:t>
      </w:r>
      <w:r w:rsidR="00A2464A" w:rsidRPr="003A7AB6">
        <w:t>0</w:t>
      </w:r>
      <w:r w:rsidR="00A2464A" w:rsidRPr="003A7AB6">
        <w:rPr>
          <w:rFonts w:hint="eastAsia"/>
        </w:rPr>
        <w:t>)</w:t>
      </w:r>
      <w:r w:rsidR="00797575" w:rsidRPr="003A7AB6">
        <w:rPr>
          <w:rFonts w:hint="eastAsia"/>
        </w:rPr>
        <w:t>要</w:t>
      </w:r>
      <w:r w:rsidR="00797575" w:rsidRPr="003A7AB6">
        <w:t>大于</w:t>
      </w:r>
      <w:r w:rsidR="00A2464A" w:rsidRPr="003A7AB6">
        <w:t>0</w:t>
      </w:r>
      <w:r w:rsidR="00A2464A" w:rsidRPr="003A7AB6">
        <w:rPr>
          <w:rFonts w:hint="eastAsia"/>
        </w:rPr>
        <w:t>。</w:t>
      </w:r>
    </w:p>
    <w:p w14:paraId="2792307B" w14:textId="3B21548A" w:rsidR="001F3D14" w:rsidRDefault="00561962" w:rsidP="004E1655">
      <w:pPr>
        <w:pStyle w:val="2"/>
        <w:spacing w:before="624" w:after="624" w:line="240" w:lineRule="auto"/>
        <w:jc w:val="left"/>
      </w:pPr>
      <w:bookmarkStart w:id="123" w:name="_Toc8680108"/>
      <w:bookmarkStart w:id="124" w:name="_Toc8825177"/>
      <w:bookmarkStart w:id="125" w:name="_Toc9174803"/>
      <w:r>
        <w:t>4</w:t>
      </w:r>
      <w:r w:rsidR="00F23B54">
        <w:t>.3</w:t>
      </w:r>
      <w:r w:rsidR="000B5BCD">
        <w:rPr>
          <w:rFonts w:hint="eastAsia"/>
        </w:rPr>
        <w:t xml:space="preserve">  </w:t>
      </w:r>
      <w:bookmarkEnd w:id="123"/>
      <w:bookmarkEnd w:id="124"/>
      <w:r>
        <w:rPr>
          <w:rFonts w:hint="eastAsia"/>
        </w:rPr>
        <w:t>系统平衡点</w:t>
      </w:r>
      <w:r>
        <w:t>的稳定性分析</w:t>
      </w:r>
      <w:bookmarkEnd w:id="125"/>
    </w:p>
    <w:p w14:paraId="1501CDAA" w14:textId="564AB09F" w:rsidR="005B00DE" w:rsidRPr="00695804" w:rsidRDefault="005B00DE" w:rsidP="00543C9E">
      <w:r>
        <w:tab/>
      </w:r>
      <w:r w:rsidR="00FC3639">
        <w:rPr>
          <w:rFonts w:hint="eastAsia"/>
        </w:rPr>
        <w:t>本</w:t>
      </w:r>
      <w:r w:rsidR="00FC3639">
        <w:t>节</w:t>
      </w:r>
      <w:r w:rsidRPr="00695804">
        <w:t>将</w:t>
      </w:r>
      <w:r w:rsidR="00695804" w:rsidRPr="00695804">
        <w:t>分析图</w:t>
      </w:r>
      <w:r w:rsidR="00FF4485">
        <w:rPr>
          <w:rFonts w:hint="eastAsia"/>
        </w:rPr>
        <w:t>4</w:t>
      </w:r>
      <w:r w:rsidR="00695804" w:rsidRPr="00695804">
        <w:rPr>
          <w:rFonts w:hint="eastAsia"/>
        </w:rPr>
        <w:t>与</w:t>
      </w:r>
      <w:r w:rsidR="00FF4485">
        <w:rPr>
          <w:rFonts w:hint="eastAsia"/>
        </w:rPr>
        <w:t>方程组</w:t>
      </w:r>
      <w:r w:rsidR="00FF4485">
        <w:rPr>
          <w:rFonts w:hint="eastAsia"/>
        </w:rPr>
        <w:t>(</w:t>
      </w:r>
      <w:r w:rsidR="00FF4485">
        <w:t>11</w:t>
      </w:r>
      <w:r w:rsidR="00FF4485">
        <w:rPr>
          <w:rFonts w:hint="eastAsia"/>
        </w:rPr>
        <w:t>)</w:t>
      </w:r>
      <w:r w:rsidR="00695804" w:rsidRPr="00695804">
        <w:rPr>
          <w:rFonts w:hint="eastAsia"/>
        </w:rPr>
        <w:t>所代表</w:t>
      </w:r>
      <w:r w:rsidR="00695804" w:rsidRPr="00695804">
        <w:t>的</w:t>
      </w:r>
      <w:r w:rsidR="00695804" w:rsidRPr="00695804">
        <w:rPr>
          <w:rFonts w:hint="eastAsia"/>
        </w:rPr>
        <w:t>非线性</w:t>
      </w:r>
      <w:r w:rsidR="00695804" w:rsidRPr="00695804">
        <w:t>系统</w:t>
      </w:r>
      <w:r w:rsidR="00695804" w:rsidRPr="00695804">
        <w:rPr>
          <w:rFonts w:hint="eastAsia"/>
        </w:rPr>
        <w:t>在</w:t>
      </w:r>
      <w:r w:rsidR="00500336">
        <w:rPr>
          <w:rFonts w:hint="eastAsia"/>
        </w:rPr>
        <w:t>两个</w:t>
      </w:r>
      <w:r w:rsidR="00695804" w:rsidRPr="00695804">
        <w:t>平衡点</w:t>
      </w:r>
      <w:r w:rsidR="00695804" w:rsidRPr="00695804">
        <w:rPr>
          <w:rFonts w:hint="eastAsia"/>
        </w:rPr>
        <w:t>处</w:t>
      </w:r>
      <w:r w:rsidR="00695804" w:rsidRPr="00695804">
        <w:t>的</w:t>
      </w:r>
      <w:r w:rsidR="006F78F8">
        <w:rPr>
          <w:rFonts w:hint="eastAsia"/>
        </w:rPr>
        <w:t>李雅普诺夫</w:t>
      </w:r>
      <w:r w:rsidR="00695804" w:rsidRPr="00695804">
        <w:t>稳定性；这里将采用</w:t>
      </w:r>
      <w:r w:rsidR="00695804" w:rsidRPr="00695804">
        <w:rPr>
          <w:rFonts w:hint="eastAsia"/>
        </w:rPr>
        <w:t>李雅普诺夫（</w:t>
      </w:r>
      <w:r w:rsidR="00695804" w:rsidRPr="00867D8E">
        <w:rPr>
          <w:rFonts w:ascii="Times New Roman" w:hAnsi="Times New Roman" w:cs="Times New Roman"/>
        </w:rPr>
        <w:t>Lyaponov</w:t>
      </w:r>
      <w:r w:rsidR="00695804" w:rsidRPr="00695804">
        <w:rPr>
          <w:rFonts w:hint="eastAsia"/>
        </w:rPr>
        <w:t>）提出</w:t>
      </w:r>
      <w:r w:rsidR="009C72D6">
        <w:rPr>
          <w:rFonts w:hint="eastAsia"/>
        </w:rPr>
        <w:t>的</w:t>
      </w:r>
      <w:r w:rsidR="00695804" w:rsidRPr="00695804">
        <w:rPr>
          <w:rFonts w:hint="eastAsia"/>
        </w:rPr>
        <w:t>分析稳定性的两种方法</w:t>
      </w:r>
      <w:r w:rsidR="00AF362C">
        <w:rPr>
          <w:rFonts w:hint="eastAsia"/>
        </w:rPr>
        <w:t>中</w:t>
      </w:r>
      <w:r w:rsidR="0002336B">
        <w:rPr>
          <w:rFonts w:hint="eastAsia"/>
        </w:rPr>
        <w:t>的第一方法</w:t>
      </w:r>
      <w:r w:rsidR="00695804" w:rsidRPr="00695804">
        <w:rPr>
          <w:rFonts w:hint="eastAsia"/>
        </w:rPr>
        <w:t>—间接法：通过对线性化系统特征方程的根的分析情况来判断稳定性。</w:t>
      </w:r>
    </w:p>
    <w:p w14:paraId="6A0C991D" w14:textId="3EF9A56F" w:rsidR="00695804" w:rsidRPr="00695804" w:rsidRDefault="00695804" w:rsidP="00817284">
      <w:r w:rsidRPr="00695804">
        <w:tab/>
      </w:r>
      <w:commentRangeStart w:id="126"/>
      <w:r w:rsidRPr="00695804">
        <w:rPr>
          <w:rFonts w:hint="eastAsia"/>
        </w:rPr>
        <w:t>接着</w:t>
      </w:r>
      <w:r w:rsidRPr="00695804">
        <w:t>通过</w:t>
      </w:r>
      <w:r w:rsidRPr="00695804">
        <w:t>Matlab</w:t>
      </w:r>
      <w:r w:rsidRPr="00695804">
        <w:rPr>
          <w:rFonts w:hint="eastAsia"/>
        </w:rPr>
        <w:t>仿真出</w:t>
      </w:r>
      <w:r w:rsidRPr="00695804">
        <w:t>该系统</w:t>
      </w:r>
      <w:r w:rsidR="00964441">
        <w:rPr>
          <w:rFonts w:hint="eastAsia"/>
        </w:rPr>
        <w:t>关于</w:t>
      </w:r>
      <w:r w:rsidR="00964441">
        <w:t>电路参数</w:t>
      </w:r>
      <w:r w:rsidR="00964441">
        <w:t>L</w:t>
      </w:r>
      <w:r w:rsidRPr="00695804">
        <w:t>的</w:t>
      </w:r>
      <w:r w:rsidRPr="00695804">
        <w:rPr>
          <w:rFonts w:hint="eastAsia"/>
        </w:rPr>
        <w:t>分叉</w:t>
      </w:r>
      <w:r w:rsidRPr="00695804">
        <w:t>图来</w:t>
      </w:r>
      <w:r w:rsidRPr="00695804">
        <w:rPr>
          <w:rFonts w:hint="eastAsia"/>
        </w:rPr>
        <w:t>表现</w:t>
      </w:r>
      <w:r w:rsidRPr="00695804">
        <w:t>非线性系统丰富的</w:t>
      </w:r>
      <w:r w:rsidRPr="00695804">
        <w:rPr>
          <w:rFonts w:hint="eastAsia"/>
        </w:rPr>
        <w:t>动态</w:t>
      </w:r>
      <w:r>
        <w:rPr>
          <w:rFonts w:hint="eastAsia"/>
        </w:rPr>
        <w:t>特性</w:t>
      </w:r>
      <w:r w:rsidRPr="00695804">
        <w:t>（</w:t>
      </w:r>
      <w:r w:rsidRPr="00695804">
        <w:rPr>
          <w:rFonts w:hint="eastAsia"/>
        </w:rPr>
        <w:t>如</w:t>
      </w:r>
      <w:r w:rsidRPr="00695804">
        <w:t>周期、</w:t>
      </w:r>
      <w:r>
        <w:rPr>
          <w:rFonts w:hint="eastAsia"/>
        </w:rPr>
        <w:t>倍</w:t>
      </w:r>
      <w:r>
        <w:t>周期、拟周期与混沌吸引子</w:t>
      </w:r>
      <w:r>
        <w:rPr>
          <w:rFonts w:hint="eastAsia"/>
        </w:rPr>
        <w:t>等</w:t>
      </w:r>
      <w:r w:rsidRPr="00695804">
        <w:t>）</w:t>
      </w:r>
      <w:r>
        <w:rPr>
          <w:rFonts w:hint="eastAsia"/>
        </w:rPr>
        <w:t>。然后</w:t>
      </w:r>
      <w:r>
        <w:t>给出系统的李雅普诺夫指数</w:t>
      </w:r>
      <w:r w:rsidR="00964441">
        <w:rPr>
          <w:rFonts w:hint="eastAsia"/>
        </w:rPr>
        <w:t>图</w:t>
      </w:r>
      <w:r w:rsidR="00964441">
        <w:t>与</w:t>
      </w:r>
      <w:r w:rsidR="00964441">
        <w:rPr>
          <w:rFonts w:hint="eastAsia"/>
        </w:rPr>
        <w:t>分叉图</w:t>
      </w:r>
      <w:r w:rsidR="00BF53A8">
        <w:rPr>
          <w:rFonts w:hint="eastAsia"/>
        </w:rPr>
        <w:t>，</w:t>
      </w:r>
      <w:r w:rsidR="00964441">
        <w:t>对照分析系统在不同参数情况下的状态</w:t>
      </w:r>
      <w:r w:rsidR="00BF53A8">
        <w:rPr>
          <w:rFonts w:hint="eastAsia"/>
        </w:rPr>
        <w:t>。</w:t>
      </w:r>
      <w:commentRangeEnd w:id="126"/>
      <w:r w:rsidR="004E1655">
        <w:rPr>
          <w:rStyle w:val="a6"/>
        </w:rPr>
        <w:commentReference w:id="126"/>
      </w:r>
    </w:p>
    <w:p w14:paraId="42E57AEC" w14:textId="12783593" w:rsidR="00F554C8" w:rsidRPr="00F90CD3" w:rsidRDefault="00A7516E" w:rsidP="00817284">
      <w:pPr>
        <w:ind w:firstLine="420"/>
      </w:pPr>
      <w:r>
        <w:rPr>
          <w:rFonts w:hint="eastAsia"/>
        </w:rPr>
        <w:t>根据</w:t>
      </w:r>
      <w:r w:rsidR="00BD11F4">
        <w:rPr>
          <w:rFonts w:hint="eastAsia"/>
        </w:rPr>
        <w:t>李雅普诺夫给出的第一方法，</w:t>
      </w:r>
      <w:r w:rsidR="009A43BD">
        <w:rPr>
          <w:rFonts w:hint="eastAsia"/>
        </w:rPr>
        <w:t>不用求解出系统具体的特征值，只需要判断特征值的符号就能分析系统的稳定性。</w:t>
      </w:r>
      <w:r w:rsidR="00F554C8" w:rsidRPr="00F90CD3">
        <w:rPr>
          <w:rFonts w:hint="eastAsia"/>
        </w:rPr>
        <w:t>目前，李雅普诺夫理论是证明非线性系统稳</w:t>
      </w:r>
      <w:r w:rsidR="00F554C8" w:rsidRPr="00F90CD3">
        <w:rPr>
          <w:rFonts w:hint="eastAsia"/>
        </w:rPr>
        <w:lastRenderedPageBreak/>
        <w:t>定性的重要理论依据，也是设计控制算法的重要方法之一</w:t>
      </w:r>
      <w:r w:rsidR="00F554C8">
        <w:rPr>
          <w:rFonts w:hint="eastAsia"/>
        </w:rPr>
        <w:t>。以下是系统</w:t>
      </w:r>
      <w:r w:rsidR="00F554C8">
        <w:t>特征值与系统稳定性的</w:t>
      </w:r>
      <w:r w:rsidR="00F554C8">
        <w:rPr>
          <w:rFonts w:hint="eastAsia"/>
        </w:rPr>
        <w:t>几种</w:t>
      </w:r>
      <w:r w:rsidR="00F554C8">
        <w:t>关系：</w:t>
      </w:r>
    </w:p>
    <w:p w14:paraId="78A98047" w14:textId="7DC5D73B" w:rsidR="00F554C8" w:rsidRPr="004455EC" w:rsidRDefault="006E0439" w:rsidP="006E0439">
      <w:pPr>
        <w:ind w:left="420"/>
      </w:pPr>
      <w:r>
        <w:rPr>
          <w:rFonts w:hint="eastAsia"/>
        </w:rPr>
        <w:t>(</w:t>
      </w:r>
      <w:r>
        <w:t>a)</w:t>
      </w:r>
      <w:r w:rsidR="00F554C8" w:rsidRPr="004455EC">
        <w:rPr>
          <w:rFonts w:hint="eastAsia"/>
        </w:rPr>
        <w:t>若所有</w:t>
      </w:r>
      <w:r w:rsidR="00F554C8" w:rsidRPr="004455EC">
        <w:t>特征值</w:t>
      </w:r>
      <w:r w:rsidR="00F554C8" w:rsidRPr="004455EC">
        <w:rPr>
          <w:rFonts w:hint="eastAsia"/>
        </w:rPr>
        <w:t>都</w:t>
      </w:r>
      <w:r w:rsidR="00F554C8" w:rsidRPr="004455EC">
        <w:t>有</w:t>
      </w:r>
      <w:r w:rsidR="00F554C8" w:rsidRPr="004455EC">
        <w:rPr>
          <w:rFonts w:hint="eastAsia"/>
        </w:rPr>
        <w:t>非正</w:t>
      </w:r>
      <w:r w:rsidR="00F554C8" w:rsidRPr="004455EC">
        <w:t>的实部，</w:t>
      </w:r>
      <w:r w:rsidR="00F554C8" w:rsidRPr="004455EC">
        <w:rPr>
          <w:rFonts w:hint="eastAsia"/>
        </w:rPr>
        <w:t>系统李雅普诺夫</w:t>
      </w:r>
      <w:r w:rsidR="00F554C8" w:rsidRPr="004455EC">
        <w:t>稳定</w:t>
      </w:r>
      <w:r w:rsidR="00F554C8">
        <w:rPr>
          <w:rFonts w:hint="eastAsia"/>
        </w:rPr>
        <w:t>(</w:t>
      </w:r>
      <w:r w:rsidR="00F554C8" w:rsidRPr="00867D8E">
        <w:rPr>
          <w:rFonts w:ascii="Times New Roman" w:hAnsi="Times New Roman" w:cs="Times New Roman"/>
        </w:rPr>
        <w:t>Stable-Lyaponov</w:t>
      </w:r>
      <w:r w:rsidR="00F554C8">
        <w:t>)</w:t>
      </w:r>
      <w:r w:rsidRPr="006E0439">
        <w:rPr>
          <w:rFonts w:hint="eastAsia"/>
          <w:vertAlign w:val="superscript"/>
        </w:rPr>
        <w:t xml:space="preserve"> [</w:t>
      </w:r>
      <w:r w:rsidR="00396ABE">
        <w:rPr>
          <w:vertAlign w:val="superscript"/>
        </w:rPr>
        <w:t>23</w:t>
      </w:r>
      <w:r w:rsidRPr="006E0439">
        <w:rPr>
          <w:vertAlign w:val="superscript"/>
        </w:rPr>
        <w:t>]</w:t>
      </w:r>
      <w:r w:rsidR="00F554C8" w:rsidRPr="004455EC">
        <w:rPr>
          <w:rFonts w:hint="eastAsia"/>
        </w:rPr>
        <w:t>；</w:t>
      </w:r>
    </w:p>
    <w:p w14:paraId="19AB2E1D" w14:textId="40E20B91" w:rsidR="00F554C8" w:rsidRPr="004455EC" w:rsidRDefault="006E0439" w:rsidP="006E0439">
      <w:pPr>
        <w:ind w:firstLine="420"/>
      </w:pPr>
      <w:r>
        <w:rPr>
          <w:rFonts w:hint="eastAsia"/>
        </w:rPr>
        <w:t>(</w:t>
      </w:r>
      <w:r>
        <w:t>b</w:t>
      </w:r>
      <w:r>
        <w:rPr>
          <w:rFonts w:hint="eastAsia"/>
        </w:rPr>
        <w:t>)</w:t>
      </w:r>
      <w:r w:rsidR="00F554C8" w:rsidRPr="00C55385">
        <w:rPr>
          <w:rFonts w:hint="eastAsia"/>
        </w:rPr>
        <w:t>若所有</w:t>
      </w:r>
      <w:r w:rsidR="00F554C8" w:rsidRPr="00C55385">
        <w:t>特征值都有负的实部，渐进稳定点</w:t>
      </w:r>
      <w:r w:rsidR="00F554C8" w:rsidRPr="00C55385">
        <w:rPr>
          <w:rFonts w:hint="eastAsia"/>
        </w:rPr>
        <w:t>(</w:t>
      </w:r>
      <w:r w:rsidR="00F554C8" w:rsidRPr="00867D8E">
        <w:rPr>
          <w:rFonts w:ascii="Times New Roman" w:hAnsi="Times New Roman" w:cs="Times New Roman"/>
        </w:rPr>
        <w:t>Asymptotically stable</w:t>
      </w:r>
      <w:r w:rsidR="00F554C8" w:rsidRPr="00C55385">
        <w:rPr>
          <w:rFonts w:hint="eastAsia"/>
        </w:rPr>
        <w:t>)</w:t>
      </w:r>
      <w:r w:rsidRPr="006E0439">
        <w:rPr>
          <w:rFonts w:hint="eastAsia"/>
          <w:vertAlign w:val="superscript"/>
        </w:rPr>
        <w:t xml:space="preserve"> [</w:t>
      </w:r>
      <w:r w:rsidR="00396ABE">
        <w:rPr>
          <w:vertAlign w:val="superscript"/>
        </w:rPr>
        <w:t>23</w:t>
      </w:r>
      <w:r w:rsidRPr="006E0439">
        <w:rPr>
          <w:vertAlign w:val="superscript"/>
        </w:rPr>
        <w:t>]</w:t>
      </w:r>
      <w:r w:rsidR="00F554C8" w:rsidRPr="004455EC">
        <w:rPr>
          <w:rFonts w:hint="eastAsia"/>
        </w:rPr>
        <w:t>；</w:t>
      </w:r>
    </w:p>
    <w:p w14:paraId="5714CE00" w14:textId="3B699BB2" w:rsidR="00F554C8" w:rsidRDefault="006E0439" w:rsidP="006E0439">
      <w:pPr>
        <w:ind w:firstLine="420"/>
      </w:pPr>
      <w:r>
        <w:rPr>
          <w:rFonts w:hint="eastAsia"/>
        </w:rPr>
        <w:t>(</w:t>
      </w:r>
      <w:r>
        <w:t>c</w:t>
      </w:r>
      <w:r>
        <w:rPr>
          <w:rFonts w:hint="eastAsia"/>
        </w:rPr>
        <w:t>)</w:t>
      </w:r>
      <w:r w:rsidR="00F554C8" w:rsidRPr="004455EC">
        <w:rPr>
          <w:rFonts w:hint="eastAsia"/>
        </w:rPr>
        <w:t>只要</w:t>
      </w:r>
      <w:r w:rsidR="00F554C8" w:rsidRPr="004455EC">
        <w:t>有一个特征值它的实部大于</w:t>
      </w:r>
      <w:r w:rsidR="00F554C8" w:rsidRPr="004455EC">
        <w:rPr>
          <w:rFonts w:hint="eastAsia"/>
        </w:rPr>
        <w:t>0</w:t>
      </w:r>
      <w:r w:rsidR="00F554C8" w:rsidRPr="004455EC">
        <w:rPr>
          <w:rFonts w:hint="eastAsia"/>
        </w:rPr>
        <w:t>，系统</w:t>
      </w:r>
      <w:r w:rsidR="00F554C8" w:rsidRPr="004455EC">
        <w:t>不稳定</w:t>
      </w:r>
      <w:r w:rsidR="00F554C8">
        <w:rPr>
          <w:rFonts w:hint="eastAsia"/>
        </w:rPr>
        <w:t>(</w:t>
      </w:r>
      <w:r w:rsidR="00F554C8" w:rsidRPr="00867D8E">
        <w:rPr>
          <w:rFonts w:ascii="Times New Roman" w:hAnsi="Times New Roman" w:cs="Times New Roman"/>
        </w:rPr>
        <w:t>Unstable</w:t>
      </w:r>
      <w:r w:rsidR="00F554C8">
        <w:rPr>
          <w:rFonts w:hint="eastAsia"/>
        </w:rPr>
        <w:t>)</w:t>
      </w:r>
      <w:r w:rsidRPr="006E0439">
        <w:rPr>
          <w:rFonts w:hint="eastAsia"/>
          <w:vertAlign w:val="superscript"/>
        </w:rPr>
        <w:t xml:space="preserve"> [</w:t>
      </w:r>
      <w:r w:rsidR="00396ABE">
        <w:rPr>
          <w:vertAlign w:val="superscript"/>
        </w:rPr>
        <w:t>23</w:t>
      </w:r>
      <w:r w:rsidRPr="006E0439">
        <w:rPr>
          <w:vertAlign w:val="superscript"/>
        </w:rPr>
        <w:t>]</w:t>
      </w:r>
      <w:r w:rsidR="00F554C8" w:rsidRPr="004455EC">
        <w:rPr>
          <w:rFonts w:hint="eastAsia"/>
        </w:rPr>
        <w:t>；</w:t>
      </w:r>
    </w:p>
    <w:p w14:paraId="3BF4341F" w14:textId="4685980F" w:rsidR="009578FB" w:rsidRPr="009578FB" w:rsidRDefault="009578FB" w:rsidP="00817284">
      <w:r>
        <w:tab/>
      </w:r>
      <w:r w:rsidR="00BD11F4">
        <w:rPr>
          <w:rFonts w:hint="eastAsia"/>
        </w:rPr>
        <w:t>依据在第二节已</w:t>
      </w:r>
      <w:r w:rsidR="008646D2">
        <w:rPr>
          <w:rFonts w:hint="eastAsia"/>
        </w:rPr>
        <w:t>得出结论</w:t>
      </w:r>
      <w:r>
        <w:rPr>
          <w:rFonts w:hint="eastAsia"/>
        </w:rPr>
        <w:t>，该非线性系统的三个平衡点为</w:t>
      </w:r>
      <w:r w:rsidR="007E0157">
        <w:rPr>
          <w:rFonts w:ascii="Cambria Math" w:hAnsi="Cambria Math"/>
        </w:rPr>
        <w:t>Q</w:t>
      </w:r>
      <w:r w:rsidR="000573B4">
        <w:rPr>
          <w:rFonts w:ascii="Cambria Math" w:hAnsi="Cambria Math"/>
        </w:rPr>
        <w:t>1</w:t>
      </w:r>
      <w:r w:rsidR="000573B4">
        <w:rPr>
          <w:rFonts w:ascii="Cambria Math" w:hAnsi="Cambria Math" w:hint="eastAsia"/>
        </w:rPr>
        <w:t>(</w:t>
      </w:r>
      <w:r w:rsidR="000573B4">
        <w:rPr>
          <w:rFonts w:ascii="Cambria Math" w:hAnsi="Cambria Math"/>
        </w:rPr>
        <w:t>0,0,-1</w:t>
      </w:r>
      <w:r w:rsidR="000573B4">
        <w:rPr>
          <w:rFonts w:ascii="Cambria Math" w:hAnsi="Cambria Math" w:hint="eastAsia"/>
        </w:rPr>
        <w:t>)</w:t>
      </w:r>
      <w:r>
        <w:rPr>
          <w:rFonts w:hint="eastAsia"/>
        </w:rPr>
        <w:t>，</w:t>
      </w:r>
      <w:r w:rsidR="007E0157">
        <w:rPr>
          <w:rFonts w:ascii="Cambria Math" w:hAnsi="Cambria Math"/>
        </w:rPr>
        <w:t>Q</w:t>
      </w:r>
      <w:r w:rsidR="000573B4">
        <w:rPr>
          <w:rFonts w:ascii="Cambria Math" w:hAnsi="Cambria Math"/>
        </w:rPr>
        <w:t>2(0,0,0)</w:t>
      </w:r>
      <w:r>
        <w:rPr>
          <w:rFonts w:hint="eastAsia"/>
        </w:rPr>
        <w:t>和</w:t>
      </w:r>
      <w:r w:rsidR="007E0157">
        <w:rPr>
          <w:rFonts w:ascii="Cambria Math" w:hAnsi="Cambria Math"/>
        </w:rPr>
        <w:t>Q</w:t>
      </w:r>
      <w:r w:rsidR="000573B4">
        <w:rPr>
          <w:rFonts w:ascii="Cambria Math" w:hAnsi="Cambria Math"/>
        </w:rPr>
        <w:t>3(0,0,1)</w:t>
      </w:r>
      <w:r w:rsidR="000573B4">
        <w:rPr>
          <w:rFonts w:hint="eastAsia"/>
        </w:rPr>
        <w:t>。</w:t>
      </w:r>
      <w:r w:rsidR="00F65755">
        <w:rPr>
          <w:rFonts w:hint="eastAsia"/>
        </w:rPr>
        <w:t>并且</w:t>
      </w:r>
      <w:r>
        <w:rPr>
          <w:rFonts w:hint="eastAsia"/>
        </w:rPr>
        <w:t>知道</w:t>
      </w:r>
      <w:r w:rsidR="007E0157">
        <w:rPr>
          <w:rFonts w:ascii="Cambria Math" w:hAnsi="Cambria Math"/>
        </w:rPr>
        <w:t>Q</w:t>
      </w:r>
      <w:r w:rsidR="000573B4">
        <w:rPr>
          <w:rFonts w:ascii="Cambria Math" w:hAnsi="Cambria Math"/>
        </w:rPr>
        <w:t>2</w:t>
      </w:r>
      <w:r w:rsidR="00F65755">
        <w:rPr>
          <w:rFonts w:hint="eastAsia"/>
        </w:rPr>
        <w:t>是</w:t>
      </w:r>
      <w:commentRangeStart w:id="127"/>
      <w:r w:rsidR="006B1705">
        <w:rPr>
          <w:rFonts w:hint="eastAsia"/>
        </w:rPr>
        <w:t>对应</w:t>
      </w:r>
      <w:r w:rsidR="001725B4">
        <w:rPr>
          <w:rFonts w:hint="eastAsia"/>
        </w:rPr>
        <w:t>在</w:t>
      </w:r>
      <w:r w:rsidR="001725B4">
        <w:t>POP</w:t>
      </w:r>
      <w:r w:rsidR="001725B4">
        <w:t>图</w:t>
      </w:r>
      <w:r w:rsidR="001725B4">
        <w:rPr>
          <w:rFonts w:hint="eastAsia"/>
        </w:rPr>
        <w:t>中</w:t>
      </w:r>
      <w:r w:rsidR="00C215F0">
        <w:rPr>
          <w:rFonts w:hint="eastAsia"/>
        </w:rPr>
        <w:t>是</w:t>
      </w:r>
      <w:commentRangeEnd w:id="127"/>
      <w:r w:rsidR="008F4C13">
        <w:rPr>
          <w:rStyle w:val="a6"/>
        </w:rPr>
        <w:commentReference w:id="127"/>
      </w:r>
      <w:r w:rsidR="00F65755">
        <w:rPr>
          <w:rFonts w:hint="eastAsia"/>
        </w:rPr>
        <w:t>不稳定</w:t>
      </w:r>
      <w:commentRangeStart w:id="128"/>
      <w:r w:rsidR="00F65755">
        <w:rPr>
          <w:rFonts w:hint="eastAsia"/>
        </w:rPr>
        <w:t>的</w:t>
      </w:r>
      <w:commentRangeEnd w:id="128"/>
      <w:r w:rsidR="008F4C13">
        <w:rPr>
          <w:rStyle w:val="a6"/>
        </w:rPr>
        <w:commentReference w:id="128"/>
      </w:r>
      <w:r w:rsidR="00F65755">
        <w:rPr>
          <w:rFonts w:hint="eastAsia"/>
        </w:rPr>
        <w:t>。</w:t>
      </w:r>
      <w:commentRangeStart w:id="129"/>
      <w:r w:rsidR="00F65755">
        <w:rPr>
          <w:rFonts w:hint="eastAsia"/>
        </w:rPr>
        <w:t>因此</w:t>
      </w:r>
      <w:commentRangeEnd w:id="129"/>
      <w:r w:rsidR="008F4C13">
        <w:rPr>
          <w:rStyle w:val="a6"/>
        </w:rPr>
        <w:commentReference w:id="129"/>
      </w:r>
      <w:r>
        <w:rPr>
          <w:rFonts w:hint="eastAsia"/>
        </w:rPr>
        <w:t>研究</w:t>
      </w:r>
      <w:r w:rsidR="007E0157">
        <w:rPr>
          <w:rFonts w:ascii="Cambria Math" w:hAnsi="Cambria Math"/>
        </w:rPr>
        <w:t>Q</w:t>
      </w:r>
      <w:r w:rsidR="000573B4">
        <w:rPr>
          <w:rFonts w:ascii="Cambria Math" w:hAnsi="Cambria Math"/>
        </w:rPr>
        <w:t>1</w:t>
      </w:r>
      <w:r>
        <w:rPr>
          <w:rFonts w:hint="eastAsia"/>
        </w:rPr>
        <w:t>与</w:t>
      </w:r>
      <w:r w:rsidR="007E0157">
        <w:rPr>
          <w:rFonts w:ascii="Cambria Math" w:hAnsi="Cambria Math"/>
        </w:rPr>
        <w:t>Q</w:t>
      </w:r>
      <w:r w:rsidR="000573B4">
        <w:rPr>
          <w:rFonts w:ascii="Cambria Math" w:hAnsi="Cambria Math"/>
        </w:rPr>
        <w:t>3</w:t>
      </w:r>
      <w:r>
        <w:rPr>
          <w:rFonts w:hint="eastAsia"/>
        </w:rPr>
        <w:t>点处的雅克比矩阵</w:t>
      </w:r>
      <w:r w:rsidR="000573B4">
        <w:rPr>
          <w:rFonts w:hint="eastAsia"/>
        </w:rPr>
        <w:t>和</w:t>
      </w:r>
      <w:r w:rsidR="000573B4">
        <w:t>系统稳定性</w:t>
      </w:r>
      <w:r>
        <w:rPr>
          <w:rFonts w:hint="eastAsia"/>
        </w:rPr>
        <w:t>。</w:t>
      </w:r>
      <w:commentRangeStart w:id="130"/>
      <w:r>
        <w:rPr>
          <w:rFonts w:hint="eastAsia"/>
        </w:rPr>
        <w:t>该非线性系统的方程在方程（</w:t>
      </w:r>
      <w:r>
        <w:rPr>
          <w:rFonts w:hint="eastAsia"/>
        </w:rPr>
        <w:t>9</w:t>
      </w:r>
      <w:r>
        <w:rPr>
          <w:rFonts w:hint="eastAsia"/>
        </w:rPr>
        <w:t>）与方程（</w:t>
      </w:r>
      <w:r>
        <w:rPr>
          <w:rFonts w:hint="eastAsia"/>
        </w:rPr>
        <w:t>1</w:t>
      </w:r>
      <w:r>
        <w:t>0</w:t>
      </w:r>
      <w:r>
        <w:rPr>
          <w:rFonts w:hint="eastAsia"/>
        </w:rPr>
        <w:t>）中给出。</w:t>
      </w:r>
      <w:commentRangeEnd w:id="130"/>
      <w:r w:rsidR="008F4C13">
        <w:rPr>
          <w:rStyle w:val="a6"/>
        </w:rPr>
        <w:commentReference w:id="130"/>
      </w:r>
    </w:p>
    <w:p w14:paraId="3947B874" w14:textId="59654C17" w:rsidR="00637F1D" w:rsidRPr="0062772D" w:rsidRDefault="0062772D" w:rsidP="00637F1D">
      <w:pPr>
        <w:pStyle w:val="a9"/>
        <w:numPr>
          <w:ilvl w:val="0"/>
          <w:numId w:val="19"/>
        </w:numPr>
        <w:ind w:firstLineChars="0"/>
      </w:pPr>
      <w:r w:rsidRPr="0062772D">
        <w:rPr>
          <w:rFonts w:hint="eastAsia"/>
        </w:rPr>
        <w:t>平衡点</w:t>
      </w:r>
      <w:r w:rsidR="00C9488F">
        <w:rPr>
          <w:rFonts w:ascii="Cambria Math" w:hAnsi="Cambria Math"/>
        </w:rPr>
        <w:t>Q</w:t>
      </w:r>
      <w:r w:rsidR="003F2C27" w:rsidRPr="00637F1D">
        <w:rPr>
          <w:rFonts w:ascii="Cambria Math" w:hAnsi="Cambria Math"/>
        </w:rPr>
        <w:t>1</w:t>
      </w:r>
      <w:r w:rsidR="003F2C27">
        <w:t xml:space="preserve"> </w:t>
      </w:r>
      <w:r w:rsidRPr="0062772D">
        <w:t>(0,0,-1)</w:t>
      </w:r>
      <w:r>
        <w:rPr>
          <w:rFonts w:hint="eastAsia"/>
        </w:rPr>
        <w:t>处，雅克比矩阵为</w:t>
      </w:r>
    </w:p>
    <w:p w14:paraId="416349ED" w14:textId="4669A7CC" w:rsidR="00511E34" w:rsidRDefault="00511E34" w:rsidP="00B23971">
      <w:pPr>
        <w:spacing w:beforeLines="150" w:before="468" w:afterLines="150" w:after="468"/>
        <w:jc w:val="right"/>
        <w:rPr>
          <w:sz w:val="32"/>
          <w:szCs w:val="32"/>
        </w:rPr>
      </w:pPr>
      <w:r>
        <w:rPr>
          <w:rFonts w:hint="eastAsia"/>
          <w:sz w:val="32"/>
          <w:szCs w:val="32"/>
        </w:rPr>
        <w:t xml:space="preserve"> </w:t>
      </w:r>
      <w:r>
        <w:rPr>
          <w:sz w:val="32"/>
          <w:szCs w:val="32"/>
        </w:rPr>
        <w:t xml:space="preserve">                </w:t>
      </w:r>
      <w:r w:rsidR="001D1053" w:rsidRPr="001D1053">
        <w:rPr>
          <w:position w:val="-50"/>
        </w:rPr>
        <w:object w:dxaOrig="2380" w:dyaOrig="1120" w14:anchorId="7B33FEC9">
          <v:shape id="_x0000_i1077" type="#_x0000_t75" style="width:118.9pt;height:56.1pt" o:ole="">
            <v:imagedata r:id="rId129" o:title=""/>
          </v:shape>
          <o:OLEObject Type="Embed" ProgID="Equation.DSMT4" ShapeID="_x0000_i1077" DrawAspect="Content" ObjectID="_1619809643" r:id="rId130"/>
        </w:object>
      </w:r>
      <w:r w:rsidR="000553D9">
        <w:rPr>
          <w:sz w:val="32"/>
          <w:szCs w:val="32"/>
        </w:rPr>
        <w:t xml:space="preserve"> </w:t>
      </w:r>
      <w:r w:rsidR="00307B98">
        <w:rPr>
          <w:sz w:val="32"/>
          <w:szCs w:val="32"/>
        </w:rPr>
        <w:t xml:space="preserve">      </w:t>
      </w:r>
      <w:r w:rsidR="000553D9">
        <w:rPr>
          <w:sz w:val="32"/>
          <w:szCs w:val="32"/>
        </w:rPr>
        <w:t xml:space="preserve">    </w:t>
      </w:r>
      <w:r w:rsidR="00157157">
        <w:rPr>
          <w:rFonts w:hint="eastAsia"/>
          <w:sz w:val="32"/>
          <w:szCs w:val="32"/>
        </w:rPr>
        <w:t xml:space="preserve"> </w:t>
      </w:r>
      <w:r>
        <w:rPr>
          <w:sz w:val="32"/>
          <w:szCs w:val="32"/>
        </w:rPr>
        <w:t xml:space="preserve"> </w:t>
      </w:r>
      <w:r w:rsidR="00BD358A">
        <w:rPr>
          <w:sz w:val="32"/>
          <w:szCs w:val="32"/>
        </w:rPr>
        <w:t xml:space="preserve">  </w:t>
      </w:r>
      <m:oMath>
        <m:d>
          <m:dPr>
            <m:ctrlPr>
              <w:rPr>
                <w:rFonts w:ascii="Cambria Math" w:hAnsiTheme="minorEastAsia" w:cstheme="minorEastAsia"/>
                <w:i/>
              </w:rPr>
            </m:ctrlPr>
          </m:dPr>
          <m:e>
            <m:r>
              <w:rPr>
                <w:rFonts w:ascii="Cambria Math" w:hAnsiTheme="minorEastAsia" w:cstheme="minorEastAsia"/>
              </w:rPr>
              <m:t>12</m:t>
            </m:r>
          </m:e>
        </m:d>
      </m:oMath>
    </w:p>
    <w:p w14:paraId="3C030C83" w14:textId="305D58F7" w:rsidR="004D5AEA" w:rsidRPr="004D5AEA" w:rsidRDefault="004D5AEA" w:rsidP="00C9488F">
      <w:r w:rsidRPr="004D5AEA">
        <w:rPr>
          <w:rFonts w:hint="eastAsia"/>
        </w:rPr>
        <w:t>对应的特征方程表达式为</w:t>
      </w:r>
    </w:p>
    <w:p w14:paraId="082ABD72" w14:textId="5001667A" w:rsidR="004D5AEA" w:rsidRDefault="000553D9" w:rsidP="00B23971">
      <w:pPr>
        <w:wordWrap w:val="0"/>
        <w:spacing w:afterLines="50" w:after="156"/>
        <w:ind w:left="1260"/>
        <w:jc w:val="right"/>
      </w:pPr>
      <w:r>
        <w:rPr>
          <w:rFonts w:hint="eastAsia"/>
        </w:rPr>
        <w:t xml:space="preserve"> </w:t>
      </w:r>
      <w:r>
        <w:t xml:space="preserve"> </w:t>
      </w:r>
      <w:r w:rsidR="001D1053" w:rsidRPr="00025957">
        <w:rPr>
          <w:position w:val="-4"/>
        </w:rPr>
        <w:object w:dxaOrig="200" w:dyaOrig="300" w14:anchorId="3FCFD1EE">
          <v:shape id="_x0000_i1078" type="#_x0000_t75" style="width:10.05pt;height:15.05pt" o:ole="">
            <v:imagedata r:id="rId131" o:title=""/>
          </v:shape>
          <o:OLEObject Type="Embed" ProgID="Equation.DSMT4" ShapeID="_x0000_i1078" DrawAspect="Content" ObjectID="_1619809644" r:id="rId132"/>
        </w:object>
      </w:r>
      <w:r w:rsidR="00844288">
        <w:t xml:space="preserve"> </w:t>
      </w:r>
      <w:r>
        <w:t xml:space="preserve">   </w:t>
      </w:r>
      <w:r w:rsidR="00637F1D">
        <w:tab/>
      </w:r>
      <w:r>
        <w:t xml:space="preserve"> </w:t>
      </w:r>
      <w:r w:rsidR="001D1053" w:rsidRPr="001D1053">
        <w:rPr>
          <w:position w:val="-16"/>
        </w:rPr>
        <w:object w:dxaOrig="3040" w:dyaOrig="440" w14:anchorId="68276062">
          <v:shape id="_x0000_i1079" type="#_x0000_t75" style="width:152.35pt;height:21.75pt" o:ole="">
            <v:imagedata r:id="rId133" o:title=""/>
          </v:shape>
          <o:OLEObject Type="Embed" ProgID="Equation.DSMT4" ShapeID="_x0000_i1079" DrawAspect="Content" ObjectID="_1619809645" r:id="rId134"/>
        </w:object>
      </w:r>
      <w:r w:rsidR="00844288">
        <w:t xml:space="preserve"> </w:t>
      </w:r>
      <w:r w:rsidR="00307B98">
        <w:t xml:space="preserve">        </w:t>
      </w:r>
      <w:r>
        <w:t xml:space="preserve">   </w:t>
      </w:r>
      <w:r w:rsidR="00637F1D">
        <w:t xml:space="preserve">      </w:t>
      </w:r>
      <m:oMath>
        <m:d>
          <m:dPr>
            <m:ctrlPr>
              <w:rPr>
                <w:rFonts w:ascii="Cambria Math" w:hAnsiTheme="minorEastAsia" w:cstheme="minorEastAsia"/>
                <w:i/>
              </w:rPr>
            </m:ctrlPr>
          </m:dPr>
          <m:e>
            <m:r>
              <w:rPr>
                <w:rFonts w:ascii="Cambria Math" w:hAnsiTheme="minorEastAsia" w:cstheme="minorEastAsia"/>
              </w:rPr>
              <m:t>13</m:t>
            </m:r>
          </m:e>
        </m:d>
      </m:oMath>
    </w:p>
    <w:p w14:paraId="2E7FB5A4" w14:textId="5AC47072" w:rsidR="00C9488F" w:rsidRPr="00C9488F" w:rsidRDefault="008E2CE8" w:rsidP="00C9488F">
      <w:pPr>
        <w:rPr>
          <w:rFonts w:ascii="Cambria Math" w:hAnsi="Cambria Math" w:hint="eastAsia"/>
        </w:rPr>
      </w:pPr>
      <w:r>
        <w:rPr>
          <w:rFonts w:hint="eastAsia"/>
        </w:rPr>
        <w:t>从方程（</w:t>
      </w:r>
      <w:r>
        <w:rPr>
          <w:rFonts w:hint="eastAsia"/>
        </w:rPr>
        <w:t>1</w:t>
      </w:r>
      <w:r w:rsidR="008317C7">
        <w:t>4</w:t>
      </w:r>
      <w:r w:rsidR="00F65755">
        <w:rPr>
          <w:rFonts w:hint="eastAsia"/>
        </w:rPr>
        <w:t>）中</w:t>
      </w:r>
      <w:r w:rsidR="001B3503">
        <w:rPr>
          <w:rFonts w:hint="eastAsia"/>
        </w:rPr>
        <w:t>很容易</w:t>
      </w:r>
      <w:r w:rsidR="001B3503">
        <w:t>可以找到</w:t>
      </w:r>
      <w:r w:rsidR="001B3503">
        <w:rPr>
          <w:rFonts w:hint="eastAsia"/>
        </w:rPr>
        <w:t>其中</w:t>
      </w:r>
      <w:r w:rsidR="001B3503">
        <w:t>一个特征值</w:t>
      </w:r>
      <w:r w:rsidR="001B3503">
        <w:rPr>
          <w:rFonts w:hint="eastAsia"/>
        </w:rPr>
        <w:t>是</w:t>
      </w:r>
      <w:r w:rsidR="001B3503">
        <w:rPr>
          <w:rFonts w:ascii="Cambria Math" w:hAnsi="Cambria Math"/>
        </w:rPr>
        <w:t>λ</w:t>
      </w:r>
      <w:r w:rsidR="001B3503">
        <w:rPr>
          <w:rFonts w:ascii="Cambria Math" w:hAnsi="Cambria Math"/>
          <w:vertAlign w:val="subscript"/>
        </w:rPr>
        <w:t>1</w:t>
      </w:r>
      <w:r w:rsidR="001B3503">
        <w:rPr>
          <w:rFonts w:ascii="Cambria Math" w:hAnsi="Cambria Math"/>
        </w:rPr>
        <w:t>=-4</w:t>
      </w:r>
      <w:r w:rsidR="00EB1A91">
        <w:rPr>
          <w:rFonts w:ascii="Cambria Math" w:hAnsi="Cambria Math" w:hint="eastAsia"/>
        </w:rPr>
        <w:t>。</w:t>
      </w:r>
      <w:r w:rsidR="00EB1A91">
        <w:rPr>
          <w:rFonts w:ascii="Cambria Math" w:hAnsi="Cambria Math"/>
        </w:rPr>
        <w:t>更重要</w:t>
      </w:r>
      <w:r w:rsidR="00EB1A91">
        <w:rPr>
          <w:rFonts w:ascii="Cambria Math" w:hAnsi="Cambria Math" w:hint="eastAsia"/>
        </w:rPr>
        <w:t>的</w:t>
      </w:r>
      <w:r w:rsidR="00F65755">
        <w:rPr>
          <w:rFonts w:ascii="Cambria Math" w:hAnsi="Cambria Math"/>
        </w:rPr>
        <w:t>是</w:t>
      </w:r>
      <w:r w:rsidR="00EB1A91">
        <w:rPr>
          <w:rFonts w:ascii="Cambria Math" w:hAnsi="Cambria Math"/>
        </w:rPr>
        <w:t>知道</w:t>
      </w:r>
      <w:bookmarkStart w:id="131" w:name="MTToggleStart"/>
      <w:bookmarkEnd w:id="131"/>
      <w:r w:rsidR="00EB1A91">
        <w:rPr>
          <w:rFonts w:ascii="Cambria Math" w:hAnsi="Cambria Math" w:hint="eastAsia"/>
        </w:rPr>
        <w:t xml:space="preserve"> </w:t>
      </w:r>
      <w:r w:rsidR="001D1053" w:rsidRPr="001D1053">
        <w:rPr>
          <w:position w:val="-14"/>
        </w:rPr>
        <w:object w:dxaOrig="2540" w:dyaOrig="400" w14:anchorId="5114C1E6">
          <v:shape id="_x0000_i1080" type="#_x0000_t75" style="width:126.4pt;height:20.1pt" o:ole="">
            <v:imagedata r:id="rId135" o:title=""/>
          </v:shape>
          <o:OLEObject Type="Embed" ProgID="Equation.DSMT4" ShapeID="_x0000_i1080" DrawAspect="Content" ObjectID="_1619809646" r:id="rId136"/>
        </w:object>
      </w:r>
      <w:r w:rsidR="00EB1A91">
        <w:rPr>
          <w:rFonts w:ascii="Cambria Math" w:hAnsi="Cambria Math" w:hint="eastAsia"/>
        </w:rPr>
        <w:t>是关于</w:t>
      </w:r>
      <w:r w:rsidR="00EB1A91">
        <w:rPr>
          <w:rFonts w:ascii="Cambria Math" w:hAnsi="Cambria Math"/>
        </w:rPr>
        <w:t>λ</w:t>
      </w:r>
      <w:r w:rsidR="00EB1A91">
        <w:rPr>
          <w:rFonts w:ascii="Cambria Math" w:hAnsi="Cambria Math" w:hint="eastAsia"/>
        </w:rPr>
        <w:t>的</w:t>
      </w:r>
      <w:r w:rsidR="00EB1A91">
        <w:rPr>
          <w:rFonts w:ascii="Cambria Math" w:hAnsi="Cambria Math"/>
        </w:rPr>
        <w:t>二次函数，</w:t>
      </w:r>
      <w:r w:rsidR="003F2C27">
        <w:rPr>
          <w:rFonts w:ascii="Cambria Math" w:hAnsi="Cambria Math" w:hint="eastAsia"/>
        </w:rPr>
        <w:t>因为</w:t>
      </w:r>
      <w:r w:rsidR="003F2C27">
        <w:rPr>
          <w:rFonts w:ascii="Cambria Math" w:hAnsi="Cambria Math"/>
        </w:rPr>
        <w:t>C&gt;0</w:t>
      </w:r>
      <w:r w:rsidR="003F2C27">
        <w:rPr>
          <w:rFonts w:ascii="Cambria Math" w:hAnsi="Cambria Math" w:hint="eastAsia"/>
        </w:rPr>
        <w:t>；</w:t>
      </w:r>
      <w:r w:rsidR="00EB1A91">
        <w:rPr>
          <w:rFonts w:ascii="Cambria Math" w:hAnsi="Cambria Math"/>
        </w:rPr>
        <w:t>其对称轴为</w:t>
      </w:r>
      <w:r w:rsidR="001D1053" w:rsidRPr="001D1053">
        <w:rPr>
          <w:position w:val="-6"/>
        </w:rPr>
        <w:object w:dxaOrig="1100" w:dyaOrig="279" w14:anchorId="5FBF5A60">
          <v:shape id="_x0000_i1081" type="#_x0000_t75" style="width:54.4pt;height:14.25pt" o:ole="">
            <v:imagedata r:id="rId137" o:title=""/>
          </v:shape>
          <o:OLEObject Type="Embed" ProgID="Equation.DSMT4" ShapeID="_x0000_i1081" DrawAspect="Content" ObjectID="_1619809647" r:id="rId138"/>
        </w:object>
      </w:r>
      <w:r w:rsidR="00EB1A91">
        <w:rPr>
          <w:rFonts w:ascii="Cambria Math" w:hAnsi="Cambria Math" w:hint="eastAsia"/>
        </w:rPr>
        <w:t>，</w:t>
      </w:r>
      <w:r w:rsidR="00EB1A91">
        <w:rPr>
          <w:rFonts w:ascii="Cambria Math" w:hAnsi="Cambria Math"/>
        </w:rPr>
        <w:t>所以对称轴在</w:t>
      </w:r>
      <w:r w:rsidR="00C9488F">
        <w:rPr>
          <w:rFonts w:ascii="Cambria Math" w:hAnsi="Cambria Math"/>
        </w:rPr>
        <w:t>λ</w:t>
      </w:r>
      <w:r w:rsidR="00EB1A91">
        <w:rPr>
          <w:rFonts w:ascii="Cambria Math" w:hAnsi="Cambria Math"/>
        </w:rPr>
        <w:t>轴负半轴</w:t>
      </w:r>
      <w:r w:rsidR="00EB1A91">
        <w:rPr>
          <w:rFonts w:ascii="Cambria Math" w:hAnsi="Cambria Math" w:hint="eastAsia"/>
        </w:rPr>
        <w:t>；</w:t>
      </w:r>
      <w:r w:rsidR="00EB1A91">
        <w:rPr>
          <w:rFonts w:ascii="Cambria Math" w:hAnsi="Cambria Math"/>
        </w:rPr>
        <w:t>且</w:t>
      </w:r>
      <w:r w:rsidR="00C9488F">
        <w:rPr>
          <w:rFonts w:ascii="Cambria Math" w:hAnsi="Cambria Math"/>
        </w:rPr>
        <w:t>λ</w:t>
      </w:r>
      <w:r w:rsidR="00EB1A91">
        <w:rPr>
          <w:rFonts w:ascii="Cambria Math" w:hAnsi="Cambria Math"/>
        </w:rPr>
        <w:t>=0</w:t>
      </w:r>
      <w:r w:rsidR="00EB1A91">
        <w:rPr>
          <w:rFonts w:ascii="Cambria Math" w:hAnsi="Cambria Math" w:hint="eastAsia"/>
        </w:rPr>
        <w:t>时</w:t>
      </w:r>
      <w:r w:rsidR="001D1053" w:rsidRPr="001D1053">
        <w:rPr>
          <w:position w:val="-14"/>
        </w:rPr>
        <w:object w:dxaOrig="1359" w:dyaOrig="400" w14:anchorId="727033DD">
          <v:shape id="_x0000_i1082" type="#_x0000_t75" style="width:67.8pt;height:20.1pt" o:ole="">
            <v:imagedata r:id="rId139" o:title=""/>
          </v:shape>
          <o:OLEObject Type="Embed" ProgID="Equation.DSMT4" ShapeID="_x0000_i1082" DrawAspect="Content" ObjectID="_1619809648" r:id="rId140"/>
        </w:object>
      </w:r>
      <w:r w:rsidR="00FD79C5">
        <w:rPr>
          <w:rFonts w:ascii="Cambria Math" w:hAnsi="Cambria Math"/>
        </w:rPr>
        <w:t>&gt;0</w:t>
      </w:r>
      <w:r w:rsidR="0013733D">
        <w:rPr>
          <w:rFonts w:ascii="Cambria Math" w:hAnsi="Cambria Math" w:hint="eastAsia"/>
        </w:rPr>
        <w:t>，</w:t>
      </w:r>
      <w:r w:rsidR="0013733D">
        <w:rPr>
          <w:rFonts w:ascii="Cambria Math" w:hAnsi="Cambria Math"/>
        </w:rPr>
        <w:t>由图像可知</w:t>
      </w:r>
      <w:r w:rsidR="001D1053" w:rsidRPr="001D1053">
        <w:rPr>
          <w:position w:val="-14"/>
        </w:rPr>
        <w:object w:dxaOrig="600" w:dyaOrig="400" w14:anchorId="7B601EF7">
          <v:shape id="_x0000_i1083" type="#_x0000_t75" style="width:30.15pt;height:20.1pt" o:ole="">
            <v:imagedata r:id="rId141" o:title=""/>
          </v:shape>
          <o:OLEObject Type="Embed" ProgID="Equation.DSMT4" ShapeID="_x0000_i1083" DrawAspect="Content" ObjectID="_1619809649" r:id="rId142"/>
        </w:object>
      </w:r>
      <w:r w:rsidR="0013733D">
        <w:rPr>
          <w:rFonts w:ascii="Cambria Math" w:hAnsi="Cambria Math" w:hint="eastAsia"/>
        </w:rPr>
        <w:t>在</w:t>
      </w:r>
      <w:r w:rsidR="00C9488F">
        <w:rPr>
          <w:rFonts w:ascii="Cambria Math" w:hAnsi="Cambria Math"/>
        </w:rPr>
        <w:t>λ</w:t>
      </w:r>
      <w:r w:rsidR="0013733D">
        <w:rPr>
          <w:rFonts w:ascii="Cambria Math" w:hAnsi="Cambria Math"/>
        </w:rPr>
        <w:t>&gt;=0</w:t>
      </w:r>
      <w:r w:rsidR="0013733D">
        <w:rPr>
          <w:rFonts w:ascii="Cambria Math" w:hAnsi="Cambria Math" w:hint="eastAsia"/>
        </w:rPr>
        <w:t>时</w:t>
      </w:r>
      <w:r w:rsidR="0013733D">
        <w:rPr>
          <w:rFonts w:ascii="Cambria Math" w:hAnsi="Cambria Math"/>
        </w:rPr>
        <w:t>与</w:t>
      </w:r>
      <w:r w:rsidR="00C9488F">
        <w:rPr>
          <w:rFonts w:ascii="Cambria Math" w:hAnsi="Cambria Math"/>
        </w:rPr>
        <w:t>λ</w:t>
      </w:r>
      <w:r w:rsidR="0013733D">
        <w:rPr>
          <w:rFonts w:ascii="Cambria Math" w:hAnsi="Cambria Math" w:hint="eastAsia"/>
        </w:rPr>
        <w:t>轴</w:t>
      </w:r>
      <w:r w:rsidR="0013733D">
        <w:rPr>
          <w:rFonts w:ascii="Cambria Math" w:hAnsi="Cambria Math"/>
        </w:rPr>
        <w:t>没有交点</w:t>
      </w:r>
      <w:r w:rsidR="0013733D">
        <w:rPr>
          <w:rFonts w:ascii="Cambria Math" w:hAnsi="Cambria Math" w:hint="eastAsia"/>
        </w:rPr>
        <w:t>，</w:t>
      </w:r>
      <w:r w:rsidR="001D1053" w:rsidRPr="001D1053">
        <w:rPr>
          <w:position w:val="-14"/>
        </w:rPr>
        <w:object w:dxaOrig="600" w:dyaOrig="400" w14:anchorId="29844B10">
          <v:shape id="_x0000_i1084" type="#_x0000_t75" style="width:30.15pt;height:20.1pt" o:ole="">
            <v:imagedata r:id="rId143" o:title=""/>
          </v:shape>
          <o:OLEObject Type="Embed" ProgID="Equation.DSMT4" ShapeID="_x0000_i1084" DrawAspect="Content" ObjectID="_1619809650" r:id="rId144"/>
        </w:object>
      </w:r>
      <w:r w:rsidR="0013733D">
        <w:rPr>
          <w:rFonts w:ascii="Cambria Math" w:hAnsi="Cambria Math"/>
        </w:rPr>
        <w:t>=0</w:t>
      </w:r>
      <w:r w:rsidR="0013733D">
        <w:rPr>
          <w:rFonts w:ascii="Cambria Math" w:hAnsi="Cambria Math" w:hint="eastAsia"/>
        </w:rPr>
        <w:t>的</w:t>
      </w:r>
      <w:r w:rsidR="0013733D">
        <w:rPr>
          <w:rFonts w:ascii="Cambria Math" w:hAnsi="Cambria Math"/>
        </w:rPr>
        <w:t>根都在负半轴。因此</w:t>
      </w:r>
      <w:r w:rsidR="0013733D">
        <w:rPr>
          <w:rFonts w:ascii="Cambria Math" w:hAnsi="Cambria Math" w:hint="eastAsia"/>
        </w:rPr>
        <w:t>，</w:t>
      </w:r>
      <w:r w:rsidR="0013733D">
        <w:rPr>
          <w:rFonts w:ascii="Cambria Math" w:hAnsi="Cambria Math"/>
        </w:rPr>
        <w:t>方程（</w:t>
      </w:r>
      <w:r w:rsidR="0013733D">
        <w:rPr>
          <w:rFonts w:ascii="Cambria Math" w:hAnsi="Cambria Math" w:hint="eastAsia"/>
        </w:rPr>
        <w:t>12</w:t>
      </w:r>
      <w:r w:rsidR="0013733D">
        <w:rPr>
          <w:rFonts w:ascii="Cambria Math" w:hAnsi="Cambria Math"/>
        </w:rPr>
        <w:t>）</w:t>
      </w:r>
      <w:r w:rsidR="0013733D">
        <w:rPr>
          <w:rFonts w:ascii="Cambria Math" w:hAnsi="Cambria Math" w:hint="eastAsia"/>
        </w:rPr>
        <w:t>的</w:t>
      </w:r>
      <w:r w:rsidR="0013733D">
        <w:rPr>
          <w:rFonts w:ascii="Cambria Math" w:hAnsi="Cambria Math"/>
        </w:rPr>
        <w:t>特征</w:t>
      </w:r>
      <w:r w:rsidR="0013733D">
        <w:rPr>
          <w:rFonts w:ascii="Cambria Math" w:hAnsi="Cambria Math" w:hint="eastAsia"/>
        </w:rPr>
        <w:t>值</w:t>
      </w:r>
      <w:r w:rsidR="0013733D">
        <w:rPr>
          <w:rFonts w:ascii="Cambria Math" w:hAnsi="Cambria Math"/>
        </w:rPr>
        <w:t>都是负实</w:t>
      </w:r>
      <w:r w:rsidR="0013733D">
        <w:rPr>
          <w:rFonts w:ascii="Cambria Math" w:hAnsi="Cambria Math" w:hint="eastAsia"/>
        </w:rPr>
        <w:t>根</w:t>
      </w:r>
      <w:r w:rsidR="0013733D">
        <w:rPr>
          <w:rFonts w:ascii="Cambria Math" w:hAnsi="Cambria Math"/>
        </w:rPr>
        <w:t>或者具有负实部的复</w:t>
      </w:r>
      <w:r w:rsidR="0013733D">
        <w:rPr>
          <w:rFonts w:ascii="Cambria Math" w:hAnsi="Cambria Math" w:hint="eastAsia"/>
        </w:rPr>
        <w:t>根</w:t>
      </w:r>
      <w:r w:rsidR="0013733D">
        <w:rPr>
          <w:rFonts w:ascii="Cambria Math" w:hAnsi="Cambria Math"/>
        </w:rPr>
        <w:t>，系统</w:t>
      </w:r>
      <w:r w:rsidR="006135E9">
        <w:rPr>
          <w:rFonts w:ascii="Cambria Math" w:hAnsi="Cambria Math" w:hint="eastAsia"/>
        </w:rPr>
        <w:t>在</w:t>
      </w:r>
      <w:r w:rsidR="006135E9">
        <w:rPr>
          <w:rFonts w:ascii="Cambria Math" w:hAnsi="Cambria Math"/>
        </w:rPr>
        <w:t>Q1</w:t>
      </w:r>
      <w:r w:rsidR="006135E9">
        <w:rPr>
          <w:rFonts w:ascii="Cambria Math" w:hAnsi="Cambria Math" w:hint="eastAsia"/>
        </w:rPr>
        <w:t>处</w:t>
      </w:r>
      <w:r w:rsidR="0013733D">
        <w:rPr>
          <w:rFonts w:ascii="Cambria Math" w:hAnsi="Cambria Math"/>
        </w:rPr>
        <w:t>是</w:t>
      </w:r>
      <w:r w:rsidR="004455EC">
        <w:rPr>
          <w:rFonts w:ascii="Cambria Math" w:hAnsi="Cambria Math" w:hint="eastAsia"/>
        </w:rPr>
        <w:t>渐进</w:t>
      </w:r>
      <w:r w:rsidR="0013733D">
        <w:rPr>
          <w:rFonts w:ascii="Cambria Math" w:hAnsi="Cambria Math"/>
        </w:rPr>
        <w:t>稳定的</w:t>
      </w:r>
      <w:r w:rsidR="0013733D">
        <w:rPr>
          <w:rFonts w:ascii="Cambria Math" w:hAnsi="Cambria Math" w:hint="eastAsia"/>
        </w:rPr>
        <w:t>，</w:t>
      </w:r>
      <w:r w:rsidR="0013733D">
        <w:rPr>
          <w:rFonts w:ascii="Cambria Math" w:hAnsi="Cambria Math"/>
        </w:rPr>
        <w:t>无论电容</w:t>
      </w:r>
      <w:r w:rsidR="0013733D">
        <w:rPr>
          <w:rFonts w:ascii="Cambria Math" w:hAnsi="Cambria Math"/>
        </w:rPr>
        <w:t>C</w:t>
      </w:r>
      <w:r w:rsidR="0013733D">
        <w:rPr>
          <w:rFonts w:ascii="Cambria Math" w:hAnsi="Cambria Math"/>
        </w:rPr>
        <w:t>与电感</w:t>
      </w:r>
      <w:r w:rsidR="0013733D">
        <w:rPr>
          <w:rFonts w:ascii="Cambria Math" w:hAnsi="Cambria Math"/>
        </w:rPr>
        <w:t>L</w:t>
      </w:r>
      <w:r w:rsidR="0013733D">
        <w:rPr>
          <w:rFonts w:ascii="Cambria Math" w:hAnsi="Cambria Math" w:hint="eastAsia"/>
        </w:rPr>
        <w:t>取什么</w:t>
      </w:r>
      <w:r w:rsidR="0013733D">
        <w:rPr>
          <w:rFonts w:ascii="Cambria Math" w:hAnsi="Cambria Math"/>
        </w:rPr>
        <w:t>值该电路都不能在平衡点</w:t>
      </w:r>
      <w:r w:rsidR="00AF4F44">
        <w:rPr>
          <w:rFonts w:ascii="Cambria Math" w:hAnsi="Cambria Math"/>
        </w:rPr>
        <w:t>Q</w:t>
      </w:r>
      <w:r w:rsidR="003F2C27">
        <w:rPr>
          <w:rFonts w:ascii="Cambria Math" w:hAnsi="Cambria Math"/>
        </w:rPr>
        <w:t>1</w:t>
      </w:r>
      <w:r w:rsidR="003F2C27">
        <w:rPr>
          <w:rFonts w:ascii="Cambria Math" w:hAnsi="Cambria Math" w:hint="eastAsia"/>
        </w:rPr>
        <w:t>处</w:t>
      </w:r>
      <w:r w:rsidR="0013733D">
        <w:rPr>
          <w:rFonts w:ascii="Cambria Math" w:hAnsi="Cambria Math" w:hint="eastAsia"/>
        </w:rPr>
        <w:t>振荡</w:t>
      </w:r>
      <w:r w:rsidR="00C3704A">
        <w:rPr>
          <w:rFonts w:ascii="Cambria Math" w:hAnsi="Cambria Math" w:hint="eastAsia"/>
        </w:rPr>
        <w:t>，</w:t>
      </w:r>
      <w:r w:rsidR="002C4133">
        <w:rPr>
          <w:rFonts w:ascii="Cambria Math" w:hAnsi="Cambria Math" w:hint="eastAsia"/>
        </w:rPr>
        <w:t>若</w:t>
      </w:r>
      <w:r w:rsidR="00C3704A">
        <w:rPr>
          <w:rFonts w:ascii="Cambria Math" w:hAnsi="Cambria Math"/>
        </w:rPr>
        <w:t>在</w:t>
      </w:r>
      <w:r w:rsidR="00FA6C60">
        <w:rPr>
          <w:rFonts w:ascii="Cambria Math" w:hAnsi="Cambria Math" w:hint="eastAsia"/>
        </w:rPr>
        <w:t>Q1</w:t>
      </w:r>
      <w:r w:rsidR="00FA6C60">
        <w:rPr>
          <w:rFonts w:ascii="Cambria Math" w:hAnsi="Cambria Math"/>
        </w:rPr>
        <w:t>点附近</w:t>
      </w:r>
      <w:r w:rsidR="00C3704A">
        <w:rPr>
          <w:rFonts w:ascii="Cambria Math" w:hAnsi="Cambria Math" w:hint="eastAsia"/>
        </w:rPr>
        <w:t>给定</w:t>
      </w:r>
      <w:r w:rsidR="00C3704A">
        <w:rPr>
          <w:rFonts w:ascii="Cambria Math" w:hAnsi="Cambria Math"/>
        </w:rPr>
        <w:t>系统初始状态最终</w:t>
      </w:r>
      <w:r w:rsidR="00FA6C60">
        <w:rPr>
          <w:rFonts w:ascii="Cambria Math" w:hAnsi="Cambria Math" w:hint="eastAsia"/>
        </w:rPr>
        <w:t>会</w:t>
      </w:r>
      <w:r w:rsidR="00FA6C60">
        <w:rPr>
          <w:rFonts w:ascii="Cambria Math" w:hAnsi="Cambria Math"/>
        </w:rPr>
        <w:t>稳定在渐进稳定点</w:t>
      </w:r>
      <w:r w:rsidR="00FA6C60">
        <w:rPr>
          <w:rFonts w:ascii="Cambria Math" w:hAnsi="Cambria Math" w:hint="eastAsia"/>
        </w:rPr>
        <w:t>处</w:t>
      </w:r>
      <w:r w:rsidR="0013733D">
        <w:rPr>
          <w:rFonts w:ascii="Cambria Math" w:hAnsi="Cambria Math"/>
        </w:rPr>
        <w:t>。结论</w:t>
      </w:r>
      <w:r w:rsidR="0013733D">
        <w:rPr>
          <w:rFonts w:ascii="Cambria Math" w:hAnsi="Cambria Math" w:hint="eastAsia"/>
        </w:rPr>
        <w:t>也</w:t>
      </w:r>
      <w:r w:rsidR="0013733D">
        <w:rPr>
          <w:rFonts w:ascii="Cambria Math" w:hAnsi="Cambria Math"/>
        </w:rPr>
        <w:t>验证了图的正确性。</w:t>
      </w:r>
    </w:p>
    <w:p w14:paraId="240FEE16" w14:textId="082EE060" w:rsidR="00362BD7" w:rsidRDefault="0062772D" w:rsidP="000347A3">
      <w:pPr>
        <w:pStyle w:val="a9"/>
        <w:numPr>
          <w:ilvl w:val="0"/>
          <w:numId w:val="19"/>
        </w:numPr>
        <w:ind w:left="357" w:firstLineChars="0" w:hanging="357"/>
      </w:pPr>
      <w:r w:rsidRPr="0062772D">
        <w:rPr>
          <w:rFonts w:hint="eastAsia"/>
        </w:rPr>
        <w:t>平衡点</w:t>
      </w:r>
      <w:r w:rsidR="00C9488F">
        <w:rPr>
          <w:rFonts w:ascii="Cambria Math" w:hAnsi="Cambria Math"/>
        </w:rPr>
        <w:t>Q</w:t>
      </w:r>
      <w:r w:rsidR="003F2C27" w:rsidRPr="00BD358A">
        <w:rPr>
          <w:rFonts w:ascii="Cambria Math" w:hAnsi="Cambria Math"/>
        </w:rPr>
        <w:t>3</w:t>
      </w:r>
      <w:r w:rsidR="003F2C27" w:rsidRPr="003F2C27">
        <w:t xml:space="preserve"> </w:t>
      </w:r>
      <w:r w:rsidRPr="003F2C27">
        <w:t>(0,0,1)</w:t>
      </w:r>
      <w:r w:rsidRPr="0062772D">
        <w:rPr>
          <w:rFonts w:hint="eastAsia"/>
        </w:rPr>
        <w:t xml:space="preserve"> </w:t>
      </w:r>
      <w:r>
        <w:rPr>
          <w:rFonts w:hint="eastAsia"/>
        </w:rPr>
        <w:t>处，雅克比矩阵为</w:t>
      </w:r>
      <w:r w:rsidR="001B3503">
        <w:rPr>
          <w:rFonts w:hint="eastAsia"/>
        </w:rPr>
        <w:t xml:space="preserve">    </w:t>
      </w:r>
    </w:p>
    <w:p w14:paraId="0EABAA0A" w14:textId="407D710F" w:rsidR="00362BD7" w:rsidRPr="00637F1D" w:rsidRDefault="001D1053" w:rsidP="00A0449E">
      <w:pPr>
        <w:pStyle w:val="a9"/>
        <w:wordWrap w:val="0"/>
        <w:spacing w:beforeLines="150" w:before="468" w:afterLines="150" w:after="468"/>
        <w:ind w:firstLineChars="1200" w:firstLine="2880"/>
        <w:jc w:val="right"/>
      </w:pPr>
      <w:r w:rsidRPr="001D1053">
        <w:rPr>
          <w:position w:val="-50"/>
        </w:rPr>
        <w:object w:dxaOrig="2360" w:dyaOrig="1120" w14:anchorId="6637B236">
          <v:shape id="_x0000_i1085" type="#_x0000_t75" style="width:118.05pt;height:56.1pt" o:ole="">
            <v:imagedata r:id="rId145" o:title=""/>
          </v:shape>
          <o:OLEObject Type="Embed" ProgID="Equation.DSMT4" ShapeID="_x0000_i1085" DrawAspect="Content" ObjectID="_1619809651" r:id="rId146"/>
        </w:object>
      </w:r>
      <w:r w:rsidR="00BD358A">
        <w:tab/>
      </w:r>
      <w:r w:rsidR="00BD358A">
        <w:tab/>
        <w:t xml:space="preserve">  </w:t>
      </w:r>
      <w:r w:rsidR="000553D9">
        <w:rPr>
          <w:sz w:val="32"/>
          <w:szCs w:val="32"/>
        </w:rPr>
        <w:t xml:space="preserve"> </w:t>
      </w:r>
      <w:r w:rsidR="00BD358A">
        <w:rPr>
          <w:sz w:val="32"/>
          <w:szCs w:val="32"/>
        </w:rPr>
        <w:tab/>
        <w:t xml:space="preserve"> </w:t>
      </w:r>
      <w:r w:rsidR="00307B98">
        <w:rPr>
          <w:sz w:val="32"/>
          <w:szCs w:val="32"/>
        </w:rPr>
        <w:t xml:space="preserve">     </w:t>
      </w:r>
      <w:r w:rsidR="00BD358A">
        <w:rPr>
          <w:sz w:val="32"/>
          <w:szCs w:val="32"/>
        </w:rPr>
        <w:t xml:space="preserve"> </w:t>
      </w:r>
      <w:r w:rsidR="000553D9">
        <w:rPr>
          <w:sz w:val="32"/>
          <w:szCs w:val="32"/>
        </w:rPr>
        <w:t xml:space="preserve"> </w:t>
      </w:r>
      <m:oMath>
        <m:d>
          <m:dPr>
            <m:ctrlPr>
              <w:rPr>
                <w:rFonts w:ascii="Cambria Math" w:hAnsiTheme="minorEastAsia" w:cstheme="minorEastAsia"/>
                <w:i/>
              </w:rPr>
            </m:ctrlPr>
          </m:dPr>
          <m:e>
            <m:r>
              <w:rPr>
                <w:rFonts w:ascii="Cambria Math" w:hAnsiTheme="minorEastAsia" w:cstheme="minorEastAsia"/>
              </w:rPr>
              <m:t>14</m:t>
            </m:r>
          </m:e>
        </m:d>
      </m:oMath>
    </w:p>
    <w:p w14:paraId="235E1083" w14:textId="77777777" w:rsidR="004D5AEA" w:rsidRPr="004D5AEA" w:rsidRDefault="004D5AEA" w:rsidP="000347A3">
      <w:r w:rsidRPr="004D5AEA">
        <w:rPr>
          <w:rFonts w:hint="eastAsia"/>
        </w:rPr>
        <w:t>对应的特征方程表达式为</w:t>
      </w:r>
    </w:p>
    <w:p w14:paraId="6AAC24D7" w14:textId="6CF0541E" w:rsidR="004D5AEA" w:rsidRPr="004D5AEA" w:rsidRDefault="001D1053" w:rsidP="00307B98">
      <w:pPr>
        <w:wordWrap w:val="0"/>
        <w:ind w:left="2520"/>
        <w:jc w:val="right"/>
      </w:pPr>
      <w:r w:rsidRPr="001D1053">
        <w:rPr>
          <w:position w:val="-16"/>
        </w:rPr>
        <w:object w:dxaOrig="3040" w:dyaOrig="440" w14:anchorId="26B8E9CC">
          <v:shape id="_x0000_i1086" type="#_x0000_t75" style="width:152.35pt;height:21.75pt" o:ole="">
            <v:imagedata r:id="rId147" o:title=""/>
          </v:shape>
          <o:OLEObject Type="Embed" ProgID="Equation.DSMT4" ShapeID="_x0000_i1086" DrawAspect="Content" ObjectID="_1619809652" r:id="rId148"/>
        </w:object>
      </w:r>
      <w:r w:rsidR="000553D9">
        <w:t xml:space="preserve">   </w:t>
      </w:r>
      <w:r w:rsidR="00307B98">
        <w:t xml:space="preserve">        </w:t>
      </w:r>
      <w:r w:rsidR="000553D9">
        <w:t xml:space="preserve">   </w:t>
      </w:r>
      <w:r w:rsidR="00C21741">
        <w:t xml:space="preserve">  </w:t>
      </w:r>
      <w:r w:rsidR="000553D9">
        <w:t xml:space="preserve">  </w:t>
      </w:r>
      <m:oMath>
        <m:d>
          <m:dPr>
            <m:ctrlPr>
              <w:rPr>
                <w:rFonts w:ascii="Cambria Math" w:hAnsiTheme="minorEastAsia" w:cstheme="minorEastAsia"/>
                <w:i/>
              </w:rPr>
            </m:ctrlPr>
          </m:dPr>
          <m:e>
            <m:r>
              <w:rPr>
                <w:rFonts w:ascii="Cambria Math" w:hAnsiTheme="minorEastAsia" w:cstheme="minorEastAsia"/>
              </w:rPr>
              <m:t>15</m:t>
            </m:r>
          </m:e>
        </m:d>
      </m:oMath>
    </w:p>
    <w:p w14:paraId="2AC79E91" w14:textId="50C3BD78" w:rsidR="00CB36E8" w:rsidRPr="00C02A25" w:rsidRDefault="0013733D" w:rsidP="000347A3">
      <w:r>
        <w:rPr>
          <w:rFonts w:hint="eastAsia"/>
        </w:rPr>
        <w:t>同样</w:t>
      </w:r>
      <w:r>
        <w:t>很容易发现其中</w:t>
      </w:r>
      <w:r>
        <w:rPr>
          <w:rFonts w:hint="eastAsia"/>
        </w:rPr>
        <w:t>一个</w:t>
      </w:r>
      <w:r>
        <w:t>特征值为</w:t>
      </w:r>
      <w:r w:rsidR="00F334C5">
        <w:rPr>
          <w:rFonts w:ascii="Cambria Math" w:hAnsi="Cambria Math"/>
        </w:rPr>
        <w:t>λ</w:t>
      </w:r>
      <w:r w:rsidR="00F334C5">
        <w:rPr>
          <w:rFonts w:ascii="Cambria Math" w:hAnsi="Cambria Math"/>
          <w:vertAlign w:val="subscript"/>
        </w:rPr>
        <w:t>1</w:t>
      </w:r>
      <w:r w:rsidR="00C02A25">
        <w:t>=-4</w:t>
      </w:r>
      <w:r w:rsidR="00C02A25">
        <w:rPr>
          <w:rFonts w:hint="eastAsia"/>
        </w:rPr>
        <w:t>。</w:t>
      </w:r>
      <w:r w:rsidR="00C02A25">
        <w:t>然而</w:t>
      </w:r>
      <w:r w:rsidR="00C02A25">
        <w:rPr>
          <w:rFonts w:hint="eastAsia"/>
        </w:rPr>
        <w:t>，</w:t>
      </w:r>
      <w:r w:rsidR="00C02A25">
        <w:t>与特征方程（</w:t>
      </w:r>
      <w:r w:rsidR="00C02A25">
        <w:rPr>
          <w:rFonts w:hint="eastAsia"/>
        </w:rPr>
        <w:t>1</w:t>
      </w:r>
      <w:r w:rsidR="00F334C5">
        <w:t>3</w:t>
      </w:r>
      <w:r w:rsidR="00C02A25">
        <w:t>）</w:t>
      </w:r>
      <w:r w:rsidR="00C02A25">
        <w:rPr>
          <w:rFonts w:hint="eastAsia"/>
        </w:rPr>
        <w:t>不同</w:t>
      </w:r>
      <w:r w:rsidR="00C02A25">
        <w:t>的是，</w:t>
      </w:r>
      <w:r w:rsidR="00C02A25">
        <w:rPr>
          <w:rFonts w:hint="eastAsia"/>
        </w:rPr>
        <w:t>函数</w:t>
      </w:r>
      <w:r w:rsidR="001D1053" w:rsidRPr="001D1053">
        <w:rPr>
          <w:position w:val="-14"/>
        </w:rPr>
        <w:object w:dxaOrig="2540" w:dyaOrig="400" w14:anchorId="18158E81">
          <v:shape id="_x0000_i1087" type="#_x0000_t75" style="width:126.4pt;height:20.1pt" o:ole="">
            <v:imagedata r:id="rId149" o:title=""/>
          </v:shape>
          <o:OLEObject Type="Embed" ProgID="Equation.DSMT4" ShapeID="_x0000_i1087" DrawAspect="Content" ObjectID="_1619809653" r:id="rId150"/>
        </w:object>
      </w:r>
      <w:r w:rsidR="00C02A25">
        <w:t>的对称轴</w:t>
      </w:r>
      <w:r w:rsidR="003F2C27">
        <w:rPr>
          <w:rFonts w:ascii="Cambria Math" w:hAnsi="Cambria Math"/>
        </w:rPr>
        <w:t>为</w:t>
      </w:r>
      <w:r w:rsidR="001D1053" w:rsidRPr="001D1053">
        <w:rPr>
          <w:position w:val="-6"/>
        </w:rPr>
        <w:object w:dxaOrig="960" w:dyaOrig="279" w14:anchorId="373988C4">
          <v:shape id="_x0000_i1088" type="#_x0000_t75" style="width:47.7pt;height:14.25pt" o:ole="">
            <v:imagedata r:id="rId151" o:title=""/>
          </v:shape>
          <o:OLEObject Type="Embed" ProgID="Equation.DSMT4" ShapeID="_x0000_i1088" DrawAspect="Content" ObjectID="_1619809654" r:id="rId152"/>
        </w:object>
      </w:r>
      <m:oMath>
        <m:r>
          <w:rPr>
            <w:rFonts w:ascii="Cambria Math" w:hAnsi="Cambria Math"/>
          </w:rPr>
          <m:t xml:space="preserve"> </m:t>
        </m:r>
      </m:oMath>
      <w:r w:rsidR="00C02A25">
        <w:rPr>
          <w:rFonts w:hint="eastAsia"/>
        </w:rPr>
        <w:t>在</w:t>
      </w:r>
      <m:oMath>
        <m:r>
          <w:rPr>
            <w:rFonts w:ascii="Cambria Math" w:hAnsi="Cambria Math"/>
          </w:rPr>
          <m:t xml:space="preserve">λ </m:t>
        </m:r>
      </m:oMath>
      <w:r w:rsidR="00C02A25">
        <w:rPr>
          <w:rFonts w:hint="eastAsia"/>
        </w:rPr>
        <w:t>轴</w:t>
      </w:r>
      <w:r w:rsidR="00C02A25">
        <w:t>正半轴，</w:t>
      </w:r>
      <w:r w:rsidR="00CD18BC">
        <w:rPr>
          <w:rFonts w:ascii="Cambria Math" w:hAnsi="Cambria Math"/>
        </w:rPr>
        <w:t>λ</w:t>
      </w:r>
      <w:r w:rsidR="00C02A25">
        <w:t>=0</w:t>
      </w:r>
      <w:r w:rsidR="00C02A25">
        <w:rPr>
          <w:rFonts w:hint="eastAsia"/>
        </w:rPr>
        <w:t>时</w:t>
      </w:r>
      <w:r w:rsidR="001D1053" w:rsidRPr="001D1053">
        <w:rPr>
          <w:position w:val="-14"/>
        </w:rPr>
        <w:object w:dxaOrig="1359" w:dyaOrig="400" w14:anchorId="2CE58D3F">
          <v:shape id="_x0000_i1089" type="#_x0000_t75" style="width:67.8pt;height:20.1pt" o:ole="">
            <v:imagedata r:id="rId153" o:title=""/>
          </v:shape>
          <o:OLEObject Type="Embed" ProgID="Equation.DSMT4" ShapeID="_x0000_i1089" DrawAspect="Content" ObjectID="_1619809655" r:id="rId154"/>
        </w:object>
      </w:r>
      <w:r w:rsidR="00CD18BC">
        <w:rPr>
          <w:rFonts w:ascii="Cambria Math" w:hAnsi="Cambria Math"/>
        </w:rPr>
        <w:t>&gt;0</w:t>
      </w:r>
      <w:r w:rsidR="00C02A25">
        <w:rPr>
          <w:rFonts w:hint="eastAsia"/>
        </w:rPr>
        <w:t>，</w:t>
      </w:r>
      <w:r w:rsidR="00C02A25">
        <w:t>所以方程的根都在正半轴</w:t>
      </w:r>
      <w:r w:rsidR="00C02A25">
        <w:rPr>
          <w:rFonts w:hint="eastAsia"/>
        </w:rPr>
        <w:t>；因此</w:t>
      </w:r>
      <w:r w:rsidR="00C02A25">
        <w:t>，除了</w:t>
      </w:r>
      <w:r w:rsidR="000347A3">
        <w:rPr>
          <w:rFonts w:ascii="Cambria Math" w:hAnsi="Cambria Math"/>
        </w:rPr>
        <w:t>λ</w:t>
      </w:r>
      <w:r w:rsidR="000347A3">
        <w:rPr>
          <w:rFonts w:ascii="Cambria Math" w:hAnsi="Cambria Math"/>
          <w:vertAlign w:val="subscript"/>
        </w:rPr>
        <w:t>1</w:t>
      </w:r>
      <w:r w:rsidR="00C02A25">
        <w:rPr>
          <w:rFonts w:hint="eastAsia"/>
        </w:rPr>
        <w:t>之外</w:t>
      </w:r>
      <w:r w:rsidR="00C02A25">
        <w:t>，特征值</w:t>
      </w:r>
      <w:r w:rsidR="0012659C">
        <w:rPr>
          <w:rFonts w:hint="eastAsia"/>
        </w:rPr>
        <w:t>都是</w:t>
      </w:r>
      <w:r w:rsidR="00C02A25">
        <w:t>正实</w:t>
      </w:r>
      <w:r w:rsidR="00C02A25">
        <w:rPr>
          <w:rFonts w:hint="eastAsia"/>
        </w:rPr>
        <w:t>根</w:t>
      </w:r>
      <w:r w:rsidR="00C02A25">
        <w:t>或具有正实部的</w:t>
      </w:r>
      <w:r w:rsidR="00C02A25">
        <w:rPr>
          <w:rFonts w:hint="eastAsia"/>
        </w:rPr>
        <w:t>复</w:t>
      </w:r>
      <w:r w:rsidR="00460BD4">
        <w:t>根</w:t>
      </w:r>
      <w:r w:rsidR="00460BD4">
        <w:rPr>
          <w:rFonts w:hint="eastAsia"/>
        </w:rPr>
        <w:t>。</w:t>
      </w:r>
      <w:r w:rsidR="00D8240D">
        <w:rPr>
          <w:rFonts w:hint="eastAsia"/>
        </w:rPr>
        <w:t>因此</w:t>
      </w:r>
      <w:r w:rsidR="00D8240D">
        <w:t>，</w:t>
      </w:r>
      <w:r w:rsidR="00EA071B">
        <w:rPr>
          <w:rFonts w:hint="eastAsia"/>
        </w:rPr>
        <w:t>在</w:t>
      </w:r>
      <w:r w:rsidR="00EA071B">
        <w:t>李雅普诺夫判据下</w:t>
      </w:r>
      <w:r w:rsidR="00460BD4">
        <w:t>系统在平衡点</w:t>
      </w:r>
      <w:r w:rsidR="00AF4F44">
        <w:rPr>
          <w:rFonts w:ascii="Cambria Math" w:hAnsi="Cambria Math"/>
        </w:rPr>
        <w:t>Q</w:t>
      </w:r>
      <w:r w:rsidR="00460BD4" w:rsidRPr="003F2C27">
        <w:rPr>
          <w:rFonts w:ascii="Cambria Math" w:hAnsi="Cambria Math"/>
        </w:rPr>
        <w:t>3</w:t>
      </w:r>
      <w:r w:rsidR="00460BD4">
        <w:rPr>
          <w:rFonts w:hint="eastAsia"/>
        </w:rPr>
        <w:t>处</w:t>
      </w:r>
      <w:r w:rsidR="00D8240D">
        <w:t>不稳定</w:t>
      </w:r>
      <w:r w:rsidR="00D8240D">
        <w:rPr>
          <w:rFonts w:hint="eastAsia"/>
        </w:rPr>
        <w:t>；</w:t>
      </w:r>
      <w:r w:rsidR="00C02A25">
        <w:t>可以在平衡点</w:t>
      </w:r>
      <w:r w:rsidR="00AF4F44">
        <w:rPr>
          <w:rFonts w:ascii="Cambria Math" w:hAnsi="Cambria Math"/>
        </w:rPr>
        <w:t>Q</w:t>
      </w:r>
      <w:r w:rsidR="00460BD4" w:rsidRPr="003F2C27">
        <w:rPr>
          <w:rFonts w:ascii="Cambria Math" w:hAnsi="Cambria Math"/>
        </w:rPr>
        <w:t>3</w:t>
      </w:r>
      <w:r w:rsidR="00C02A25">
        <w:rPr>
          <w:rFonts w:hint="eastAsia"/>
        </w:rPr>
        <w:t>处</w:t>
      </w:r>
      <w:r w:rsidR="00C02A25">
        <w:t>产生</w:t>
      </w:r>
      <w:r w:rsidR="00460BD4">
        <w:rPr>
          <w:rFonts w:hint="eastAsia"/>
        </w:rPr>
        <w:t>混沌</w:t>
      </w:r>
      <w:r w:rsidR="00C02A25">
        <w:t>振荡。</w:t>
      </w:r>
    </w:p>
    <w:p w14:paraId="66734200" w14:textId="64FD9444" w:rsidR="005F3B7C" w:rsidRDefault="00561962" w:rsidP="00A54703">
      <w:pPr>
        <w:pStyle w:val="2"/>
        <w:spacing w:before="624" w:after="624" w:line="240" w:lineRule="auto"/>
        <w:jc w:val="left"/>
      </w:pPr>
      <w:bookmarkStart w:id="132" w:name="_Toc8680110"/>
      <w:bookmarkStart w:id="133" w:name="_Toc8825179"/>
      <w:bookmarkStart w:id="134" w:name="_Toc9174804"/>
      <w:r>
        <w:lastRenderedPageBreak/>
        <w:t>4</w:t>
      </w:r>
      <w:r w:rsidR="00F23B54">
        <w:t>.</w:t>
      </w:r>
      <w:r>
        <w:t>4</w:t>
      </w:r>
      <w:r w:rsidR="000B5BCD">
        <w:t xml:space="preserve">  </w:t>
      </w:r>
      <w:r w:rsidR="005F3B7C">
        <w:rPr>
          <w:rFonts w:hint="eastAsia"/>
        </w:rPr>
        <w:t>李雅普诺夫指数图</w:t>
      </w:r>
      <w:bookmarkEnd w:id="132"/>
      <w:bookmarkEnd w:id="133"/>
      <w:r>
        <w:rPr>
          <w:rFonts w:hint="eastAsia"/>
        </w:rPr>
        <w:t>及理论</w:t>
      </w:r>
      <w:r>
        <w:t>分析</w:t>
      </w:r>
      <w:bookmarkEnd w:id="134"/>
    </w:p>
    <w:p w14:paraId="6914F463" w14:textId="320CC80E" w:rsidR="005F7797" w:rsidRPr="007C30DC" w:rsidRDefault="005F7797" w:rsidP="00A10A29">
      <w:pPr>
        <w:ind w:firstLine="420"/>
      </w:pPr>
      <w:r w:rsidRPr="007C30DC">
        <w:t>目</w:t>
      </w:r>
      <w:r w:rsidR="00217DE0">
        <w:t>前，人们将混沌分为两大类，即混沌系统与超混沌系统</w:t>
      </w:r>
      <w:r w:rsidR="00217DE0">
        <w:rPr>
          <w:rFonts w:hint="eastAsia"/>
        </w:rPr>
        <w:t>，</w:t>
      </w:r>
      <w:r w:rsidR="00217DE0">
        <w:t>不管它属于哪一类，其基本</w:t>
      </w:r>
      <w:commentRangeStart w:id="135"/>
      <w:r w:rsidR="00217DE0">
        <w:t>征</w:t>
      </w:r>
      <w:commentRangeEnd w:id="135"/>
      <w:r w:rsidR="008F4C13">
        <w:rPr>
          <w:rStyle w:val="a6"/>
        </w:rPr>
        <w:commentReference w:id="135"/>
      </w:r>
      <w:r w:rsidR="00217DE0">
        <w:t>是具有正的李雅普诺夫指数</w:t>
      </w:r>
      <w:r w:rsidR="00217DE0">
        <w:rPr>
          <w:rFonts w:hint="eastAsia"/>
        </w:rPr>
        <w:t>，</w:t>
      </w:r>
      <w:r w:rsidRPr="007C30DC">
        <w:t>只具有一个正的指数的系统称为混沌系统，而具有多个正的李氏指数的系统称为超混沌系统</w:t>
      </w:r>
      <w:r w:rsidR="00852FB4">
        <w:rPr>
          <w:rFonts w:hint="eastAsia"/>
        </w:rPr>
        <w:t>（维</w:t>
      </w:r>
      <w:r w:rsidR="00852FB4">
        <w:t>度高于</w:t>
      </w:r>
      <w:r w:rsidR="00852FB4">
        <w:rPr>
          <w:rFonts w:hint="eastAsia"/>
        </w:rPr>
        <w:t>3</w:t>
      </w:r>
      <w:r w:rsidR="00852FB4">
        <w:rPr>
          <w:rFonts w:hint="eastAsia"/>
        </w:rPr>
        <w:t>的</w:t>
      </w:r>
      <w:r w:rsidR="00852FB4">
        <w:t>时候</w:t>
      </w:r>
      <w:r w:rsidR="00852FB4">
        <w:rPr>
          <w:rFonts w:hint="eastAsia"/>
        </w:rPr>
        <w:t>）</w:t>
      </w:r>
      <w:r w:rsidR="001A6BA7" w:rsidRPr="006E0439">
        <w:rPr>
          <w:rFonts w:hint="eastAsia"/>
          <w:vertAlign w:val="superscript"/>
        </w:rPr>
        <w:t>[</w:t>
      </w:r>
      <w:r w:rsidR="00396ABE">
        <w:rPr>
          <w:vertAlign w:val="superscript"/>
        </w:rPr>
        <w:t>23</w:t>
      </w:r>
      <w:r w:rsidR="001A6BA7" w:rsidRPr="006E0439">
        <w:rPr>
          <w:vertAlign w:val="superscript"/>
        </w:rPr>
        <w:t>]</w:t>
      </w:r>
      <w:r w:rsidRPr="007C30DC">
        <w:t>。以下是三阶混沌系统中李氏指数的几个具体的例子：</w:t>
      </w:r>
    </w:p>
    <w:p w14:paraId="2F75DADB" w14:textId="5230105C" w:rsidR="006E4230" w:rsidRPr="00FB4FF2" w:rsidRDefault="001A6BA7" w:rsidP="008F4C13">
      <w:pPr>
        <w:ind w:firstLineChars="200" w:firstLine="480"/>
      </w:pPr>
      <w:commentRangeStart w:id="136"/>
      <w:r>
        <w:t>(a)</w:t>
      </w:r>
      <w:commentRangeEnd w:id="136"/>
      <w:r w:rsidR="008F4C13">
        <w:rPr>
          <w:rStyle w:val="a6"/>
        </w:rPr>
        <w:commentReference w:id="136"/>
      </w:r>
      <w:r w:rsidR="006E4230" w:rsidRPr="00FB4FF2">
        <w:t>对于三维系统中的周期运动或者是极限环</w:t>
      </w:r>
      <w:r w:rsidR="006E4230" w:rsidRPr="00FB4FF2">
        <w:rPr>
          <w:rFonts w:hint="eastAsia"/>
        </w:rPr>
        <w:t>,</w:t>
      </w:r>
      <w:r w:rsidR="006E4230" w:rsidRPr="00FB4FF2">
        <w:rPr>
          <w:rFonts w:hint="eastAsia"/>
        </w:rPr>
        <w:t>它的</w:t>
      </w:r>
      <w:r w:rsidR="006E4230" w:rsidRPr="00FB4FF2">
        <w:t>李氏指数形式为（</w:t>
      </w:r>
      <w:r w:rsidR="006E4230" w:rsidRPr="00FB4FF2">
        <w:rPr>
          <w:rFonts w:hint="eastAsia"/>
        </w:rPr>
        <w:t>0</w:t>
      </w:r>
      <w:r w:rsidR="006E4230" w:rsidRPr="00FB4FF2">
        <w:t>，</w:t>
      </w:r>
      <w:r w:rsidR="006E4230" w:rsidRPr="00FB4FF2">
        <w:t>—</w:t>
      </w:r>
      <w:r w:rsidR="006E4230" w:rsidRPr="00FB4FF2">
        <w:t>，</w:t>
      </w:r>
      <w:r w:rsidR="006E4230" w:rsidRPr="00FB4FF2">
        <w:t>—</w:t>
      </w:r>
      <w:r w:rsidR="006E4230" w:rsidRPr="00FB4FF2">
        <w:t>）</w:t>
      </w:r>
      <w:r w:rsidRPr="001A6BA7">
        <w:rPr>
          <w:rFonts w:hint="eastAsia"/>
          <w:vertAlign w:val="superscript"/>
        </w:rPr>
        <w:t>[</w:t>
      </w:r>
      <w:r w:rsidR="00396ABE">
        <w:rPr>
          <w:vertAlign w:val="superscript"/>
        </w:rPr>
        <w:t>23</w:t>
      </w:r>
      <w:r w:rsidRPr="001A6BA7">
        <w:rPr>
          <w:vertAlign w:val="superscript"/>
        </w:rPr>
        <w:t>]</w:t>
      </w:r>
      <w:r w:rsidR="006E4230" w:rsidRPr="00FB4FF2">
        <w:t>；</w:t>
      </w:r>
    </w:p>
    <w:p w14:paraId="5759E005" w14:textId="23A4AE7A" w:rsidR="006E4230" w:rsidRDefault="001A6BA7" w:rsidP="008F4C13">
      <w:pPr>
        <w:ind w:firstLineChars="200" w:firstLine="480"/>
      </w:pPr>
      <w:r>
        <w:rPr>
          <w:rFonts w:hint="eastAsia"/>
        </w:rPr>
        <w:t>(</w:t>
      </w:r>
      <w:r>
        <w:t>b</w:t>
      </w:r>
      <w:r>
        <w:rPr>
          <w:rFonts w:hint="eastAsia"/>
        </w:rPr>
        <w:t>)</w:t>
      </w:r>
      <w:r w:rsidR="006E4230" w:rsidRPr="00FB4FF2">
        <w:t>对于三维系统中的拟周期运动，它的李氏指数形式为（</w:t>
      </w:r>
      <w:r w:rsidR="006E4230" w:rsidRPr="00FB4FF2">
        <w:rPr>
          <w:rFonts w:hint="eastAsia"/>
        </w:rPr>
        <w:t>0</w:t>
      </w:r>
      <w:r w:rsidR="006E4230" w:rsidRPr="00FB4FF2">
        <w:t>，</w:t>
      </w:r>
      <w:r w:rsidR="006E4230" w:rsidRPr="00FB4FF2">
        <w:rPr>
          <w:rFonts w:hint="eastAsia"/>
        </w:rPr>
        <w:t>0</w:t>
      </w:r>
      <w:r w:rsidR="006E4230" w:rsidRPr="00FB4FF2">
        <w:t>，</w:t>
      </w:r>
      <w:r w:rsidR="006E4230" w:rsidRPr="00FB4FF2">
        <w:t>—</w:t>
      </w:r>
      <w:r w:rsidR="006E4230" w:rsidRPr="00FB4FF2">
        <w:t>）</w:t>
      </w:r>
      <w:r w:rsidRPr="001A6BA7">
        <w:rPr>
          <w:rFonts w:hint="eastAsia"/>
          <w:vertAlign w:val="superscript"/>
        </w:rPr>
        <w:t>[</w:t>
      </w:r>
      <w:r w:rsidR="00396ABE">
        <w:rPr>
          <w:vertAlign w:val="superscript"/>
        </w:rPr>
        <w:t>23</w:t>
      </w:r>
      <w:r w:rsidRPr="001A6BA7">
        <w:rPr>
          <w:vertAlign w:val="superscript"/>
        </w:rPr>
        <w:t>]</w:t>
      </w:r>
      <w:r w:rsidR="006E4230" w:rsidRPr="00FB4FF2">
        <w:t>；</w:t>
      </w:r>
    </w:p>
    <w:p w14:paraId="4D03FA8C" w14:textId="3DD06C13" w:rsidR="008A5A5B" w:rsidRPr="008A5A5B" w:rsidRDefault="001A6BA7" w:rsidP="008F4C13">
      <w:pPr>
        <w:ind w:firstLineChars="200" w:firstLine="480"/>
      </w:pPr>
      <w:r>
        <w:rPr>
          <w:rFonts w:hint="eastAsia"/>
        </w:rPr>
        <w:t>(</w:t>
      </w:r>
      <w:r>
        <w:t>c</w:t>
      </w:r>
      <w:r>
        <w:rPr>
          <w:rFonts w:hint="eastAsia"/>
        </w:rPr>
        <w:t>)</w:t>
      </w:r>
      <w:r>
        <w:t>对于三维系统中的混沌运动，具有一个正的李氏指数，</w:t>
      </w:r>
      <w:r>
        <w:rPr>
          <w:rFonts w:hint="eastAsia"/>
        </w:rPr>
        <w:t>其</w:t>
      </w:r>
      <w:r w:rsidR="006E4230" w:rsidRPr="00FB4FF2">
        <w:t>形式</w:t>
      </w:r>
      <w:r w:rsidR="006E4230">
        <w:rPr>
          <w:rFonts w:hint="eastAsia"/>
        </w:rPr>
        <w:t>为</w:t>
      </w:r>
      <w:r w:rsidR="006E4230" w:rsidRPr="00FB4FF2">
        <w:t>（</w:t>
      </w:r>
      <w:r w:rsidR="006E4230" w:rsidRPr="00FB4FF2">
        <w:t>+</w:t>
      </w:r>
      <w:r w:rsidR="006E4230" w:rsidRPr="00FB4FF2">
        <w:t>，</w:t>
      </w:r>
      <w:r w:rsidR="006E4230" w:rsidRPr="00FB4FF2">
        <w:rPr>
          <w:rFonts w:hint="eastAsia"/>
        </w:rPr>
        <w:t>0</w:t>
      </w:r>
      <w:r w:rsidR="006E4230" w:rsidRPr="00FB4FF2">
        <w:t>，</w:t>
      </w:r>
      <w:r w:rsidR="006E4230" w:rsidRPr="00FB4FF2">
        <w:t>—</w:t>
      </w:r>
      <w:r w:rsidR="006E4230" w:rsidRPr="00FB4FF2">
        <w:t>）</w:t>
      </w:r>
      <w:r w:rsidRPr="001A6BA7">
        <w:rPr>
          <w:rFonts w:hint="eastAsia"/>
          <w:vertAlign w:val="superscript"/>
        </w:rPr>
        <w:t>[</w:t>
      </w:r>
      <w:r w:rsidR="00396ABE">
        <w:rPr>
          <w:vertAlign w:val="superscript"/>
        </w:rPr>
        <w:t>23</w:t>
      </w:r>
      <w:r w:rsidRPr="001A6BA7">
        <w:rPr>
          <w:vertAlign w:val="superscript"/>
        </w:rPr>
        <w:t>]</w:t>
      </w:r>
      <w:r w:rsidR="006E4230" w:rsidRPr="00FB4FF2">
        <w:t>；</w:t>
      </w:r>
    </w:p>
    <w:p w14:paraId="7A004615" w14:textId="5FD31CD3" w:rsidR="00A10A29" w:rsidRPr="008A5A5B" w:rsidRDefault="008A5A5B" w:rsidP="008A5A5B">
      <w:pPr>
        <w:pStyle w:val="a9"/>
        <w:spacing w:beforeLines="1200" w:before="3744"/>
        <w:ind w:firstLineChars="0" w:firstLine="0"/>
        <w:jc w:val="center"/>
      </w:pPr>
      <w:r>
        <w:rPr>
          <w:noProof/>
        </w:rPr>
        <w:drawing>
          <wp:inline distT="0" distB="0" distL="0" distR="0" wp14:anchorId="4105B56D" wp14:editId="130DEA38">
            <wp:extent cx="3870251" cy="25406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5">
                      <a:extLst>
                        <a:ext uri="{28A0092B-C50C-407E-A947-70E740481C1C}">
                          <a14:useLocalDpi xmlns:a14="http://schemas.microsoft.com/office/drawing/2010/main" val="0"/>
                        </a:ext>
                      </a:extLst>
                    </a:blip>
                    <a:stretch>
                      <a:fillRect/>
                    </a:stretch>
                  </pic:blipFill>
                  <pic:spPr>
                    <a:xfrm>
                      <a:off x="0" y="0"/>
                      <a:ext cx="3896661" cy="2557972"/>
                    </a:xfrm>
                    <a:prstGeom prst="rect">
                      <a:avLst/>
                    </a:prstGeom>
                  </pic:spPr>
                </pic:pic>
              </a:graphicData>
            </a:graphic>
          </wp:inline>
        </w:drawing>
      </w:r>
    </w:p>
    <w:p w14:paraId="5607F8EB" w14:textId="2565923F" w:rsidR="00A10A29" w:rsidRPr="00F30D69" w:rsidRDefault="00A10A29" w:rsidP="00A10A29">
      <w:pPr>
        <w:spacing w:line="460" w:lineRule="exact"/>
        <w:jc w:val="center"/>
        <w:rPr>
          <w:rFonts w:ascii="宋体" w:hAnsi="宋体"/>
          <w:sz w:val="21"/>
          <w:szCs w:val="21"/>
        </w:rPr>
      </w:pPr>
      <w:commentRangeStart w:id="137"/>
      <w:r w:rsidRPr="00F30D69">
        <w:rPr>
          <w:rFonts w:ascii="宋体" w:hAnsi="宋体" w:hint="eastAsia"/>
          <w:sz w:val="21"/>
          <w:szCs w:val="21"/>
        </w:rPr>
        <w:t>图</w:t>
      </w:r>
      <w:r w:rsidRPr="00F30D69">
        <w:rPr>
          <w:rFonts w:ascii="宋体" w:hAnsi="宋体"/>
          <w:sz w:val="21"/>
          <w:szCs w:val="21"/>
        </w:rPr>
        <w:t>8</w:t>
      </w:r>
      <w:r w:rsidR="00406E1C" w:rsidRPr="00F30D69">
        <w:rPr>
          <w:rFonts w:ascii="宋体" w:hAnsi="宋体" w:hint="eastAsia"/>
          <w:sz w:val="21"/>
          <w:szCs w:val="21"/>
        </w:rPr>
        <w:t>随</w:t>
      </w:r>
      <w:r w:rsidR="00406E1C" w:rsidRPr="00F30D69">
        <w:rPr>
          <w:rFonts w:ascii="宋体" w:hAnsi="宋体"/>
          <w:sz w:val="21"/>
          <w:szCs w:val="21"/>
        </w:rPr>
        <w:t>参数变化</w:t>
      </w:r>
      <w:r w:rsidRPr="00F30D69">
        <w:rPr>
          <w:rFonts w:ascii="宋体" w:hAnsi="宋体"/>
          <w:sz w:val="21"/>
          <w:szCs w:val="21"/>
        </w:rPr>
        <w:t>的</w:t>
      </w:r>
      <w:r w:rsidRPr="00F30D69">
        <w:rPr>
          <w:rFonts w:ascii="宋体" w:hAnsi="宋体" w:hint="eastAsia"/>
          <w:sz w:val="21"/>
          <w:szCs w:val="21"/>
        </w:rPr>
        <w:t>李雅普诺夫指数</w:t>
      </w:r>
      <w:commentRangeEnd w:id="137"/>
      <w:r w:rsidR="008F4C13">
        <w:rPr>
          <w:rStyle w:val="a6"/>
        </w:rPr>
        <w:commentReference w:id="137"/>
      </w:r>
    </w:p>
    <w:p w14:paraId="646AE4E5" w14:textId="77777777" w:rsidR="008F4C13" w:rsidRDefault="00B571C4" w:rsidP="00A54703">
      <w:pPr>
        <w:ind w:firstLine="420"/>
      </w:pPr>
      <w:r>
        <w:rPr>
          <w:rFonts w:hint="eastAsia"/>
        </w:rPr>
        <w:t>根据图</w:t>
      </w:r>
      <w:r>
        <w:rPr>
          <w:rFonts w:hint="eastAsia"/>
        </w:rPr>
        <w:t>4</w:t>
      </w:r>
      <w:r>
        <w:rPr>
          <w:rFonts w:hint="eastAsia"/>
        </w:rPr>
        <w:t>表示</w:t>
      </w:r>
      <w:r>
        <w:t>的混沌电路模型，</w:t>
      </w:r>
      <w:r>
        <w:rPr>
          <w:rFonts w:hint="eastAsia"/>
        </w:rPr>
        <w:t>把电容参数固定</w:t>
      </w:r>
      <w:r w:rsidR="006421C4">
        <w:rPr>
          <w:rFonts w:hint="eastAsia"/>
        </w:rPr>
        <w:t>在</w:t>
      </w:r>
      <w:r>
        <w:rPr>
          <w:rFonts w:hint="eastAsia"/>
        </w:rPr>
        <w:t>C</w:t>
      </w:r>
      <w:r>
        <w:t>=130mF</w:t>
      </w:r>
      <w:r>
        <w:rPr>
          <w:rFonts w:hint="eastAsia"/>
        </w:rPr>
        <w:t>，电感</w:t>
      </w:r>
      <w:r w:rsidR="006421C4">
        <w:rPr>
          <w:rFonts w:hint="eastAsia"/>
        </w:rPr>
        <w:t>参数</w:t>
      </w:r>
      <w:r>
        <w:rPr>
          <w:rFonts w:hint="eastAsia"/>
        </w:rPr>
        <w:t>L</w:t>
      </w:r>
      <w:r w:rsidR="006421C4">
        <w:rPr>
          <w:rFonts w:hint="eastAsia"/>
        </w:rPr>
        <w:t>作为</w:t>
      </w:r>
      <w:r w:rsidR="006421C4">
        <w:t>变量</w:t>
      </w:r>
      <w:r>
        <w:rPr>
          <w:rFonts w:hint="eastAsia"/>
        </w:rPr>
        <w:t>在</w:t>
      </w:r>
      <w:r w:rsidR="001D1053" w:rsidRPr="001D1053">
        <w:rPr>
          <w:position w:val="-10"/>
        </w:rPr>
        <w:object w:dxaOrig="1160" w:dyaOrig="320" w14:anchorId="681B068B">
          <v:shape id="_x0000_i1090" type="#_x0000_t75" style="width:57.75pt;height:15.9pt" o:ole="">
            <v:imagedata r:id="rId156" o:title=""/>
          </v:shape>
          <o:OLEObject Type="Embed" ProgID="Equation.DSMT4" ShapeID="_x0000_i1090" DrawAspect="Content" ObjectID="_1619809656" r:id="rId157"/>
        </w:object>
      </w:r>
      <w:r w:rsidR="006421C4">
        <w:t>mH</w:t>
      </w:r>
      <w:r w:rsidR="001672AD">
        <w:rPr>
          <w:rFonts w:hint="eastAsia"/>
        </w:rPr>
        <w:t>之间变化，</w:t>
      </w:r>
      <w:r w:rsidR="001672AD">
        <w:t>绘制出的系统随参数变化的李雅普诺夫指数图如图</w:t>
      </w:r>
      <w:r w:rsidR="001672AD">
        <w:rPr>
          <w:rFonts w:hint="eastAsia"/>
        </w:rPr>
        <w:t>8</w:t>
      </w:r>
      <w:r w:rsidR="001672AD">
        <w:rPr>
          <w:rFonts w:hint="eastAsia"/>
        </w:rPr>
        <w:t>所</w:t>
      </w:r>
      <w:r w:rsidR="00F34E5F">
        <w:t>示</w:t>
      </w:r>
      <w:r w:rsidR="00F34E5F">
        <w:rPr>
          <w:rFonts w:hint="eastAsia"/>
        </w:rPr>
        <w:t>。</w:t>
      </w:r>
    </w:p>
    <w:p w14:paraId="5C9C8781" w14:textId="3870205B" w:rsidR="008F4C13" w:rsidRPr="008F4C13" w:rsidRDefault="008F4C13" w:rsidP="00A54703">
      <w:pPr>
        <w:ind w:firstLine="420"/>
      </w:pPr>
      <w:commentRangeStart w:id="138"/>
      <w:r>
        <w:rPr>
          <w:rFonts w:hint="eastAsia"/>
        </w:rPr>
        <w:t>图？</w:t>
      </w:r>
      <w:commentRangeEnd w:id="138"/>
      <w:r>
        <w:rPr>
          <w:rStyle w:val="a6"/>
        </w:rPr>
        <w:commentReference w:id="138"/>
      </w:r>
    </w:p>
    <w:p w14:paraId="747685B4" w14:textId="73DC119C" w:rsidR="00CB36E8" w:rsidRPr="006B5F04" w:rsidRDefault="00F34E5F" w:rsidP="00A54703">
      <w:pPr>
        <w:ind w:firstLine="420"/>
      </w:pPr>
      <w:r>
        <w:t>在</w:t>
      </w:r>
      <w:r>
        <w:rPr>
          <w:rFonts w:hint="eastAsia"/>
        </w:rPr>
        <w:t>图</w:t>
      </w:r>
      <w:r>
        <w:rPr>
          <w:rFonts w:hint="eastAsia"/>
        </w:rPr>
        <w:t>8</w:t>
      </w:r>
      <w:r>
        <w:rPr>
          <w:rFonts w:hint="eastAsia"/>
        </w:rPr>
        <w:t>中</w:t>
      </w:r>
      <w:r w:rsidR="00C66003">
        <w:rPr>
          <w:rFonts w:hint="eastAsia"/>
        </w:rPr>
        <w:t>，</w:t>
      </w:r>
      <w:r w:rsidR="00C66003">
        <w:t>三条曲线</w:t>
      </w:r>
      <w:r w:rsidR="00C66003">
        <w:rPr>
          <w:rFonts w:hint="eastAsia"/>
        </w:rPr>
        <w:t>（蓝色</w:t>
      </w:r>
      <w:r w:rsidR="00C66003">
        <w:t>曲线，绿色曲线，</w:t>
      </w:r>
      <w:r w:rsidR="00C66003">
        <w:rPr>
          <w:rFonts w:hint="eastAsia"/>
        </w:rPr>
        <w:t>红色</w:t>
      </w:r>
      <w:r w:rsidR="00C66003">
        <w:t>曲线</w:t>
      </w:r>
      <w:r w:rsidR="00C66003">
        <w:rPr>
          <w:rFonts w:hint="eastAsia"/>
        </w:rPr>
        <w:t>）分别代表</w:t>
      </w:r>
      <w:r w:rsidR="00C66003">
        <w:t>该系统的</w:t>
      </w:r>
      <w:r w:rsidR="001E614C">
        <w:rPr>
          <w:rFonts w:hint="eastAsia"/>
        </w:rPr>
        <w:t>三个李</w:t>
      </w:r>
      <w:r w:rsidR="001E614C">
        <w:t>氏</w:t>
      </w:r>
      <w:r w:rsidR="009A5CBF">
        <w:rPr>
          <w:rFonts w:hint="eastAsia"/>
        </w:rPr>
        <w:t>指</w:t>
      </w:r>
      <w:r w:rsidR="00C66003">
        <w:rPr>
          <w:rFonts w:hint="eastAsia"/>
        </w:rPr>
        <w:t>数（</w:t>
      </w:r>
      <w:r w:rsidR="00C66003">
        <w:rPr>
          <w:rFonts w:ascii="Cambria Math" w:hAnsi="Cambria Math"/>
        </w:rPr>
        <w:t>λ</w:t>
      </w:r>
      <w:r w:rsidR="00D77454" w:rsidRPr="00D77454">
        <w:rPr>
          <w:rFonts w:ascii="Cambria Math" w:hAnsi="Cambria Math"/>
          <w:vertAlign w:val="subscript"/>
        </w:rPr>
        <w:t>1</w:t>
      </w:r>
      <w:r w:rsidR="00C66003">
        <w:rPr>
          <w:rFonts w:hint="eastAsia"/>
        </w:rPr>
        <w:t>，</w:t>
      </w:r>
      <w:r w:rsidR="00D77454">
        <w:rPr>
          <w:rFonts w:ascii="Cambria Math" w:hAnsi="Cambria Math"/>
        </w:rPr>
        <w:t>λ</w:t>
      </w:r>
      <w:r w:rsidR="00D77454" w:rsidRPr="00D77454">
        <w:rPr>
          <w:rFonts w:ascii="Cambria Math" w:hAnsi="Cambria Math"/>
          <w:vertAlign w:val="subscript"/>
        </w:rPr>
        <w:t>2</w:t>
      </w:r>
      <w:r w:rsidR="00D77454">
        <w:rPr>
          <w:rFonts w:ascii="Cambria Math" w:hAnsi="Cambria Math" w:hint="eastAsia"/>
        </w:rPr>
        <w:t>，</w:t>
      </w:r>
      <w:r w:rsidR="00D77454">
        <w:rPr>
          <w:rFonts w:ascii="Cambria Math" w:hAnsi="Cambria Math"/>
        </w:rPr>
        <w:t>λ</w:t>
      </w:r>
      <w:r w:rsidR="00D77454" w:rsidRPr="00D77454">
        <w:rPr>
          <w:rFonts w:ascii="Cambria Math" w:hAnsi="Cambria Math"/>
          <w:vertAlign w:val="subscript"/>
        </w:rPr>
        <w:t>3</w:t>
      </w:r>
      <w:r w:rsidR="00C66003">
        <w:rPr>
          <w:rFonts w:hint="eastAsia"/>
        </w:rPr>
        <w:t>）</w:t>
      </w:r>
      <w:r w:rsidR="009A5CBF">
        <w:rPr>
          <w:rFonts w:hint="eastAsia"/>
        </w:rPr>
        <w:t>的</w:t>
      </w:r>
      <w:r w:rsidR="009A5CBF">
        <w:t>变化</w:t>
      </w:r>
      <w:r w:rsidR="006C1EAC">
        <w:rPr>
          <w:rFonts w:hint="eastAsia"/>
        </w:rPr>
        <w:t>轨迹</w:t>
      </w:r>
      <w:r w:rsidR="00C66003">
        <w:rPr>
          <w:rFonts w:hint="eastAsia"/>
        </w:rPr>
        <w:t>。</w:t>
      </w:r>
      <w:r w:rsidR="00E72C4E">
        <w:rPr>
          <w:rFonts w:hint="eastAsia"/>
        </w:rPr>
        <w:t>在</w:t>
      </w:r>
      <w:r>
        <w:t>L</w:t>
      </w:r>
      <w:r>
        <w:rPr>
          <w:rFonts w:ascii="Cambria Math" w:hAnsi="Cambria Math"/>
        </w:rPr>
        <w:t>∈[0.027</w:t>
      </w:r>
      <w:r>
        <w:rPr>
          <w:rFonts w:ascii="Cambria Math" w:hAnsi="Cambria Math" w:hint="eastAsia"/>
        </w:rPr>
        <w:t>，</w:t>
      </w:r>
      <w:r>
        <w:rPr>
          <w:rFonts w:ascii="Cambria Math" w:hAnsi="Cambria Math" w:hint="eastAsia"/>
        </w:rPr>
        <w:t>0.045</w:t>
      </w:r>
      <w:r>
        <w:rPr>
          <w:rFonts w:ascii="Cambria Math" w:hAnsi="Cambria Math"/>
        </w:rPr>
        <w:t>]</w:t>
      </w:r>
      <w:r>
        <w:rPr>
          <w:rFonts w:ascii="Cambria Math" w:hAnsi="Cambria Math" w:hint="eastAsia"/>
        </w:rPr>
        <w:t>区间时</w:t>
      </w:r>
      <w:r>
        <w:rPr>
          <w:rFonts w:ascii="Cambria Math" w:hAnsi="Cambria Math"/>
        </w:rPr>
        <w:t>，蓝色曲线基本保持在</w:t>
      </w:r>
      <w:r>
        <w:rPr>
          <w:rFonts w:ascii="Cambria Math" w:hAnsi="Cambria Math"/>
        </w:rPr>
        <w:t>y=0</w:t>
      </w:r>
      <w:r>
        <w:rPr>
          <w:rFonts w:ascii="Cambria Math" w:hAnsi="Cambria Math" w:hint="eastAsia"/>
        </w:rPr>
        <w:t>处</w:t>
      </w:r>
      <w:r>
        <w:rPr>
          <w:rFonts w:ascii="Cambria Math" w:hAnsi="Cambria Math"/>
        </w:rPr>
        <w:t>，</w:t>
      </w:r>
      <w:r>
        <w:rPr>
          <w:rFonts w:ascii="Cambria Math" w:hAnsi="Cambria Math" w:hint="eastAsia"/>
        </w:rPr>
        <w:t>绿色</w:t>
      </w:r>
      <w:r>
        <w:rPr>
          <w:rFonts w:ascii="Cambria Math" w:hAnsi="Cambria Math"/>
        </w:rPr>
        <w:t>曲线从</w:t>
      </w:r>
      <w:r>
        <w:rPr>
          <w:rFonts w:ascii="Cambria Math" w:hAnsi="Cambria Math"/>
        </w:rPr>
        <w:t>y=-2.3</w:t>
      </w:r>
      <w:r>
        <w:rPr>
          <w:rFonts w:ascii="Cambria Math" w:hAnsi="Cambria Math" w:hint="eastAsia"/>
        </w:rPr>
        <w:t>处</w:t>
      </w:r>
      <w:r>
        <w:rPr>
          <w:rFonts w:ascii="Cambria Math" w:hAnsi="Cambria Math"/>
        </w:rPr>
        <w:t>出发，</w:t>
      </w:r>
      <w:r>
        <w:rPr>
          <w:rFonts w:ascii="Cambria Math" w:hAnsi="Cambria Math" w:hint="eastAsia"/>
        </w:rPr>
        <w:t>呈上升</w:t>
      </w:r>
      <w:r>
        <w:rPr>
          <w:rFonts w:ascii="Cambria Math" w:hAnsi="Cambria Math"/>
        </w:rPr>
        <w:t>趋势逐渐接近</w:t>
      </w:r>
      <w:r>
        <w:rPr>
          <w:rFonts w:ascii="Cambria Math" w:hAnsi="Cambria Math"/>
        </w:rPr>
        <w:t>y=0</w:t>
      </w:r>
      <w:r>
        <w:rPr>
          <w:rFonts w:ascii="Cambria Math" w:hAnsi="Cambria Math" w:hint="eastAsia"/>
        </w:rPr>
        <w:t>处</w:t>
      </w:r>
      <w:r>
        <w:rPr>
          <w:rFonts w:ascii="Cambria Math" w:hAnsi="Cambria Math"/>
        </w:rPr>
        <w:t>，最终</w:t>
      </w:r>
      <w:r w:rsidR="00085C16">
        <w:rPr>
          <w:rFonts w:ascii="Cambria Math" w:hAnsi="Cambria Math" w:hint="eastAsia"/>
        </w:rPr>
        <w:t>和</w:t>
      </w:r>
      <w:r w:rsidR="00085C16">
        <w:rPr>
          <w:rFonts w:ascii="Cambria Math" w:hAnsi="Cambria Math"/>
        </w:rPr>
        <w:t>蓝色曲线</w:t>
      </w:r>
      <w:r>
        <w:rPr>
          <w:rFonts w:ascii="Cambria Math" w:hAnsi="Cambria Math"/>
        </w:rPr>
        <w:t>在</w:t>
      </w:r>
      <w:r>
        <w:rPr>
          <w:rFonts w:ascii="Cambria Math" w:hAnsi="Cambria Math"/>
        </w:rPr>
        <w:t>L=0.045</w:t>
      </w:r>
      <w:r w:rsidRPr="00F34E5F">
        <w:rPr>
          <w:rFonts w:ascii="Cambria Math" w:hAnsi="Cambria Math"/>
        </w:rPr>
        <w:t>H</w:t>
      </w:r>
      <w:r>
        <w:rPr>
          <w:rFonts w:ascii="Cambria Math" w:hAnsi="Cambria Math" w:hint="eastAsia"/>
        </w:rPr>
        <w:t>左右</w:t>
      </w:r>
      <w:r>
        <w:rPr>
          <w:rFonts w:ascii="Cambria Math" w:hAnsi="Cambria Math"/>
        </w:rPr>
        <w:t>相遇</w:t>
      </w:r>
      <w:r w:rsidR="00A2031C">
        <w:rPr>
          <w:rFonts w:ascii="Cambria Math" w:hAnsi="Cambria Math" w:hint="eastAsia"/>
        </w:rPr>
        <w:t>，</w:t>
      </w:r>
      <w:r w:rsidR="00280D8E">
        <w:rPr>
          <w:rFonts w:ascii="Cambria Math" w:hAnsi="Cambria Math" w:hint="eastAsia"/>
        </w:rPr>
        <w:t>红色</w:t>
      </w:r>
      <w:r w:rsidR="00280D8E">
        <w:rPr>
          <w:rFonts w:ascii="Cambria Math" w:hAnsi="Cambria Math"/>
        </w:rPr>
        <w:t>曲线一直处于</w:t>
      </w:r>
      <w:r w:rsidR="00280D8E">
        <w:rPr>
          <w:rFonts w:ascii="Cambria Math" w:hAnsi="Cambria Math"/>
        </w:rPr>
        <w:t>y&lt;0</w:t>
      </w:r>
      <w:r w:rsidR="00280D8E">
        <w:rPr>
          <w:rFonts w:ascii="Cambria Math" w:hAnsi="Cambria Math" w:hint="eastAsia"/>
        </w:rPr>
        <w:t>区域</w:t>
      </w:r>
      <w:r w:rsidR="00280D8E">
        <w:rPr>
          <w:rFonts w:ascii="Cambria Math" w:hAnsi="Cambria Math"/>
        </w:rPr>
        <w:t>。</w:t>
      </w:r>
      <w:r w:rsidR="0051567E">
        <w:rPr>
          <w:rFonts w:ascii="Cambria Math" w:hAnsi="Cambria Math" w:hint="eastAsia"/>
        </w:rPr>
        <w:t>所以</w:t>
      </w:r>
      <w:r w:rsidR="0051567E">
        <w:rPr>
          <w:rFonts w:ascii="Cambria Math" w:hAnsi="Cambria Math"/>
        </w:rPr>
        <w:t>在</w:t>
      </w:r>
      <w:r w:rsidR="0051567E">
        <w:t>L</w:t>
      </w:r>
      <w:r w:rsidR="0051567E">
        <w:rPr>
          <w:rFonts w:ascii="Cambria Math" w:hAnsi="Cambria Math"/>
        </w:rPr>
        <w:t>∈[0.027</w:t>
      </w:r>
      <w:r w:rsidR="0051567E">
        <w:rPr>
          <w:rFonts w:ascii="Cambria Math" w:hAnsi="Cambria Math" w:hint="eastAsia"/>
        </w:rPr>
        <w:t>，</w:t>
      </w:r>
      <w:r w:rsidR="0051567E">
        <w:rPr>
          <w:rFonts w:ascii="Cambria Math" w:hAnsi="Cambria Math" w:hint="eastAsia"/>
        </w:rPr>
        <w:t>0.045</w:t>
      </w:r>
      <w:r w:rsidR="0051567E">
        <w:rPr>
          <w:rFonts w:ascii="Cambria Math" w:hAnsi="Cambria Math"/>
        </w:rPr>
        <w:t>]</w:t>
      </w:r>
      <w:r w:rsidR="0051567E">
        <w:rPr>
          <w:rFonts w:ascii="Cambria Math" w:hAnsi="Cambria Math" w:hint="eastAsia"/>
        </w:rPr>
        <w:t>区间时</w:t>
      </w:r>
      <w:r w:rsidR="0051567E">
        <w:rPr>
          <w:rFonts w:ascii="Cambria Math" w:hAnsi="Cambria Math"/>
        </w:rPr>
        <w:t>，</w:t>
      </w:r>
      <w:r w:rsidR="0051567E">
        <w:rPr>
          <w:rFonts w:ascii="Cambria Math" w:hAnsi="Cambria Math" w:hint="eastAsia"/>
        </w:rPr>
        <w:t>该</w:t>
      </w:r>
      <w:r w:rsidR="00D6556A">
        <w:rPr>
          <w:rFonts w:ascii="Cambria Math" w:hAnsi="Cambria Math" w:hint="eastAsia"/>
        </w:rPr>
        <w:t>区间</w:t>
      </w:r>
      <w:r w:rsidR="0051567E">
        <w:rPr>
          <w:rFonts w:ascii="Cambria Math" w:hAnsi="Cambria Math"/>
        </w:rPr>
        <w:t>的李氏指数为</w:t>
      </w:r>
      <w:r w:rsidR="0051567E" w:rsidRPr="00FB4FF2">
        <w:t>（</w:t>
      </w:r>
      <w:r w:rsidR="0051567E" w:rsidRPr="00FB4FF2">
        <w:rPr>
          <w:rFonts w:hint="eastAsia"/>
        </w:rPr>
        <w:t>0</w:t>
      </w:r>
      <w:r w:rsidR="0051567E" w:rsidRPr="00FB4FF2">
        <w:t>，</w:t>
      </w:r>
      <w:r w:rsidR="0051567E" w:rsidRPr="00FB4FF2">
        <w:t>—</w:t>
      </w:r>
      <w:r w:rsidR="0051567E" w:rsidRPr="00FB4FF2">
        <w:t>，</w:t>
      </w:r>
      <w:r w:rsidR="0051567E" w:rsidRPr="00FB4FF2">
        <w:t>—</w:t>
      </w:r>
      <w:r w:rsidR="0051567E" w:rsidRPr="00FB4FF2">
        <w:t>）</w:t>
      </w:r>
      <w:r w:rsidR="0051567E">
        <w:rPr>
          <w:rFonts w:hint="eastAsia"/>
        </w:rPr>
        <w:t>，运动</w:t>
      </w:r>
      <w:r w:rsidR="0051567E">
        <w:t>状态</w:t>
      </w:r>
      <w:r w:rsidR="0051567E">
        <w:rPr>
          <w:rFonts w:hint="eastAsia"/>
        </w:rPr>
        <w:t>呈周期</w:t>
      </w:r>
      <w:r w:rsidR="0051567E">
        <w:t>运动</w:t>
      </w:r>
      <w:r w:rsidR="0051567E">
        <w:rPr>
          <w:rFonts w:hint="eastAsia"/>
        </w:rPr>
        <w:t>或</w:t>
      </w:r>
      <w:r w:rsidR="0051567E">
        <w:t>极限环形式</w:t>
      </w:r>
      <w:r w:rsidR="0051567E">
        <w:rPr>
          <w:rFonts w:hint="eastAsia"/>
        </w:rPr>
        <w:t>。</w:t>
      </w:r>
      <w:r w:rsidR="00E72C4E">
        <w:rPr>
          <w:rFonts w:hint="eastAsia"/>
        </w:rPr>
        <w:t>在</w:t>
      </w:r>
      <w:r w:rsidR="00E72C4E">
        <w:t>L</w:t>
      </w:r>
      <w:r w:rsidR="00E72C4E">
        <w:rPr>
          <w:rFonts w:ascii="Cambria Math" w:hAnsi="Cambria Math"/>
        </w:rPr>
        <w:t>∈[0.045</w:t>
      </w:r>
      <w:r w:rsidR="00E72C4E">
        <w:rPr>
          <w:rFonts w:ascii="Cambria Math" w:hAnsi="Cambria Math" w:hint="eastAsia"/>
        </w:rPr>
        <w:t>，</w:t>
      </w:r>
      <w:r w:rsidR="00E72C4E">
        <w:rPr>
          <w:rFonts w:ascii="Cambria Math" w:hAnsi="Cambria Math" w:hint="eastAsia"/>
        </w:rPr>
        <w:t>0.0</w:t>
      </w:r>
      <w:r w:rsidR="00E72C4E">
        <w:rPr>
          <w:rFonts w:ascii="Cambria Math" w:hAnsi="Cambria Math"/>
        </w:rPr>
        <w:t>50]</w:t>
      </w:r>
      <w:r w:rsidR="00E72C4E">
        <w:rPr>
          <w:rFonts w:ascii="Cambria Math" w:hAnsi="Cambria Math" w:hint="eastAsia"/>
        </w:rPr>
        <w:t>区间时，蓝色</w:t>
      </w:r>
      <w:r w:rsidR="00E72C4E">
        <w:rPr>
          <w:rFonts w:ascii="Cambria Math" w:hAnsi="Cambria Math"/>
        </w:rPr>
        <w:t>和绿色曲线都在</w:t>
      </w:r>
      <w:r w:rsidR="00E72C4E">
        <w:rPr>
          <w:rFonts w:ascii="Cambria Math" w:hAnsi="Cambria Math" w:hint="eastAsia"/>
        </w:rPr>
        <w:t>直线</w:t>
      </w:r>
      <w:r w:rsidR="00E72C4E">
        <w:rPr>
          <w:rFonts w:ascii="Cambria Math" w:hAnsi="Cambria Math"/>
        </w:rPr>
        <w:t>y=0</w:t>
      </w:r>
      <w:r w:rsidR="00280D8E">
        <w:rPr>
          <w:rFonts w:ascii="Cambria Math" w:hAnsi="Cambria Math" w:hint="eastAsia"/>
        </w:rPr>
        <w:t>处</w:t>
      </w:r>
      <w:r w:rsidR="00280D8E">
        <w:rPr>
          <w:rFonts w:ascii="Cambria Math" w:hAnsi="Cambria Math"/>
        </w:rPr>
        <w:t>，红色</w:t>
      </w:r>
      <w:r w:rsidR="001A6FE3">
        <w:rPr>
          <w:rFonts w:ascii="Cambria Math" w:hAnsi="Cambria Math" w:hint="eastAsia"/>
        </w:rPr>
        <w:t>处于</w:t>
      </w:r>
      <w:r w:rsidR="001A6FE3">
        <w:rPr>
          <w:rFonts w:ascii="Cambria Math" w:hAnsi="Cambria Math"/>
        </w:rPr>
        <w:t>y&lt;0</w:t>
      </w:r>
      <w:r w:rsidR="00C20096">
        <w:rPr>
          <w:rFonts w:ascii="Cambria Math" w:hAnsi="Cambria Math" w:hint="eastAsia"/>
        </w:rPr>
        <w:t>。</w:t>
      </w:r>
      <w:r w:rsidR="00C20096">
        <w:rPr>
          <w:rFonts w:ascii="Cambria Math" w:hAnsi="Cambria Math"/>
        </w:rPr>
        <w:t>因此</w:t>
      </w:r>
      <w:r w:rsidR="00C20096">
        <w:rPr>
          <w:rFonts w:ascii="Cambria Math" w:hAnsi="Cambria Math" w:hint="eastAsia"/>
        </w:rPr>
        <w:t>李氏</w:t>
      </w:r>
      <w:r w:rsidR="00C20096">
        <w:rPr>
          <w:rFonts w:ascii="Cambria Math" w:hAnsi="Cambria Math"/>
        </w:rPr>
        <w:t>指数形式为</w:t>
      </w:r>
      <w:r w:rsidR="00C20096" w:rsidRPr="00FB4FF2">
        <w:t>（</w:t>
      </w:r>
      <w:r w:rsidR="00C20096" w:rsidRPr="00FB4FF2">
        <w:rPr>
          <w:rFonts w:hint="eastAsia"/>
        </w:rPr>
        <w:t>0</w:t>
      </w:r>
      <w:r w:rsidR="00C20096" w:rsidRPr="00FB4FF2">
        <w:t>，</w:t>
      </w:r>
      <w:r w:rsidR="00C20096">
        <w:t>0</w:t>
      </w:r>
      <w:r w:rsidR="00C20096" w:rsidRPr="00FB4FF2">
        <w:t>，</w:t>
      </w:r>
      <w:r w:rsidR="00C20096" w:rsidRPr="00FB4FF2">
        <w:t>—</w:t>
      </w:r>
      <w:r w:rsidR="00C20096" w:rsidRPr="00FB4FF2">
        <w:t>）</w:t>
      </w:r>
      <w:r w:rsidR="006B5F04">
        <w:rPr>
          <w:rFonts w:hint="eastAsia"/>
        </w:rPr>
        <w:t>，系统</w:t>
      </w:r>
      <w:r w:rsidR="006B5F04">
        <w:t>在做拟周期运动</w:t>
      </w:r>
      <w:r w:rsidR="006B5F04">
        <w:rPr>
          <w:rFonts w:hint="eastAsia"/>
        </w:rPr>
        <w:t>。在</w:t>
      </w:r>
      <w:r w:rsidR="006B5F04">
        <w:t>L</w:t>
      </w:r>
      <w:r w:rsidR="006B5F04">
        <w:rPr>
          <w:rFonts w:ascii="Cambria Math" w:hAnsi="Cambria Math"/>
        </w:rPr>
        <w:t>∈[0.050</w:t>
      </w:r>
      <w:r w:rsidR="006B5F04">
        <w:rPr>
          <w:rFonts w:ascii="Cambria Math" w:hAnsi="Cambria Math" w:hint="eastAsia"/>
        </w:rPr>
        <w:t>，</w:t>
      </w:r>
      <w:r w:rsidR="006B5F04">
        <w:rPr>
          <w:rFonts w:ascii="Cambria Math" w:hAnsi="Cambria Math" w:hint="eastAsia"/>
        </w:rPr>
        <w:t>0.0</w:t>
      </w:r>
      <w:r w:rsidR="006B5F04">
        <w:rPr>
          <w:rFonts w:ascii="Cambria Math" w:hAnsi="Cambria Math"/>
        </w:rPr>
        <w:t>67]</w:t>
      </w:r>
      <w:r w:rsidR="006B5F04">
        <w:rPr>
          <w:rFonts w:ascii="Cambria Math" w:hAnsi="Cambria Math" w:hint="eastAsia"/>
        </w:rPr>
        <w:t>区间时，蓝色位于</w:t>
      </w:r>
      <w:r w:rsidR="006B5F04">
        <w:rPr>
          <w:rFonts w:ascii="Cambria Math" w:hAnsi="Cambria Math"/>
        </w:rPr>
        <w:t>y&gt;0</w:t>
      </w:r>
      <w:r w:rsidR="006B5F04">
        <w:rPr>
          <w:rFonts w:ascii="Cambria Math" w:hAnsi="Cambria Math" w:hint="eastAsia"/>
        </w:rPr>
        <w:t>区域</w:t>
      </w:r>
      <w:r w:rsidR="006B5F04">
        <w:rPr>
          <w:rFonts w:ascii="Cambria Math" w:hAnsi="Cambria Math"/>
        </w:rPr>
        <w:t>，绿色曲线都</w:t>
      </w:r>
      <w:r w:rsidR="006B5F04">
        <w:rPr>
          <w:rFonts w:ascii="Cambria Math" w:hAnsi="Cambria Math"/>
        </w:rPr>
        <w:t>y=0</w:t>
      </w:r>
      <w:r w:rsidR="006B5F04">
        <w:rPr>
          <w:rFonts w:ascii="Cambria Math" w:hAnsi="Cambria Math" w:hint="eastAsia"/>
        </w:rPr>
        <w:t>处</w:t>
      </w:r>
      <w:r w:rsidR="006B5F04">
        <w:rPr>
          <w:rFonts w:ascii="Cambria Math" w:hAnsi="Cambria Math"/>
        </w:rPr>
        <w:t>，红色</w:t>
      </w:r>
      <w:r w:rsidR="006B5F04">
        <w:rPr>
          <w:rFonts w:ascii="Cambria Math" w:hAnsi="Cambria Math" w:hint="eastAsia"/>
        </w:rPr>
        <w:t>处于</w:t>
      </w:r>
      <w:r w:rsidR="006B5F04">
        <w:rPr>
          <w:rFonts w:ascii="Cambria Math" w:hAnsi="Cambria Math"/>
        </w:rPr>
        <w:t>y&lt;0</w:t>
      </w:r>
      <w:r w:rsidR="006B5F04">
        <w:rPr>
          <w:rFonts w:ascii="Cambria Math" w:hAnsi="Cambria Math" w:hint="eastAsia"/>
        </w:rPr>
        <w:t>。</w:t>
      </w:r>
      <w:r w:rsidR="006B5F04">
        <w:rPr>
          <w:rFonts w:ascii="Cambria Math" w:hAnsi="Cambria Math"/>
        </w:rPr>
        <w:t>因此</w:t>
      </w:r>
      <w:r w:rsidR="006B5F04">
        <w:rPr>
          <w:rFonts w:ascii="Cambria Math" w:hAnsi="Cambria Math" w:hint="eastAsia"/>
        </w:rPr>
        <w:t>李</w:t>
      </w:r>
      <w:r w:rsidR="006B5F04">
        <w:rPr>
          <w:rFonts w:ascii="Cambria Math" w:hAnsi="Cambria Math" w:hint="eastAsia"/>
        </w:rPr>
        <w:lastRenderedPageBreak/>
        <w:t>氏</w:t>
      </w:r>
      <w:r w:rsidR="006B5F04">
        <w:rPr>
          <w:rFonts w:ascii="Cambria Math" w:hAnsi="Cambria Math"/>
        </w:rPr>
        <w:t>指数形式为</w:t>
      </w:r>
      <w:r w:rsidR="006B5F04" w:rsidRPr="00FB4FF2">
        <w:t>（</w:t>
      </w:r>
      <w:r w:rsidR="00CD77DE">
        <w:t>+</w:t>
      </w:r>
      <w:r w:rsidR="006B5F04" w:rsidRPr="00FB4FF2">
        <w:t>，</w:t>
      </w:r>
      <w:r w:rsidR="006B5F04">
        <w:t>0</w:t>
      </w:r>
      <w:r w:rsidR="006B5F04" w:rsidRPr="00FB4FF2">
        <w:t>，</w:t>
      </w:r>
      <w:r w:rsidR="006B5F04" w:rsidRPr="00FB4FF2">
        <w:t>—</w:t>
      </w:r>
      <w:r w:rsidR="006B5F04" w:rsidRPr="00FB4FF2">
        <w:t>）</w:t>
      </w:r>
      <w:r w:rsidR="006B5F04">
        <w:rPr>
          <w:rFonts w:hint="eastAsia"/>
        </w:rPr>
        <w:t>，系统</w:t>
      </w:r>
      <w:r w:rsidR="006B5F04">
        <w:t>在做</w:t>
      </w:r>
      <w:r w:rsidR="00CD77DE">
        <w:rPr>
          <w:rFonts w:hint="eastAsia"/>
        </w:rPr>
        <w:t>混沌振荡</w:t>
      </w:r>
      <w:r w:rsidR="006B5F04">
        <w:t>运动</w:t>
      </w:r>
      <w:r w:rsidR="006B5F04">
        <w:rPr>
          <w:rFonts w:hint="eastAsia"/>
        </w:rPr>
        <w:t>。</w:t>
      </w:r>
      <w:r w:rsidR="003842CE">
        <w:rPr>
          <w:rFonts w:hint="eastAsia"/>
        </w:rPr>
        <w:t>而</w:t>
      </w:r>
      <w:r w:rsidR="003842CE">
        <w:t>在</w:t>
      </w:r>
      <w:r w:rsidR="003842CE">
        <w:rPr>
          <w:rFonts w:hint="eastAsia"/>
        </w:rPr>
        <w:t>4.2</w:t>
      </w:r>
      <w:r w:rsidR="003842CE">
        <w:rPr>
          <w:rFonts w:hint="eastAsia"/>
        </w:rPr>
        <w:t>节</w:t>
      </w:r>
      <w:r w:rsidR="003842CE">
        <w:t>，时域波形与相图分析时</w:t>
      </w:r>
      <w:r w:rsidR="003842CE">
        <w:rPr>
          <w:rFonts w:hint="eastAsia"/>
        </w:rPr>
        <w:t>，文中</w:t>
      </w:r>
      <w:r w:rsidR="003842CE">
        <w:t>所取的电路参数</w:t>
      </w:r>
      <w:r w:rsidR="003842CE">
        <w:rPr>
          <w:rFonts w:hint="eastAsia"/>
        </w:rPr>
        <w:t>电容</w:t>
      </w:r>
      <w:r w:rsidR="003842CE">
        <w:t>值相同，</w:t>
      </w:r>
      <w:r w:rsidR="003842CE">
        <w:rPr>
          <w:rFonts w:hint="eastAsia"/>
        </w:rPr>
        <w:t>L</w:t>
      </w:r>
      <w:r w:rsidR="003842CE">
        <w:rPr>
          <w:rFonts w:ascii="Cambria Math" w:hAnsi="Cambria Math"/>
        </w:rPr>
        <w:t>∈[0.050</w:t>
      </w:r>
      <w:r w:rsidR="003842CE">
        <w:rPr>
          <w:rFonts w:ascii="Cambria Math" w:hAnsi="Cambria Math" w:hint="eastAsia"/>
        </w:rPr>
        <w:t>，</w:t>
      </w:r>
      <w:r w:rsidR="003842CE">
        <w:rPr>
          <w:rFonts w:ascii="Cambria Math" w:hAnsi="Cambria Math" w:hint="eastAsia"/>
        </w:rPr>
        <w:t>0.0</w:t>
      </w:r>
      <w:r w:rsidR="003842CE">
        <w:rPr>
          <w:rFonts w:ascii="Cambria Math" w:hAnsi="Cambria Math"/>
        </w:rPr>
        <w:t>67]</w:t>
      </w:r>
      <w:r w:rsidR="003842CE">
        <w:rPr>
          <w:rFonts w:ascii="Cambria Math" w:hAnsi="Cambria Math" w:hint="eastAsia"/>
        </w:rPr>
        <w:t>取</w:t>
      </w:r>
      <w:r w:rsidR="003842CE">
        <w:rPr>
          <w:rFonts w:ascii="Cambria Math" w:hAnsi="Cambria Math"/>
        </w:rPr>
        <w:t>的是</w:t>
      </w:r>
      <w:r w:rsidR="003842CE">
        <w:rPr>
          <w:rFonts w:ascii="Cambria Math" w:hAnsi="Cambria Math" w:hint="eastAsia"/>
        </w:rPr>
        <w:t>53</w:t>
      </w:r>
      <w:r w:rsidR="003842CE">
        <w:rPr>
          <w:rFonts w:ascii="Cambria Math" w:hAnsi="Cambria Math"/>
        </w:rPr>
        <w:t>mH</w:t>
      </w:r>
      <w:r w:rsidR="003842CE">
        <w:rPr>
          <w:rFonts w:hint="eastAsia"/>
        </w:rPr>
        <w:t>，</w:t>
      </w:r>
      <w:r w:rsidR="003842CE">
        <w:t>因此可以</w:t>
      </w:r>
      <w:r w:rsidR="00520811">
        <w:rPr>
          <w:rFonts w:hint="eastAsia"/>
        </w:rPr>
        <w:t>确定</w:t>
      </w:r>
      <w:r w:rsidR="00520811">
        <w:rPr>
          <w:rFonts w:hint="eastAsia"/>
        </w:rPr>
        <w:t>4.2</w:t>
      </w:r>
      <w:r w:rsidR="00520811">
        <w:rPr>
          <w:rFonts w:hint="eastAsia"/>
        </w:rPr>
        <w:t>节所</w:t>
      </w:r>
      <w:r w:rsidR="00520811">
        <w:t>产生的振荡为混沌振荡</w:t>
      </w:r>
      <w:r w:rsidR="00B95106">
        <w:rPr>
          <w:rFonts w:hint="eastAsia"/>
        </w:rPr>
        <w:t>，</w:t>
      </w:r>
      <w:r w:rsidR="00B95106">
        <w:t>当时电路处于混沌运动状态</w:t>
      </w:r>
      <w:r w:rsidR="00085C16">
        <w:rPr>
          <w:rFonts w:hint="eastAsia"/>
        </w:rPr>
        <w:t>。</w:t>
      </w:r>
      <w:r w:rsidR="00902726">
        <w:rPr>
          <w:rFonts w:ascii="Cambria Math" w:hAnsi="Cambria Math"/>
        </w:rPr>
        <w:t>在</w:t>
      </w:r>
      <w:r w:rsidR="00902726">
        <w:t>L</w:t>
      </w:r>
      <w:r w:rsidR="00902726">
        <w:rPr>
          <w:rFonts w:ascii="Cambria Math" w:hAnsi="Cambria Math"/>
        </w:rPr>
        <w:t>∈[0.067</w:t>
      </w:r>
      <w:r w:rsidR="00902726">
        <w:rPr>
          <w:rFonts w:ascii="Cambria Math" w:hAnsi="Cambria Math" w:hint="eastAsia"/>
        </w:rPr>
        <w:t>，</w:t>
      </w:r>
      <w:r w:rsidR="00902726">
        <w:rPr>
          <w:rFonts w:ascii="Cambria Math" w:hAnsi="Cambria Math" w:hint="eastAsia"/>
        </w:rPr>
        <w:t>0.0</w:t>
      </w:r>
      <w:r w:rsidR="00902726">
        <w:rPr>
          <w:rFonts w:ascii="Cambria Math" w:hAnsi="Cambria Math"/>
        </w:rPr>
        <w:t>70]</w:t>
      </w:r>
      <w:r w:rsidR="00902726">
        <w:rPr>
          <w:rFonts w:ascii="Cambria Math" w:hAnsi="Cambria Math" w:hint="eastAsia"/>
        </w:rPr>
        <w:t>区间时，</w:t>
      </w:r>
      <w:r w:rsidR="00902726">
        <w:rPr>
          <w:rFonts w:ascii="Cambria Math" w:hAnsi="Cambria Math"/>
        </w:rPr>
        <w:t>系统</w:t>
      </w:r>
      <w:r w:rsidR="00902726">
        <w:rPr>
          <w:rFonts w:ascii="Cambria Math" w:hAnsi="Cambria Math" w:hint="eastAsia"/>
        </w:rPr>
        <w:t>的</w:t>
      </w:r>
      <w:r w:rsidR="00902726">
        <w:rPr>
          <w:rFonts w:ascii="Cambria Math" w:hAnsi="Cambria Math"/>
        </w:rPr>
        <w:t>李氏指数</w:t>
      </w:r>
      <w:r w:rsidR="00902726">
        <w:rPr>
          <w:rFonts w:ascii="Cambria Math" w:hAnsi="Cambria Math" w:hint="eastAsia"/>
        </w:rPr>
        <w:t>形式</w:t>
      </w:r>
      <w:r w:rsidR="00902726">
        <w:rPr>
          <w:rFonts w:ascii="Cambria Math" w:hAnsi="Cambria Math"/>
        </w:rPr>
        <w:t>为</w:t>
      </w:r>
      <w:r w:rsidR="00902726" w:rsidRPr="00FB4FF2">
        <w:t>（</w:t>
      </w:r>
      <w:r w:rsidR="00902726" w:rsidRPr="00FB4FF2">
        <w:rPr>
          <w:rFonts w:hint="eastAsia"/>
        </w:rPr>
        <w:t>0</w:t>
      </w:r>
      <w:r w:rsidR="00902726" w:rsidRPr="00FB4FF2">
        <w:t>，</w:t>
      </w:r>
      <w:r w:rsidR="00902726" w:rsidRPr="00FB4FF2">
        <w:t>—</w:t>
      </w:r>
      <w:r w:rsidR="00902726" w:rsidRPr="00FB4FF2">
        <w:t>，</w:t>
      </w:r>
      <w:r w:rsidR="00902726" w:rsidRPr="00FB4FF2">
        <w:t>—</w:t>
      </w:r>
      <w:r w:rsidR="00902726" w:rsidRPr="00FB4FF2">
        <w:t>）</w:t>
      </w:r>
      <w:r w:rsidR="00902726">
        <w:rPr>
          <w:rFonts w:hint="eastAsia"/>
        </w:rPr>
        <w:t>，</w:t>
      </w:r>
      <w:r w:rsidR="00902726">
        <w:t>系统又进入了周期运动。</w:t>
      </w:r>
    </w:p>
    <w:p w14:paraId="6964A4B6" w14:textId="24B33632" w:rsidR="005F3B7C" w:rsidRDefault="00561962" w:rsidP="00A54703">
      <w:pPr>
        <w:pStyle w:val="2"/>
        <w:spacing w:before="624" w:after="624" w:line="240" w:lineRule="auto"/>
        <w:jc w:val="left"/>
      </w:pPr>
      <w:bookmarkStart w:id="139" w:name="_Toc9174805"/>
      <w:r>
        <w:t>4</w:t>
      </w:r>
      <w:r w:rsidR="005F7797">
        <w:rPr>
          <w:rFonts w:hint="eastAsia"/>
        </w:rPr>
        <w:t>.</w:t>
      </w:r>
      <w:r>
        <w:rPr>
          <w:rFonts w:hint="eastAsia"/>
        </w:rPr>
        <w:t xml:space="preserve">5  </w:t>
      </w:r>
      <w:bookmarkStart w:id="140" w:name="_GoBack"/>
      <w:r w:rsidR="005F7797">
        <w:rPr>
          <w:rFonts w:hint="eastAsia"/>
        </w:rPr>
        <w:t>分</w:t>
      </w:r>
      <w:commentRangeStart w:id="141"/>
      <w:r w:rsidR="005F7797">
        <w:rPr>
          <w:rFonts w:hint="eastAsia"/>
        </w:rPr>
        <w:t>叉</w:t>
      </w:r>
      <w:commentRangeEnd w:id="141"/>
      <w:r w:rsidR="008F4C13">
        <w:rPr>
          <w:rStyle w:val="a6"/>
          <w:rFonts w:asciiTheme="minorHAnsi" w:eastAsia="宋体" w:hAnsiTheme="minorHAnsi"/>
        </w:rPr>
        <w:commentReference w:id="141"/>
      </w:r>
      <w:bookmarkEnd w:id="140"/>
      <w:r w:rsidR="005F7797">
        <w:rPr>
          <w:rFonts w:hint="eastAsia"/>
        </w:rPr>
        <w:t>图</w:t>
      </w:r>
      <w:r>
        <w:rPr>
          <w:rFonts w:hint="eastAsia"/>
        </w:rPr>
        <w:t>及理论</w:t>
      </w:r>
      <w:r>
        <w:t>分析</w:t>
      </w:r>
      <w:bookmarkEnd w:id="139"/>
    </w:p>
    <w:p w14:paraId="0127246D" w14:textId="502324D6" w:rsidR="00F65755" w:rsidRDefault="00406E1C" w:rsidP="00C10068">
      <w:pPr>
        <w:ind w:firstLine="420"/>
      </w:pPr>
      <w:r>
        <w:rPr>
          <w:rFonts w:hint="eastAsia"/>
        </w:rPr>
        <w:t>分岔</w:t>
      </w:r>
      <w:r>
        <w:t>图是</w:t>
      </w:r>
      <w:r>
        <w:rPr>
          <w:rFonts w:hint="eastAsia"/>
        </w:rPr>
        <w:t>以</w:t>
      </w:r>
      <w:r>
        <w:t>非线性理论分析混沌系统的一种工具，</w:t>
      </w:r>
      <w:r w:rsidR="00675D08">
        <w:rPr>
          <w:rFonts w:hint="eastAsia"/>
        </w:rPr>
        <w:t>图</w:t>
      </w:r>
      <w:r w:rsidR="00675D08">
        <w:rPr>
          <w:rFonts w:hint="eastAsia"/>
        </w:rPr>
        <w:t>9</w:t>
      </w:r>
      <w:r w:rsidR="00675D08">
        <w:rPr>
          <w:rFonts w:hint="eastAsia"/>
        </w:rPr>
        <w:t>是基于</w:t>
      </w:r>
      <w:r w:rsidR="00675D08">
        <w:t>图</w:t>
      </w:r>
      <w:r w:rsidR="00675D08">
        <w:rPr>
          <w:rFonts w:hint="eastAsia"/>
        </w:rPr>
        <w:t>4</w:t>
      </w:r>
      <w:r w:rsidR="00675D08">
        <w:rPr>
          <w:rFonts w:hint="eastAsia"/>
        </w:rPr>
        <w:t>所</w:t>
      </w:r>
      <w:r w:rsidR="00675D08">
        <w:t>代表的混沌电路</w:t>
      </w:r>
      <w:r w:rsidR="008D6FD5">
        <w:rPr>
          <w:rFonts w:hint="eastAsia"/>
        </w:rPr>
        <w:t>，固定其</w:t>
      </w:r>
      <w:r w:rsidR="008D6FD5">
        <w:t>电容值为</w:t>
      </w:r>
      <w:r w:rsidR="008D6FD5">
        <w:rPr>
          <w:rFonts w:hint="eastAsia"/>
        </w:rPr>
        <w:t>130</w:t>
      </w:r>
      <w:r w:rsidR="008D6FD5">
        <w:t>mF</w:t>
      </w:r>
      <w:r w:rsidR="008D6FD5">
        <w:rPr>
          <w:rFonts w:hint="eastAsia"/>
        </w:rPr>
        <w:t>，</w:t>
      </w:r>
      <w:r w:rsidR="008D6FD5">
        <w:t>其电感值在</w:t>
      </w:r>
      <w:r w:rsidR="008D6FD5">
        <w:t>[0.027</w:t>
      </w:r>
      <w:r w:rsidR="008D6FD5">
        <w:rPr>
          <w:rFonts w:hint="eastAsia"/>
        </w:rPr>
        <w:t>,0.070</w:t>
      </w:r>
      <w:r w:rsidR="008D6FD5">
        <w:t>]</w:t>
      </w:r>
      <w:r w:rsidR="00EA310A">
        <w:t>H</w:t>
      </w:r>
      <w:r w:rsidR="00B90C0B">
        <w:rPr>
          <w:rFonts w:hint="eastAsia"/>
        </w:rPr>
        <w:t>区域</w:t>
      </w:r>
      <w:r w:rsidR="00B90C0B">
        <w:t>内变化所绘制出来的分岔图，从该分岔图中可以观察到</w:t>
      </w:r>
      <w:r w:rsidR="00B90C0B">
        <w:rPr>
          <w:rFonts w:hint="eastAsia"/>
        </w:rPr>
        <w:t>混沌</w:t>
      </w:r>
      <w:r w:rsidR="00B90C0B">
        <w:t>运动的演化过程和复杂的动力学行为。</w:t>
      </w:r>
    </w:p>
    <w:p w14:paraId="12F2512C" w14:textId="09156B24" w:rsidR="00A10A29" w:rsidRDefault="00A10A29" w:rsidP="00A10A29">
      <w:pPr>
        <w:spacing w:beforeLines="1200" w:before="3744" w:line="460" w:lineRule="exact"/>
        <w:ind w:firstLine="420"/>
        <w:jc w:val="center"/>
      </w:pPr>
      <w:r>
        <w:rPr>
          <w:noProof/>
        </w:rPr>
        <w:drawing>
          <wp:inline distT="0" distB="0" distL="0" distR="0" wp14:anchorId="15BBEEB7" wp14:editId="65C1A384">
            <wp:extent cx="3242310" cy="2530475"/>
            <wp:effectExtent l="0" t="0" r="0" b="3175"/>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8">
                      <a:extLst>
                        <a:ext uri="{28A0092B-C50C-407E-A947-70E740481C1C}">
                          <a14:useLocalDpi xmlns:a14="http://schemas.microsoft.com/office/drawing/2010/main" val="0"/>
                        </a:ext>
                      </a:extLst>
                    </a:blip>
                    <a:stretch>
                      <a:fillRect/>
                    </a:stretch>
                  </pic:blipFill>
                  <pic:spPr>
                    <a:xfrm>
                      <a:off x="0" y="0"/>
                      <a:ext cx="3242310" cy="2530475"/>
                    </a:xfrm>
                    <a:prstGeom prst="rect">
                      <a:avLst/>
                    </a:prstGeom>
                  </pic:spPr>
                </pic:pic>
              </a:graphicData>
            </a:graphic>
          </wp:inline>
        </w:drawing>
      </w:r>
    </w:p>
    <w:p w14:paraId="75C7A2CD" w14:textId="44A83F25" w:rsidR="00964441" w:rsidRPr="00F30D69" w:rsidRDefault="008C4DCB" w:rsidP="00A10A29">
      <w:pPr>
        <w:spacing w:line="460" w:lineRule="exact"/>
        <w:ind w:firstLineChars="50" w:firstLine="105"/>
        <w:jc w:val="center"/>
        <w:rPr>
          <w:rFonts w:ascii="宋体" w:hAnsi="宋体"/>
          <w:sz w:val="21"/>
          <w:szCs w:val="21"/>
        </w:rPr>
      </w:pPr>
      <w:r w:rsidRPr="00F30D69">
        <w:rPr>
          <w:rFonts w:ascii="宋体" w:hAnsi="宋体" w:hint="eastAsia"/>
          <w:sz w:val="21"/>
          <w:szCs w:val="21"/>
        </w:rPr>
        <w:t>图</w:t>
      </w:r>
      <w:r w:rsidR="00A10A29" w:rsidRPr="00F30D69">
        <w:rPr>
          <w:rFonts w:ascii="宋体" w:hAnsi="宋体"/>
          <w:sz w:val="21"/>
          <w:szCs w:val="21"/>
        </w:rPr>
        <w:t>9</w:t>
      </w:r>
      <w:r w:rsidR="00406E1C" w:rsidRPr="00F30D69">
        <w:rPr>
          <w:rFonts w:ascii="宋体" w:hAnsi="宋体" w:hint="eastAsia"/>
          <w:sz w:val="21"/>
          <w:szCs w:val="21"/>
        </w:rPr>
        <w:t>随</w:t>
      </w:r>
      <w:commentRangeStart w:id="142"/>
      <w:r w:rsidR="00406E1C" w:rsidRPr="00F30D69">
        <w:rPr>
          <w:rFonts w:ascii="宋体" w:hAnsi="宋体"/>
          <w:sz w:val="21"/>
          <w:szCs w:val="21"/>
        </w:rPr>
        <w:t>参数</w:t>
      </w:r>
      <w:commentRangeEnd w:id="142"/>
      <w:r w:rsidR="008F4C13">
        <w:rPr>
          <w:rStyle w:val="a6"/>
        </w:rPr>
        <w:commentReference w:id="142"/>
      </w:r>
      <w:r w:rsidR="00406E1C" w:rsidRPr="00F30D69">
        <w:rPr>
          <w:rFonts w:ascii="宋体" w:hAnsi="宋体"/>
          <w:sz w:val="21"/>
          <w:szCs w:val="21"/>
        </w:rPr>
        <w:t>变化</w:t>
      </w:r>
      <w:r w:rsidRPr="00F30D69">
        <w:rPr>
          <w:rFonts w:ascii="宋体" w:hAnsi="宋体"/>
          <w:sz w:val="21"/>
          <w:szCs w:val="21"/>
        </w:rPr>
        <w:t>的分岔图</w:t>
      </w:r>
    </w:p>
    <w:p w14:paraId="5A646C4D" w14:textId="1E9651D5" w:rsidR="00D80530" w:rsidRPr="00A1305B" w:rsidRDefault="00D80530" w:rsidP="00A1305B">
      <w:pPr>
        <w:ind w:firstLine="420"/>
      </w:pPr>
      <w:r>
        <w:rPr>
          <w:rFonts w:hint="eastAsia"/>
        </w:rPr>
        <w:t>如图</w:t>
      </w:r>
      <w:r>
        <w:rPr>
          <w:rFonts w:hint="eastAsia"/>
        </w:rPr>
        <w:t>9</w:t>
      </w:r>
      <w:r>
        <w:rPr>
          <w:rFonts w:hint="eastAsia"/>
        </w:rPr>
        <w:t>所</w:t>
      </w:r>
      <w:r>
        <w:t>示，</w:t>
      </w:r>
      <w:r>
        <w:rPr>
          <w:rFonts w:hint="eastAsia"/>
        </w:rPr>
        <w:t>该</w:t>
      </w:r>
      <w:r>
        <w:t>图在</w:t>
      </w:r>
      <w:r>
        <w:t>L=28mH</w:t>
      </w:r>
      <w:r>
        <w:rPr>
          <w:rFonts w:hint="eastAsia"/>
        </w:rPr>
        <w:t>左右从</w:t>
      </w:r>
      <w:r>
        <w:t>一条轨迹分岔变成</w:t>
      </w:r>
      <w:r>
        <w:rPr>
          <w:rFonts w:hint="eastAsia"/>
        </w:rPr>
        <w:t>2</w:t>
      </w:r>
      <w:r>
        <w:rPr>
          <w:rFonts w:hint="eastAsia"/>
        </w:rPr>
        <w:t>条</w:t>
      </w:r>
      <w:r>
        <w:t>轨迹，</w:t>
      </w:r>
      <w:r>
        <w:rPr>
          <w:rFonts w:hint="eastAsia"/>
        </w:rPr>
        <w:t>当</w:t>
      </w:r>
      <w:r>
        <w:rPr>
          <w:rFonts w:hint="eastAsia"/>
        </w:rPr>
        <w:t>L</w:t>
      </w:r>
      <w:r>
        <w:rPr>
          <w:rFonts w:ascii="Cambria Math" w:hAnsi="Cambria Math"/>
        </w:rPr>
        <w:t>∈[28</w:t>
      </w:r>
      <w:r>
        <w:rPr>
          <w:rFonts w:ascii="Cambria Math" w:hAnsi="Cambria Math" w:hint="eastAsia"/>
        </w:rPr>
        <w:t>，</w:t>
      </w:r>
      <w:r>
        <w:rPr>
          <w:rFonts w:ascii="Cambria Math" w:hAnsi="Cambria Math"/>
        </w:rPr>
        <w:t>40]mH</w:t>
      </w:r>
      <w:r>
        <w:rPr>
          <w:rFonts w:ascii="Cambria Math" w:hAnsi="Cambria Math" w:hint="eastAsia"/>
        </w:rPr>
        <w:t>时</w:t>
      </w:r>
      <w:r>
        <w:rPr>
          <w:rFonts w:ascii="Cambria Math" w:hAnsi="Cambria Math"/>
        </w:rPr>
        <w:t>，</w:t>
      </w:r>
      <w:r w:rsidR="00F72855">
        <w:rPr>
          <w:rFonts w:ascii="Cambria Math" w:hAnsi="Cambria Math" w:hint="eastAsia"/>
        </w:rPr>
        <w:t>分岔</w:t>
      </w:r>
      <w:r w:rsidR="00F72855">
        <w:rPr>
          <w:rFonts w:ascii="Cambria Math" w:hAnsi="Cambria Math"/>
        </w:rPr>
        <w:t>图一直显示为两条轨迹。</w:t>
      </w:r>
      <w:r w:rsidR="00916305">
        <w:rPr>
          <w:rFonts w:ascii="Cambria Math" w:hAnsi="Cambria Math" w:hint="eastAsia"/>
        </w:rPr>
        <w:t>这说明</w:t>
      </w:r>
      <w:r w:rsidR="00916305">
        <w:rPr>
          <w:rFonts w:ascii="Cambria Math" w:hAnsi="Cambria Math"/>
        </w:rPr>
        <w:t>在</w:t>
      </w:r>
      <w:r w:rsidR="00916305">
        <w:rPr>
          <w:rFonts w:hint="eastAsia"/>
        </w:rPr>
        <w:t>L</w:t>
      </w:r>
      <w:r w:rsidR="00916305">
        <w:rPr>
          <w:rFonts w:ascii="Cambria Math" w:hAnsi="Cambria Math"/>
        </w:rPr>
        <w:t>∈[28</w:t>
      </w:r>
      <w:r w:rsidR="00916305">
        <w:rPr>
          <w:rFonts w:ascii="Cambria Math" w:hAnsi="Cambria Math" w:hint="eastAsia"/>
        </w:rPr>
        <w:t>，</w:t>
      </w:r>
      <w:r w:rsidR="00916305">
        <w:rPr>
          <w:rFonts w:ascii="Cambria Math" w:hAnsi="Cambria Math"/>
        </w:rPr>
        <w:t>40]mH</w:t>
      </w:r>
      <w:r w:rsidR="00916305">
        <w:rPr>
          <w:rFonts w:ascii="Cambria Math" w:hAnsi="Cambria Math" w:hint="eastAsia"/>
        </w:rPr>
        <w:t>区间</w:t>
      </w:r>
      <w:r w:rsidR="00916305">
        <w:rPr>
          <w:rFonts w:ascii="Cambria Math" w:hAnsi="Cambria Math"/>
        </w:rPr>
        <w:t>内，系统一直</w:t>
      </w:r>
      <w:r w:rsidR="00916305">
        <w:rPr>
          <w:rFonts w:ascii="Cambria Math" w:hAnsi="Cambria Math" w:hint="eastAsia"/>
        </w:rPr>
        <w:t>呈现</w:t>
      </w:r>
      <w:r w:rsidR="00916305">
        <w:rPr>
          <w:rFonts w:ascii="Cambria Math" w:hAnsi="Cambria Math"/>
        </w:rPr>
        <w:t>倍周期</w:t>
      </w:r>
      <w:r w:rsidR="00916305">
        <w:rPr>
          <w:rFonts w:ascii="Cambria Math" w:hAnsi="Cambria Math" w:hint="eastAsia"/>
        </w:rPr>
        <w:t>运动。</w:t>
      </w:r>
      <w:r w:rsidR="00916305">
        <w:rPr>
          <w:rFonts w:ascii="Cambria Math" w:hAnsi="Cambria Math"/>
        </w:rPr>
        <w:t>在</w:t>
      </w:r>
      <w:r w:rsidR="00916305">
        <w:rPr>
          <w:rFonts w:hint="eastAsia"/>
        </w:rPr>
        <w:t>L</w:t>
      </w:r>
      <w:r w:rsidR="00916305">
        <w:rPr>
          <w:rFonts w:ascii="Cambria Math" w:hAnsi="Cambria Math"/>
        </w:rPr>
        <w:t>∈[40</w:t>
      </w:r>
      <w:r w:rsidR="00916305">
        <w:rPr>
          <w:rFonts w:ascii="Cambria Math" w:hAnsi="Cambria Math" w:hint="eastAsia"/>
        </w:rPr>
        <w:t>，</w:t>
      </w:r>
      <w:r w:rsidR="00916305">
        <w:rPr>
          <w:rFonts w:ascii="Cambria Math" w:hAnsi="Cambria Math"/>
        </w:rPr>
        <w:t>43]mH</w:t>
      </w:r>
      <w:r w:rsidR="00916305">
        <w:rPr>
          <w:rFonts w:ascii="Cambria Math" w:hAnsi="Cambria Math" w:hint="eastAsia"/>
        </w:rPr>
        <w:t>区间</w:t>
      </w:r>
      <w:r w:rsidR="00916305">
        <w:rPr>
          <w:rFonts w:ascii="Cambria Math" w:hAnsi="Cambria Math"/>
        </w:rPr>
        <w:t>内，</w:t>
      </w:r>
      <w:r w:rsidR="00C3724E">
        <w:rPr>
          <w:rFonts w:ascii="Cambria Math" w:hAnsi="Cambria Math" w:hint="eastAsia"/>
        </w:rPr>
        <w:t>分岔</w:t>
      </w:r>
      <w:r w:rsidR="00C3724E">
        <w:rPr>
          <w:rFonts w:ascii="Cambria Math" w:hAnsi="Cambria Math"/>
        </w:rPr>
        <w:t>图为四条曲线，所以</w:t>
      </w:r>
      <w:r w:rsidR="00916305">
        <w:rPr>
          <w:rFonts w:ascii="Cambria Math" w:hAnsi="Cambria Math"/>
        </w:rPr>
        <w:t>系统</w:t>
      </w:r>
      <w:r w:rsidR="00C3724E">
        <w:rPr>
          <w:rFonts w:ascii="Cambria Math" w:hAnsi="Cambria Math" w:hint="eastAsia"/>
        </w:rPr>
        <w:t>处于四</w:t>
      </w:r>
      <w:r w:rsidR="00916305">
        <w:rPr>
          <w:rFonts w:ascii="Cambria Math" w:hAnsi="Cambria Math"/>
        </w:rPr>
        <w:t>周期</w:t>
      </w:r>
      <w:r w:rsidR="00916305">
        <w:rPr>
          <w:rFonts w:ascii="Cambria Math" w:hAnsi="Cambria Math" w:hint="eastAsia"/>
        </w:rPr>
        <w:t>运动</w:t>
      </w:r>
      <w:r w:rsidR="00A1305B">
        <w:rPr>
          <w:rFonts w:ascii="Cambria Math" w:hAnsi="Cambria Math" w:hint="eastAsia"/>
        </w:rPr>
        <w:t>。当</w:t>
      </w:r>
      <w:r w:rsidR="00A1305B">
        <w:rPr>
          <w:rFonts w:hint="eastAsia"/>
        </w:rPr>
        <w:t>L</w:t>
      </w:r>
      <w:r w:rsidR="00A1305B">
        <w:rPr>
          <w:rFonts w:ascii="Cambria Math" w:hAnsi="Cambria Math"/>
        </w:rPr>
        <w:t>∈[45</w:t>
      </w:r>
      <w:r w:rsidR="00A1305B">
        <w:rPr>
          <w:rFonts w:ascii="Cambria Math" w:hAnsi="Cambria Math" w:hint="eastAsia"/>
        </w:rPr>
        <w:t>，</w:t>
      </w:r>
      <w:r w:rsidR="00A1305B">
        <w:rPr>
          <w:rFonts w:ascii="Cambria Math" w:hAnsi="Cambria Math"/>
        </w:rPr>
        <w:t>50]mH</w:t>
      </w:r>
      <w:r w:rsidR="00A1305B">
        <w:rPr>
          <w:rFonts w:ascii="Cambria Math" w:hAnsi="Cambria Math" w:hint="eastAsia"/>
        </w:rPr>
        <w:t>区间时</w:t>
      </w:r>
      <w:r w:rsidR="00A1305B">
        <w:rPr>
          <w:rFonts w:ascii="Cambria Math" w:hAnsi="Cambria Math"/>
        </w:rPr>
        <w:t>，</w:t>
      </w:r>
      <w:r w:rsidR="00A1305B">
        <w:rPr>
          <w:rFonts w:ascii="Cambria Math" w:hAnsi="Cambria Math" w:hint="eastAsia"/>
        </w:rPr>
        <w:t>分岔</w:t>
      </w:r>
      <w:r w:rsidR="00A1305B">
        <w:rPr>
          <w:rFonts w:ascii="Cambria Math" w:hAnsi="Cambria Math"/>
        </w:rPr>
        <w:t>图</w:t>
      </w:r>
      <w:r w:rsidR="00A1305B">
        <w:rPr>
          <w:rFonts w:ascii="Cambria Math" w:hAnsi="Cambria Math" w:hint="eastAsia"/>
        </w:rPr>
        <w:t>的形式</w:t>
      </w:r>
      <w:r w:rsidR="00A1305B">
        <w:rPr>
          <w:rFonts w:ascii="Cambria Math" w:hAnsi="Cambria Math"/>
        </w:rPr>
        <w:t>已经和混沌运动</w:t>
      </w:r>
      <w:r w:rsidR="00A1305B">
        <w:rPr>
          <w:rFonts w:ascii="Cambria Math" w:hAnsi="Cambria Math" w:hint="eastAsia"/>
        </w:rPr>
        <w:t>非常</w:t>
      </w:r>
      <w:r w:rsidR="00A1305B">
        <w:rPr>
          <w:rFonts w:ascii="Cambria Math" w:hAnsi="Cambria Math"/>
        </w:rPr>
        <w:t>相似，</w:t>
      </w:r>
      <w:r w:rsidR="00A1305B">
        <w:rPr>
          <w:rFonts w:ascii="Cambria Math" w:hAnsi="Cambria Math" w:hint="eastAsia"/>
        </w:rPr>
        <w:t>通过上一节李</w:t>
      </w:r>
      <w:r w:rsidR="00A1305B">
        <w:rPr>
          <w:rFonts w:ascii="Cambria Math" w:hAnsi="Cambria Math"/>
        </w:rPr>
        <w:t>氏指数</w:t>
      </w:r>
      <w:r w:rsidR="001313EF">
        <w:rPr>
          <w:rFonts w:ascii="Cambria Math" w:hAnsi="Cambria Math" w:hint="eastAsia"/>
        </w:rPr>
        <w:t>形式</w:t>
      </w:r>
      <w:r w:rsidR="001313EF">
        <w:rPr>
          <w:rFonts w:ascii="Cambria Math" w:hAnsi="Cambria Math"/>
        </w:rPr>
        <w:t>可以</w:t>
      </w:r>
      <w:r w:rsidR="00A1305B">
        <w:rPr>
          <w:rFonts w:ascii="Cambria Math" w:hAnsi="Cambria Math"/>
        </w:rPr>
        <w:t>判断系统处在拟周期</w:t>
      </w:r>
      <w:r w:rsidR="00A1305B">
        <w:rPr>
          <w:rFonts w:ascii="Cambria Math" w:hAnsi="Cambria Math" w:hint="eastAsia"/>
        </w:rPr>
        <w:t>。</w:t>
      </w:r>
      <w:r w:rsidR="00395462">
        <w:rPr>
          <w:rFonts w:ascii="Cambria Math" w:hAnsi="Cambria Math" w:hint="eastAsia"/>
        </w:rPr>
        <w:t>当</w:t>
      </w:r>
      <w:r w:rsidR="00395462">
        <w:rPr>
          <w:rFonts w:hint="eastAsia"/>
        </w:rPr>
        <w:t>L</w:t>
      </w:r>
      <w:r w:rsidR="00395462">
        <w:rPr>
          <w:rFonts w:ascii="Cambria Math" w:hAnsi="Cambria Math"/>
        </w:rPr>
        <w:t>∈[53</w:t>
      </w:r>
      <w:r w:rsidR="00395462">
        <w:rPr>
          <w:rFonts w:ascii="Cambria Math" w:hAnsi="Cambria Math" w:hint="eastAsia"/>
        </w:rPr>
        <w:t>，</w:t>
      </w:r>
      <w:r w:rsidR="00395462">
        <w:rPr>
          <w:rFonts w:ascii="Cambria Math" w:hAnsi="Cambria Math"/>
        </w:rPr>
        <w:t>67]mH</w:t>
      </w:r>
      <w:r w:rsidR="00395462">
        <w:rPr>
          <w:rFonts w:ascii="Cambria Math" w:hAnsi="Cambria Math" w:hint="eastAsia"/>
        </w:rPr>
        <w:t>区间时</w:t>
      </w:r>
      <w:r w:rsidR="00395462">
        <w:rPr>
          <w:rFonts w:ascii="Cambria Math" w:hAnsi="Cambria Math"/>
        </w:rPr>
        <w:t>，</w:t>
      </w:r>
      <w:r w:rsidR="00BA3583">
        <w:rPr>
          <w:rFonts w:ascii="Cambria Math" w:hAnsi="Cambria Math" w:hint="eastAsia"/>
        </w:rPr>
        <w:t>分叉图已经</w:t>
      </w:r>
      <w:r w:rsidR="00BA3583">
        <w:rPr>
          <w:rFonts w:ascii="Cambria Math" w:hAnsi="Cambria Math"/>
        </w:rPr>
        <w:t>展示位混沌现象</w:t>
      </w:r>
      <w:r w:rsidR="00395462">
        <w:rPr>
          <w:rFonts w:ascii="Cambria Math" w:hAnsi="Cambria Math"/>
        </w:rPr>
        <w:t>，</w:t>
      </w:r>
      <w:r w:rsidR="00695922">
        <w:rPr>
          <w:rFonts w:ascii="Cambria Math" w:hAnsi="Cambria Math" w:hint="eastAsia"/>
        </w:rPr>
        <w:t>此时系统</w:t>
      </w:r>
      <w:r w:rsidR="00695922">
        <w:rPr>
          <w:rFonts w:ascii="Cambria Math" w:hAnsi="Cambria Math"/>
        </w:rPr>
        <w:t>处于混沌运动状态。最后</w:t>
      </w:r>
      <w:r w:rsidR="00695922">
        <w:rPr>
          <w:rFonts w:hint="eastAsia"/>
        </w:rPr>
        <w:t>L</w:t>
      </w:r>
      <w:r w:rsidR="00695922">
        <w:rPr>
          <w:rFonts w:ascii="Cambria Math" w:hAnsi="Cambria Math"/>
        </w:rPr>
        <w:t>∈[67</w:t>
      </w:r>
      <w:r w:rsidR="00695922">
        <w:rPr>
          <w:rFonts w:ascii="Cambria Math" w:hAnsi="Cambria Math" w:hint="eastAsia"/>
        </w:rPr>
        <w:t>，</w:t>
      </w:r>
      <w:r w:rsidR="00695922">
        <w:rPr>
          <w:rFonts w:ascii="Cambria Math" w:hAnsi="Cambria Math"/>
        </w:rPr>
        <w:t>70]mH</w:t>
      </w:r>
      <w:r w:rsidR="009B0F85">
        <w:rPr>
          <w:rFonts w:ascii="Cambria Math" w:hAnsi="Cambria Math" w:hint="eastAsia"/>
        </w:rPr>
        <w:t>区</w:t>
      </w:r>
      <w:r w:rsidR="00695922">
        <w:rPr>
          <w:rFonts w:ascii="Cambria Math" w:hAnsi="Cambria Math" w:hint="eastAsia"/>
        </w:rPr>
        <w:t>间</w:t>
      </w:r>
      <w:r w:rsidR="00695922">
        <w:rPr>
          <w:rFonts w:ascii="Cambria Math" w:hAnsi="Cambria Math"/>
        </w:rPr>
        <w:t>时，</w:t>
      </w:r>
      <w:r w:rsidR="00C83AB2">
        <w:rPr>
          <w:rFonts w:ascii="Cambria Math" w:hAnsi="Cambria Math" w:hint="eastAsia"/>
        </w:rPr>
        <w:t>分岔</w:t>
      </w:r>
      <w:r w:rsidR="00C83AB2">
        <w:rPr>
          <w:rFonts w:ascii="Cambria Math" w:hAnsi="Cambria Math"/>
        </w:rPr>
        <w:t>图上</w:t>
      </w:r>
      <w:r w:rsidR="00C83AB2">
        <w:rPr>
          <w:rFonts w:ascii="Cambria Math" w:hAnsi="Cambria Math" w:hint="eastAsia"/>
        </w:rPr>
        <w:t>有三条</w:t>
      </w:r>
      <w:r w:rsidR="00C83AB2">
        <w:rPr>
          <w:rFonts w:ascii="Cambria Math" w:hAnsi="Cambria Math"/>
        </w:rPr>
        <w:t>轨迹，所以系统进入三周期运动。</w:t>
      </w:r>
    </w:p>
    <w:p w14:paraId="623C0013" w14:textId="29E178CA" w:rsidR="009D63FE" w:rsidRDefault="00F65755" w:rsidP="00D270C6">
      <w:pPr>
        <w:ind w:firstLine="420"/>
      </w:pPr>
      <w:r>
        <w:rPr>
          <w:rFonts w:hint="eastAsia"/>
        </w:rPr>
        <w:t>仔细观察该分岔图，</w:t>
      </w:r>
      <w:r w:rsidR="009D63FE">
        <w:rPr>
          <w:rFonts w:hint="eastAsia"/>
        </w:rPr>
        <w:t>还可以发现，系统的演化过程为：系统运动状态首先是极限环，然后分岔为倍周期，接着</w:t>
      </w:r>
      <w:r w:rsidR="00266BFD">
        <w:rPr>
          <w:rFonts w:hint="eastAsia"/>
        </w:rPr>
        <w:t>分岔为</w:t>
      </w:r>
      <w:r w:rsidR="009D63FE">
        <w:rPr>
          <w:rFonts w:hint="eastAsia"/>
        </w:rPr>
        <w:t>四周期，然后八周期，进入拟周期接着进入混沌运动状态。</w:t>
      </w:r>
      <w:r w:rsidR="00266BFD">
        <w:rPr>
          <w:rFonts w:hint="eastAsia"/>
        </w:rPr>
        <w:t>进入混沌后，在</w:t>
      </w:r>
      <w:r w:rsidR="00E474A0">
        <w:rPr>
          <w:rFonts w:hint="eastAsia"/>
        </w:rPr>
        <w:t>L</w:t>
      </w:r>
      <w:r w:rsidR="00E474A0">
        <w:rPr>
          <w:rFonts w:ascii="Cambria Math" w:hAnsi="Cambria Math"/>
        </w:rPr>
        <w:t>∈[51</w:t>
      </w:r>
      <w:r w:rsidR="00E474A0">
        <w:rPr>
          <w:rFonts w:ascii="Cambria Math" w:hAnsi="Cambria Math" w:hint="eastAsia"/>
        </w:rPr>
        <w:t>，</w:t>
      </w:r>
      <w:r w:rsidR="00E474A0">
        <w:rPr>
          <w:rFonts w:ascii="Cambria Math" w:hAnsi="Cambria Math"/>
        </w:rPr>
        <w:t>52]mH</w:t>
      </w:r>
      <w:r w:rsidR="00266BFD">
        <w:rPr>
          <w:rFonts w:hint="eastAsia"/>
        </w:rPr>
        <w:t>左右，系统进入了周期三的运动状态，然后又进入混沌。然后系统在</w:t>
      </w:r>
      <w:r w:rsidR="00266BFD">
        <w:rPr>
          <w:rFonts w:hint="eastAsia"/>
        </w:rPr>
        <w:t>L</w:t>
      </w:r>
      <w:r w:rsidR="00266BFD">
        <w:t xml:space="preserve"> = </w:t>
      </w:r>
      <w:r w:rsidR="00AD7ED7">
        <w:rPr>
          <w:rFonts w:hint="eastAsia"/>
        </w:rPr>
        <w:t>67</w:t>
      </w:r>
      <w:r w:rsidR="00AD7ED7">
        <w:t>mH</w:t>
      </w:r>
      <w:r w:rsidR="00266BFD">
        <w:rPr>
          <w:rFonts w:hint="eastAsia"/>
        </w:rPr>
        <w:t>左右离开混沌状态，再次出现三周期</w:t>
      </w:r>
      <w:r w:rsidR="00266BFD">
        <w:rPr>
          <w:rFonts w:hint="eastAsia"/>
        </w:rPr>
        <w:lastRenderedPageBreak/>
        <w:t>的运动状态。</w:t>
      </w:r>
      <w:r w:rsidR="00E648D8">
        <w:rPr>
          <w:rFonts w:hint="eastAsia"/>
        </w:rPr>
        <w:t>同时</w:t>
      </w:r>
      <w:r w:rsidR="00E648D8">
        <w:t>还可以观察到分岔图的自相似性，</w:t>
      </w:r>
      <w:r w:rsidR="00E648D8">
        <w:rPr>
          <w:rFonts w:hint="eastAsia"/>
        </w:rPr>
        <w:t>取处在</w:t>
      </w:r>
      <w:r w:rsidR="00E648D8">
        <w:t>混沌运动状态</w:t>
      </w:r>
      <w:r w:rsidR="00E648D8">
        <w:rPr>
          <w:rFonts w:hint="eastAsia"/>
        </w:rPr>
        <w:t>的</w:t>
      </w:r>
      <w:r w:rsidR="00215A5F">
        <w:rPr>
          <w:rFonts w:hint="eastAsia"/>
        </w:rPr>
        <w:t>图像</w:t>
      </w:r>
      <w:r w:rsidR="00E648D8">
        <w:rPr>
          <w:rFonts w:hint="eastAsia"/>
        </w:rPr>
        <w:t>区域</w:t>
      </w:r>
      <w:r w:rsidR="00E648D8">
        <w:t>，</w:t>
      </w:r>
      <w:r w:rsidR="00E648D8">
        <w:rPr>
          <w:rFonts w:hint="eastAsia"/>
        </w:rPr>
        <w:t>放大</w:t>
      </w:r>
      <w:r w:rsidR="00E648D8">
        <w:t>它的局部图像</w:t>
      </w:r>
      <w:r w:rsidR="00E648D8">
        <w:rPr>
          <w:rFonts w:hint="eastAsia"/>
        </w:rPr>
        <w:t>可以</w:t>
      </w:r>
      <w:r w:rsidR="00E648D8">
        <w:t>发现</w:t>
      </w:r>
      <w:r w:rsidR="00E648D8">
        <w:rPr>
          <w:rFonts w:hint="eastAsia"/>
        </w:rPr>
        <w:t>与</w:t>
      </w:r>
      <w:r w:rsidR="00E648D8">
        <w:t>整体的分岔图十分相似，这就是分岔图的自相似性。</w:t>
      </w:r>
    </w:p>
    <w:p w14:paraId="511FFA95" w14:textId="74DA1CEF" w:rsidR="009C231D" w:rsidRDefault="009C231D" w:rsidP="00D270C6">
      <w:pPr>
        <w:ind w:firstLine="420"/>
      </w:pPr>
      <w:r>
        <w:rPr>
          <w:rFonts w:hint="eastAsia"/>
        </w:rPr>
        <w:t>分别</w:t>
      </w:r>
      <w:r>
        <w:t>取四个</w:t>
      </w:r>
      <w:r>
        <w:rPr>
          <w:rFonts w:hint="eastAsia"/>
        </w:rPr>
        <w:t>不同运动</w:t>
      </w:r>
      <w:r>
        <w:t>状态区域中的电感</w:t>
      </w:r>
      <w:r>
        <w:rPr>
          <w:rFonts w:hint="eastAsia"/>
        </w:rPr>
        <w:t>参数</w:t>
      </w:r>
      <w:r w:rsidR="005158DC">
        <w:rPr>
          <w:rFonts w:hint="eastAsia"/>
        </w:rPr>
        <w:t>L</w:t>
      </w:r>
      <w:r w:rsidR="00D1407B">
        <w:rPr>
          <w:rFonts w:hint="eastAsia"/>
        </w:rPr>
        <w:t>，</w:t>
      </w:r>
      <w:r w:rsidR="00D1407B">
        <w:t>绘制出系统</w:t>
      </w:r>
      <w:r w:rsidR="00D1407B">
        <w:rPr>
          <w:rFonts w:hint="eastAsia"/>
        </w:rPr>
        <w:t>在</w:t>
      </w:r>
      <w:r w:rsidR="00BE1B60">
        <w:rPr>
          <w:rFonts w:hint="eastAsia"/>
        </w:rPr>
        <w:t>四个</w:t>
      </w:r>
      <w:r w:rsidR="00D1407B">
        <w:rPr>
          <w:rFonts w:hint="eastAsia"/>
        </w:rPr>
        <w:t>运动</w:t>
      </w:r>
      <w:r w:rsidR="00D1407B">
        <w:t>状态</w:t>
      </w:r>
      <w:r w:rsidR="001C747B">
        <w:rPr>
          <w:rFonts w:hint="eastAsia"/>
        </w:rPr>
        <w:t>（倍周期</w:t>
      </w:r>
      <w:r w:rsidR="001C747B">
        <w:t>，四周期，拟周期，混沌</w:t>
      </w:r>
      <w:r w:rsidR="001C747B">
        <w:rPr>
          <w:rFonts w:hint="eastAsia"/>
        </w:rPr>
        <w:t>）</w:t>
      </w:r>
      <w:r w:rsidR="00D1407B">
        <w:t>的相图如下</w:t>
      </w:r>
      <w:r w:rsidR="00D1407B">
        <w:rPr>
          <w:rFonts w:hint="eastAsia"/>
        </w:rPr>
        <w:t>：</w:t>
      </w:r>
    </w:p>
    <w:p w14:paraId="419B322A" w14:textId="0B5D358B" w:rsidR="0057769E" w:rsidRPr="0057769E" w:rsidRDefault="0057769E" w:rsidP="00DB2BE6">
      <w:pPr>
        <w:spacing w:beforeLines="2000" w:before="6240"/>
        <w:jc w:val="center"/>
      </w:pPr>
      <w:r>
        <w:rPr>
          <w:noProof/>
        </w:rPr>
        <w:drawing>
          <wp:inline distT="0" distB="0" distL="0" distR="0" wp14:anchorId="11DBD929" wp14:editId="78F585C2">
            <wp:extent cx="4438650" cy="4095750"/>
            <wp:effectExtent l="0" t="0" r="0" b="0"/>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9">
                      <a:extLst>
                        <a:ext uri="{28A0092B-C50C-407E-A947-70E740481C1C}">
                          <a14:useLocalDpi xmlns:a14="http://schemas.microsoft.com/office/drawing/2010/main" val="0"/>
                        </a:ext>
                      </a:extLst>
                    </a:blip>
                    <a:stretch>
                      <a:fillRect/>
                    </a:stretch>
                  </pic:blipFill>
                  <pic:spPr>
                    <a:xfrm>
                      <a:off x="0" y="0"/>
                      <a:ext cx="4438650" cy="4095750"/>
                    </a:xfrm>
                    <a:prstGeom prst="rect">
                      <a:avLst/>
                    </a:prstGeom>
                  </pic:spPr>
                </pic:pic>
              </a:graphicData>
            </a:graphic>
          </wp:inline>
        </w:drawing>
      </w:r>
    </w:p>
    <w:p w14:paraId="675399CC" w14:textId="64BDA765" w:rsidR="00042E3B" w:rsidRPr="00F30D69" w:rsidRDefault="00B67CDE" w:rsidP="00A10A29">
      <w:pPr>
        <w:spacing w:line="460" w:lineRule="exact"/>
        <w:ind w:firstLineChars="50" w:firstLine="120"/>
        <w:jc w:val="center"/>
        <w:rPr>
          <w:rFonts w:ascii="宋体" w:hAnsi="宋体"/>
          <w:sz w:val="21"/>
          <w:szCs w:val="21"/>
        </w:rPr>
      </w:pPr>
      <w:r>
        <w:rPr>
          <w:rFonts w:hint="eastAsia"/>
        </w:rPr>
        <w:t xml:space="preserve"> </w:t>
      </w:r>
      <w:r>
        <w:t xml:space="preserve">   </w:t>
      </w:r>
      <w:r w:rsidR="00A10A29" w:rsidRPr="00F30D69">
        <w:rPr>
          <w:rFonts w:ascii="宋体" w:hAnsi="宋体" w:hint="eastAsia"/>
          <w:sz w:val="21"/>
          <w:szCs w:val="21"/>
        </w:rPr>
        <w:t>图</w:t>
      </w:r>
      <w:r w:rsidR="00A10A29" w:rsidRPr="00F30D69">
        <w:rPr>
          <w:rFonts w:ascii="宋体" w:hAnsi="宋体"/>
          <w:sz w:val="21"/>
          <w:szCs w:val="21"/>
        </w:rPr>
        <w:t>10</w:t>
      </w:r>
      <w:r w:rsidR="001D6FEC" w:rsidRPr="00F30D69">
        <w:rPr>
          <w:rFonts w:ascii="宋体" w:hAnsi="宋体" w:hint="eastAsia"/>
          <w:sz w:val="21"/>
          <w:szCs w:val="21"/>
        </w:rPr>
        <w:t>不同参数</w:t>
      </w:r>
      <w:r w:rsidR="001D6FEC" w:rsidRPr="00F30D69">
        <w:rPr>
          <w:rFonts w:ascii="宋体" w:hAnsi="宋体"/>
          <w:sz w:val="21"/>
          <w:szCs w:val="21"/>
        </w:rPr>
        <w:t>L</w:t>
      </w:r>
      <w:r w:rsidR="001D6FEC" w:rsidRPr="00F30D69">
        <w:rPr>
          <w:rFonts w:ascii="宋体" w:hAnsi="宋体" w:hint="eastAsia"/>
          <w:sz w:val="21"/>
          <w:szCs w:val="21"/>
        </w:rPr>
        <w:t>的</w:t>
      </w:r>
      <w:r w:rsidR="001D6FEC" w:rsidRPr="00F30D69">
        <w:rPr>
          <w:rFonts w:ascii="宋体" w:hAnsi="宋体"/>
          <w:sz w:val="21"/>
          <w:szCs w:val="21"/>
        </w:rPr>
        <w:t>相图</w:t>
      </w:r>
    </w:p>
    <w:p w14:paraId="3C6540AF" w14:textId="1B9A525C" w:rsidR="00247276" w:rsidRPr="00561962" w:rsidRDefault="00903926" w:rsidP="00561962">
      <w:pPr>
        <w:ind w:firstLine="420"/>
        <w:rPr>
          <w:rFonts w:asciiTheme="majorEastAsia" w:eastAsiaTheme="majorEastAsia" w:hAnsiTheme="majorEastAsia"/>
        </w:rPr>
      </w:pPr>
      <w:r>
        <w:rPr>
          <w:rFonts w:asciiTheme="majorEastAsia" w:eastAsiaTheme="majorEastAsia" w:hAnsiTheme="majorEastAsia" w:hint="eastAsia"/>
        </w:rPr>
        <w:t>图10中</w:t>
      </w:r>
      <w:r>
        <w:rPr>
          <w:rFonts w:asciiTheme="majorEastAsia" w:eastAsiaTheme="majorEastAsia" w:hAnsiTheme="majorEastAsia"/>
        </w:rPr>
        <w:t>的</w:t>
      </w:r>
      <w:r w:rsidR="00042E3B" w:rsidRPr="00B30655">
        <w:rPr>
          <w:rFonts w:asciiTheme="majorEastAsia" w:eastAsiaTheme="majorEastAsia" w:hAnsiTheme="majorEastAsia"/>
        </w:rPr>
        <w:t>四幅图都是</w:t>
      </w:r>
      <w:r w:rsidR="00042E3B" w:rsidRPr="00B30655">
        <w:rPr>
          <w:rFonts w:asciiTheme="majorEastAsia" w:eastAsiaTheme="majorEastAsia" w:hAnsiTheme="majorEastAsia" w:hint="eastAsia"/>
        </w:rPr>
        <w:t>C</w:t>
      </w:r>
      <w:r w:rsidR="00042E3B" w:rsidRPr="00B30655">
        <w:rPr>
          <w:rFonts w:asciiTheme="majorEastAsia" w:eastAsiaTheme="majorEastAsia" w:hAnsiTheme="majorEastAsia"/>
        </w:rPr>
        <w:t>值固定为</w:t>
      </w:r>
      <w:r w:rsidR="00042E3B" w:rsidRPr="00B30655">
        <w:rPr>
          <w:rFonts w:asciiTheme="majorEastAsia" w:eastAsiaTheme="majorEastAsia" w:hAnsiTheme="majorEastAsia" w:hint="eastAsia"/>
        </w:rPr>
        <w:t>130</w:t>
      </w:r>
      <w:r w:rsidR="00042E3B" w:rsidRPr="00B30655">
        <w:rPr>
          <w:rFonts w:asciiTheme="majorEastAsia" w:eastAsiaTheme="majorEastAsia" w:hAnsiTheme="majorEastAsia"/>
        </w:rPr>
        <w:t>mF</w:t>
      </w:r>
      <w:r w:rsidR="00042E3B" w:rsidRPr="00B30655">
        <w:rPr>
          <w:rFonts w:asciiTheme="majorEastAsia" w:eastAsiaTheme="majorEastAsia" w:hAnsiTheme="majorEastAsia" w:hint="eastAsia"/>
        </w:rPr>
        <w:t>时，不同参数</w:t>
      </w:r>
      <w:r w:rsidR="00042E3B" w:rsidRPr="00B30655">
        <w:rPr>
          <w:rFonts w:asciiTheme="majorEastAsia" w:eastAsiaTheme="majorEastAsia" w:hAnsiTheme="majorEastAsia"/>
        </w:rPr>
        <w:t>L</w:t>
      </w:r>
      <w:r w:rsidR="00F65755">
        <w:rPr>
          <w:rFonts w:asciiTheme="majorEastAsia" w:eastAsiaTheme="majorEastAsia" w:hAnsiTheme="majorEastAsia"/>
        </w:rPr>
        <w:t>的相图。</w:t>
      </w:r>
      <w:r w:rsidR="00042E3B" w:rsidRPr="00B30655">
        <w:rPr>
          <w:rFonts w:asciiTheme="majorEastAsia" w:eastAsiaTheme="majorEastAsia" w:hAnsiTheme="majorEastAsia" w:hint="eastAsia"/>
        </w:rPr>
        <w:t>可以</w:t>
      </w:r>
      <w:r w:rsidR="00042E3B" w:rsidRPr="00B30655">
        <w:rPr>
          <w:rFonts w:asciiTheme="majorEastAsia" w:eastAsiaTheme="majorEastAsia" w:hAnsiTheme="majorEastAsia"/>
        </w:rPr>
        <w:t>清晰的看出</w:t>
      </w:r>
      <w:r w:rsidR="005F16AB" w:rsidRPr="00B30655">
        <w:rPr>
          <w:rFonts w:asciiTheme="majorEastAsia" w:eastAsiaTheme="majorEastAsia" w:hAnsiTheme="majorEastAsia" w:hint="eastAsia"/>
        </w:rPr>
        <w:t>此时</w:t>
      </w:r>
      <w:r w:rsidR="00042E3B" w:rsidRPr="00B30655">
        <w:rPr>
          <w:rFonts w:asciiTheme="majorEastAsia" w:eastAsiaTheme="majorEastAsia" w:hAnsiTheme="majorEastAsia" w:hint="eastAsia"/>
        </w:rPr>
        <w:t>相图</w:t>
      </w:r>
      <w:r w:rsidR="005F16AB" w:rsidRPr="00B30655">
        <w:rPr>
          <w:rFonts w:asciiTheme="majorEastAsia" w:eastAsiaTheme="majorEastAsia" w:hAnsiTheme="majorEastAsia"/>
        </w:rPr>
        <w:t>的演化特征</w:t>
      </w:r>
      <w:r w:rsidR="005F16AB" w:rsidRPr="00B30655">
        <w:rPr>
          <w:rFonts w:asciiTheme="majorEastAsia" w:eastAsiaTheme="majorEastAsia" w:hAnsiTheme="majorEastAsia" w:hint="eastAsia"/>
        </w:rPr>
        <w:t>：从倍</w:t>
      </w:r>
      <w:r w:rsidR="005F16AB" w:rsidRPr="00B30655">
        <w:rPr>
          <w:rFonts w:asciiTheme="majorEastAsia" w:eastAsiaTheme="majorEastAsia" w:hAnsiTheme="majorEastAsia"/>
        </w:rPr>
        <w:t>周期</w:t>
      </w:r>
      <w:r w:rsidR="005F16AB" w:rsidRPr="00B30655">
        <w:rPr>
          <w:rFonts w:asciiTheme="majorEastAsia" w:eastAsiaTheme="majorEastAsia" w:hAnsiTheme="majorEastAsia" w:hint="eastAsia"/>
        </w:rPr>
        <w:t>、</w:t>
      </w:r>
      <w:r w:rsidR="005F16AB" w:rsidRPr="00B30655">
        <w:rPr>
          <w:rFonts w:asciiTheme="majorEastAsia" w:eastAsiaTheme="majorEastAsia" w:hAnsiTheme="majorEastAsia"/>
        </w:rPr>
        <w:t>四周期、拟周期到混沌吸引子的</w:t>
      </w:r>
      <w:r w:rsidR="005F16AB" w:rsidRPr="00B30655">
        <w:rPr>
          <w:rFonts w:asciiTheme="majorEastAsia" w:eastAsiaTheme="majorEastAsia" w:hAnsiTheme="majorEastAsia" w:hint="eastAsia"/>
        </w:rPr>
        <w:t>演化</w:t>
      </w:r>
      <w:r w:rsidR="005F16AB" w:rsidRPr="00B30655">
        <w:rPr>
          <w:rFonts w:asciiTheme="majorEastAsia" w:eastAsiaTheme="majorEastAsia" w:hAnsiTheme="majorEastAsia"/>
        </w:rPr>
        <w:t>规律</w:t>
      </w:r>
      <w:r w:rsidR="005F16AB" w:rsidRPr="00B30655">
        <w:rPr>
          <w:rFonts w:asciiTheme="majorEastAsia" w:eastAsiaTheme="majorEastAsia" w:hAnsiTheme="majorEastAsia" w:hint="eastAsia"/>
        </w:rPr>
        <w:t>。</w:t>
      </w:r>
      <w:r w:rsidR="00042E3B" w:rsidRPr="00B30655">
        <w:rPr>
          <w:rFonts w:asciiTheme="majorEastAsia" w:eastAsiaTheme="majorEastAsia" w:hAnsiTheme="majorEastAsia"/>
        </w:rPr>
        <w:t>可以</w:t>
      </w:r>
      <w:r w:rsidR="00042E3B" w:rsidRPr="00B30655">
        <w:rPr>
          <w:rFonts w:asciiTheme="majorEastAsia" w:eastAsiaTheme="majorEastAsia" w:hAnsiTheme="majorEastAsia" w:hint="eastAsia"/>
        </w:rPr>
        <w:t>观察</w:t>
      </w:r>
      <w:r w:rsidR="00042E3B" w:rsidRPr="00B30655">
        <w:rPr>
          <w:rFonts w:asciiTheme="majorEastAsia" w:eastAsiaTheme="majorEastAsia" w:hAnsiTheme="majorEastAsia"/>
        </w:rPr>
        <w:t>到</w:t>
      </w:r>
      <w:r w:rsidR="00042E3B" w:rsidRPr="00B30655">
        <w:rPr>
          <w:rFonts w:asciiTheme="majorEastAsia" w:eastAsiaTheme="majorEastAsia" w:hAnsiTheme="majorEastAsia" w:hint="eastAsia"/>
        </w:rPr>
        <w:t>当</w:t>
      </w:r>
      <w:r w:rsidR="00042E3B" w:rsidRPr="00B30655">
        <w:rPr>
          <w:rFonts w:asciiTheme="majorEastAsia" w:eastAsiaTheme="majorEastAsia" w:hAnsiTheme="majorEastAsia"/>
        </w:rPr>
        <w:t>L=35mH</w:t>
      </w:r>
      <w:r w:rsidR="00042E3B" w:rsidRPr="00B30655">
        <w:rPr>
          <w:rFonts w:asciiTheme="majorEastAsia" w:eastAsiaTheme="majorEastAsia" w:hAnsiTheme="majorEastAsia" w:hint="eastAsia"/>
        </w:rPr>
        <w:t>时</w:t>
      </w:r>
      <w:r w:rsidR="00042E3B" w:rsidRPr="00B30655">
        <w:rPr>
          <w:rFonts w:asciiTheme="majorEastAsia" w:eastAsiaTheme="majorEastAsia" w:hAnsiTheme="majorEastAsia"/>
        </w:rPr>
        <w:t>，此时相图是倍周期的运动轨迹</w:t>
      </w:r>
      <w:r w:rsidR="00042E3B" w:rsidRPr="00B30655">
        <w:rPr>
          <w:rFonts w:asciiTheme="majorEastAsia" w:eastAsiaTheme="majorEastAsia" w:hAnsiTheme="majorEastAsia" w:hint="eastAsia"/>
        </w:rPr>
        <w:t>，图（</w:t>
      </w:r>
      <w:r w:rsidR="00A64934">
        <w:rPr>
          <w:rFonts w:asciiTheme="majorEastAsia" w:eastAsiaTheme="majorEastAsia" w:hAnsiTheme="majorEastAsia"/>
        </w:rPr>
        <w:t>a</w:t>
      </w:r>
      <w:r w:rsidR="00042E3B" w:rsidRPr="00B30655">
        <w:rPr>
          <w:rFonts w:asciiTheme="majorEastAsia" w:eastAsiaTheme="majorEastAsia" w:hAnsiTheme="majorEastAsia" w:hint="eastAsia"/>
        </w:rPr>
        <w:t>）；</w:t>
      </w:r>
      <w:r w:rsidR="00042E3B" w:rsidRPr="00B30655">
        <w:rPr>
          <w:rFonts w:asciiTheme="majorEastAsia" w:eastAsiaTheme="majorEastAsia" w:hAnsiTheme="majorEastAsia"/>
        </w:rPr>
        <w:t>当L=42mH</w:t>
      </w:r>
      <w:r w:rsidR="00042E3B" w:rsidRPr="00B30655">
        <w:rPr>
          <w:rFonts w:asciiTheme="majorEastAsia" w:eastAsiaTheme="majorEastAsia" w:hAnsiTheme="majorEastAsia" w:hint="eastAsia"/>
        </w:rPr>
        <w:t>时</w:t>
      </w:r>
      <w:r w:rsidR="00042E3B" w:rsidRPr="00B30655">
        <w:rPr>
          <w:rFonts w:asciiTheme="majorEastAsia" w:eastAsiaTheme="majorEastAsia" w:hAnsiTheme="majorEastAsia"/>
        </w:rPr>
        <w:t>，相图</w:t>
      </w:r>
      <w:r w:rsidR="00042E3B" w:rsidRPr="00B30655">
        <w:rPr>
          <w:rFonts w:asciiTheme="majorEastAsia" w:eastAsiaTheme="majorEastAsia" w:hAnsiTheme="majorEastAsia" w:hint="eastAsia"/>
        </w:rPr>
        <w:t>为</w:t>
      </w:r>
      <w:r w:rsidR="00042E3B" w:rsidRPr="00B30655">
        <w:rPr>
          <w:rFonts w:asciiTheme="majorEastAsia" w:eastAsiaTheme="majorEastAsia" w:hAnsiTheme="majorEastAsia"/>
        </w:rPr>
        <w:t>四周期的运动轨迹</w:t>
      </w:r>
      <w:r w:rsidR="00042E3B" w:rsidRPr="00B30655">
        <w:rPr>
          <w:rFonts w:asciiTheme="majorEastAsia" w:eastAsiaTheme="majorEastAsia" w:hAnsiTheme="majorEastAsia" w:hint="eastAsia"/>
        </w:rPr>
        <w:t>，</w:t>
      </w:r>
      <w:r w:rsidR="00042E3B" w:rsidRPr="00B30655">
        <w:rPr>
          <w:rFonts w:asciiTheme="majorEastAsia" w:eastAsiaTheme="majorEastAsia" w:hAnsiTheme="majorEastAsia"/>
        </w:rPr>
        <w:t>图（</w:t>
      </w:r>
      <w:r w:rsidR="00A64934">
        <w:rPr>
          <w:rFonts w:asciiTheme="majorEastAsia" w:eastAsiaTheme="majorEastAsia" w:hAnsiTheme="majorEastAsia"/>
        </w:rPr>
        <w:t>b</w:t>
      </w:r>
      <w:r w:rsidR="00042E3B" w:rsidRPr="00B30655">
        <w:rPr>
          <w:rFonts w:asciiTheme="majorEastAsia" w:eastAsiaTheme="majorEastAsia" w:hAnsiTheme="majorEastAsia"/>
        </w:rPr>
        <w:t>）</w:t>
      </w:r>
      <w:r w:rsidR="00042E3B" w:rsidRPr="00B30655">
        <w:rPr>
          <w:rFonts w:asciiTheme="majorEastAsia" w:eastAsiaTheme="majorEastAsia" w:hAnsiTheme="majorEastAsia" w:hint="eastAsia"/>
        </w:rPr>
        <w:t>；</w:t>
      </w:r>
      <w:r w:rsidR="00042E3B" w:rsidRPr="00B30655">
        <w:rPr>
          <w:rFonts w:asciiTheme="majorEastAsia" w:eastAsiaTheme="majorEastAsia" w:hAnsiTheme="majorEastAsia"/>
        </w:rPr>
        <w:t>当L=46mH</w:t>
      </w:r>
      <w:r w:rsidR="00042E3B" w:rsidRPr="00B30655">
        <w:rPr>
          <w:rFonts w:asciiTheme="majorEastAsia" w:eastAsiaTheme="majorEastAsia" w:hAnsiTheme="majorEastAsia" w:hint="eastAsia"/>
        </w:rPr>
        <w:t>时</w:t>
      </w:r>
      <w:r w:rsidR="00042E3B" w:rsidRPr="00B30655">
        <w:rPr>
          <w:rFonts w:asciiTheme="majorEastAsia" w:eastAsiaTheme="majorEastAsia" w:hAnsiTheme="majorEastAsia"/>
        </w:rPr>
        <w:t>，此时相图与混沌状态</w:t>
      </w:r>
      <w:r w:rsidR="00042E3B" w:rsidRPr="00B30655">
        <w:rPr>
          <w:rFonts w:asciiTheme="majorEastAsia" w:eastAsiaTheme="majorEastAsia" w:hAnsiTheme="majorEastAsia" w:hint="eastAsia"/>
        </w:rPr>
        <w:t>十分</w:t>
      </w:r>
      <w:r w:rsidR="00042E3B" w:rsidRPr="00B30655">
        <w:rPr>
          <w:rFonts w:asciiTheme="majorEastAsia" w:eastAsiaTheme="majorEastAsia" w:hAnsiTheme="majorEastAsia"/>
        </w:rPr>
        <w:t>接近，为拟周期状态</w:t>
      </w:r>
      <w:r w:rsidR="00042E3B" w:rsidRPr="00B30655">
        <w:rPr>
          <w:rFonts w:asciiTheme="majorEastAsia" w:eastAsiaTheme="majorEastAsia" w:hAnsiTheme="majorEastAsia" w:hint="eastAsia"/>
        </w:rPr>
        <w:t>，图（</w:t>
      </w:r>
      <w:r w:rsidR="00A64934">
        <w:rPr>
          <w:rFonts w:asciiTheme="majorEastAsia" w:eastAsiaTheme="majorEastAsia" w:hAnsiTheme="majorEastAsia"/>
        </w:rPr>
        <w:t>c</w:t>
      </w:r>
      <w:r w:rsidR="00042E3B" w:rsidRPr="00B30655">
        <w:rPr>
          <w:rFonts w:asciiTheme="majorEastAsia" w:eastAsiaTheme="majorEastAsia" w:hAnsiTheme="majorEastAsia" w:hint="eastAsia"/>
        </w:rPr>
        <w:t>）；</w:t>
      </w:r>
      <w:r w:rsidR="005F16AB" w:rsidRPr="00B30655">
        <w:rPr>
          <w:rFonts w:asciiTheme="majorEastAsia" w:eastAsiaTheme="majorEastAsia" w:hAnsiTheme="majorEastAsia"/>
        </w:rPr>
        <w:t>当</w:t>
      </w:r>
      <w:r w:rsidR="005F16AB" w:rsidRPr="00B30655">
        <w:rPr>
          <w:rFonts w:asciiTheme="majorEastAsia" w:eastAsiaTheme="majorEastAsia" w:hAnsiTheme="majorEastAsia" w:hint="eastAsia"/>
        </w:rPr>
        <w:t>L</w:t>
      </w:r>
      <w:r w:rsidR="005F16AB" w:rsidRPr="00B30655">
        <w:rPr>
          <w:rFonts w:asciiTheme="majorEastAsia" w:eastAsiaTheme="majorEastAsia" w:hAnsiTheme="majorEastAsia"/>
        </w:rPr>
        <w:t>=5</w:t>
      </w:r>
      <w:r w:rsidR="008D0D90" w:rsidRPr="00B30655">
        <w:rPr>
          <w:rFonts w:asciiTheme="majorEastAsia" w:eastAsiaTheme="majorEastAsia" w:hAnsiTheme="majorEastAsia"/>
        </w:rPr>
        <w:t>3</w:t>
      </w:r>
      <w:r w:rsidR="005F16AB" w:rsidRPr="00B30655">
        <w:rPr>
          <w:rFonts w:asciiTheme="majorEastAsia" w:eastAsiaTheme="majorEastAsia" w:hAnsiTheme="majorEastAsia"/>
        </w:rPr>
        <w:t>mH</w:t>
      </w:r>
      <w:r w:rsidR="005F16AB" w:rsidRPr="00B30655">
        <w:rPr>
          <w:rFonts w:asciiTheme="majorEastAsia" w:eastAsiaTheme="majorEastAsia" w:hAnsiTheme="majorEastAsia" w:hint="eastAsia"/>
        </w:rPr>
        <w:t>时</w:t>
      </w:r>
      <w:r w:rsidR="005F16AB" w:rsidRPr="00B30655">
        <w:rPr>
          <w:rFonts w:asciiTheme="majorEastAsia" w:eastAsiaTheme="majorEastAsia" w:hAnsiTheme="majorEastAsia"/>
        </w:rPr>
        <w:t>，</w:t>
      </w:r>
      <w:r w:rsidR="005F16AB" w:rsidRPr="00B30655">
        <w:rPr>
          <w:rFonts w:asciiTheme="majorEastAsia" w:eastAsiaTheme="majorEastAsia" w:hAnsiTheme="majorEastAsia" w:hint="eastAsia"/>
        </w:rPr>
        <w:t>此时</w:t>
      </w:r>
      <w:r w:rsidR="005F16AB" w:rsidRPr="00B30655">
        <w:rPr>
          <w:rFonts w:asciiTheme="majorEastAsia" w:eastAsiaTheme="majorEastAsia" w:hAnsiTheme="majorEastAsia"/>
        </w:rPr>
        <w:t>相图表现出混沌</w:t>
      </w:r>
      <w:r w:rsidR="005F16AB" w:rsidRPr="00B30655">
        <w:rPr>
          <w:rFonts w:asciiTheme="majorEastAsia" w:eastAsiaTheme="majorEastAsia" w:hAnsiTheme="majorEastAsia" w:hint="eastAsia"/>
        </w:rPr>
        <w:t>的</w:t>
      </w:r>
      <w:r w:rsidR="005F16AB" w:rsidRPr="00B30655">
        <w:rPr>
          <w:rFonts w:asciiTheme="majorEastAsia" w:eastAsiaTheme="majorEastAsia" w:hAnsiTheme="majorEastAsia"/>
        </w:rPr>
        <w:t>运动状态，</w:t>
      </w:r>
      <w:r w:rsidR="005F16AB" w:rsidRPr="00B30655">
        <w:rPr>
          <w:rFonts w:asciiTheme="majorEastAsia" w:eastAsiaTheme="majorEastAsia" w:hAnsiTheme="majorEastAsia" w:hint="eastAsia"/>
        </w:rPr>
        <w:t>有</w:t>
      </w:r>
      <w:r w:rsidR="005F16AB" w:rsidRPr="00B30655">
        <w:rPr>
          <w:rFonts w:asciiTheme="majorEastAsia" w:eastAsiaTheme="majorEastAsia" w:hAnsiTheme="majorEastAsia"/>
        </w:rPr>
        <w:t>一个</w:t>
      </w:r>
      <w:r w:rsidR="00166314">
        <w:rPr>
          <w:rFonts w:asciiTheme="majorEastAsia" w:eastAsiaTheme="majorEastAsia" w:hAnsiTheme="majorEastAsia" w:hint="eastAsia"/>
        </w:rPr>
        <w:t>呈</w:t>
      </w:r>
      <w:r w:rsidR="00166314">
        <w:rPr>
          <w:rFonts w:asciiTheme="majorEastAsia" w:eastAsiaTheme="majorEastAsia" w:hAnsiTheme="majorEastAsia"/>
        </w:rPr>
        <w:t>单涡旋的</w:t>
      </w:r>
      <w:r w:rsidR="005F16AB" w:rsidRPr="00B30655">
        <w:rPr>
          <w:rFonts w:asciiTheme="majorEastAsia" w:eastAsiaTheme="majorEastAsia" w:hAnsiTheme="majorEastAsia" w:hint="eastAsia"/>
        </w:rPr>
        <w:t>奇怪</w:t>
      </w:r>
      <w:r w:rsidR="005F16AB" w:rsidRPr="00B30655">
        <w:rPr>
          <w:rFonts w:asciiTheme="majorEastAsia" w:eastAsiaTheme="majorEastAsia" w:hAnsiTheme="majorEastAsia"/>
        </w:rPr>
        <w:t>吸引子</w:t>
      </w:r>
      <w:r w:rsidR="00A64934">
        <w:rPr>
          <w:rFonts w:asciiTheme="majorEastAsia" w:eastAsiaTheme="majorEastAsia" w:hAnsiTheme="majorEastAsia" w:hint="eastAsia"/>
        </w:rPr>
        <w:t>,图</w:t>
      </w:r>
      <w:r w:rsidR="00A64934">
        <w:rPr>
          <w:rFonts w:asciiTheme="majorEastAsia" w:eastAsiaTheme="majorEastAsia" w:hAnsiTheme="majorEastAsia"/>
        </w:rPr>
        <w:t>（</w:t>
      </w:r>
      <w:r w:rsidR="00A64934">
        <w:rPr>
          <w:rFonts w:asciiTheme="majorEastAsia" w:eastAsiaTheme="majorEastAsia" w:hAnsiTheme="majorEastAsia" w:hint="eastAsia"/>
        </w:rPr>
        <w:t>d</w:t>
      </w:r>
      <w:r w:rsidR="00A64934">
        <w:rPr>
          <w:rFonts w:asciiTheme="majorEastAsia" w:eastAsiaTheme="majorEastAsia" w:hAnsiTheme="majorEastAsia"/>
        </w:rPr>
        <w:t>）</w:t>
      </w:r>
      <w:r w:rsidR="00CA1D87">
        <w:rPr>
          <w:rFonts w:asciiTheme="majorEastAsia" w:eastAsiaTheme="majorEastAsia" w:hAnsiTheme="majorEastAsia" w:hint="eastAsia"/>
        </w:rPr>
        <w:t>。</w:t>
      </w:r>
    </w:p>
    <w:p w14:paraId="162CECEF" w14:textId="77777777" w:rsidR="00F25645" w:rsidRDefault="00F25645" w:rsidP="00F25645"/>
    <w:p w14:paraId="68F949C3" w14:textId="5A8B9B0C" w:rsidR="00067948" w:rsidRPr="002461A4" w:rsidRDefault="00561962" w:rsidP="002461A4">
      <w:pPr>
        <w:pStyle w:val="1"/>
        <w:rPr>
          <w:b w:val="0"/>
        </w:rPr>
      </w:pPr>
      <w:bookmarkStart w:id="143" w:name="_Toc8825180"/>
      <w:bookmarkStart w:id="144" w:name="_Toc9174806"/>
      <w:r>
        <w:rPr>
          <w:b w:val="0"/>
        </w:rPr>
        <w:t>5</w:t>
      </w:r>
      <w:r w:rsidR="00067948" w:rsidRPr="002461A4">
        <w:rPr>
          <w:rFonts w:hint="eastAsia"/>
          <w:b w:val="0"/>
        </w:rPr>
        <w:t xml:space="preserve"> </w:t>
      </w:r>
      <w:r w:rsidR="00067948" w:rsidRPr="002461A4">
        <w:rPr>
          <w:b w:val="0"/>
        </w:rPr>
        <w:t xml:space="preserve"> </w:t>
      </w:r>
      <w:r w:rsidR="00B111EE" w:rsidRPr="002461A4">
        <w:rPr>
          <w:rFonts w:hint="eastAsia"/>
          <w:b w:val="0"/>
        </w:rPr>
        <w:t>总结</w:t>
      </w:r>
      <w:bookmarkEnd w:id="143"/>
      <w:bookmarkEnd w:id="144"/>
    </w:p>
    <w:p w14:paraId="32CB6511" w14:textId="5D5F6770" w:rsidR="00247276" w:rsidRDefault="006B1F8E" w:rsidP="006B1F8E">
      <w:r>
        <w:tab/>
      </w:r>
      <w:r w:rsidR="00B113D3">
        <w:rPr>
          <w:rFonts w:hint="eastAsia"/>
        </w:rPr>
        <w:t>本文</w:t>
      </w:r>
      <w:r w:rsidR="00EC6F1B">
        <w:rPr>
          <w:rFonts w:hint="eastAsia"/>
        </w:rPr>
        <w:t>依据</w:t>
      </w:r>
      <w:r w:rsidRPr="006B1F8E">
        <w:t>蔡少棠的通用忆阻器模型</w:t>
      </w:r>
      <w:r w:rsidRPr="006B1F8E">
        <w:rPr>
          <w:rFonts w:hint="eastAsia"/>
        </w:rPr>
        <w:t>和</w:t>
      </w:r>
      <w:r w:rsidRPr="006B1F8E">
        <w:t>忆阻器的展开式定理提出了一种新</w:t>
      </w:r>
      <w:r w:rsidRPr="006B1F8E">
        <w:rPr>
          <w:rFonts w:hint="eastAsia"/>
        </w:rPr>
        <w:t>的</w:t>
      </w:r>
      <w:r w:rsidRPr="006B1F8E">
        <w:t>电</w:t>
      </w:r>
      <w:r w:rsidRPr="006B1F8E">
        <w:lastRenderedPageBreak/>
        <w:t>流控制</w:t>
      </w:r>
      <w:r w:rsidR="00345982">
        <w:rPr>
          <w:rFonts w:hint="eastAsia"/>
        </w:rPr>
        <w:t>型</w:t>
      </w:r>
      <w:r w:rsidRPr="006B1F8E">
        <w:t>的</w:t>
      </w:r>
      <w:r w:rsidRPr="006B1F8E">
        <w:rPr>
          <w:rFonts w:hint="eastAsia"/>
        </w:rPr>
        <w:t>局部</w:t>
      </w:r>
      <w:r w:rsidRPr="006B1F8E">
        <w:t>有源忆阻器模型。</w:t>
      </w:r>
      <w:r w:rsidR="003178AE">
        <w:rPr>
          <w:rFonts w:hint="eastAsia"/>
        </w:rPr>
        <w:t>通过</w:t>
      </w:r>
      <w:r w:rsidR="003178AE">
        <w:t>绘制</w:t>
      </w:r>
      <w:r w:rsidR="00596F69">
        <w:rPr>
          <w:rFonts w:hint="eastAsia"/>
        </w:rPr>
        <w:t>在</w:t>
      </w:r>
      <w:r w:rsidR="003178AE">
        <w:t>不同频率</w:t>
      </w:r>
      <w:r w:rsidR="00596F69">
        <w:rPr>
          <w:rFonts w:hint="eastAsia"/>
        </w:rPr>
        <w:t>的</w:t>
      </w:r>
      <w:r w:rsidR="00B84952">
        <w:rPr>
          <w:rFonts w:hint="eastAsia"/>
        </w:rPr>
        <w:t>周期</w:t>
      </w:r>
      <w:r w:rsidR="00B84952">
        <w:t>性</w:t>
      </w:r>
      <w:r w:rsidR="00596F69">
        <w:t>交流信号</w:t>
      </w:r>
      <w:r w:rsidR="002E7019">
        <w:rPr>
          <w:rFonts w:hint="eastAsia"/>
        </w:rPr>
        <w:t>的</w:t>
      </w:r>
      <w:r w:rsidR="00596F69">
        <w:rPr>
          <w:rFonts w:hint="eastAsia"/>
        </w:rPr>
        <w:t>激励</w:t>
      </w:r>
      <w:r w:rsidR="003178AE">
        <w:t>下</w:t>
      </w:r>
      <w:r w:rsidR="00306782">
        <w:rPr>
          <w:rFonts w:hint="eastAsia"/>
        </w:rPr>
        <w:t>的</w:t>
      </w:r>
      <w:r w:rsidR="00306782">
        <w:t>滞回曲线</w:t>
      </w:r>
      <w:r w:rsidR="003178AE">
        <w:t>，</w:t>
      </w:r>
      <w:r w:rsidR="003178AE">
        <w:rPr>
          <w:rFonts w:hint="eastAsia"/>
        </w:rPr>
        <w:t>观察发现</w:t>
      </w:r>
      <w:r w:rsidR="003178AE">
        <w:t>输入信号频率增高时，忆阻器的</w:t>
      </w:r>
      <w:r w:rsidR="003178AE">
        <w:rPr>
          <w:rFonts w:hint="eastAsia"/>
        </w:rPr>
        <w:t>磁滞</w:t>
      </w:r>
      <w:r w:rsidR="003178AE">
        <w:t>曲线</w:t>
      </w:r>
      <w:r w:rsidR="003178AE">
        <w:rPr>
          <w:rFonts w:hint="eastAsia"/>
        </w:rPr>
        <w:t>瓣的面积</w:t>
      </w:r>
      <w:r w:rsidR="003178AE">
        <w:t>会减少，频率增</w:t>
      </w:r>
      <w:r w:rsidR="003178AE">
        <w:rPr>
          <w:rFonts w:hint="eastAsia"/>
        </w:rPr>
        <w:t>到</w:t>
      </w:r>
      <w:r w:rsidR="003178AE">
        <w:t>一定幅度，滞回曲线退化为</w:t>
      </w:r>
      <w:r w:rsidR="00E86B93">
        <w:rPr>
          <w:rFonts w:hint="eastAsia"/>
        </w:rPr>
        <w:t>关于</w:t>
      </w:r>
      <w:r w:rsidR="00E86B93">
        <w:t>原点</w:t>
      </w:r>
      <w:r w:rsidR="00D92188">
        <w:rPr>
          <w:rFonts w:hint="eastAsia"/>
        </w:rPr>
        <w:t>对称</w:t>
      </w:r>
      <w:r w:rsidR="00D92188">
        <w:t>的</w:t>
      </w:r>
      <w:r w:rsidR="003178AE">
        <w:t>直线，忆阻器退化为线性电阻</w:t>
      </w:r>
      <w:r w:rsidR="003178AE">
        <w:rPr>
          <w:rFonts w:hint="eastAsia"/>
        </w:rPr>
        <w:t>。</w:t>
      </w:r>
      <w:r w:rsidRPr="006B1F8E">
        <w:rPr>
          <w:rFonts w:hint="eastAsia"/>
        </w:rPr>
        <w:t>并</w:t>
      </w:r>
      <w:r w:rsidRPr="006B1F8E">
        <w:t>通过</w:t>
      </w:r>
      <w:r w:rsidR="00D93D86">
        <w:rPr>
          <w:rFonts w:hint="eastAsia"/>
        </w:rPr>
        <w:t>绘制</w:t>
      </w:r>
      <w:r w:rsidRPr="006B1F8E">
        <w:t>忆阻器的</w:t>
      </w:r>
      <w:r w:rsidR="002C5B3A">
        <w:rPr>
          <w:rFonts w:hint="eastAsia"/>
        </w:rPr>
        <w:t>POP</w:t>
      </w:r>
      <w:r w:rsidRPr="006B1F8E">
        <w:t>断电图</w:t>
      </w:r>
      <w:r w:rsidR="00B774CE">
        <w:rPr>
          <w:rFonts w:hint="eastAsia"/>
        </w:rPr>
        <w:t>发现</w:t>
      </w:r>
      <w:r w:rsidR="00FA686B">
        <w:t>了</w:t>
      </w:r>
      <w:r w:rsidR="00FA686B">
        <w:rPr>
          <w:rFonts w:hint="eastAsia"/>
        </w:rPr>
        <w:t>忆阻器</w:t>
      </w:r>
      <w:r w:rsidR="00FA686B">
        <w:t>的两个</w:t>
      </w:r>
      <w:r w:rsidR="00FA686B">
        <w:rPr>
          <w:rFonts w:hint="eastAsia"/>
        </w:rPr>
        <w:t>稳定</w:t>
      </w:r>
      <w:r w:rsidR="00FA686B">
        <w:t>平衡点</w:t>
      </w:r>
      <w:r w:rsidR="00FA686B">
        <w:rPr>
          <w:rFonts w:hint="eastAsia"/>
        </w:rPr>
        <w:t>，</w:t>
      </w:r>
      <w:r w:rsidR="00D93D86">
        <w:rPr>
          <w:rFonts w:hint="eastAsia"/>
        </w:rPr>
        <w:t>根据</w:t>
      </w:r>
      <w:r w:rsidR="00D93D86">
        <w:t>非易失性定理判断</w:t>
      </w:r>
      <w:r w:rsidR="002C5B3A">
        <w:rPr>
          <w:rFonts w:hint="eastAsia"/>
        </w:rPr>
        <w:t>出</w:t>
      </w:r>
      <w:r w:rsidR="00D93D86">
        <w:rPr>
          <w:rFonts w:hint="eastAsia"/>
        </w:rPr>
        <w:t>它</w:t>
      </w:r>
      <w:r w:rsidR="00D93D86">
        <w:t>具有非易失性</w:t>
      </w:r>
      <w:r w:rsidR="00D93D86">
        <w:rPr>
          <w:rFonts w:hint="eastAsia"/>
        </w:rPr>
        <w:t>。</w:t>
      </w:r>
      <w:r w:rsidR="008903EA">
        <w:rPr>
          <w:rFonts w:hint="eastAsia"/>
        </w:rPr>
        <w:t>通过</w:t>
      </w:r>
      <w:r w:rsidR="0053156F">
        <w:rPr>
          <w:rFonts w:hint="eastAsia"/>
        </w:rPr>
        <w:t>绘制</w:t>
      </w:r>
      <w:r>
        <w:t>忆阻器的</w:t>
      </w:r>
      <w:r w:rsidR="006D5EA5">
        <w:rPr>
          <w:rFonts w:hint="eastAsia"/>
        </w:rPr>
        <w:t>直流</w:t>
      </w:r>
      <w:r>
        <w:t>V-I</w:t>
      </w:r>
      <w:r>
        <w:rPr>
          <w:rFonts w:hint="eastAsia"/>
        </w:rPr>
        <w:t>曲线</w:t>
      </w:r>
      <w:r w:rsidR="00FA686B">
        <w:rPr>
          <w:rFonts w:hint="eastAsia"/>
        </w:rPr>
        <w:t>发现</w:t>
      </w:r>
      <w:r w:rsidR="00FA686B">
        <w:t>其中一段曲线的斜率为负，</w:t>
      </w:r>
      <w:r w:rsidR="007B34B3">
        <w:rPr>
          <w:rFonts w:hint="eastAsia"/>
        </w:rPr>
        <w:t>且该</w:t>
      </w:r>
      <w:r w:rsidR="002157D6">
        <w:rPr>
          <w:rFonts w:hint="eastAsia"/>
        </w:rPr>
        <w:t>段</w:t>
      </w:r>
      <w:r w:rsidR="007B34B3">
        <w:t>曲线在</w:t>
      </w:r>
      <w:r w:rsidR="007B34B3">
        <w:rPr>
          <w:rFonts w:hint="eastAsia"/>
        </w:rPr>
        <w:t>原点</w:t>
      </w:r>
      <w:r w:rsidR="007B34B3">
        <w:t>处</w:t>
      </w:r>
      <w:r w:rsidR="007B34B3">
        <w:rPr>
          <w:rFonts w:hint="eastAsia"/>
        </w:rPr>
        <w:t>对应</w:t>
      </w:r>
      <w:r w:rsidR="007B34B3">
        <w:t>于</w:t>
      </w:r>
      <w:r w:rsidR="007B34B3">
        <w:t>POP</w:t>
      </w:r>
      <w:r w:rsidR="007B34B3">
        <w:rPr>
          <w:rFonts w:hint="eastAsia"/>
        </w:rPr>
        <w:t>图</w:t>
      </w:r>
      <w:r w:rsidR="007B34B3">
        <w:t>中的一个稳定平衡点</w:t>
      </w:r>
      <w:r w:rsidR="00B515ED">
        <w:t>，</w:t>
      </w:r>
      <w:r w:rsidR="00B515ED">
        <w:rPr>
          <w:rFonts w:hint="eastAsia"/>
        </w:rPr>
        <w:t>于是</w:t>
      </w:r>
      <w:r w:rsidR="003178AE">
        <w:rPr>
          <w:rFonts w:hint="eastAsia"/>
        </w:rPr>
        <w:t>推断</w:t>
      </w:r>
      <w:r w:rsidR="003178AE">
        <w:t>出该通用忆阻器模型</w:t>
      </w:r>
      <w:r w:rsidR="003178AE">
        <w:rPr>
          <w:rFonts w:hint="eastAsia"/>
        </w:rPr>
        <w:t>是</w:t>
      </w:r>
      <w:r w:rsidR="003178AE">
        <w:t>局部有源忆阻器</w:t>
      </w:r>
      <w:r>
        <w:rPr>
          <w:rFonts w:hint="eastAsia"/>
        </w:rPr>
        <w:t>。</w:t>
      </w:r>
    </w:p>
    <w:p w14:paraId="6424AC37" w14:textId="203159CE" w:rsidR="00F14997" w:rsidRDefault="006B1F8E" w:rsidP="006B1F8E">
      <w:r>
        <w:tab/>
      </w:r>
      <w:r>
        <w:rPr>
          <w:rFonts w:hint="eastAsia"/>
        </w:rPr>
        <w:t>然后</w:t>
      </w:r>
      <w:r w:rsidR="00DB7BA8">
        <w:rPr>
          <w:rFonts w:hint="eastAsia"/>
        </w:rPr>
        <w:t>采用</w:t>
      </w:r>
      <w:r w:rsidR="00FD11C0">
        <w:rPr>
          <w:rFonts w:hint="eastAsia"/>
        </w:rPr>
        <w:t>该</w:t>
      </w:r>
      <w:r w:rsidR="00DB7BA8">
        <w:rPr>
          <w:rFonts w:hint="eastAsia"/>
        </w:rPr>
        <w:t>流控型</w:t>
      </w:r>
      <w:r w:rsidR="00DB7BA8">
        <w:t>局部有源</w:t>
      </w:r>
      <w:r>
        <w:t>忆阻器</w:t>
      </w:r>
      <w:r w:rsidR="00CE36FD">
        <w:rPr>
          <w:rFonts w:hint="eastAsia"/>
        </w:rPr>
        <w:t>与</w:t>
      </w:r>
      <w:r w:rsidR="00CE36FD">
        <w:t>电容、</w:t>
      </w:r>
      <w:r w:rsidR="00BB201D">
        <w:rPr>
          <w:rFonts w:hint="eastAsia"/>
        </w:rPr>
        <w:t>电感</w:t>
      </w:r>
      <w:r w:rsidR="00CE36FD">
        <w:t>串联组成了一个简易的混沌振荡系统</w:t>
      </w:r>
      <w:r w:rsidR="00F00C1C">
        <w:rPr>
          <w:rFonts w:hint="eastAsia"/>
        </w:rPr>
        <w:t>。通过</w:t>
      </w:r>
      <w:r w:rsidR="00A77D23">
        <w:rPr>
          <w:rFonts w:hint="eastAsia"/>
        </w:rPr>
        <w:t>给定</w:t>
      </w:r>
      <w:r w:rsidR="00A77D23">
        <w:t>不同</w:t>
      </w:r>
      <w:r w:rsidR="00F00C1C">
        <w:t>初始态</w:t>
      </w:r>
      <w:r w:rsidR="00A77D23">
        <w:rPr>
          <w:rFonts w:hint="eastAsia"/>
        </w:rPr>
        <w:t>，绘制</w:t>
      </w:r>
      <w:r w:rsidR="00A77D23">
        <w:t>其对应的</w:t>
      </w:r>
      <w:r w:rsidR="00F00C1C">
        <w:t>时域波形和相图</w:t>
      </w:r>
      <w:r w:rsidR="00A77D23">
        <w:rPr>
          <w:rFonts w:hint="eastAsia"/>
        </w:rPr>
        <w:t>，</w:t>
      </w:r>
      <w:r w:rsidR="00A77D23">
        <w:t>发现当</w:t>
      </w:r>
      <w:r w:rsidR="00A77D23">
        <w:rPr>
          <w:rFonts w:hint="eastAsia"/>
        </w:rPr>
        <w:t>给定</w:t>
      </w:r>
      <w:r w:rsidR="00A77D23">
        <w:t>状态变量</w:t>
      </w:r>
      <w:r w:rsidR="00A77D23">
        <w:t>x&gt;0</w:t>
      </w:r>
      <w:r w:rsidR="00A77D23">
        <w:rPr>
          <w:rFonts w:hint="eastAsia"/>
        </w:rPr>
        <w:t>时</w:t>
      </w:r>
      <w:r w:rsidR="00A77D23">
        <w:t>，</w:t>
      </w:r>
      <w:r w:rsidR="00A77D23">
        <w:rPr>
          <w:rFonts w:hint="eastAsia"/>
        </w:rPr>
        <w:t>忆阻器</w:t>
      </w:r>
      <w:r w:rsidR="00A77D23">
        <w:t>会工作在局部有源区域，</w:t>
      </w:r>
      <w:r w:rsidR="00CC28B4">
        <w:rPr>
          <w:rFonts w:hint="eastAsia"/>
        </w:rPr>
        <w:t>时域波形</w:t>
      </w:r>
      <w:r w:rsidR="00A77D23">
        <w:t>会产生</w:t>
      </w:r>
      <w:r w:rsidR="00015486">
        <w:rPr>
          <w:rFonts w:hint="eastAsia"/>
        </w:rPr>
        <w:t>振荡</w:t>
      </w:r>
      <w:r w:rsidR="00D83BB6">
        <w:rPr>
          <w:rFonts w:hint="eastAsia"/>
        </w:rPr>
        <w:t>，</w:t>
      </w:r>
      <w:r w:rsidR="00D83BB6">
        <w:t>相图中出现一个奇异吸引子</w:t>
      </w:r>
      <w:r w:rsidR="00E97040">
        <w:rPr>
          <w:rFonts w:hint="eastAsia"/>
        </w:rPr>
        <w:t>；</w:t>
      </w:r>
      <w:r w:rsidR="00E97040">
        <w:t>x&lt;0</w:t>
      </w:r>
      <w:r w:rsidR="00E97040">
        <w:rPr>
          <w:rFonts w:hint="eastAsia"/>
        </w:rPr>
        <w:t>时，</w:t>
      </w:r>
      <w:r w:rsidR="004C343E">
        <w:rPr>
          <w:rFonts w:hint="eastAsia"/>
        </w:rPr>
        <w:t>时域波形和</w:t>
      </w:r>
      <w:r w:rsidR="004C343E">
        <w:t>相图</w:t>
      </w:r>
      <w:r w:rsidR="00E97040">
        <w:rPr>
          <w:rFonts w:hint="eastAsia"/>
        </w:rPr>
        <w:t>会</w:t>
      </w:r>
      <w:r w:rsidR="00E97040">
        <w:t>稳定在一个</w:t>
      </w:r>
      <w:r w:rsidR="00FF164F">
        <w:rPr>
          <w:rFonts w:hint="eastAsia"/>
        </w:rPr>
        <w:t>渐进</w:t>
      </w:r>
      <w:r w:rsidR="002E7F0F">
        <w:rPr>
          <w:rFonts w:hint="eastAsia"/>
        </w:rPr>
        <w:t>稳定</w:t>
      </w:r>
      <w:r w:rsidR="00E97040">
        <w:t>点处</w:t>
      </w:r>
      <w:r w:rsidR="00015486">
        <w:t>。接着</w:t>
      </w:r>
      <w:r w:rsidR="00015486">
        <w:rPr>
          <w:rFonts w:hint="eastAsia"/>
        </w:rPr>
        <w:t>利用</w:t>
      </w:r>
      <w:r w:rsidR="00015486">
        <w:t>雅克比矩阵分析方法</w:t>
      </w:r>
      <w:r w:rsidR="00015486">
        <w:rPr>
          <w:rFonts w:hint="eastAsia"/>
        </w:rPr>
        <w:t>，</w:t>
      </w:r>
      <w:r w:rsidR="00015486">
        <w:t>判断了系统</w:t>
      </w:r>
      <w:r w:rsidR="002D02B7">
        <w:rPr>
          <w:rFonts w:hint="eastAsia"/>
        </w:rPr>
        <w:t>在</w:t>
      </w:r>
      <w:r w:rsidR="00015486">
        <w:t>两个平衡点</w:t>
      </w:r>
      <w:r w:rsidR="002D02B7">
        <w:rPr>
          <w:rFonts w:hint="eastAsia"/>
        </w:rPr>
        <w:t>处</w:t>
      </w:r>
      <w:r w:rsidR="00015486">
        <w:t>的李雅普诺夫稳定性</w:t>
      </w:r>
      <w:r w:rsidR="00015486">
        <w:rPr>
          <w:rFonts w:hint="eastAsia"/>
        </w:rPr>
        <w:t>，</w:t>
      </w:r>
      <w:r w:rsidR="00015486">
        <w:t>根据特征</w:t>
      </w:r>
      <w:r w:rsidR="00015486">
        <w:rPr>
          <w:rFonts w:hint="eastAsia"/>
        </w:rPr>
        <w:t>值</w:t>
      </w:r>
      <w:r w:rsidR="00015486">
        <w:t>的符号分析出平衡点</w:t>
      </w:r>
      <w:r w:rsidR="00015486">
        <w:t>Q1</w:t>
      </w:r>
      <w:r w:rsidR="006D17CA" w:rsidRPr="00145D1A">
        <w:t>(0,0,-1)</w:t>
      </w:r>
      <w:r w:rsidR="00015486">
        <w:rPr>
          <w:rFonts w:hint="eastAsia"/>
        </w:rPr>
        <w:t>是渐进</w:t>
      </w:r>
      <w:r w:rsidR="00015486">
        <w:t>稳定点，平衡点</w:t>
      </w:r>
      <w:r w:rsidR="00015486">
        <w:t>Q2</w:t>
      </w:r>
      <w:r w:rsidR="006D17CA" w:rsidRPr="00145D1A">
        <w:t>(0,0, 1)</w:t>
      </w:r>
      <w:r w:rsidR="00015486">
        <w:rPr>
          <w:rFonts w:hint="eastAsia"/>
        </w:rPr>
        <w:t>是</w:t>
      </w:r>
      <w:r w:rsidR="00B424C1">
        <w:rPr>
          <w:rFonts w:hint="eastAsia"/>
        </w:rPr>
        <w:t>李雅普诺夫</w:t>
      </w:r>
      <w:r w:rsidR="00B424C1">
        <w:t>定义下的</w:t>
      </w:r>
      <w:r w:rsidR="00015486">
        <w:t>不稳定点</w:t>
      </w:r>
      <w:r w:rsidR="00E97040">
        <w:rPr>
          <w:rFonts w:hint="eastAsia"/>
        </w:rPr>
        <w:t>。</w:t>
      </w:r>
      <w:r w:rsidR="007F11CF">
        <w:rPr>
          <w:rFonts w:hint="eastAsia"/>
        </w:rPr>
        <w:t>通过</w:t>
      </w:r>
      <w:r w:rsidR="007F11CF">
        <w:t>绘制</w:t>
      </w:r>
      <w:r w:rsidR="007F11CF">
        <w:rPr>
          <w:rFonts w:hint="eastAsia"/>
        </w:rPr>
        <w:t>随</w:t>
      </w:r>
      <w:r w:rsidR="00F472C7">
        <w:rPr>
          <w:rFonts w:hint="eastAsia"/>
        </w:rPr>
        <w:t>参数</w:t>
      </w:r>
      <w:r w:rsidR="007F11CF">
        <w:t>变化的李雅普诺夫</w:t>
      </w:r>
      <w:r w:rsidR="007F11CF">
        <w:rPr>
          <w:rFonts w:hint="eastAsia"/>
        </w:rPr>
        <w:t>指数</w:t>
      </w:r>
      <w:r w:rsidR="007F11CF">
        <w:t>图</w:t>
      </w:r>
      <w:r w:rsidR="00F14997">
        <w:rPr>
          <w:rFonts w:hint="eastAsia"/>
        </w:rPr>
        <w:t>，</w:t>
      </w:r>
      <w:r w:rsidR="00F14997">
        <w:t>发现</w:t>
      </w:r>
      <w:r w:rsidR="00F14997">
        <w:rPr>
          <w:rFonts w:hint="eastAsia"/>
        </w:rPr>
        <w:t>当电感</w:t>
      </w:r>
      <w:r w:rsidR="00F14997">
        <w:t>值</w:t>
      </w:r>
      <w:r w:rsidR="00F14997">
        <w:rPr>
          <w:rFonts w:hint="eastAsia"/>
        </w:rPr>
        <w:t>L</w:t>
      </w:r>
      <w:r w:rsidR="00F14997">
        <w:rPr>
          <w:rFonts w:hint="eastAsia"/>
        </w:rPr>
        <w:t>取</w:t>
      </w:r>
      <w:r w:rsidR="00F14997">
        <w:t>不同的值</w:t>
      </w:r>
      <w:r w:rsidR="00F14997">
        <w:rPr>
          <w:rFonts w:hint="eastAsia"/>
        </w:rPr>
        <w:t>时</w:t>
      </w:r>
      <w:r w:rsidR="00F14997">
        <w:t>，系统会</w:t>
      </w:r>
      <w:r w:rsidR="00F14997">
        <w:rPr>
          <w:rFonts w:hint="eastAsia"/>
        </w:rPr>
        <w:t>处</w:t>
      </w:r>
      <w:r w:rsidR="00F14997">
        <w:t>在不同的运动状态</w:t>
      </w:r>
      <w:r w:rsidR="00BA22D7">
        <w:rPr>
          <w:rFonts w:hint="eastAsia"/>
        </w:rPr>
        <w:t>。</w:t>
      </w:r>
      <w:r w:rsidR="00BA22D7">
        <w:t>并</w:t>
      </w:r>
      <w:r w:rsidR="001D3A9A">
        <w:rPr>
          <w:rFonts w:hint="eastAsia"/>
        </w:rPr>
        <w:t>验证</w:t>
      </w:r>
      <w:r w:rsidR="00BA22D7">
        <w:t>了</w:t>
      </w:r>
      <w:r w:rsidR="00BA22D7">
        <w:rPr>
          <w:rFonts w:hint="eastAsia"/>
        </w:rPr>
        <w:t>当</w:t>
      </w:r>
      <w:r w:rsidR="00BA22D7">
        <w:t>L</w:t>
      </w:r>
      <w:r w:rsidR="00BA22D7">
        <w:rPr>
          <w:rFonts w:hint="eastAsia"/>
        </w:rPr>
        <w:t>取</w:t>
      </w:r>
      <w:r w:rsidR="00BA22D7">
        <w:rPr>
          <w:rFonts w:hint="eastAsia"/>
        </w:rPr>
        <w:t>53</w:t>
      </w:r>
      <w:r w:rsidR="00BA22D7">
        <w:t>mH</w:t>
      </w:r>
      <w:r w:rsidR="00BA22D7">
        <w:t>时，系统</w:t>
      </w:r>
      <w:r w:rsidR="00BA22D7">
        <w:rPr>
          <w:rFonts w:hint="eastAsia"/>
        </w:rPr>
        <w:t>处于</w:t>
      </w:r>
      <w:r w:rsidR="00BA22D7">
        <w:t>混沌运动状态。</w:t>
      </w:r>
      <w:r w:rsidR="00D83BB6">
        <w:rPr>
          <w:rFonts w:hint="eastAsia"/>
        </w:rPr>
        <w:t>最后绘制</w:t>
      </w:r>
      <w:r w:rsidR="00D83BB6">
        <w:t>出系统随参数变化的分岔图</w:t>
      </w:r>
      <w:r w:rsidR="000F5BC9">
        <w:rPr>
          <w:rFonts w:hint="eastAsia"/>
        </w:rPr>
        <w:t>，</w:t>
      </w:r>
      <w:r w:rsidR="000F5BC9">
        <w:t>观察到了系统的运动周期随参数</w:t>
      </w:r>
      <w:r w:rsidR="000F5BC9">
        <w:rPr>
          <w:rFonts w:hint="eastAsia"/>
        </w:rPr>
        <w:t>L</w:t>
      </w:r>
      <w:r w:rsidR="000F5BC9">
        <w:rPr>
          <w:rFonts w:hint="eastAsia"/>
        </w:rPr>
        <w:t>变化</w:t>
      </w:r>
      <w:r w:rsidR="000F5BC9">
        <w:t>的演化过程</w:t>
      </w:r>
      <w:r w:rsidR="000F5BC9">
        <w:rPr>
          <w:rFonts w:hint="eastAsia"/>
        </w:rPr>
        <w:t>，</w:t>
      </w:r>
      <w:r w:rsidR="000F5BC9">
        <w:t>并且</w:t>
      </w:r>
      <w:r w:rsidR="000F5BC9">
        <w:rPr>
          <w:rFonts w:hint="eastAsia"/>
        </w:rPr>
        <w:t>混沌电路在</w:t>
      </w:r>
      <w:r w:rsidR="000F5BC9">
        <w:t>L=53</w:t>
      </w:r>
      <w:r w:rsidR="004F253F">
        <w:t>mH</w:t>
      </w:r>
      <w:r w:rsidR="000F5BC9">
        <w:rPr>
          <w:rFonts w:hint="eastAsia"/>
        </w:rPr>
        <w:t>附近</w:t>
      </w:r>
      <w:r w:rsidR="000F5BC9">
        <w:t>进入了混沌运动状态</w:t>
      </w:r>
      <w:r w:rsidR="006D17CA">
        <w:rPr>
          <w:rFonts w:hint="eastAsia"/>
        </w:rPr>
        <w:t>。</w:t>
      </w:r>
      <w:r w:rsidR="006D17CA">
        <w:t>通过</w:t>
      </w:r>
      <w:r w:rsidR="006D17CA">
        <w:rPr>
          <w:rFonts w:hint="eastAsia"/>
        </w:rPr>
        <w:t>分岔</w:t>
      </w:r>
      <w:r w:rsidR="006D17CA">
        <w:t>图绘制出混沌电路在各个</w:t>
      </w:r>
      <w:r w:rsidR="006D17CA">
        <w:rPr>
          <w:rFonts w:hint="eastAsia"/>
        </w:rPr>
        <w:t>运动</w:t>
      </w:r>
      <w:r w:rsidR="006D17CA">
        <w:t>区间的二维相图</w:t>
      </w:r>
      <w:r w:rsidR="006D17CA">
        <w:rPr>
          <w:rFonts w:hint="eastAsia"/>
        </w:rPr>
        <w:t>，</w:t>
      </w:r>
      <w:r w:rsidR="006D17CA">
        <w:t>观察到</w:t>
      </w:r>
      <w:r w:rsidR="006D17CA">
        <w:rPr>
          <w:rFonts w:hint="eastAsia"/>
        </w:rPr>
        <w:t>奇异吸引子</w:t>
      </w:r>
      <w:r w:rsidR="006D17CA">
        <w:t>的大致演化过程</w:t>
      </w:r>
    </w:p>
    <w:p w14:paraId="70296D70" w14:textId="447F43FF" w:rsidR="000324F2" w:rsidRDefault="00B23129" w:rsidP="00B23129">
      <w:pPr>
        <w:ind w:firstLine="420"/>
        <w:rPr>
          <w:rFonts w:ascii="Times New Roman" w:hAnsi="Times New Roman" w:cs="Times New Roman"/>
          <w:szCs w:val="20"/>
        </w:rPr>
      </w:pPr>
      <w:r>
        <w:rPr>
          <w:rFonts w:hint="eastAsia"/>
        </w:rPr>
        <w:t>本</w:t>
      </w:r>
      <w:r w:rsidR="000271FF">
        <w:rPr>
          <w:rFonts w:hint="eastAsia"/>
        </w:rPr>
        <w:t>文的</w:t>
      </w:r>
      <w:r>
        <w:t>创新</w:t>
      </w:r>
      <w:r>
        <w:rPr>
          <w:rFonts w:hint="eastAsia"/>
        </w:rPr>
        <w:t>点</w:t>
      </w:r>
      <w:r>
        <w:t>在于</w:t>
      </w:r>
      <w:r>
        <w:rPr>
          <w:rFonts w:hint="eastAsia"/>
        </w:rPr>
        <w:t>从</w:t>
      </w:r>
      <w:r>
        <w:t>忆阻器的局部有源特性出发，</w:t>
      </w:r>
      <w:r w:rsidR="00B1431C">
        <w:rPr>
          <w:rFonts w:hint="eastAsia"/>
        </w:rPr>
        <w:t>运用</w:t>
      </w:r>
      <w:r w:rsidR="00B1431C">
        <w:t>了一些非线性动力学分析方法和</w:t>
      </w:r>
      <w:r w:rsidR="00B1431C">
        <w:rPr>
          <w:rFonts w:hint="eastAsia"/>
        </w:rPr>
        <w:t>高阶</w:t>
      </w:r>
      <w:r w:rsidR="00B1431C">
        <w:t>控制理论，</w:t>
      </w:r>
      <w:r>
        <w:t>分析</w:t>
      </w:r>
      <w:r w:rsidR="00B1431C">
        <w:rPr>
          <w:rFonts w:hint="eastAsia"/>
        </w:rPr>
        <w:t>了</w:t>
      </w:r>
      <w:r w:rsidR="00A46BD5">
        <w:rPr>
          <w:rFonts w:hint="eastAsia"/>
        </w:rPr>
        <w:t>基于局部</w:t>
      </w:r>
      <w:r w:rsidR="00A46BD5">
        <w:t>有源忆阻器的混沌系统</w:t>
      </w:r>
      <w:r w:rsidR="00A46BD5">
        <w:rPr>
          <w:rFonts w:hint="eastAsia"/>
        </w:rPr>
        <w:t>的</w:t>
      </w:r>
      <w:r w:rsidR="00A46BD5">
        <w:t>混沌产生条件，以及混沌的演化过程</w:t>
      </w:r>
      <w:r w:rsidR="00B1431C">
        <w:rPr>
          <w:rFonts w:hint="eastAsia"/>
        </w:rPr>
        <w:t>。同时也</w:t>
      </w:r>
      <w:r>
        <w:rPr>
          <w:rFonts w:hint="eastAsia"/>
        </w:rPr>
        <w:t>验证</w:t>
      </w:r>
      <w:r>
        <w:t>蔡少棠的观点：</w:t>
      </w:r>
      <w:r w:rsidRPr="009C123D">
        <w:rPr>
          <w:rFonts w:ascii="Times New Roman" w:hAnsi="Times New Roman" w:cs="Times New Roman" w:hint="eastAsia"/>
          <w:szCs w:val="20"/>
        </w:rPr>
        <w:t>局部有源特性是忆阻器具有复杂动力学行为的根本原因</w:t>
      </w:r>
      <w:r>
        <w:rPr>
          <w:rFonts w:ascii="Times New Roman" w:hAnsi="Times New Roman" w:cs="Times New Roman" w:hint="eastAsia"/>
          <w:szCs w:val="20"/>
        </w:rPr>
        <w:t>。</w:t>
      </w:r>
      <w:r w:rsidR="000324F2">
        <w:rPr>
          <w:rFonts w:ascii="Times New Roman" w:hAnsi="Times New Roman" w:cs="Times New Roman" w:hint="eastAsia"/>
          <w:szCs w:val="20"/>
        </w:rPr>
        <w:t>这些</w:t>
      </w:r>
      <w:r w:rsidR="000324F2">
        <w:rPr>
          <w:rFonts w:ascii="Times New Roman" w:hAnsi="Times New Roman" w:cs="Times New Roman"/>
          <w:szCs w:val="20"/>
        </w:rPr>
        <w:t>研究</w:t>
      </w:r>
      <w:r w:rsidR="000324F2">
        <w:rPr>
          <w:rFonts w:ascii="Times New Roman" w:hAnsi="Times New Roman" w:cs="Times New Roman" w:hint="eastAsia"/>
          <w:szCs w:val="20"/>
        </w:rPr>
        <w:t>成果可为今后研究忆阻器</w:t>
      </w:r>
      <w:r w:rsidR="000324F2">
        <w:rPr>
          <w:rFonts w:ascii="Times New Roman" w:hAnsi="Times New Roman" w:cs="Times New Roman"/>
          <w:szCs w:val="20"/>
        </w:rPr>
        <w:t>的局部有源性</w:t>
      </w:r>
      <w:r w:rsidR="004347A5">
        <w:rPr>
          <w:rFonts w:ascii="Times New Roman" w:hAnsi="Times New Roman" w:cs="Times New Roman" w:hint="eastAsia"/>
          <w:szCs w:val="20"/>
        </w:rPr>
        <w:t>方向</w:t>
      </w:r>
      <w:r w:rsidR="000324F2">
        <w:rPr>
          <w:rFonts w:ascii="Times New Roman" w:hAnsi="Times New Roman" w:cs="Times New Roman"/>
          <w:szCs w:val="20"/>
        </w:rPr>
        <w:t>提供参考</w:t>
      </w:r>
      <w:r w:rsidR="00CA5713">
        <w:rPr>
          <w:rFonts w:ascii="Times New Roman" w:hAnsi="Times New Roman" w:cs="Times New Roman" w:hint="eastAsia"/>
          <w:szCs w:val="20"/>
        </w:rPr>
        <w:t>。</w:t>
      </w:r>
    </w:p>
    <w:p w14:paraId="429FEA20" w14:textId="03295FCE" w:rsidR="00F25645" w:rsidRDefault="000324F2" w:rsidP="00F25645">
      <w:pPr>
        <w:ind w:firstLine="420"/>
        <w:rPr>
          <w:rFonts w:ascii="Times New Roman" w:hAnsi="Times New Roman" w:cs="Times New Roman"/>
          <w:szCs w:val="20"/>
        </w:rPr>
      </w:pPr>
      <w:r>
        <w:rPr>
          <w:rFonts w:ascii="Times New Roman" w:hAnsi="Times New Roman" w:cs="Times New Roman" w:hint="eastAsia"/>
          <w:szCs w:val="20"/>
        </w:rPr>
        <w:t>但</w:t>
      </w:r>
      <w:r>
        <w:rPr>
          <w:rFonts w:ascii="Times New Roman" w:hAnsi="Times New Roman" w:cs="Times New Roman"/>
          <w:szCs w:val="20"/>
        </w:rPr>
        <w:t>同时本文也有一些不足，</w:t>
      </w:r>
      <w:r w:rsidR="00CA5713">
        <w:rPr>
          <w:rFonts w:ascii="Times New Roman" w:hAnsi="Times New Roman" w:cs="Times New Roman" w:hint="eastAsia"/>
          <w:szCs w:val="20"/>
        </w:rPr>
        <w:t>数值</w:t>
      </w:r>
      <w:r w:rsidR="00CA5713">
        <w:rPr>
          <w:rFonts w:ascii="Times New Roman" w:hAnsi="Times New Roman" w:cs="Times New Roman"/>
          <w:szCs w:val="20"/>
        </w:rPr>
        <w:t>理论分析偏少</w:t>
      </w:r>
      <w:r w:rsidR="005C2272">
        <w:rPr>
          <w:rFonts w:ascii="Times New Roman" w:hAnsi="Times New Roman" w:cs="Times New Roman" w:hint="eastAsia"/>
          <w:szCs w:val="20"/>
        </w:rPr>
        <w:t>，</w:t>
      </w:r>
      <w:r w:rsidR="005C2272">
        <w:rPr>
          <w:rFonts w:ascii="Times New Roman" w:hAnsi="Times New Roman" w:cs="Times New Roman"/>
          <w:szCs w:val="20"/>
        </w:rPr>
        <w:t>图像观测较多</w:t>
      </w:r>
      <w:r w:rsidR="00CA5713">
        <w:rPr>
          <w:rFonts w:ascii="Times New Roman" w:hAnsi="Times New Roman" w:cs="Times New Roman"/>
          <w:szCs w:val="20"/>
        </w:rPr>
        <w:t>。</w:t>
      </w:r>
      <w:r w:rsidR="00CA5713">
        <w:rPr>
          <w:rFonts w:ascii="Times New Roman" w:hAnsi="Times New Roman" w:cs="Times New Roman" w:hint="eastAsia"/>
          <w:szCs w:val="20"/>
        </w:rPr>
        <w:t>还可以</w:t>
      </w:r>
      <w:r w:rsidR="00CA5713">
        <w:rPr>
          <w:rFonts w:ascii="Times New Roman" w:hAnsi="Times New Roman" w:cs="Times New Roman"/>
          <w:szCs w:val="20"/>
        </w:rPr>
        <w:t>有</w:t>
      </w:r>
      <w:r w:rsidR="00B72CD6">
        <w:rPr>
          <w:rFonts w:ascii="Times New Roman" w:hAnsi="Times New Roman" w:cs="Times New Roman" w:hint="eastAsia"/>
          <w:szCs w:val="20"/>
        </w:rPr>
        <w:t>改进</w:t>
      </w:r>
      <w:r w:rsidR="00CA5713">
        <w:rPr>
          <w:rFonts w:ascii="Times New Roman" w:hAnsi="Times New Roman" w:cs="Times New Roman"/>
          <w:szCs w:val="20"/>
        </w:rPr>
        <w:t>的方面，例如本文提出的忆阻器数学模型</w:t>
      </w:r>
      <w:r w:rsidR="00CA5713">
        <w:rPr>
          <w:rFonts w:ascii="Times New Roman" w:hAnsi="Times New Roman" w:cs="Times New Roman" w:hint="eastAsia"/>
          <w:szCs w:val="20"/>
        </w:rPr>
        <w:t>是</w:t>
      </w:r>
      <w:r w:rsidR="00CA5713">
        <w:rPr>
          <w:rFonts w:ascii="Times New Roman" w:hAnsi="Times New Roman" w:cs="Times New Roman"/>
          <w:szCs w:val="20"/>
        </w:rPr>
        <w:t>通用型忆阻器，</w:t>
      </w:r>
      <w:r w:rsidR="00CA5713">
        <w:rPr>
          <w:rFonts w:ascii="Times New Roman" w:hAnsi="Times New Roman" w:cs="Times New Roman" w:hint="eastAsia"/>
          <w:szCs w:val="20"/>
        </w:rPr>
        <w:t>状态变量</w:t>
      </w:r>
      <w:r w:rsidR="00CA5713">
        <w:rPr>
          <w:rFonts w:ascii="Times New Roman" w:hAnsi="Times New Roman" w:cs="Times New Roman"/>
          <w:szCs w:val="20"/>
        </w:rPr>
        <w:t>x</w:t>
      </w:r>
      <w:r w:rsidR="00CA5713">
        <w:rPr>
          <w:rFonts w:ascii="Times New Roman" w:hAnsi="Times New Roman" w:cs="Times New Roman"/>
          <w:szCs w:val="20"/>
        </w:rPr>
        <w:t>是一个标量</w:t>
      </w:r>
      <w:r w:rsidR="00CA5713">
        <w:rPr>
          <w:rFonts w:ascii="Times New Roman" w:hAnsi="Times New Roman" w:cs="Times New Roman" w:hint="eastAsia"/>
          <w:szCs w:val="20"/>
        </w:rPr>
        <w:t>。</w:t>
      </w:r>
      <w:r w:rsidR="00CA5713">
        <w:rPr>
          <w:rFonts w:ascii="Times New Roman" w:hAnsi="Times New Roman" w:cs="Times New Roman"/>
          <w:szCs w:val="20"/>
        </w:rPr>
        <w:t>如果</w:t>
      </w:r>
      <w:r w:rsidR="00CA5713">
        <w:rPr>
          <w:rFonts w:ascii="Times New Roman" w:hAnsi="Times New Roman" w:cs="Times New Roman" w:hint="eastAsia"/>
          <w:szCs w:val="20"/>
        </w:rPr>
        <w:t>把</w:t>
      </w:r>
      <w:r w:rsidR="00CA5713">
        <w:rPr>
          <w:rFonts w:ascii="Times New Roman" w:hAnsi="Times New Roman" w:cs="Times New Roman"/>
          <w:szCs w:val="20"/>
        </w:rPr>
        <w:t>状态变量</w:t>
      </w:r>
      <w:r w:rsidR="00CA5713">
        <w:rPr>
          <w:rFonts w:ascii="Times New Roman" w:hAnsi="Times New Roman" w:cs="Times New Roman" w:hint="eastAsia"/>
          <w:szCs w:val="20"/>
        </w:rPr>
        <w:t>定义</w:t>
      </w:r>
      <w:r w:rsidR="00CA5713">
        <w:rPr>
          <w:rFonts w:ascii="Times New Roman" w:hAnsi="Times New Roman" w:cs="Times New Roman"/>
          <w:szCs w:val="20"/>
        </w:rPr>
        <w:t>为一个空间中的</w:t>
      </w:r>
      <w:r w:rsidR="00CA5713">
        <w:rPr>
          <w:rFonts w:ascii="Times New Roman" w:hAnsi="Times New Roman" w:cs="Times New Roman" w:hint="eastAsia"/>
          <w:szCs w:val="20"/>
        </w:rPr>
        <w:t>多维</w:t>
      </w:r>
      <w:r w:rsidR="00CA5713">
        <w:rPr>
          <w:rFonts w:ascii="Times New Roman" w:hAnsi="Times New Roman" w:cs="Times New Roman"/>
          <w:szCs w:val="20"/>
        </w:rPr>
        <w:t>向量模型，</w:t>
      </w:r>
      <w:r w:rsidR="00CA5713">
        <w:rPr>
          <w:rFonts w:ascii="Times New Roman" w:hAnsi="Times New Roman" w:cs="Times New Roman" w:hint="eastAsia"/>
          <w:szCs w:val="20"/>
        </w:rPr>
        <w:t>那么</w:t>
      </w:r>
      <w:r w:rsidR="00CA5713">
        <w:rPr>
          <w:rFonts w:ascii="Times New Roman" w:hAnsi="Times New Roman" w:cs="Times New Roman"/>
          <w:szCs w:val="20"/>
        </w:rPr>
        <w:t>该类</w:t>
      </w:r>
      <w:r w:rsidR="00CA5713">
        <w:rPr>
          <w:rFonts w:ascii="Times New Roman" w:hAnsi="Times New Roman" w:cs="Times New Roman" w:hint="eastAsia"/>
          <w:szCs w:val="20"/>
        </w:rPr>
        <w:t>忆阻器</w:t>
      </w:r>
      <w:r w:rsidR="00CA5713">
        <w:rPr>
          <w:rFonts w:ascii="Times New Roman" w:hAnsi="Times New Roman" w:cs="Times New Roman"/>
          <w:szCs w:val="20"/>
        </w:rPr>
        <w:t>就能扩展到局部有源忆阻系统。通过</w:t>
      </w:r>
      <w:r w:rsidR="00CA5713">
        <w:rPr>
          <w:rFonts w:ascii="Times New Roman" w:hAnsi="Times New Roman" w:cs="Times New Roman" w:hint="eastAsia"/>
          <w:szCs w:val="20"/>
        </w:rPr>
        <w:t>该</w:t>
      </w:r>
      <w:r w:rsidR="00CA5713">
        <w:rPr>
          <w:rFonts w:ascii="Times New Roman" w:hAnsi="Times New Roman" w:cs="Times New Roman"/>
          <w:szCs w:val="20"/>
        </w:rPr>
        <w:t>系统构建出来的混沌电路的动力学行为将更加</w:t>
      </w:r>
      <w:r w:rsidR="00CA5713">
        <w:rPr>
          <w:rFonts w:ascii="Times New Roman" w:hAnsi="Times New Roman" w:cs="Times New Roman" w:hint="eastAsia"/>
          <w:szCs w:val="20"/>
        </w:rPr>
        <w:t>复杂</w:t>
      </w:r>
      <w:r w:rsidR="00CA5713">
        <w:rPr>
          <w:rFonts w:ascii="Times New Roman" w:hAnsi="Times New Roman" w:cs="Times New Roman"/>
          <w:szCs w:val="20"/>
        </w:rPr>
        <w:t>和丰富。</w:t>
      </w:r>
      <w:bookmarkStart w:id="145" w:name="_Toc8825181"/>
    </w:p>
    <w:p w14:paraId="464115CC" w14:textId="77777777" w:rsidR="00F25645" w:rsidRPr="00F25645" w:rsidRDefault="00F25645" w:rsidP="00F25645"/>
    <w:p w14:paraId="29BB1A42" w14:textId="7A6D47FC" w:rsidR="00D90310" w:rsidRDefault="00646C70" w:rsidP="00F25645">
      <w:pPr>
        <w:pStyle w:val="1"/>
        <w:rPr>
          <w:b w:val="0"/>
        </w:rPr>
      </w:pPr>
      <w:bookmarkStart w:id="146" w:name="_Toc9174807"/>
      <w:r w:rsidRPr="00646C70">
        <w:rPr>
          <w:rFonts w:hint="eastAsia"/>
          <w:b w:val="0"/>
        </w:rPr>
        <w:t>致谢</w:t>
      </w:r>
      <w:bookmarkEnd w:id="145"/>
      <w:bookmarkEnd w:id="146"/>
    </w:p>
    <w:p w14:paraId="25D91FDF" w14:textId="147F3112" w:rsidR="00D9169F" w:rsidRDefault="00F25645" w:rsidP="00D9169F">
      <w:r>
        <w:tab/>
      </w:r>
      <w:r>
        <w:rPr>
          <w:rFonts w:hint="eastAsia"/>
        </w:rPr>
        <w:t>在毕业</w:t>
      </w:r>
      <w:r>
        <w:t>设计的</w:t>
      </w:r>
      <w:r>
        <w:rPr>
          <w:rFonts w:hint="eastAsia"/>
        </w:rPr>
        <w:t>这</w:t>
      </w:r>
      <w:r>
        <w:t>几个月时间里，</w:t>
      </w:r>
      <w:r w:rsidR="000C2878">
        <w:rPr>
          <w:rFonts w:hint="eastAsia"/>
        </w:rPr>
        <w:t>切</w:t>
      </w:r>
      <w:r w:rsidR="001D3AAC">
        <w:rPr>
          <w:rFonts w:hint="eastAsia"/>
        </w:rPr>
        <w:t>身</w:t>
      </w:r>
      <w:r w:rsidR="00D43A56">
        <w:t>感受到了科研</w:t>
      </w:r>
      <w:r w:rsidR="00D43A56">
        <w:rPr>
          <w:rFonts w:hint="eastAsia"/>
        </w:rPr>
        <w:t>的逻辑</w:t>
      </w:r>
      <w:r w:rsidR="00D43A56">
        <w:t>性和</w:t>
      </w:r>
      <w:r w:rsidR="00D43A56">
        <w:rPr>
          <w:rFonts w:hint="eastAsia"/>
        </w:rPr>
        <w:t>严谨性，</w:t>
      </w:r>
      <w:r w:rsidR="00D43A56">
        <w:t>同时也</w:t>
      </w:r>
      <w:r w:rsidR="00D43A56">
        <w:lastRenderedPageBreak/>
        <w:t>感到了</w:t>
      </w:r>
      <w:r w:rsidR="00D43A56">
        <w:rPr>
          <w:rFonts w:hint="eastAsia"/>
        </w:rPr>
        <w:t>科学研究的曲折</w:t>
      </w:r>
      <w:r w:rsidR="00D43A56">
        <w:t>与不易。</w:t>
      </w:r>
    </w:p>
    <w:p w14:paraId="0EAD76FE" w14:textId="5F7FE2D0" w:rsidR="00D43A56" w:rsidRDefault="00D43A56" w:rsidP="00D9169F">
      <w:r>
        <w:tab/>
      </w:r>
      <w:r>
        <w:rPr>
          <w:rFonts w:hint="eastAsia"/>
        </w:rPr>
        <w:t>感谢</w:t>
      </w:r>
      <w:r>
        <w:t>顾梅园老师在很忙的情况下，为我多次讲解课题的要点，并且多次</w:t>
      </w:r>
      <w:r>
        <w:rPr>
          <w:rFonts w:hint="eastAsia"/>
        </w:rPr>
        <w:t>对</w:t>
      </w:r>
      <w:r>
        <w:t>论文认真修改。他</w:t>
      </w:r>
      <w:r>
        <w:rPr>
          <w:rFonts w:hint="eastAsia"/>
        </w:rPr>
        <w:t>对</w:t>
      </w:r>
      <w:r>
        <w:t>学生认真负责的态度让我由衷敬佩</w:t>
      </w:r>
      <w:r w:rsidR="00FE6396">
        <w:rPr>
          <w:rFonts w:hint="eastAsia"/>
        </w:rPr>
        <w:t>。</w:t>
      </w:r>
    </w:p>
    <w:p w14:paraId="482D35F4" w14:textId="1F60D21B" w:rsidR="00FE6396" w:rsidRPr="00FE6396" w:rsidRDefault="00FE6396" w:rsidP="00D9169F">
      <w:r>
        <w:rPr>
          <w:rFonts w:hint="eastAsia"/>
        </w:rPr>
        <w:tab/>
      </w:r>
      <w:r>
        <w:rPr>
          <w:rFonts w:hint="eastAsia"/>
        </w:rPr>
        <w:t>感谢母校</w:t>
      </w:r>
      <w:r>
        <w:t>的</w:t>
      </w:r>
      <w:r>
        <w:rPr>
          <w:rFonts w:hint="eastAsia"/>
        </w:rPr>
        <w:t>培养</w:t>
      </w:r>
      <w:r>
        <w:t>和老师同学们在大学四年的陪伴。</w:t>
      </w:r>
    </w:p>
    <w:p w14:paraId="2DC6050A" w14:textId="04DAA8DA" w:rsidR="00D478C1" w:rsidRPr="00646C70" w:rsidRDefault="00D478C1" w:rsidP="00646C70">
      <w:pPr>
        <w:pStyle w:val="1"/>
        <w:spacing w:beforeLines="200" w:before="624" w:afterLines="200" w:after="624"/>
        <w:rPr>
          <w:rFonts w:ascii="宋体" w:hAnsi="宋体"/>
          <w:b w:val="0"/>
          <w:szCs w:val="21"/>
        </w:rPr>
      </w:pPr>
      <w:bookmarkStart w:id="147" w:name="_Toc8680112"/>
      <w:bookmarkStart w:id="148" w:name="_Toc8825182"/>
      <w:bookmarkStart w:id="149" w:name="_Toc9174808"/>
      <w:r w:rsidRPr="00646C70">
        <w:rPr>
          <w:rFonts w:hint="eastAsia"/>
          <w:b w:val="0"/>
        </w:rPr>
        <w:t>参考文献</w:t>
      </w:r>
      <w:bookmarkEnd w:id="147"/>
      <w:bookmarkEnd w:id="148"/>
      <w:bookmarkEnd w:id="149"/>
    </w:p>
    <w:p w14:paraId="4702E4E0" w14:textId="77777777" w:rsidR="00D9169F" w:rsidRPr="009C123D" w:rsidRDefault="00D9169F" w:rsidP="00D9169F">
      <w:pPr>
        <w:rPr>
          <w:rFonts w:ascii="Times New Roman" w:eastAsia="仿宋" w:hAnsi="Times New Roman" w:cs="Times New Roman"/>
        </w:rPr>
      </w:pPr>
      <w:bookmarkStart w:id="150" w:name="_Toc8825183"/>
      <w:r w:rsidRPr="009C123D">
        <w:rPr>
          <w:rFonts w:ascii="Times New Roman" w:eastAsia="仿宋" w:hAnsi="Times New Roman" w:cs="Times New Roman" w:hint="eastAsia"/>
        </w:rPr>
        <w:t>[1]</w:t>
      </w:r>
      <w:r w:rsidRPr="009C123D">
        <w:rPr>
          <w:rFonts w:ascii="Times New Roman" w:eastAsia="仿宋" w:hAnsi="Times New Roman" w:cs="Times New Roman"/>
        </w:rPr>
        <w:t xml:space="preserve"> Chua L.O.: Memristor-The missing circuit element[J].IEEE Trans. Circuit Theory, 1971,18(5):507-519.</w:t>
      </w:r>
    </w:p>
    <w:p w14:paraId="55133792" w14:textId="77777777" w:rsidR="00D9169F" w:rsidRPr="009C123D" w:rsidRDefault="00D9169F" w:rsidP="00D9169F">
      <w:pPr>
        <w:rPr>
          <w:rFonts w:ascii="Times New Roman" w:eastAsia="仿宋" w:hAnsi="Times New Roman" w:cs="Times New Roman"/>
        </w:rPr>
      </w:pPr>
      <w:r w:rsidRPr="009C123D">
        <w:rPr>
          <w:rFonts w:ascii="Times New Roman" w:eastAsia="仿宋" w:hAnsi="Times New Roman" w:cs="Times New Roman"/>
        </w:rPr>
        <w:t>[</w:t>
      </w:r>
      <w:r w:rsidRPr="009C123D">
        <w:rPr>
          <w:rFonts w:ascii="Times New Roman" w:eastAsia="仿宋" w:hAnsi="Times New Roman" w:cs="Times New Roman" w:hint="eastAsia"/>
        </w:rPr>
        <w:t>2</w:t>
      </w:r>
      <w:r w:rsidRPr="009C123D">
        <w:rPr>
          <w:rFonts w:ascii="Times New Roman" w:eastAsia="仿宋" w:hAnsi="Times New Roman" w:cs="Times New Roman"/>
        </w:rPr>
        <w:t>] L. O. Chua, “Everything you wish to know about memristors but are afraid to ask,” Radio engineering, vol. 24, no. 2, pp. 319-368, 2015</w:t>
      </w:r>
    </w:p>
    <w:p w14:paraId="5D47BFD8" w14:textId="77777777" w:rsidR="00D9169F" w:rsidRPr="009C123D" w:rsidRDefault="00D9169F" w:rsidP="00D9169F">
      <w:pPr>
        <w:rPr>
          <w:rFonts w:ascii="Times New Roman" w:eastAsia="仿宋" w:hAnsi="Times New Roman" w:cs="Times New Roman"/>
        </w:rPr>
      </w:pPr>
      <w:r w:rsidRPr="009C123D">
        <w:rPr>
          <w:rFonts w:ascii="Times New Roman" w:eastAsia="仿宋" w:hAnsi="Times New Roman" w:cs="Times New Roman" w:hint="eastAsia"/>
        </w:rPr>
        <w:t>[3]</w:t>
      </w:r>
      <w:r w:rsidRPr="009C123D">
        <w:rPr>
          <w:rFonts w:ascii="Times New Roman" w:eastAsia="仿宋" w:hAnsi="Times New Roman" w:cs="Times New Roman"/>
        </w:rPr>
        <w:t xml:space="preserve"> Strukov D.B., Snider G. S., Stewart D.R., Williams R.S.: The missing memristor found[J], Nature, 2008,453(7191):80-83.</w:t>
      </w:r>
    </w:p>
    <w:p w14:paraId="24979936" w14:textId="77777777" w:rsidR="00D9169F" w:rsidRDefault="00D9169F" w:rsidP="00D9169F">
      <w:pPr>
        <w:rPr>
          <w:rFonts w:ascii="Times New Roman" w:eastAsia="仿宋" w:hAnsi="Times New Roman" w:cs="Times New Roman"/>
        </w:rPr>
      </w:pPr>
      <w:r w:rsidRPr="009C123D">
        <w:rPr>
          <w:rFonts w:ascii="Times New Roman" w:eastAsia="仿宋" w:hAnsi="Times New Roman" w:cs="Times New Roman"/>
        </w:rPr>
        <w:t>[</w:t>
      </w:r>
      <w:r w:rsidRPr="009C123D">
        <w:rPr>
          <w:rFonts w:ascii="Times New Roman" w:eastAsia="仿宋" w:hAnsi="Times New Roman" w:cs="Times New Roman" w:hint="eastAsia"/>
        </w:rPr>
        <w:t>4</w:t>
      </w:r>
      <w:r w:rsidRPr="009C123D">
        <w:rPr>
          <w:rFonts w:ascii="Times New Roman" w:eastAsia="仿宋" w:hAnsi="Times New Roman" w:cs="Times New Roman"/>
        </w:rPr>
        <w:t>] Chua L.O., Sung Mo kang.:Memristive Devices and Systems[J].Proceedings of the IEEE, vol.64, No.2,February 1976.</w:t>
      </w:r>
    </w:p>
    <w:p w14:paraId="66DD7AFD" w14:textId="77777777" w:rsidR="00D9169F" w:rsidRDefault="00D9169F" w:rsidP="00D9169F">
      <w:pPr>
        <w:rPr>
          <w:rFonts w:ascii="Times New Roman" w:eastAsia="仿宋" w:hAnsi="Times New Roman" w:cs="Times New Roman"/>
        </w:rPr>
      </w:pPr>
      <w:r w:rsidRPr="00B972B9">
        <w:rPr>
          <w:rFonts w:ascii="Times New Roman" w:hAnsi="Times New Roman" w:cs="Times New Roman"/>
        </w:rPr>
        <w:t>[5]</w:t>
      </w:r>
      <w:r>
        <w:rPr>
          <w:rFonts w:ascii="Times New Roman" w:hAnsi="Times New Roman" w:cs="Times New Roman"/>
        </w:rPr>
        <w:t xml:space="preserve"> </w:t>
      </w:r>
      <w:r w:rsidRPr="00BE1AC2">
        <w:t>俞亚娟</w:t>
      </w:r>
      <w:r w:rsidRPr="00BE1AC2">
        <w:t>,</w:t>
      </w:r>
      <w:r w:rsidRPr="00BE1AC2">
        <w:t>王在华</w:t>
      </w:r>
      <w:r w:rsidRPr="00BE1AC2">
        <w:t>.</w:t>
      </w:r>
      <w:r w:rsidRPr="00BE1AC2">
        <w:t>一个分数阶忆阻器模型及其简单串联电路的特性</w:t>
      </w:r>
      <w:r w:rsidRPr="00BE1AC2">
        <w:t>[J].</w:t>
      </w:r>
      <w:r w:rsidRPr="00BE1AC2">
        <w:t>物理学报</w:t>
      </w:r>
      <w:r w:rsidRPr="00BE1AC2">
        <w:t>,2015,64(23):369-377.</w:t>
      </w:r>
    </w:p>
    <w:p w14:paraId="59C43BF6" w14:textId="77777777" w:rsidR="00D9169F" w:rsidRDefault="00D9169F" w:rsidP="00D9169F">
      <w:r w:rsidRPr="00B972B9">
        <w:rPr>
          <w:rFonts w:ascii="Times New Roman" w:hAnsi="Times New Roman" w:cs="Times New Roman"/>
        </w:rPr>
        <w:t>[6]</w:t>
      </w:r>
      <w:r>
        <w:rPr>
          <w:rFonts w:ascii="Times New Roman" w:hAnsi="Times New Roman" w:cs="Times New Roman"/>
        </w:rPr>
        <w:t xml:space="preserve"> </w:t>
      </w:r>
      <w:r w:rsidRPr="00BE1AC2">
        <w:t>孟凡一</w:t>
      </w:r>
      <w:r w:rsidRPr="00BE1AC2">
        <w:t>,</w:t>
      </w:r>
      <w:r w:rsidRPr="00BE1AC2">
        <w:t>段书凯</w:t>
      </w:r>
      <w:r w:rsidRPr="00BE1AC2">
        <w:t>,</w:t>
      </w:r>
      <w:r w:rsidRPr="00BE1AC2">
        <w:t>王丽丹</w:t>
      </w:r>
      <w:r w:rsidRPr="00BE1AC2">
        <w:t>,</w:t>
      </w:r>
      <w:r w:rsidRPr="00BE1AC2">
        <w:t>胡小方</w:t>
      </w:r>
      <w:r w:rsidRPr="00BE1AC2">
        <w:t>,</w:t>
      </w:r>
      <w:r w:rsidRPr="00BE1AC2">
        <w:t>董哲康</w:t>
      </w:r>
      <w:r w:rsidRPr="00BE1AC2">
        <w:t>.</w:t>
      </w:r>
      <w:r w:rsidRPr="00BE1AC2">
        <w:t>一种改进的</w:t>
      </w:r>
      <w:r w:rsidRPr="00BE1AC2">
        <w:t>WO_x</w:t>
      </w:r>
      <w:r w:rsidRPr="00BE1AC2">
        <w:t>忆阻器模型及其突触特性分析</w:t>
      </w:r>
      <w:r w:rsidRPr="00BE1AC2">
        <w:t>[J].</w:t>
      </w:r>
      <w:r w:rsidRPr="00BE1AC2">
        <w:t>物理学报</w:t>
      </w:r>
      <w:r w:rsidRPr="00BE1AC2">
        <w:t>,2015,64(14):363-373.</w:t>
      </w:r>
    </w:p>
    <w:p w14:paraId="583D3677" w14:textId="77777777" w:rsidR="00D9169F" w:rsidRDefault="00D9169F" w:rsidP="00D9169F">
      <w:r w:rsidRPr="00B972B9">
        <w:rPr>
          <w:rFonts w:ascii="Times New Roman" w:hAnsi="Times New Roman" w:cs="Times New Roman"/>
        </w:rPr>
        <w:t>[7]</w:t>
      </w:r>
      <w:r>
        <w:rPr>
          <w:rFonts w:ascii="Times New Roman" w:hAnsi="Times New Roman" w:cs="Times New Roman"/>
        </w:rPr>
        <w:t xml:space="preserve"> </w:t>
      </w:r>
      <w:r w:rsidRPr="00BE1AC2">
        <w:t>董哲康</w:t>
      </w:r>
      <w:r w:rsidRPr="00BE1AC2">
        <w:t>,</w:t>
      </w:r>
      <w:r w:rsidRPr="00BE1AC2">
        <w:t>段书凯</w:t>
      </w:r>
      <w:r w:rsidRPr="00BE1AC2">
        <w:t>,</w:t>
      </w:r>
      <w:r w:rsidRPr="00BE1AC2">
        <w:t>胡小方</w:t>
      </w:r>
      <w:r w:rsidRPr="00BE1AC2">
        <w:t>,</w:t>
      </w:r>
      <w:r w:rsidRPr="00BE1AC2">
        <w:t>王丽丹</w:t>
      </w:r>
      <w:r w:rsidRPr="00BE1AC2">
        <w:t>.</w:t>
      </w:r>
      <w:r w:rsidRPr="00BE1AC2">
        <w:t>两类纳米级非线性忆阻器模型及串并联研究</w:t>
      </w:r>
      <w:r w:rsidRPr="00BE1AC2">
        <w:t>[J].</w:t>
      </w:r>
      <w:r w:rsidRPr="00BE1AC2">
        <w:t>物理学报</w:t>
      </w:r>
      <w:r w:rsidRPr="00BE1AC2">
        <w:t>,2014,63(12):418-434.</w:t>
      </w:r>
    </w:p>
    <w:p w14:paraId="3F5F54DD" w14:textId="77777777" w:rsidR="00D9169F" w:rsidRDefault="00D9169F" w:rsidP="00D9169F">
      <w:r w:rsidRPr="00B972B9">
        <w:rPr>
          <w:rFonts w:ascii="Times New Roman" w:hAnsi="Times New Roman" w:cs="Times New Roman"/>
        </w:rPr>
        <w:t>[8]</w:t>
      </w:r>
      <w:r>
        <w:rPr>
          <w:rFonts w:ascii="Times New Roman" w:hAnsi="Times New Roman" w:cs="Times New Roman"/>
        </w:rPr>
        <w:t xml:space="preserve"> </w:t>
      </w:r>
      <w:r w:rsidRPr="002304B8">
        <w:t>胡丰伟</w:t>
      </w:r>
      <w:r w:rsidRPr="002304B8">
        <w:t>,</w:t>
      </w:r>
      <w:r w:rsidRPr="002304B8">
        <w:t>包伯成</w:t>
      </w:r>
      <w:r w:rsidRPr="002304B8">
        <w:t>,</w:t>
      </w:r>
      <w:r w:rsidRPr="002304B8">
        <w:t>武花干</w:t>
      </w:r>
      <w:r w:rsidRPr="002304B8">
        <w:t>,</w:t>
      </w:r>
      <w:r w:rsidRPr="002304B8">
        <w:t>王春丽</w:t>
      </w:r>
      <w:r w:rsidRPr="002304B8">
        <w:t>.</w:t>
      </w:r>
      <w:r w:rsidRPr="002304B8">
        <w:t>荷控忆阻器等效电路分析模型及其电路特性研究</w:t>
      </w:r>
      <w:r w:rsidRPr="002304B8">
        <w:t>[J].</w:t>
      </w:r>
      <w:r w:rsidRPr="002304B8">
        <w:t>物理学报</w:t>
      </w:r>
      <w:r w:rsidRPr="002304B8">
        <w:t>,2013,62(21):404-411.</w:t>
      </w:r>
    </w:p>
    <w:p w14:paraId="47476FC3" w14:textId="77777777" w:rsidR="00D9169F" w:rsidRDefault="00D9169F" w:rsidP="00D9169F">
      <w:pPr>
        <w:rPr>
          <w:rFonts w:ascii="Times New Roman" w:eastAsia="仿宋" w:hAnsi="Times New Roman" w:cs="Times New Roman"/>
        </w:rPr>
      </w:pPr>
      <w:r w:rsidRPr="00B972B9">
        <w:rPr>
          <w:rFonts w:ascii="Times New Roman" w:hAnsi="Times New Roman" w:cs="Times New Roman"/>
        </w:rPr>
        <w:t>[9]</w:t>
      </w:r>
      <w:r>
        <w:rPr>
          <w:rFonts w:ascii="Times New Roman" w:hAnsi="Times New Roman" w:cs="Times New Roman"/>
        </w:rPr>
        <w:t xml:space="preserve"> </w:t>
      </w:r>
      <w:r w:rsidRPr="002304B8">
        <w:t>段书凯</w:t>
      </w:r>
      <w:r w:rsidRPr="002304B8">
        <w:t>,</w:t>
      </w:r>
      <w:r w:rsidRPr="002304B8">
        <w:t>胡小方</w:t>
      </w:r>
      <w:r w:rsidRPr="002304B8">
        <w:t>,</w:t>
      </w:r>
      <w:r w:rsidRPr="002304B8">
        <w:t>王丽丹</w:t>
      </w:r>
      <w:r w:rsidRPr="002304B8">
        <w:t>,</w:t>
      </w:r>
      <w:r w:rsidRPr="002304B8">
        <w:t>李传东</w:t>
      </w:r>
      <w:r w:rsidRPr="002304B8">
        <w:t>,MAZUMDER Pinaki.</w:t>
      </w:r>
      <w:r w:rsidRPr="002304B8">
        <w:t>忆阻器阻变随机存取存储器及其在信息存储中的应用</w:t>
      </w:r>
      <w:r w:rsidRPr="002304B8">
        <w:t>[J].</w:t>
      </w:r>
      <w:r w:rsidRPr="002304B8">
        <w:t>中国科学</w:t>
      </w:r>
      <w:r w:rsidRPr="002304B8">
        <w:t>:</w:t>
      </w:r>
      <w:r w:rsidRPr="002304B8">
        <w:t>信息科学</w:t>
      </w:r>
      <w:r w:rsidRPr="002304B8">
        <w:t>,2012,42(06):754-769.</w:t>
      </w:r>
    </w:p>
    <w:p w14:paraId="1A975EA3" w14:textId="77777777" w:rsidR="00D9169F" w:rsidRDefault="00D9169F" w:rsidP="00D9169F">
      <w:r w:rsidRPr="00B972B9">
        <w:rPr>
          <w:rFonts w:ascii="Times New Roman" w:hAnsi="Times New Roman" w:cs="Times New Roman"/>
        </w:rPr>
        <w:t>[10]</w:t>
      </w:r>
      <w:r>
        <w:rPr>
          <w:rFonts w:ascii="Times New Roman" w:hAnsi="Times New Roman" w:cs="Times New Roman"/>
        </w:rPr>
        <w:t xml:space="preserve"> </w:t>
      </w:r>
      <w:r w:rsidRPr="002304B8">
        <w:t>李志军</w:t>
      </w:r>
      <w:r w:rsidRPr="002304B8">
        <w:t>,</w:t>
      </w:r>
      <w:r w:rsidRPr="002304B8">
        <w:t>曾以成</w:t>
      </w:r>
      <w:r w:rsidRPr="002304B8">
        <w:t>,</w:t>
      </w:r>
      <w:r w:rsidRPr="002304B8">
        <w:t>李志斌</w:t>
      </w:r>
      <w:r w:rsidRPr="002304B8">
        <w:t>.</w:t>
      </w:r>
      <w:r w:rsidRPr="002304B8">
        <w:t>改进型细胞神经网络实现的忆阻器混沌电路</w:t>
      </w:r>
      <w:r w:rsidRPr="002304B8">
        <w:t>[J].</w:t>
      </w:r>
      <w:r w:rsidRPr="002304B8">
        <w:t>物理学报</w:t>
      </w:r>
      <w:r w:rsidRPr="002304B8">
        <w:t>,2014,63(01):38-46.</w:t>
      </w:r>
    </w:p>
    <w:p w14:paraId="3C16620A" w14:textId="77777777" w:rsidR="00D9169F" w:rsidRPr="0053511B" w:rsidRDefault="00D9169F" w:rsidP="00D9169F">
      <w:pPr>
        <w:rPr>
          <w:rFonts w:ascii="Times New Roman" w:eastAsia="仿宋" w:hAnsi="Times New Roman" w:cs="Times New Roman"/>
        </w:rPr>
      </w:pPr>
      <w:r w:rsidRPr="0053511B">
        <w:rPr>
          <w:rFonts w:ascii="Times New Roman" w:eastAsia="仿宋" w:hAnsi="Times New Roman" w:cs="Times New Roman" w:hint="eastAsia"/>
        </w:rPr>
        <w:t>[1</w:t>
      </w:r>
      <w:r>
        <w:rPr>
          <w:rFonts w:ascii="Times New Roman" w:eastAsia="仿宋" w:hAnsi="Times New Roman" w:cs="Times New Roman"/>
        </w:rPr>
        <w:t>1</w:t>
      </w:r>
      <w:r w:rsidRPr="0053511B">
        <w:rPr>
          <w:rFonts w:ascii="Times New Roman" w:eastAsia="仿宋" w:hAnsi="Times New Roman" w:cs="Times New Roman" w:hint="eastAsia"/>
        </w:rPr>
        <w:t>]</w:t>
      </w:r>
      <w:r>
        <w:rPr>
          <w:rFonts w:ascii="Times New Roman" w:eastAsia="仿宋" w:hAnsi="Times New Roman" w:cs="Times New Roman"/>
        </w:rPr>
        <w:t xml:space="preserve"> </w:t>
      </w:r>
      <w:r w:rsidRPr="0053511B">
        <w:rPr>
          <w:rFonts w:hint="eastAsia"/>
        </w:rPr>
        <w:t>高士咏</w:t>
      </w:r>
      <w:r w:rsidRPr="0053511B">
        <w:rPr>
          <w:rFonts w:hint="eastAsia"/>
        </w:rPr>
        <w:t>,</w:t>
      </w:r>
      <w:r w:rsidRPr="0053511B">
        <w:rPr>
          <w:rFonts w:hint="eastAsia"/>
        </w:rPr>
        <w:t>段书凯</w:t>
      </w:r>
      <w:r w:rsidRPr="0053511B">
        <w:rPr>
          <w:rFonts w:hint="eastAsia"/>
        </w:rPr>
        <w:t>,</w:t>
      </w:r>
      <w:r w:rsidRPr="0053511B">
        <w:rPr>
          <w:rFonts w:hint="eastAsia"/>
        </w:rPr>
        <w:t>王丽丹</w:t>
      </w:r>
      <w:r w:rsidRPr="0053511B">
        <w:rPr>
          <w:rFonts w:hint="eastAsia"/>
        </w:rPr>
        <w:t>.</w:t>
      </w:r>
      <w:r w:rsidRPr="0053511B">
        <w:rPr>
          <w:rFonts w:hint="eastAsia"/>
        </w:rPr>
        <w:t>忆阻细胞神经网络及图像去噪和边缘提取中的应用</w:t>
      </w:r>
      <w:r w:rsidRPr="0053511B">
        <w:rPr>
          <w:rFonts w:hint="eastAsia"/>
        </w:rPr>
        <w:t>[J].</w:t>
      </w:r>
      <w:r w:rsidRPr="0053511B">
        <w:rPr>
          <w:rFonts w:hint="eastAsia"/>
        </w:rPr>
        <w:t>西南大学学报</w:t>
      </w:r>
      <w:r w:rsidRPr="0053511B">
        <w:rPr>
          <w:rFonts w:hint="eastAsia"/>
        </w:rPr>
        <w:t>(</w:t>
      </w:r>
      <w:r w:rsidRPr="0053511B">
        <w:rPr>
          <w:rFonts w:hint="eastAsia"/>
        </w:rPr>
        <w:t>自然科学版</w:t>
      </w:r>
      <w:r w:rsidRPr="0053511B">
        <w:rPr>
          <w:rFonts w:hint="eastAsia"/>
        </w:rPr>
        <w:t>),2011,33(11):63-70.</w:t>
      </w:r>
    </w:p>
    <w:p w14:paraId="41BBF6C5" w14:textId="77777777" w:rsidR="00D9169F" w:rsidRDefault="00D9169F" w:rsidP="00D9169F">
      <w:pPr>
        <w:rPr>
          <w:rFonts w:ascii="Times New Roman" w:eastAsia="仿宋" w:hAnsi="Times New Roman" w:cs="Times New Roman"/>
        </w:rPr>
      </w:pPr>
      <w:r w:rsidRPr="00A31FBC">
        <w:rPr>
          <w:rFonts w:ascii="Times New Roman" w:eastAsia="仿宋" w:hAnsi="Times New Roman" w:cs="Times New Roman"/>
        </w:rPr>
        <w:t>[12]</w:t>
      </w:r>
      <w:r>
        <w:rPr>
          <w:rFonts w:ascii="Times New Roman" w:eastAsia="仿宋" w:hAnsi="Times New Roman" w:cs="Times New Roman"/>
        </w:rPr>
        <w:t xml:space="preserve"> </w:t>
      </w:r>
      <w:r w:rsidRPr="00B9099B">
        <w:t>陈雪飞</w:t>
      </w:r>
      <w:r w:rsidRPr="00B9099B">
        <w:t xml:space="preserve">. </w:t>
      </w:r>
      <w:r w:rsidRPr="00B9099B">
        <w:t>基于</w:t>
      </w:r>
      <w:r w:rsidRPr="00B9099B">
        <w:t>CMOS</w:t>
      </w:r>
      <w:r w:rsidRPr="00B9099B">
        <w:t>忆阻器混合电路的逻辑门设计及其应用</w:t>
      </w:r>
      <w:r w:rsidRPr="00B9099B">
        <w:t>[D].</w:t>
      </w:r>
      <w:r w:rsidRPr="00B9099B">
        <w:t>湖南大学</w:t>
      </w:r>
      <w:r w:rsidRPr="007B3216">
        <w:rPr>
          <w:rFonts w:ascii="Times New Roman" w:hAnsi="Times New Roman" w:cs="Times New Roman"/>
        </w:rPr>
        <w:t>,2018.</w:t>
      </w:r>
    </w:p>
    <w:p w14:paraId="62F6B4F0" w14:textId="77777777" w:rsidR="00D9169F" w:rsidRDefault="00D9169F" w:rsidP="00D9169F">
      <w:pPr>
        <w:rPr>
          <w:rFonts w:ascii="Times New Roman" w:eastAsia="仿宋" w:hAnsi="Times New Roman" w:cs="Times New Roman"/>
        </w:rPr>
      </w:pPr>
      <w:r w:rsidRPr="00A31FBC">
        <w:rPr>
          <w:rFonts w:ascii="Times New Roman" w:eastAsia="仿宋" w:hAnsi="Times New Roman" w:cs="Times New Roman"/>
        </w:rPr>
        <w:t>[13]</w:t>
      </w:r>
      <w:r>
        <w:rPr>
          <w:rFonts w:ascii="Times New Roman" w:eastAsia="仿宋" w:hAnsi="Times New Roman" w:cs="Times New Roman"/>
        </w:rPr>
        <w:t xml:space="preserve"> </w:t>
      </w:r>
      <w:r w:rsidRPr="00BE1AC2">
        <w:t>包伯成</w:t>
      </w:r>
      <w:r w:rsidRPr="00BE1AC2">
        <w:t>,</w:t>
      </w:r>
      <w:r w:rsidRPr="00BE1AC2">
        <w:t>王其红</w:t>
      </w:r>
      <w:r w:rsidRPr="00BE1AC2">
        <w:t>,</w:t>
      </w:r>
      <w:r w:rsidRPr="00BE1AC2">
        <w:t>许建平</w:t>
      </w:r>
      <w:r w:rsidRPr="00BE1AC2">
        <w:t>.</w:t>
      </w:r>
      <w:r w:rsidRPr="00BE1AC2">
        <w:t>基于忆阻元件的五阶混沌电路研究</w:t>
      </w:r>
      <w:r w:rsidRPr="00BE1AC2">
        <w:t>[J].</w:t>
      </w:r>
      <w:r w:rsidRPr="00BE1AC2">
        <w:t>电路与系统学报</w:t>
      </w:r>
      <w:r w:rsidRPr="00BE1AC2">
        <w:t>,</w:t>
      </w:r>
      <w:r w:rsidRPr="00EC1873">
        <w:rPr>
          <w:rFonts w:ascii="Times New Roman" w:hAnsi="Times New Roman" w:cs="Times New Roman"/>
        </w:rPr>
        <w:t>2011,16(02):66-70.</w:t>
      </w:r>
    </w:p>
    <w:p w14:paraId="2D883F12" w14:textId="77777777" w:rsidR="00D9169F" w:rsidRPr="005C4490" w:rsidRDefault="00D9169F" w:rsidP="00D9169F">
      <w:pPr>
        <w:rPr>
          <w:rFonts w:ascii="Times New Roman" w:eastAsia="仿宋" w:hAnsi="Times New Roman" w:cs="Times New Roman"/>
        </w:rPr>
      </w:pPr>
      <w:r w:rsidRPr="005C4490">
        <w:rPr>
          <w:rFonts w:ascii="Times New Roman" w:eastAsia="仿宋" w:hAnsi="Times New Roman" w:cs="Times New Roman"/>
        </w:rPr>
        <w:lastRenderedPageBreak/>
        <w:t>[</w:t>
      </w:r>
      <w:r>
        <w:rPr>
          <w:rFonts w:ascii="Times New Roman" w:eastAsia="仿宋" w:hAnsi="Times New Roman" w:cs="Times New Roman"/>
        </w:rPr>
        <w:t>14</w:t>
      </w:r>
      <w:r w:rsidRPr="005C4490">
        <w:rPr>
          <w:rFonts w:ascii="Times New Roman" w:eastAsia="仿宋" w:hAnsi="Times New Roman" w:cs="Times New Roman"/>
        </w:rPr>
        <w:t>] Itoh M, Chua L O. Memristor oscillators.International Journal of Bifurcation and Chaos, 2008, 18</w:t>
      </w:r>
      <w:r w:rsidRPr="00EC1873">
        <w:rPr>
          <w:rFonts w:ascii="Times New Roman" w:hAnsi="Times New Roman" w:cs="Times New Roman"/>
        </w:rPr>
        <w:t>(11):3183</w:t>
      </w:r>
      <w:r w:rsidRPr="00EC1873">
        <w:rPr>
          <w:rFonts w:ascii="Times New Roman" w:hAnsi="Times New Roman" w:cs="Times New Roman"/>
        </w:rPr>
        <w:t>一</w:t>
      </w:r>
      <w:r w:rsidRPr="00EC1873">
        <w:rPr>
          <w:rFonts w:ascii="Times New Roman" w:hAnsi="Times New Roman" w:cs="Times New Roman"/>
        </w:rPr>
        <w:t>3206</w:t>
      </w:r>
      <w:r w:rsidRPr="00EC1873">
        <w:rPr>
          <w:rFonts w:ascii="Times New Roman" w:hAnsi="Times New Roman" w:cs="Times New Roman" w:hint="eastAsia"/>
        </w:rPr>
        <w:t>.</w:t>
      </w:r>
    </w:p>
    <w:p w14:paraId="5EE84DE2" w14:textId="77777777" w:rsidR="00D9169F" w:rsidRPr="005C4490" w:rsidRDefault="00D9169F" w:rsidP="00D9169F">
      <w:pPr>
        <w:rPr>
          <w:rFonts w:ascii="Times New Roman" w:eastAsia="仿宋" w:hAnsi="Times New Roman" w:cs="Times New Roman"/>
        </w:rPr>
      </w:pPr>
      <w:r w:rsidRPr="005C4490">
        <w:rPr>
          <w:rFonts w:ascii="Times New Roman" w:eastAsia="仿宋" w:hAnsi="Times New Roman" w:cs="Times New Roman" w:hint="eastAsia"/>
        </w:rPr>
        <w:t>[</w:t>
      </w:r>
      <w:r>
        <w:rPr>
          <w:rFonts w:ascii="Times New Roman" w:eastAsia="仿宋" w:hAnsi="Times New Roman" w:cs="Times New Roman"/>
        </w:rPr>
        <w:t>15</w:t>
      </w:r>
      <w:r w:rsidRPr="005C4490">
        <w:rPr>
          <w:rFonts w:ascii="Times New Roman" w:eastAsia="仿宋" w:hAnsi="Times New Roman" w:cs="Times New Roman" w:hint="eastAsia"/>
        </w:rPr>
        <w:t>] Muthuswamy B, Chua L O. Simplest chaotic circuit. International Journal of Bifurcation and Chaos. 2010, 20(05):1002707</w:t>
      </w:r>
    </w:p>
    <w:p w14:paraId="7FF892B1" w14:textId="19DDBB70" w:rsidR="00396ABE" w:rsidRPr="00647C64" w:rsidRDefault="00396ABE" w:rsidP="00396ABE">
      <w:pPr>
        <w:rPr>
          <w:rFonts w:ascii="Times New Roman" w:hAnsi="Times New Roman" w:cs="Times New Roman"/>
        </w:rPr>
      </w:pPr>
      <w:r w:rsidRPr="00647C64">
        <w:rPr>
          <w:rFonts w:ascii="Times New Roman" w:hAnsi="Times New Roman" w:cs="Times New Roman"/>
        </w:rPr>
        <w:t>[</w:t>
      </w:r>
      <w:r>
        <w:rPr>
          <w:rFonts w:ascii="Times New Roman" w:hAnsi="Times New Roman" w:cs="Times New Roman"/>
        </w:rPr>
        <w:t>16</w:t>
      </w:r>
      <w:r w:rsidRPr="00647C64">
        <w:rPr>
          <w:rFonts w:ascii="Times New Roman" w:hAnsi="Times New Roman" w:cs="Times New Roman"/>
        </w:rPr>
        <w:t>]</w:t>
      </w:r>
      <w:r>
        <w:rPr>
          <w:rFonts w:ascii="Times New Roman" w:hAnsi="Times New Roman" w:cs="Times New Roman"/>
        </w:rPr>
        <w:t xml:space="preserve"> </w:t>
      </w:r>
      <w:r w:rsidRPr="00647C64">
        <w:rPr>
          <w:rFonts w:ascii="Times New Roman" w:hAnsi="Times New Roman" w:cs="Times New Roman"/>
        </w:rPr>
        <w:t>Shyam Prasad Adhikari, Maheshwar Pd. Sah, Hyongsuk Kim. “Three Fingerprints of Memristor,” IEEE Trans. Circuit Syst.I,vol.60,no.11,pp.3008-3021,2013.</w:t>
      </w:r>
    </w:p>
    <w:p w14:paraId="65FAB7E8" w14:textId="43AD7E05" w:rsidR="00D9169F" w:rsidRPr="00B972B9" w:rsidRDefault="00D9169F" w:rsidP="00396ABE">
      <w:pPr>
        <w:rPr>
          <w:rFonts w:ascii="Times New Roman" w:hAnsi="Times New Roman" w:cs="Times New Roman"/>
        </w:rPr>
      </w:pPr>
      <w:r w:rsidRPr="009C123D">
        <w:rPr>
          <w:rFonts w:ascii="Times New Roman" w:hAnsi="Times New Roman" w:cs="Times New Roman" w:hint="eastAsia"/>
        </w:rPr>
        <w:t>[1</w:t>
      </w:r>
      <w:r>
        <w:rPr>
          <w:rFonts w:ascii="Times New Roman" w:hAnsi="Times New Roman" w:cs="Times New Roman"/>
        </w:rPr>
        <w:t>7</w:t>
      </w:r>
      <w:r w:rsidRPr="009C123D">
        <w:rPr>
          <w:rFonts w:ascii="Times New Roman" w:hAnsi="Times New Roman" w:cs="Times New Roman" w:hint="eastAsia"/>
        </w:rPr>
        <w:t xml:space="preserve">] </w:t>
      </w:r>
      <w:r w:rsidRPr="009C123D">
        <w:rPr>
          <w:rFonts w:ascii="Times New Roman" w:hAnsi="Times New Roman" w:cs="Times New Roman" w:hint="eastAsia"/>
        </w:rPr>
        <w:t>包伯成，刘中，许建平</w:t>
      </w:r>
      <w:r w:rsidRPr="009C123D">
        <w:rPr>
          <w:rFonts w:ascii="Times New Roman" w:hAnsi="Times New Roman" w:cs="Times New Roman" w:hint="eastAsia"/>
        </w:rPr>
        <w:t>.</w:t>
      </w:r>
      <w:r w:rsidRPr="009C123D">
        <w:rPr>
          <w:rFonts w:ascii="Times New Roman" w:hAnsi="Times New Roman" w:cs="Times New Roman" w:hint="eastAsia"/>
        </w:rPr>
        <w:t>忆阻混沌振荡器的动力学分析</w:t>
      </w:r>
      <w:r w:rsidRPr="009C123D">
        <w:rPr>
          <w:rFonts w:ascii="Times New Roman" w:hAnsi="Times New Roman" w:cs="Times New Roman" w:hint="eastAsia"/>
        </w:rPr>
        <w:t>.</w:t>
      </w:r>
      <w:r w:rsidRPr="009C123D">
        <w:rPr>
          <w:rFonts w:ascii="Times New Roman" w:hAnsi="Times New Roman" w:cs="Times New Roman" w:hint="eastAsia"/>
        </w:rPr>
        <w:t>物理学报，</w:t>
      </w:r>
      <w:r w:rsidRPr="009C123D">
        <w:rPr>
          <w:rFonts w:ascii="Times New Roman" w:hAnsi="Times New Roman" w:cs="Times New Roman" w:hint="eastAsia"/>
        </w:rPr>
        <w:t>2010,59(6): 3785</w:t>
      </w:r>
      <w:r w:rsidRPr="009C123D">
        <w:rPr>
          <w:rFonts w:ascii="Times New Roman" w:hAnsi="Times New Roman" w:cs="Times New Roman" w:hint="eastAsia"/>
        </w:rPr>
        <w:t>一</w:t>
      </w:r>
      <w:r w:rsidRPr="009C123D">
        <w:rPr>
          <w:rFonts w:ascii="Times New Roman" w:hAnsi="Times New Roman" w:cs="Times New Roman" w:hint="eastAsia"/>
        </w:rPr>
        <w:t>3793</w:t>
      </w:r>
    </w:p>
    <w:p w14:paraId="5E6E25DB" w14:textId="77777777" w:rsidR="00D9169F" w:rsidRPr="005C4490" w:rsidRDefault="00D9169F" w:rsidP="00D9169F">
      <w:pPr>
        <w:rPr>
          <w:rFonts w:ascii="Times New Roman" w:eastAsia="仿宋" w:hAnsi="Times New Roman" w:cs="Times New Roman"/>
        </w:rPr>
      </w:pPr>
      <w:r w:rsidRPr="005C4490">
        <w:rPr>
          <w:rFonts w:ascii="Times New Roman" w:eastAsia="仿宋" w:hAnsi="Times New Roman" w:cs="Times New Roman" w:hint="eastAsia"/>
        </w:rPr>
        <w:t>[1</w:t>
      </w:r>
      <w:r>
        <w:rPr>
          <w:rFonts w:ascii="Times New Roman" w:eastAsia="仿宋" w:hAnsi="Times New Roman" w:cs="Times New Roman"/>
        </w:rPr>
        <w:t>8</w:t>
      </w:r>
      <w:r w:rsidRPr="005C4490">
        <w:rPr>
          <w:rFonts w:ascii="Times New Roman" w:eastAsia="仿宋" w:hAnsi="Times New Roman" w:cs="Times New Roman" w:hint="eastAsia"/>
        </w:rPr>
        <w:t>] Wang L, Drakakis E, Duan S K, et al. Memristor model and its application for chaos generation. International Journal of Bifurcation and Chaos, 2012, 22(8):1250205(1-14)</w:t>
      </w:r>
    </w:p>
    <w:p w14:paraId="42AF35F3" w14:textId="77777777" w:rsidR="00D9169F" w:rsidRPr="005C4490" w:rsidRDefault="00D9169F" w:rsidP="00D9169F">
      <w:pPr>
        <w:rPr>
          <w:rFonts w:ascii="Times New Roman" w:eastAsia="仿宋" w:hAnsi="Times New Roman" w:cs="Times New Roman"/>
        </w:rPr>
      </w:pPr>
      <w:r w:rsidRPr="005C4490">
        <w:rPr>
          <w:rFonts w:ascii="Times New Roman" w:eastAsia="仿宋" w:hAnsi="Times New Roman" w:cs="Times New Roman" w:hint="eastAsia"/>
        </w:rPr>
        <w:t>[1</w:t>
      </w:r>
      <w:r>
        <w:rPr>
          <w:rFonts w:ascii="Times New Roman" w:eastAsia="仿宋" w:hAnsi="Times New Roman" w:cs="Times New Roman"/>
        </w:rPr>
        <w:t>9</w:t>
      </w:r>
      <w:r w:rsidRPr="005C4490">
        <w:rPr>
          <w:rFonts w:ascii="Times New Roman" w:eastAsia="仿宋" w:hAnsi="Times New Roman" w:cs="Times New Roman" w:hint="eastAsia"/>
        </w:rPr>
        <w:t>] Pham V T, Buscarino A, Fortuna L, et al. Simple memristive time-delay chaotic systems</w:t>
      </w:r>
      <w:r w:rsidRPr="005C4490">
        <w:rPr>
          <w:rFonts w:ascii="Times New Roman" w:eastAsia="仿宋" w:hAnsi="Times New Roman" w:cs="Times New Roman" w:hint="eastAsia"/>
        </w:rPr>
        <w:t>·</w:t>
      </w:r>
      <w:r w:rsidRPr="005C4490">
        <w:rPr>
          <w:rFonts w:ascii="Times New Roman" w:eastAsia="仿宋" w:hAnsi="Times New Roman" w:cs="Times New Roman" w:hint="eastAsia"/>
        </w:rPr>
        <w:t>International Journal of Bifurcation and Chaos, 2013</w:t>
      </w:r>
      <w:r w:rsidRPr="005C4490">
        <w:rPr>
          <w:rFonts w:ascii="Times New Roman" w:eastAsia="仿宋" w:hAnsi="Times New Roman" w:cs="Times New Roman" w:hint="eastAsia"/>
        </w:rPr>
        <w:t>，</w:t>
      </w:r>
      <w:r w:rsidRPr="005C4490">
        <w:rPr>
          <w:rFonts w:ascii="Times New Roman" w:eastAsia="仿宋" w:hAnsi="Times New Roman" w:cs="Times New Roman" w:hint="eastAsia"/>
        </w:rPr>
        <w:t>23(4):1350073(1-9)</w:t>
      </w:r>
    </w:p>
    <w:p w14:paraId="56B57AA0" w14:textId="77777777" w:rsidR="00D9169F" w:rsidRPr="005C4490" w:rsidRDefault="00D9169F" w:rsidP="00D9169F">
      <w:pPr>
        <w:rPr>
          <w:rFonts w:ascii="Times New Roman" w:eastAsia="仿宋" w:hAnsi="Times New Roman" w:cs="Times New Roman"/>
        </w:rPr>
      </w:pPr>
      <w:r>
        <w:rPr>
          <w:rFonts w:ascii="Times New Roman" w:eastAsia="仿宋" w:hAnsi="Times New Roman" w:cs="Times New Roman" w:hint="eastAsia"/>
        </w:rPr>
        <w:t>[20</w:t>
      </w:r>
      <w:r w:rsidRPr="005C4490">
        <w:rPr>
          <w:rFonts w:ascii="Times New Roman" w:eastAsia="仿宋" w:hAnsi="Times New Roman" w:cs="Times New Roman" w:hint="eastAsia"/>
        </w:rPr>
        <w:t>] Bao B C, Jiang T, Xu Q, et al. Coexisting infinitely many attractors in active band-pass filter-based memristive circuit. Nonlinear Dynamics, 2016, 86 (3):1711-1723</w:t>
      </w:r>
    </w:p>
    <w:p w14:paraId="0B2E33AE" w14:textId="77777777" w:rsidR="00D9169F" w:rsidRDefault="00D9169F" w:rsidP="00D9169F">
      <w:pPr>
        <w:rPr>
          <w:rFonts w:ascii="Times New Roman" w:eastAsia="仿宋" w:hAnsi="Times New Roman" w:cs="Times New Roman"/>
        </w:rPr>
      </w:pPr>
      <w:r w:rsidRPr="009C123D">
        <w:rPr>
          <w:rFonts w:ascii="Times New Roman" w:eastAsia="仿宋" w:hAnsi="Times New Roman" w:cs="Times New Roman"/>
        </w:rPr>
        <w:t>[</w:t>
      </w:r>
      <w:r>
        <w:rPr>
          <w:rFonts w:ascii="Times New Roman" w:eastAsia="仿宋" w:hAnsi="Times New Roman" w:cs="Times New Roman"/>
        </w:rPr>
        <w:t>21</w:t>
      </w:r>
      <w:r w:rsidRPr="009C123D">
        <w:rPr>
          <w:rFonts w:ascii="Times New Roman" w:eastAsia="仿宋" w:hAnsi="Times New Roman" w:cs="Times New Roman"/>
        </w:rPr>
        <w:t>]</w:t>
      </w:r>
      <w:r w:rsidRPr="009C123D">
        <w:rPr>
          <w:rFonts w:ascii="Times New Roman" w:eastAsia="仿宋" w:hAnsi="Times New Roman" w:cs="Times New Roman" w:hint="eastAsia"/>
        </w:rPr>
        <w:t xml:space="preserve"> </w:t>
      </w:r>
      <w:r w:rsidRPr="009C123D">
        <w:rPr>
          <w:rFonts w:ascii="Times New Roman" w:eastAsia="仿宋" w:hAnsi="Times New Roman" w:cs="Times New Roman"/>
        </w:rPr>
        <w:t>L. O. Chua, ”Local activity is the origin of complexity,”Int. J. Bifurcation Chaos. vol.15, no.11, pp.3435-3456,2005.</w:t>
      </w:r>
    </w:p>
    <w:p w14:paraId="2ED12C5A" w14:textId="77777777" w:rsidR="0073283B" w:rsidRPr="005C4490" w:rsidRDefault="0073283B" w:rsidP="0073283B">
      <w:pPr>
        <w:rPr>
          <w:rFonts w:ascii="Times New Roman" w:eastAsia="仿宋" w:hAnsi="Times New Roman" w:cs="Times New Roman"/>
        </w:rPr>
      </w:pPr>
      <w:r w:rsidRPr="005C4490">
        <w:rPr>
          <w:rFonts w:ascii="Times New Roman" w:eastAsia="仿宋" w:hAnsi="Times New Roman" w:cs="Times New Roman"/>
        </w:rPr>
        <w:t>[</w:t>
      </w:r>
      <w:r>
        <w:rPr>
          <w:rFonts w:ascii="Times New Roman" w:eastAsia="仿宋" w:hAnsi="Times New Roman" w:cs="Times New Roman"/>
        </w:rPr>
        <w:t>22</w:t>
      </w:r>
      <w:r w:rsidRPr="005C4490">
        <w:rPr>
          <w:rFonts w:ascii="Times New Roman" w:eastAsia="仿宋" w:hAnsi="Times New Roman" w:cs="Times New Roman"/>
        </w:rPr>
        <w:t>]</w:t>
      </w:r>
      <w:r w:rsidRPr="005C4490">
        <w:rPr>
          <w:rFonts w:ascii="Times New Roman" w:eastAsia="仿宋" w:hAnsi="Times New Roman" w:cs="Times New Roman" w:hint="eastAsia"/>
        </w:rPr>
        <w:t xml:space="preserve"> </w:t>
      </w:r>
      <w:r w:rsidRPr="005C4490">
        <w:rPr>
          <w:rFonts w:ascii="Times New Roman" w:eastAsia="仿宋" w:hAnsi="Times New Roman" w:cs="Times New Roman"/>
        </w:rPr>
        <w:t>Chen G R</w:t>
      </w:r>
      <w:r w:rsidRPr="005C4490">
        <w:rPr>
          <w:rFonts w:ascii="Times New Roman" w:eastAsia="仿宋" w:hAnsi="Times New Roman" w:cs="Times New Roman"/>
        </w:rPr>
        <w:t>，</w:t>
      </w:r>
      <w:r w:rsidRPr="005C4490">
        <w:rPr>
          <w:rFonts w:ascii="Times New Roman" w:eastAsia="仿宋" w:hAnsi="Times New Roman" w:cs="Times New Roman"/>
        </w:rPr>
        <w:t>Tetsushi Ueta.Chaos in Circuits and Systems[J].New Jerse</w:t>
      </w:r>
      <w:r w:rsidRPr="005C4490">
        <w:rPr>
          <w:rFonts w:ascii="Times New Roman" w:eastAsia="仿宋" w:hAnsi="Times New Roman" w:cs="Times New Roman" w:hint="eastAsia"/>
        </w:rPr>
        <w:t xml:space="preserve"> </w:t>
      </w:r>
      <w:r w:rsidRPr="005C4490">
        <w:rPr>
          <w:rFonts w:ascii="Times New Roman" w:eastAsia="仿宋" w:hAnsi="Times New Roman" w:cs="Times New Roman"/>
        </w:rPr>
        <w:t>World Scientific</w:t>
      </w:r>
      <w:r w:rsidRPr="005C4490">
        <w:rPr>
          <w:rFonts w:ascii="Times New Roman" w:eastAsia="仿宋" w:hAnsi="Times New Roman" w:cs="Times New Roman"/>
        </w:rPr>
        <w:t>，</w:t>
      </w:r>
      <w:r w:rsidRPr="005C4490">
        <w:rPr>
          <w:rFonts w:ascii="Times New Roman" w:eastAsia="仿宋" w:hAnsi="Times New Roman" w:cs="Times New Roman"/>
        </w:rPr>
        <w:t>2002</w:t>
      </w:r>
      <w:r w:rsidRPr="005C4490">
        <w:rPr>
          <w:rFonts w:ascii="Times New Roman" w:eastAsia="仿宋" w:hAnsi="Times New Roman" w:cs="Times New Roman"/>
        </w:rPr>
        <w:t>，</w:t>
      </w:r>
      <w:r w:rsidRPr="005C4490">
        <w:rPr>
          <w:rFonts w:ascii="Times New Roman" w:eastAsia="仿宋" w:hAnsi="Times New Roman" w:cs="Times New Roman"/>
        </w:rPr>
        <w:t>225</w:t>
      </w:r>
      <w:r w:rsidRPr="005C4490">
        <w:rPr>
          <w:rFonts w:ascii="Times New Roman" w:eastAsia="仿宋" w:hAnsi="Times New Roman" w:cs="Times New Roman"/>
        </w:rPr>
        <w:t>一</w:t>
      </w:r>
      <w:r w:rsidRPr="005C4490">
        <w:rPr>
          <w:rFonts w:ascii="Times New Roman" w:eastAsia="仿宋" w:hAnsi="Times New Roman" w:cs="Times New Roman"/>
        </w:rPr>
        <w:t>235</w:t>
      </w:r>
      <w:r w:rsidRPr="005C4490">
        <w:rPr>
          <w:rFonts w:ascii="Times New Roman" w:eastAsia="仿宋" w:hAnsi="Times New Roman" w:cs="Times New Roman" w:hint="eastAsia"/>
        </w:rPr>
        <w:t>.</w:t>
      </w:r>
    </w:p>
    <w:p w14:paraId="251FC3E0" w14:textId="6F8DC54B" w:rsidR="00A93147" w:rsidRPr="00A93147" w:rsidRDefault="00A93147" w:rsidP="00A93147">
      <w:pPr>
        <w:rPr>
          <w:rFonts w:ascii="Times New Roman" w:eastAsia="仿宋" w:hAnsi="Times New Roman" w:cs="Times New Roman"/>
        </w:rPr>
      </w:pPr>
      <w:r w:rsidRPr="00A93147">
        <w:rPr>
          <w:rFonts w:ascii="Times New Roman" w:eastAsia="仿宋" w:hAnsi="Times New Roman" w:cs="Times New Roman"/>
        </w:rPr>
        <w:t>[</w:t>
      </w:r>
      <w:r>
        <w:rPr>
          <w:rFonts w:ascii="Times New Roman" w:eastAsia="仿宋" w:hAnsi="Times New Roman" w:cs="Times New Roman"/>
        </w:rPr>
        <w:t>23</w:t>
      </w:r>
      <w:r w:rsidRPr="00A93147">
        <w:rPr>
          <w:rFonts w:ascii="Times New Roman" w:eastAsia="仿宋" w:hAnsi="Times New Roman" w:cs="Times New Roman"/>
        </w:rPr>
        <w:t xml:space="preserve">] Lyapunov A M . The general problem of the stability of motion[J]. International  </w:t>
      </w:r>
    </w:p>
    <w:p w14:paraId="1E04878F" w14:textId="4EAA3EB1" w:rsidR="0073283B" w:rsidRDefault="00A93147" w:rsidP="00A93147">
      <w:pPr>
        <w:rPr>
          <w:rFonts w:ascii="Times New Roman" w:eastAsia="仿宋" w:hAnsi="Times New Roman" w:cs="Times New Roman"/>
        </w:rPr>
      </w:pPr>
      <w:r w:rsidRPr="00A93147">
        <w:rPr>
          <w:rFonts w:ascii="Times New Roman" w:eastAsia="仿宋" w:hAnsi="Times New Roman" w:cs="Times New Roman"/>
        </w:rPr>
        <w:t>Journal of Control, 1992, 55(3):531-534.</w:t>
      </w:r>
    </w:p>
    <w:p w14:paraId="5814791D" w14:textId="77777777" w:rsidR="00DB0AA8" w:rsidRDefault="00DB0AA8" w:rsidP="00A93147">
      <w:pPr>
        <w:rPr>
          <w:rFonts w:ascii="Times New Roman" w:eastAsia="仿宋" w:hAnsi="Times New Roman" w:cs="Times New Roman"/>
        </w:rPr>
      </w:pPr>
    </w:p>
    <w:p w14:paraId="360954E1" w14:textId="4A9A92F1" w:rsidR="007E3220" w:rsidRPr="007F6F98" w:rsidRDefault="00646C70" w:rsidP="007F6F98">
      <w:pPr>
        <w:pStyle w:val="1"/>
        <w:spacing w:beforeLines="200" w:before="624" w:afterLines="200" w:after="624"/>
        <w:rPr>
          <w:b w:val="0"/>
        </w:rPr>
      </w:pPr>
      <w:bookmarkStart w:id="151" w:name="_Toc9174809"/>
      <w:r w:rsidRPr="00646C70">
        <w:rPr>
          <w:rFonts w:hint="eastAsia"/>
          <w:b w:val="0"/>
        </w:rPr>
        <w:t>附录</w:t>
      </w:r>
      <w:bookmarkEnd w:id="150"/>
      <w:bookmarkEnd w:id="151"/>
    </w:p>
    <w:sectPr w:rsidR="007E3220" w:rsidRPr="007F6F98" w:rsidSect="00D9169F">
      <w:headerReference w:type="default" r:id="rId160"/>
      <w:footerReference w:type="default" r:id="rId161"/>
      <w:pgSz w:w="11906" w:h="16838"/>
      <w:pgMar w:top="1701" w:right="1134" w:bottom="1134" w:left="1701" w:header="1134" w:footer="567" w:gutter="567"/>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gmy" w:date="2019-05-19T18:17:00Z" w:initials="g">
    <w:p w14:paraId="74C7E72E" w14:textId="55B7AD1D" w:rsidR="00937BD7" w:rsidRDefault="00937BD7">
      <w:pPr>
        <w:pStyle w:val="a3"/>
      </w:pPr>
      <w:r>
        <w:rPr>
          <w:rStyle w:val="a6"/>
        </w:rPr>
        <w:annotationRef/>
      </w:r>
      <w:r>
        <w:rPr>
          <w:rFonts w:hint="eastAsia"/>
        </w:rPr>
        <w:t>改为</w:t>
      </w:r>
      <w:r>
        <w:t>：</w:t>
      </w:r>
      <w:r>
        <w:rPr>
          <w:rFonts w:hint="eastAsia"/>
        </w:rPr>
        <w:t>的</w:t>
      </w:r>
      <w:r>
        <w:t>流控型</w:t>
      </w:r>
    </w:p>
  </w:comment>
  <w:comment w:id="4" w:author="gmy" w:date="2019-05-19T18:18:00Z" w:initials="g">
    <w:p w14:paraId="027923CE" w14:textId="6E8F339B" w:rsidR="00937BD7" w:rsidRDefault="00937BD7">
      <w:pPr>
        <w:pStyle w:val="a3"/>
      </w:pPr>
      <w:r>
        <w:rPr>
          <w:rStyle w:val="a6"/>
        </w:rPr>
        <w:annotationRef/>
      </w:r>
      <w:r>
        <w:rPr>
          <w:rFonts w:hint="eastAsia"/>
        </w:rPr>
        <w:t>删除</w:t>
      </w:r>
    </w:p>
  </w:comment>
  <w:comment w:id="5" w:author="gmy" w:date="2019-05-19T18:19:00Z" w:initials="g">
    <w:p w14:paraId="06BBAD95" w14:textId="048587B3" w:rsidR="00937BD7" w:rsidRDefault="00937BD7">
      <w:pPr>
        <w:pStyle w:val="a3"/>
      </w:pPr>
      <w:r>
        <w:rPr>
          <w:rStyle w:val="a6"/>
        </w:rPr>
        <w:annotationRef/>
      </w:r>
      <w:r>
        <w:rPr>
          <w:rFonts w:hint="eastAsia"/>
        </w:rPr>
        <w:t>改为</w:t>
      </w:r>
      <w:r>
        <w:t>：仿真</w:t>
      </w:r>
    </w:p>
  </w:comment>
  <w:comment w:id="6" w:author="gmy" w:date="2019-05-19T18:21:00Z" w:initials="g">
    <w:p w14:paraId="11B3A18A" w14:textId="602C7988" w:rsidR="00937BD7" w:rsidRDefault="00937BD7">
      <w:pPr>
        <w:pStyle w:val="a3"/>
      </w:pPr>
      <w:r>
        <w:rPr>
          <w:rStyle w:val="a6"/>
        </w:rPr>
        <w:annotationRef/>
      </w:r>
      <w:r>
        <w:rPr>
          <w:rFonts w:hint="eastAsia"/>
        </w:rPr>
        <w:t>应该</w:t>
      </w:r>
      <w:r>
        <w:t>是</w:t>
      </w:r>
      <w:r>
        <w:t>x</w:t>
      </w:r>
      <w:r>
        <w:t>的初始值吧</w:t>
      </w:r>
    </w:p>
  </w:comment>
  <w:comment w:id="7" w:author="gmy" w:date="2019-05-19T18:22:00Z" w:initials="g">
    <w:p w14:paraId="253F374A" w14:textId="780FA8EC" w:rsidR="00937BD7" w:rsidRDefault="00937BD7">
      <w:pPr>
        <w:pStyle w:val="a3"/>
      </w:pPr>
      <w:r>
        <w:rPr>
          <w:rStyle w:val="a6"/>
        </w:rPr>
        <w:annotationRef/>
      </w:r>
      <w:r>
        <w:t>X</w:t>
      </w:r>
      <w:r>
        <w:t>初始大于</w:t>
      </w:r>
      <w:r>
        <w:t>0</w:t>
      </w:r>
      <w:r>
        <w:t>时，忆阻器工作</w:t>
      </w:r>
      <w:r>
        <w:rPr>
          <w:rFonts w:hint="eastAsia"/>
        </w:rPr>
        <w:t>在</w:t>
      </w:r>
      <w:r>
        <w:t>局部有源区域，当满足</w:t>
      </w:r>
      <w:r>
        <w:rPr>
          <w:rFonts w:hint="eastAsia"/>
        </w:rPr>
        <w:t>一定</w:t>
      </w:r>
      <w:r>
        <w:t>条件</w:t>
      </w:r>
      <w:r>
        <w:rPr>
          <w:rFonts w:hint="eastAsia"/>
        </w:rPr>
        <w:t>时</w:t>
      </w:r>
      <w:r>
        <w:t>，</w:t>
      </w:r>
      <w:r>
        <w:rPr>
          <w:rFonts w:hint="eastAsia"/>
        </w:rPr>
        <w:t>系统会</w:t>
      </w:r>
      <w:r>
        <w:t>产生周期振荡、混沌振荡等现象。</w:t>
      </w:r>
    </w:p>
  </w:comment>
  <w:comment w:id="8" w:author="gmy" w:date="2019-05-19T18:24:00Z" w:initials="g">
    <w:p w14:paraId="0BD0517C" w14:textId="00E84847" w:rsidR="00937BD7" w:rsidRDefault="00937BD7">
      <w:pPr>
        <w:pStyle w:val="a3"/>
      </w:pPr>
      <w:r>
        <w:rPr>
          <w:rStyle w:val="a6"/>
        </w:rPr>
        <w:annotationRef/>
      </w:r>
      <w:r>
        <w:rPr>
          <w:rFonts w:hint="eastAsia"/>
        </w:rPr>
        <w:t>从该图</w:t>
      </w:r>
      <w:r>
        <w:t>中，</w:t>
      </w:r>
      <w:r>
        <w:rPr>
          <w:rFonts w:hint="eastAsia"/>
        </w:rPr>
        <w:t>能</w:t>
      </w:r>
      <w:r>
        <w:t>看到不同参数区间范围内，系统的</w:t>
      </w:r>
      <w:r>
        <w:rPr>
          <w:rFonts w:hint="eastAsia"/>
        </w:rPr>
        <w:t>工作</w:t>
      </w:r>
      <w:r>
        <w:t>状态（</w:t>
      </w:r>
      <w:r>
        <w:rPr>
          <w:rFonts w:hint="eastAsia"/>
        </w:rPr>
        <w:t>非振荡</w:t>
      </w:r>
      <w:r>
        <w:t>、</w:t>
      </w:r>
      <w:r>
        <w:rPr>
          <w:rFonts w:hint="eastAsia"/>
        </w:rPr>
        <w:t>周期</w:t>
      </w:r>
      <w:r>
        <w:t>振荡或混沌振荡</w:t>
      </w:r>
      <w:r>
        <w:rPr>
          <w:rFonts w:hint="eastAsia"/>
        </w:rPr>
        <w:t>）</w:t>
      </w:r>
    </w:p>
  </w:comment>
  <w:comment w:id="16" w:author="gmy" w:date="2019-05-19T18:35:00Z" w:initials="g">
    <w:p w14:paraId="3350F62D" w14:textId="67B45797" w:rsidR="00937BD7" w:rsidRDefault="00937BD7">
      <w:pPr>
        <w:pStyle w:val="a3"/>
      </w:pPr>
      <w:r>
        <w:rPr>
          <w:rStyle w:val="a6"/>
        </w:rPr>
        <w:annotationRef/>
      </w:r>
      <w:r>
        <w:rPr>
          <w:rFonts w:hint="eastAsia"/>
        </w:rPr>
        <w:t>所有</w:t>
      </w:r>
      <w:r>
        <w:t>的</w:t>
      </w:r>
      <w:r>
        <w:rPr>
          <w:rFonts w:hint="eastAsia"/>
        </w:rPr>
        <w:t>二级以下标题是否</w:t>
      </w:r>
      <w:r>
        <w:t>都要靠左，看下要求；</w:t>
      </w:r>
    </w:p>
  </w:comment>
  <w:comment w:id="17" w:author="gmy" w:date="2019-05-19T19:13:00Z" w:initials="g">
    <w:p w14:paraId="0C913CE3" w14:textId="658272DC" w:rsidR="00937BD7" w:rsidRDefault="00937BD7">
      <w:pPr>
        <w:pStyle w:val="a3"/>
      </w:pPr>
      <w:r>
        <w:rPr>
          <w:rStyle w:val="a6"/>
        </w:rPr>
        <w:annotationRef/>
      </w:r>
      <w:r>
        <w:rPr>
          <w:rFonts w:hint="eastAsia"/>
        </w:rPr>
        <w:t>改为</w:t>
      </w:r>
      <w:r>
        <w:t>：</w:t>
      </w:r>
      <w:r>
        <w:rPr>
          <w:rFonts w:hint="eastAsia"/>
        </w:rPr>
        <w:t>电路</w:t>
      </w:r>
      <w:r>
        <w:t>元件</w:t>
      </w:r>
    </w:p>
  </w:comment>
  <w:comment w:id="18" w:author="gmy" w:date="2019-05-19T19:15:00Z" w:initials="g">
    <w:p w14:paraId="587D5769" w14:textId="0FC261E7" w:rsidR="00937BD7" w:rsidRDefault="00937BD7">
      <w:pPr>
        <w:pStyle w:val="a3"/>
      </w:pPr>
      <w:r>
        <w:rPr>
          <w:rStyle w:val="a6"/>
        </w:rPr>
        <w:annotationRef/>
      </w:r>
      <w:r>
        <w:rPr>
          <w:rFonts w:hint="eastAsia"/>
        </w:rPr>
        <w:t>改为</w:t>
      </w:r>
      <w:r>
        <w:t>：</w:t>
      </w:r>
      <w:r>
        <w:rPr>
          <w:rFonts w:hint="eastAsia"/>
        </w:rPr>
        <w:t>忆阻器</w:t>
      </w:r>
      <w:r>
        <w:t>可以</w:t>
      </w:r>
    </w:p>
  </w:comment>
  <w:comment w:id="19" w:author="gmy" w:date="2019-05-19T19:17:00Z" w:initials="g">
    <w:p w14:paraId="2F32875A" w14:textId="07F61D9F" w:rsidR="00937BD7" w:rsidRDefault="00937BD7">
      <w:pPr>
        <w:pStyle w:val="a3"/>
      </w:pPr>
      <w:r>
        <w:rPr>
          <w:rStyle w:val="a6"/>
        </w:rPr>
        <w:annotationRef/>
      </w:r>
      <w:r>
        <w:rPr>
          <w:rFonts w:hint="eastAsia"/>
        </w:rPr>
        <w:t>改为</w:t>
      </w:r>
      <w:r>
        <w:t>：大小</w:t>
      </w:r>
    </w:p>
  </w:comment>
  <w:comment w:id="20" w:author="gmy" w:date="2019-05-19T19:19:00Z" w:initials="g">
    <w:p w14:paraId="07DB230C" w14:textId="267294F9" w:rsidR="00937BD7" w:rsidRDefault="00937BD7">
      <w:pPr>
        <w:pStyle w:val="a3"/>
      </w:pPr>
      <w:r>
        <w:rPr>
          <w:rStyle w:val="a6"/>
        </w:rPr>
        <w:annotationRef/>
      </w:r>
      <w:r>
        <w:rPr>
          <w:rFonts w:hint="eastAsia"/>
        </w:rPr>
        <w:t>改为：</w:t>
      </w:r>
      <w:r>
        <w:t>最容易实现</w:t>
      </w:r>
    </w:p>
  </w:comment>
  <w:comment w:id="21" w:author="gmy" w:date="2019-05-19T19:20:00Z" w:initials="g">
    <w:p w14:paraId="14C9E11D" w14:textId="58FC5DCD" w:rsidR="00937BD7" w:rsidRDefault="00937BD7">
      <w:pPr>
        <w:pStyle w:val="a3"/>
      </w:pPr>
      <w:r>
        <w:rPr>
          <w:rStyle w:val="a6"/>
        </w:rPr>
        <w:annotationRef/>
      </w:r>
      <w:r>
        <w:rPr>
          <w:rFonts w:hint="eastAsia"/>
        </w:rPr>
        <w:t>改为</w:t>
      </w:r>
      <w:r>
        <w:t>：，</w:t>
      </w:r>
    </w:p>
  </w:comment>
  <w:comment w:id="22" w:author="gmy" w:date="2019-05-19T19:21:00Z" w:initials="g">
    <w:p w14:paraId="64A761D4" w14:textId="7EF94091" w:rsidR="00937BD7" w:rsidRDefault="00937BD7">
      <w:pPr>
        <w:pStyle w:val="a3"/>
      </w:pPr>
      <w:r>
        <w:rPr>
          <w:rStyle w:val="a6"/>
        </w:rPr>
        <w:annotationRef/>
      </w:r>
      <w:r>
        <w:rPr>
          <w:rFonts w:hint="eastAsia"/>
        </w:rPr>
        <w:t>这</w:t>
      </w:r>
      <w:r>
        <w:t>不是主要区别吧</w:t>
      </w:r>
    </w:p>
  </w:comment>
  <w:comment w:id="23" w:author="gmy" w:date="2019-05-19T19:21:00Z" w:initials="g">
    <w:p w14:paraId="3B2EFF39" w14:textId="11992134" w:rsidR="00937BD7" w:rsidRDefault="00937BD7">
      <w:pPr>
        <w:pStyle w:val="a3"/>
      </w:pPr>
      <w:r>
        <w:rPr>
          <w:rStyle w:val="a6"/>
        </w:rPr>
        <w:annotationRef/>
      </w:r>
      <w:r>
        <w:rPr>
          <w:rFonts w:hint="eastAsia"/>
        </w:rPr>
        <w:t>建议</w:t>
      </w:r>
      <w:r>
        <w:t>该句删除，否则不完整。</w:t>
      </w:r>
    </w:p>
  </w:comment>
  <w:comment w:id="24" w:author="gmy" w:date="2019-05-19T19:23:00Z" w:initials="g">
    <w:p w14:paraId="5481A09F" w14:textId="0D58C9E6" w:rsidR="00937BD7" w:rsidRDefault="00937BD7">
      <w:pPr>
        <w:pStyle w:val="a3"/>
      </w:pPr>
      <w:r>
        <w:rPr>
          <w:rStyle w:val="a6"/>
        </w:rPr>
        <w:annotationRef/>
      </w:r>
      <w:r>
        <w:rPr>
          <w:rFonts w:hint="eastAsia"/>
        </w:rPr>
        <w:t>颠倒</w:t>
      </w:r>
      <w:r>
        <w:t>了</w:t>
      </w:r>
    </w:p>
  </w:comment>
  <w:comment w:id="25" w:author="gmy" w:date="2019-05-19T19:23:00Z" w:initials="g">
    <w:p w14:paraId="667A61E7" w14:textId="4414B8E3" w:rsidR="00937BD7" w:rsidRDefault="00937BD7">
      <w:pPr>
        <w:pStyle w:val="a3"/>
      </w:pPr>
      <w:r>
        <w:rPr>
          <w:rStyle w:val="a6"/>
        </w:rPr>
        <w:annotationRef/>
      </w:r>
      <w:r>
        <w:rPr>
          <w:rFonts w:hint="eastAsia"/>
        </w:rPr>
        <w:t>包括</w:t>
      </w:r>
      <w:r>
        <w:t>提出</w:t>
      </w:r>
    </w:p>
  </w:comment>
  <w:comment w:id="26" w:author="gmy" w:date="2019-05-19T19:24:00Z" w:initials="g">
    <w:p w14:paraId="6A05B973" w14:textId="3C9B470C" w:rsidR="00937BD7" w:rsidRDefault="00937BD7">
      <w:pPr>
        <w:pStyle w:val="a3"/>
      </w:pPr>
      <w:r>
        <w:rPr>
          <w:rStyle w:val="a6"/>
        </w:rPr>
        <w:annotationRef/>
      </w:r>
      <w:r>
        <w:rPr>
          <w:rFonts w:hint="eastAsia"/>
        </w:rPr>
        <w:t>改为“</w:t>
      </w:r>
      <w:r>
        <w:t>，</w:t>
      </w:r>
      <w:r>
        <w:rPr>
          <w:rFonts w:hint="eastAsia"/>
        </w:rPr>
        <w:t>”</w:t>
      </w:r>
    </w:p>
  </w:comment>
  <w:comment w:id="27" w:author="gmy" w:date="2019-05-19T19:24:00Z" w:initials="g">
    <w:p w14:paraId="2C017672" w14:textId="4C21865A" w:rsidR="00937BD7" w:rsidRDefault="00937BD7">
      <w:pPr>
        <w:pStyle w:val="a3"/>
      </w:pPr>
      <w:r>
        <w:rPr>
          <w:rStyle w:val="a6"/>
        </w:rPr>
        <w:annotationRef/>
      </w:r>
      <w:r>
        <w:rPr>
          <w:rFonts w:hint="eastAsia"/>
        </w:rPr>
        <w:t>这个</w:t>
      </w:r>
      <w:r>
        <w:t>应该叫做</w:t>
      </w:r>
      <w:r>
        <w:t>“</w:t>
      </w:r>
      <w:r>
        <w:t>忆阻器仿真器</w:t>
      </w:r>
      <w:r>
        <w:t>”</w:t>
      </w:r>
      <w:r>
        <w:t>，或</w:t>
      </w:r>
      <w:r>
        <w:rPr>
          <w:rFonts w:hint="eastAsia"/>
        </w:rPr>
        <w:t>“</w:t>
      </w:r>
      <w:r>
        <w:t>忆阻器等效电路模型</w:t>
      </w:r>
      <w:r>
        <w:t>“</w:t>
      </w:r>
      <w:r>
        <w:rPr>
          <w:rFonts w:hint="eastAsia"/>
        </w:rPr>
        <w:t>。</w:t>
      </w:r>
    </w:p>
  </w:comment>
  <w:comment w:id="28" w:author="gmy" w:date="2019-05-19T19:28:00Z" w:initials="g">
    <w:p w14:paraId="3D2C1159" w14:textId="26D8240A" w:rsidR="00937BD7" w:rsidRDefault="00937BD7">
      <w:pPr>
        <w:pStyle w:val="a3"/>
      </w:pPr>
      <w:r>
        <w:rPr>
          <w:rStyle w:val="a6"/>
        </w:rPr>
        <w:annotationRef/>
      </w:r>
      <w:r>
        <w:rPr>
          <w:rFonts w:hint="eastAsia"/>
        </w:rPr>
        <w:t>这里</w:t>
      </w:r>
      <w:r>
        <w:t>是否有漏写</w:t>
      </w:r>
    </w:p>
  </w:comment>
  <w:comment w:id="29" w:author="gmy" w:date="2019-05-19T19:36:00Z" w:initials="g">
    <w:p w14:paraId="032E45C3" w14:textId="04D2AA7E" w:rsidR="00937BD7" w:rsidRDefault="00937BD7">
      <w:pPr>
        <w:pStyle w:val="a3"/>
      </w:pPr>
      <w:r>
        <w:rPr>
          <w:rStyle w:val="a6"/>
        </w:rPr>
        <w:annotationRef/>
      </w:r>
      <w:r>
        <w:rPr>
          <w:rFonts w:hint="eastAsia"/>
        </w:rPr>
        <w:t>研究方向</w:t>
      </w:r>
      <w:r>
        <w:t>，</w:t>
      </w:r>
      <w:r>
        <w:rPr>
          <w:rFonts w:hint="eastAsia"/>
        </w:rPr>
        <w:t>还</w:t>
      </w:r>
      <w:r>
        <w:t>包括</w:t>
      </w:r>
      <w:r>
        <w:rPr>
          <w:rFonts w:hint="eastAsia"/>
        </w:rPr>
        <w:t>局部</w:t>
      </w:r>
      <w:r>
        <w:t>有源忆阻器</w:t>
      </w:r>
      <w:r>
        <w:rPr>
          <w:rFonts w:hint="eastAsia"/>
        </w:rPr>
        <w:t>的性能</w:t>
      </w:r>
      <w:r>
        <w:t>研究。</w:t>
      </w:r>
    </w:p>
  </w:comment>
  <w:comment w:id="32" w:author="gmy" w:date="2019-05-19T19:44:00Z" w:initials="g">
    <w:p w14:paraId="42857DB2" w14:textId="10AAE839" w:rsidR="00937BD7" w:rsidRDefault="00937BD7">
      <w:pPr>
        <w:pStyle w:val="a3"/>
      </w:pPr>
      <w:r>
        <w:rPr>
          <w:rStyle w:val="a6"/>
        </w:rPr>
        <w:annotationRef/>
      </w:r>
      <w:r>
        <w:rPr>
          <w:rFonts w:hint="eastAsia"/>
        </w:rPr>
        <w:t>这两句</w:t>
      </w:r>
      <w:r>
        <w:t>话没有因果关系，是并列关系。</w:t>
      </w:r>
      <w:r>
        <w:rPr>
          <w:rFonts w:hint="eastAsia"/>
        </w:rPr>
        <w:t>读起来</w:t>
      </w:r>
      <w:r>
        <w:t>不通顺</w:t>
      </w:r>
      <w:r>
        <w:rPr>
          <w:rFonts w:hint="eastAsia"/>
        </w:rPr>
        <w:t>。</w:t>
      </w:r>
    </w:p>
  </w:comment>
  <w:comment w:id="33" w:author="gmy" w:date="2019-05-19T19:43:00Z" w:initials="g">
    <w:p w14:paraId="20E34904" w14:textId="475928F8" w:rsidR="00937BD7" w:rsidRDefault="00937BD7">
      <w:pPr>
        <w:pStyle w:val="a3"/>
      </w:pPr>
      <w:r>
        <w:rPr>
          <w:rStyle w:val="a6"/>
        </w:rPr>
        <w:annotationRef/>
      </w:r>
      <w:r>
        <w:rPr>
          <w:rFonts w:hint="eastAsia"/>
        </w:rPr>
        <w:t>改为</w:t>
      </w:r>
      <w:r>
        <w:t>：</w:t>
      </w:r>
      <w:r>
        <w:rPr>
          <w:rFonts w:hint="eastAsia"/>
        </w:rPr>
        <w:t>其它</w:t>
      </w:r>
      <w:r>
        <w:t>有源器件</w:t>
      </w:r>
    </w:p>
  </w:comment>
  <w:comment w:id="34" w:author="gmy" w:date="2019-05-19T19:47:00Z" w:initials="g">
    <w:p w14:paraId="34C1EFD4" w14:textId="003EF8E6" w:rsidR="00937BD7" w:rsidRDefault="00937BD7">
      <w:pPr>
        <w:pStyle w:val="a3"/>
      </w:pPr>
      <w:r>
        <w:rPr>
          <w:rStyle w:val="a6"/>
        </w:rPr>
        <w:annotationRef/>
      </w:r>
      <w:r>
        <w:rPr>
          <w:rFonts w:hint="eastAsia"/>
        </w:rPr>
        <w:t>删除</w:t>
      </w:r>
    </w:p>
  </w:comment>
  <w:comment w:id="35" w:author="gmy" w:date="2019-05-19T19:48:00Z" w:initials="g">
    <w:p w14:paraId="0ADF431C" w14:textId="4CDB8E6C" w:rsidR="00937BD7" w:rsidRDefault="00937BD7">
      <w:pPr>
        <w:pStyle w:val="a3"/>
      </w:pPr>
      <w:r>
        <w:rPr>
          <w:rStyle w:val="a6"/>
        </w:rPr>
        <w:annotationRef/>
      </w:r>
      <w:r>
        <w:rPr>
          <w:rFonts w:hint="eastAsia"/>
        </w:rPr>
        <w:t>删除</w:t>
      </w:r>
    </w:p>
  </w:comment>
  <w:comment w:id="36" w:author="gmy" w:date="2019-05-19T19:50:00Z" w:initials="g">
    <w:p w14:paraId="79B72085" w14:textId="1DD1EF3E" w:rsidR="00937BD7" w:rsidRDefault="00937BD7">
      <w:pPr>
        <w:pStyle w:val="a3"/>
      </w:pPr>
      <w:r>
        <w:rPr>
          <w:rStyle w:val="a6"/>
        </w:rPr>
        <w:annotationRef/>
      </w:r>
      <w:r>
        <w:rPr>
          <w:rFonts w:hint="eastAsia"/>
        </w:rPr>
        <w:t>这个</w:t>
      </w:r>
      <w:r>
        <w:t>说法不对，直接说根据什么图判断其局部有源特性。</w:t>
      </w:r>
    </w:p>
  </w:comment>
  <w:comment w:id="37" w:author="gmy" w:date="2019-05-19T19:51:00Z" w:initials="g">
    <w:p w14:paraId="19D3D160" w14:textId="14D0B755" w:rsidR="00937BD7" w:rsidRDefault="00937BD7">
      <w:pPr>
        <w:pStyle w:val="a3"/>
      </w:pPr>
      <w:r>
        <w:rPr>
          <w:rStyle w:val="a6"/>
        </w:rPr>
        <w:annotationRef/>
      </w:r>
      <w:r>
        <w:rPr>
          <w:rFonts w:hint="eastAsia"/>
        </w:rPr>
        <w:t>删除</w:t>
      </w:r>
    </w:p>
  </w:comment>
  <w:comment w:id="38" w:author="gmy" w:date="2019-05-19T19:51:00Z" w:initials="g">
    <w:p w14:paraId="2615E1C4" w14:textId="76071AB6" w:rsidR="00937BD7" w:rsidRDefault="00937BD7">
      <w:pPr>
        <w:pStyle w:val="a3"/>
      </w:pPr>
      <w:r>
        <w:rPr>
          <w:rStyle w:val="a6"/>
        </w:rPr>
        <w:annotationRef/>
      </w:r>
      <w:r>
        <w:rPr>
          <w:rFonts w:hint="eastAsia"/>
        </w:rPr>
        <w:t>这</w:t>
      </w:r>
      <w:r>
        <w:t>两句是否重复？</w:t>
      </w:r>
    </w:p>
  </w:comment>
  <w:comment w:id="39" w:author="gmy" w:date="2019-05-19T19:53:00Z" w:initials="g">
    <w:p w14:paraId="0998AA89" w14:textId="5958C587" w:rsidR="00937BD7" w:rsidRDefault="00937BD7">
      <w:pPr>
        <w:pStyle w:val="a3"/>
      </w:pPr>
      <w:r>
        <w:rPr>
          <w:rStyle w:val="a6"/>
        </w:rPr>
        <w:annotationRef/>
      </w:r>
      <w:r>
        <w:rPr>
          <w:rFonts w:hint="eastAsia"/>
        </w:rPr>
        <w:t>这</w:t>
      </w:r>
      <w:r>
        <w:t>一节后三</w:t>
      </w:r>
      <w:r>
        <w:rPr>
          <w:rFonts w:hint="eastAsia"/>
        </w:rPr>
        <w:t>段</w:t>
      </w:r>
      <w:r>
        <w:t>内容和研究方法中的内容</w:t>
      </w:r>
      <w:r>
        <w:rPr>
          <w:rFonts w:hint="eastAsia"/>
        </w:rPr>
        <w:t>需要</w:t>
      </w:r>
      <w:r>
        <w:t>调整一下，研究内容采取列举的方式，列举的过程中不要提及采用什么方法来实现，</w:t>
      </w:r>
      <w:r>
        <w:rPr>
          <w:rFonts w:hint="eastAsia"/>
        </w:rPr>
        <w:t>只讲写做什么</w:t>
      </w:r>
      <w:r>
        <w:t>内容</w:t>
      </w:r>
      <w:r>
        <w:rPr>
          <w:rFonts w:hint="eastAsia"/>
        </w:rPr>
        <w:t>或</w:t>
      </w:r>
      <w:r>
        <w:t>是</w:t>
      </w:r>
      <w:r>
        <w:rPr>
          <w:rFonts w:hint="eastAsia"/>
        </w:rPr>
        <w:t>是实现</w:t>
      </w:r>
      <w:r>
        <w:t>什么目标。</w:t>
      </w:r>
      <w:r>
        <w:rPr>
          <w:rFonts w:hint="eastAsia"/>
        </w:rPr>
        <w:t>研究方法</w:t>
      </w:r>
      <w:r>
        <w:t>要详细展开</w:t>
      </w:r>
      <w:r>
        <w:rPr>
          <w:rFonts w:hint="eastAsia"/>
        </w:rPr>
        <w:t>些</w:t>
      </w:r>
      <w:r>
        <w:t>，所以这</w:t>
      </w:r>
      <w:r>
        <w:rPr>
          <w:rFonts w:hint="eastAsia"/>
        </w:rPr>
        <w:t>段</w:t>
      </w:r>
      <w:r>
        <w:t>很多内容需放到研究方法中去。</w:t>
      </w:r>
    </w:p>
  </w:comment>
  <w:comment w:id="43" w:author="gmy" w:date="2019-05-19T19:56:00Z" w:initials="g">
    <w:p w14:paraId="0EFBB269" w14:textId="43BEC31E" w:rsidR="00937BD7" w:rsidRDefault="00937BD7">
      <w:pPr>
        <w:pStyle w:val="a3"/>
      </w:pPr>
      <w:r>
        <w:rPr>
          <w:rStyle w:val="a6"/>
        </w:rPr>
        <w:annotationRef/>
      </w:r>
      <w:r>
        <w:rPr>
          <w:rFonts w:hint="eastAsia"/>
        </w:rPr>
        <w:t>周期</w:t>
      </w:r>
      <w:r>
        <w:t>性交流</w:t>
      </w:r>
    </w:p>
  </w:comment>
  <w:comment w:id="44" w:author="gmy" w:date="2019-05-19T19:58:00Z" w:initials="g">
    <w:p w14:paraId="60CA9944" w14:textId="6234AEAA" w:rsidR="00937BD7" w:rsidRDefault="00937BD7">
      <w:pPr>
        <w:pStyle w:val="a3"/>
      </w:pPr>
      <w:r>
        <w:rPr>
          <w:rStyle w:val="a6"/>
        </w:rPr>
        <w:annotationRef/>
      </w:r>
      <w:r>
        <w:rPr>
          <w:rFonts w:hint="eastAsia"/>
        </w:rPr>
        <w:t>通过</w:t>
      </w:r>
      <w:r>
        <w:t>绘制这两种图可以判断不同</w:t>
      </w:r>
      <w:r>
        <w:rPr>
          <w:rFonts w:hint="eastAsia"/>
        </w:rPr>
        <w:t>参数取值</w:t>
      </w:r>
      <w:r>
        <w:t>区间，</w:t>
      </w:r>
      <w:r>
        <w:rPr>
          <w:rFonts w:hint="eastAsia"/>
        </w:rPr>
        <w:t>系统</w:t>
      </w:r>
      <w:r>
        <w:t>的振荡状态</w:t>
      </w:r>
      <w:r>
        <w:rPr>
          <w:rFonts w:hint="eastAsia"/>
        </w:rPr>
        <w:t>。</w:t>
      </w:r>
    </w:p>
  </w:comment>
  <w:comment w:id="45" w:author="gmy" w:date="2019-05-19T20:02:00Z" w:initials="g">
    <w:p w14:paraId="3D9EB684" w14:textId="587219EB" w:rsidR="00937BD7" w:rsidRDefault="00937BD7">
      <w:pPr>
        <w:pStyle w:val="a3"/>
      </w:pPr>
      <w:r>
        <w:rPr>
          <w:rStyle w:val="a6"/>
        </w:rPr>
        <w:annotationRef/>
      </w:r>
      <w:r>
        <w:rPr>
          <w:rFonts w:hint="eastAsia"/>
        </w:rPr>
        <w:t>这</w:t>
      </w:r>
      <w:r>
        <w:t>一句放到本节最前面去，是总起。</w:t>
      </w:r>
      <w:r>
        <w:rPr>
          <w:rFonts w:hint="eastAsia"/>
        </w:rPr>
        <w:t>然后</w:t>
      </w:r>
      <w:r>
        <w:t>根据该框图</w:t>
      </w:r>
      <w:r>
        <w:rPr>
          <w:rFonts w:hint="eastAsia"/>
        </w:rPr>
        <w:t>的</w:t>
      </w:r>
      <w:r>
        <w:t>内容展开介绍</w:t>
      </w:r>
      <w:r>
        <w:rPr>
          <w:rFonts w:hint="eastAsia"/>
        </w:rPr>
        <w:t>，图</w:t>
      </w:r>
      <w:r>
        <w:t>也要放前面。</w:t>
      </w:r>
      <w:r>
        <w:rPr>
          <w:rFonts w:hint="eastAsia"/>
        </w:rPr>
        <w:t>图名称</w:t>
      </w:r>
      <w:r>
        <w:t>和图？均未标注。</w:t>
      </w:r>
      <w:r>
        <w:rPr>
          <w:rFonts w:hint="eastAsia"/>
        </w:rPr>
        <w:t>图</w:t>
      </w:r>
      <w:r>
        <w:t>中字体要比正常字体小</w:t>
      </w:r>
      <w:r>
        <w:rPr>
          <w:rFonts w:hint="eastAsia"/>
        </w:rPr>
        <w:t>，</w:t>
      </w:r>
      <w:r>
        <w:t>查一下要求。</w:t>
      </w:r>
    </w:p>
  </w:comment>
  <w:comment w:id="50" w:author="gmy" w:date="2019-05-19T20:06:00Z" w:initials="g">
    <w:p w14:paraId="2C592A2F" w14:textId="79D2E28C" w:rsidR="00937BD7" w:rsidRDefault="00937BD7">
      <w:pPr>
        <w:pStyle w:val="a3"/>
      </w:pPr>
      <w:r>
        <w:rPr>
          <w:rStyle w:val="a6"/>
        </w:rPr>
        <w:annotationRef/>
      </w:r>
      <w:r>
        <w:rPr>
          <w:rFonts w:hint="eastAsia"/>
        </w:rPr>
        <w:t>其它</w:t>
      </w:r>
      <w:r>
        <w:t>元器件难道不是这样提出的。</w:t>
      </w:r>
    </w:p>
  </w:comment>
  <w:comment w:id="51" w:author="gmy" w:date="2019-05-19T20:06:00Z" w:initials="g">
    <w:p w14:paraId="2A4A003C" w14:textId="19CA75D7" w:rsidR="00937BD7" w:rsidRDefault="00937BD7">
      <w:pPr>
        <w:pStyle w:val="a3"/>
      </w:pPr>
      <w:r>
        <w:rPr>
          <w:rStyle w:val="a6"/>
        </w:rPr>
        <w:annotationRef/>
      </w:r>
      <w:r>
        <w:rPr>
          <w:rFonts w:hint="eastAsia"/>
        </w:rPr>
        <w:t>这段话</w:t>
      </w:r>
      <w:r>
        <w:t>和前面重复了。</w:t>
      </w:r>
      <w:r>
        <w:rPr>
          <w:rFonts w:hint="eastAsia"/>
        </w:rPr>
        <w:t>可以</w:t>
      </w:r>
      <w:r>
        <w:t>考虑删除。</w:t>
      </w:r>
    </w:p>
  </w:comment>
  <w:comment w:id="52" w:author="gmy" w:date="2019-05-19T20:07:00Z" w:initials="g">
    <w:p w14:paraId="071786BC" w14:textId="748C2AB3" w:rsidR="00937BD7" w:rsidRDefault="00937BD7">
      <w:pPr>
        <w:pStyle w:val="a3"/>
      </w:pPr>
      <w:r>
        <w:rPr>
          <w:rStyle w:val="a6"/>
        </w:rPr>
        <w:annotationRef/>
      </w:r>
      <w:r>
        <w:rPr>
          <w:rFonts w:hint="eastAsia"/>
        </w:rPr>
        <w:t>删除</w:t>
      </w:r>
    </w:p>
  </w:comment>
  <w:comment w:id="53" w:author="gmy" w:date="2019-05-19T20:08:00Z" w:initials="g">
    <w:p w14:paraId="4ABFEB2C" w14:textId="031048FF" w:rsidR="00937BD7" w:rsidRDefault="00937BD7">
      <w:pPr>
        <w:pStyle w:val="a3"/>
      </w:pPr>
      <w:r>
        <w:rPr>
          <w:rStyle w:val="a6"/>
        </w:rPr>
        <w:annotationRef/>
      </w:r>
      <w:r>
        <w:rPr>
          <w:rFonts w:hint="eastAsia"/>
        </w:rPr>
        <w:t>改为</w:t>
      </w:r>
      <w:r>
        <w:t>：</w:t>
      </w:r>
      <w:r>
        <w:rPr>
          <w:rFonts w:hint="eastAsia"/>
        </w:rPr>
        <w:t>有</w:t>
      </w:r>
    </w:p>
  </w:comment>
  <w:comment w:id="54" w:author="gmy" w:date="2019-05-19T20:09:00Z" w:initials="g">
    <w:p w14:paraId="22CD1EA1" w14:textId="2E770854" w:rsidR="00937BD7" w:rsidRDefault="00937BD7">
      <w:pPr>
        <w:pStyle w:val="a3"/>
      </w:pPr>
      <w:r>
        <w:rPr>
          <w:rStyle w:val="a6"/>
        </w:rPr>
        <w:annotationRef/>
      </w:r>
      <w:r>
        <w:rPr>
          <w:rFonts w:hint="eastAsia"/>
        </w:rPr>
        <w:t>几个</w:t>
      </w:r>
      <w:r>
        <w:t>步骤</w:t>
      </w:r>
    </w:p>
  </w:comment>
  <w:comment w:id="55" w:author="gmy" w:date="2019-05-19T20:10:00Z" w:initials="g">
    <w:p w14:paraId="27873E6E" w14:textId="5EA4E6CB" w:rsidR="00937BD7" w:rsidRDefault="00937BD7">
      <w:pPr>
        <w:pStyle w:val="a3"/>
      </w:pPr>
      <w:r>
        <w:rPr>
          <w:rStyle w:val="a6"/>
        </w:rPr>
        <w:annotationRef/>
      </w:r>
      <w:r>
        <w:rPr>
          <w:rFonts w:hint="eastAsia"/>
        </w:rPr>
        <w:t>增加</w:t>
      </w:r>
      <w:r>
        <w:t>“</w:t>
      </w:r>
      <w:r>
        <w:rPr>
          <w:rFonts w:hint="eastAsia"/>
        </w:rPr>
        <w:t>表达式“</w:t>
      </w:r>
    </w:p>
  </w:comment>
  <w:comment w:id="56" w:author="gmy" w:date="2019-05-19T20:10:00Z" w:initials="g">
    <w:p w14:paraId="7AB5A738" w14:textId="407CCA24" w:rsidR="00937BD7" w:rsidRDefault="00937BD7">
      <w:pPr>
        <w:pStyle w:val="a3"/>
      </w:pPr>
      <w:r>
        <w:rPr>
          <w:rStyle w:val="a6"/>
        </w:rPr>
        <w:annotationRef/>
      </w:r>
      <w:r>
        <w:rPr>
          <w:rFonts w:hint="eastAsia"/>
        </w:rPr>
        <w:t>增加</w:t>
      </w:r>
      <w:r>
        <w:t>“</w:t>
      </w:r>
      <w:r>
        <w:rPr>
          <w:rFonts w:hint="eastAsia"/>
        </w:rPr>
        <w:t>表达式“</w:t>
      </w:r>
    </w:p>
  </w:comment>
  <w:comment w:id="57" w:author="gmy" w:date="2019-05-19T20:11:00Z" w:initials="g">
    <w:p w14:paraId="7736EDF5" w14:textId="55D2054F" w:rsidR="00937BD7" w:rsidRDefault="00937BD7">
      <w:pPr>
        <w:pStyle w:val="a3"/>
      </w:pPr>
      <w:r>
        <w:rPr>
          <w:rStyle w:val="a6"/>
        </w:rPr>
        <w:annotationRef/>
      </w:r>
      <w:r>
        <w:rPr>
          <w:rFonts w:hint="eastAsia"/>
        </w:rPr>
        <w:t>。</w:t>
      </w:r>
    </w:p>
  </w:comment>
  <w:comment w:id="58" w:author="gmy" w:date="2019-05-19T20:11:00Z" w:initials="g">
    <w:p w14:paraId="752294A4" w14:textId="77A89E6B" w:rsidR="00937BD7" w:rsidRDefault="00937BD7">
      <w:pPr>
        <w:pStyle w:val="a3"/>
      </w:pPr>
      <w:r>
        <w:rPr>
          <w:rStyle w:val="a6"/>
        </w:rPr>
        <w:annotationRef/>
      </w:r>
      <w:r>
        <w:rPr>
          <w:rFonts w:hint="eastAsia"/>
        </w:rPr>
        <w:t>：</w:t>
      </w:r>
    </w:p>
  </w:comment>
  <w:comment w:id="59" w:author="gmy" w:date="2019-05-19T20:11:00Z" w:initials="g">
    <w:p w14:paraId="1AD256E0" w14:textId="5C642F1B" w:rsidR="00937BD7" w:rsidRDefault="00937BD7">
      <w:pPr>
        <w:pStyle w:val="a3"/>
      </w:pPr>
      <w:r>
        <w:rPr>
          <w:rStyle w:val="a6"/>
        </w:rPr>
        <w:annotationRef/>
      </w:r>
      <w:r>
        <w:rPr>
          <w:rFonts w:hint="eastAsia"/>
        </w:rPr>
        <w:t>删除</w:t>
      </w:r>
    </w:p>
  </w:comment>
  <w:comment w:id="60" w:author="gmy" w:date="2019-05-19T20:11:00Z" w:initials="g">
    <w:p w14:paraId="0A700D7B" w14:textId="34A252D1" w:rsidR="00937BD7" w:rsidRDefault="00937BD7">
      <w:pPr>
        <w:pStyle w:val="a3"/>
      </w:pPr>
      <w:r>
        <w:rPr>
          <w:rStyle w:val="a6"/>
        </w:rPr>
        <w:annotationRef/>
      </w:r>
      <w:r>
        <w:rPr>
          <w:rFonts w:hint="eastAsia"/>
        </w:rPr>
        <w:t>删除</w:t>
      </w:r>
    </w:p>
  </w:comment>
  <w:comment w:id="61" w:author="gmy" w:date="2019-05-19T20:11:00Z" w:initials="g">
    <w:p w14:paraId="524FDF36" w14:textId="2EE095A6" w:rsidR="00937BD7" w:rsidRDefault="00937BD7">
      <w:pPr>
        <w:pStyle w:val="a3"/>
      </w:pPr>
      <w:r>
        <w:rPr>
          <w:rStyle w:val="a6"/>
        </w:rPr>
        <w:annotationRef/>
      </w:r>
      <w:r>
        <w:rPr>
          <w:rFonts w:hint="eastAsia"/>
        </w:rPr>
        <w:t>变化</w:t>
      </w:r>
      <w:r>
        <w:t>的轨迹</w:t>
      </w:r>
    </w:p>
  </w:comment>
  <w:comment w:id="62" w:author="gmy" w:date="2019-05-19T20:12:00Z" w:initials="g">
    <w:p w14:paraId="4BE880A1" w14:textId="1845880B" w:rsidR="00937BD7" w:rsidRDefault="00937BD7">
      <w:pPr>
        <w:pStyle w:val="a3"/>
      </w:pPr>
      <w:r>
        <w:rPr>
          <w:rStyle w:val="a6"/>
        </w:rPr>
        <w:annotationRef/>
      </w:r>
      <w:r>
        <w:rPr>
          <w:rFonts w:hint="eastAsia"/>
        </w:rPr>
        <w:t>增加</w:t>
      </w:r>
      <w:r>
        <w:t>“</w:t>
      </w:r>
      <w:r>
        <w:t>四</w:t>
      </w:r>
      <w:r>
        <w:rPr>
          <w:rFonts w:hint="eastAsia"/>
        </w:rPr>
        <w:t>、</w:t>
      </w:r>
      <w:r>
        <w:t>”</w:t>
      </w:r>
    </w:p>
  </w:comment>
  <w:comment w:id="63" w:author="gmy" w:date="2019-05-19T20:12:00Z" w:initials="g">
    <w:p w14:paraId="3E80D3C1" w14:textId="4926B733" w:rsidR="00937BD7" w:rsidRDefault="00937BD7">
      <w:pPr>
        <w:pStyle w:val="a3"/>
      </w:pPr>
      <w:r>
        <w:rPr>
          <w:rStyle w:val="a6"/>
        </w:rPr>
        <w:annotationRef/>
      </w:r>
      <w:r>
        <w:rPr>
          <w:rFonts w:hint="eastAsia"/>
        </w:rPr>
        <w:t>。</w:t>
      </w:r>
    </w:p>
  </w:comment>
  <w:comment w:id="64" w:author="gmy" w:date="2019-05-19T20:13:00Z" w:initials="g">
    <w:p w14:paraId="6D4EFC83" w14:textId="5DFF5CE1" w:rsidR="00937BD7" w:rsidRDefault="00937BD7">
      <w:pPr>
        <w:pStyle w:val="a3"/>
      </w:pPr>
      <w:r>
        <w:rPr>
          <w:rStyle w:val="a6"/>
        </w:rPr>
        <w:annotationRef/>
      </w:r>
      <w:r>
        <w:rPr>
          <w:rFonts w:hint="eastAsia"/>
        </w:rPr>
        <w:t>这是</w:t>
      </w:r>
      <w:r>
        <w:t>一个曲线族</w:t>
      </w:r>
      <w:r>
        <w:rPr>
          <w:rFonts w:hint="eastAsia"/>
        </w:rPr>
        <w:t>（</w:t>
      </w:r>
      <w:r>
        <w:t>和平衡点个数有关），如果</w:t>
      </w:r>
      <w:r>
        <w:rPr>
          <w:rFonts w:hint="eastAsia"/>
        </w:rPr>
        <w:t>曲线在</w:t>
      </w:r>
      <w:r>
        <w:t>原点处的斜率为负，说明该平衡点处具有负阻特性，</w:t>
      </w:r>
      <w:r>
        <w:rPr>
          <w:rFonts w:hint="eastAsia"/>
        </w:rPr>
        <w:t>如果</w:t>
      </w:r>
      <w:r>
        <w:t>该平衡点</w:t>
      </w:r>
      <w:r>
        <w:rPr>
          <w:rFonts w:hint="eastAsia"/>
        </w:rPr>
        <w:t>又</w:t>
      </w:r>
      <w:r>
        <w:t>是稳定的，</w:t>
      </w:r>
      <w:r>
        <w:rPr>
          <w:rFonts w:hint="eastAsia"/>
        </w:rPr>
        <w:t>那么这个</w:t>
      </w:r>
      <w:r>
        <w:t>忆阻器具有一个稳定的局部有源的平衡点。</w:t>
      </w:r>
    </w:p>
  </w:comment>
  <w:comment w:id="65" w:author="gmy" w:date="2019-05-19T20:20:00Z" w:initials="g">
    <w:p w14:paraId="289B1256" w14:textId="2E71C494" w:rsidR="00937BD7" w:rsidRDefault="00937BD7">
      <w:pPr>
        <w:pStyle w:val="a3"/>
      </w:pPr>
      <w:r>
        <w:rPr>
          <w:rStyle w:val="a6"/>
        </w:rPr>
        <w:annotationRef/>
      </w:r>
      <w:r>
        <w:rPr>
          <w:rFonts w:hint="eastAsia"/>
        </w:rPr>
        <w:t>这条</w:t>
      </w:r>
      <w:r>
        <w:t>提前到第（</w:t>
      </w:r>
      <w:r>
        <w:t>2</w:t>
      </w:r>
      <w:r>
        <w:t>）</w:t>
      </w:r>
    </w:p>
  </w:comment>
  <w:comment w:id="68" w:author="gmy" w:date="2019-05-19T18:34:00Z" w:initials="g">
    <w:p w14:paraId="0D534BB6" w14:textId="4421C6B5" w:rsidR="00937BD7" w:rsidRDefault="00937BD7">
      <w:pPr>
        <w:pStyle w:val="a3"/>
      </w:pPr>
      <w:r>
        <w:rPr>
          <w:rStyle w:val="a6"/>
        </w:rPr>
        <w:annotationRef/>
      </w:r>
      <w:r>
        <w:rPr>
          <w:rFonts w:hint="eastAsia"/>
        </w:rPr>
        <w:t>改为</w:t>
      </w:r>
      <w:r>
        <w:t>：分析方法</w:t>
      </w:r>
      <w:r>
        <w:rPr>
          <w:rFonts w:hint="eastAsia"/>
        </w:rPr>
        <w:t>，</w:t>
      </w:r>
      <w:r>
        <w:t>目录中也要同时改掉。</w:t>
      </w:r>
    </w:p>
  </w:comment>
  <w:comment w:id="69" w:author="gmy" w:date="2019-05-19T20:21:00Z" w:initials="g">
    <w:p w14:paraId="5ED0F202" w14:textId="1BF69576" w:rsidR="00937BD7" w:rsidRDefault="00937BD7">
      <w:pPr>
        <w:pStyle w:val="a3"/>
      </w:pPr>
      <w:r>
        <w:rPr>
          <w:rStyle w:val="a6"/>
        </w:rPr>
        <w:annotationRef/>
      </w:r>
      <w:r>
        <w:rPr>
          <w:rFonts w:hint="eastAsia"/>
        </w:rPr>
        <w:t>输出</w:t>
      </w:r>
      <w:r>
        <w:t>的电流电压波形怎么会有漩涡？</w:t>
      </w:r>
    </w:p>
  </w:comment>
  <w:comment w:id="70" w:author="gmy" w:date="2019-05-19T20:22:00Z" w:initials="g">
    <w:p w14:paraId="25DAFB28" w14:textId="470AC92D" w:rsidR="00937BD7" w:rsidRDefault="00937BD7">
      <w:pPr>
        <w:pStyle w:val="a3"/>
      </w:pPr>
      <w:r>
        <w:rPr>
          <w:rStyle w:val="a6"/>
        </w:rPr>
        <w:annotationRef/>
      </w:r>
      <w:r>
        <w:rPr>
          <w:rFonts w:hint="eastAsia"/>
        </w:rPr>
        <w:t>电流</w:t>
      </w:r>
      <w:r>
        <w:t>波形中怎么会有吸引子呢？吸引子</w:t>
      </w:r>
      <w:r>
        <w:rPr>
          <w:rFonts w:hint="eastAsia"/>
        </w:rPr>
        <w:t>是相图</w:t>
      </w:r>
      <w:r>
        <w:t>中出现的图形。</w:t>
      </w:r>
    </w:p>
  </w:comment>
  <w:comment w:id="71" w:author="gmy" w:date="2019-05-19T20:26:00Z" w:initials="g">
    <w:p w14:paraId="03D4AF19" w14:textId="3D080A3C" w:rsidR="00937BD7" w:rsidRDefault="00937BD7">
      <w:pPr>
        <w:pStyle w:val="a3"/>
      </w:pPr>
      <w:r>
        <w:rPr>
          <w:rStyle w:val="a6"/>
        </w:rPr>
        <w:annotationRef/>
      </w:r>
      <w:r>
        <w:rPr>
          <w:rFonts w:hint="eastAsia"/>
        </w:rPr>
        <w:t>这些</w:t>
      </w:r>
      <w:r>
        <w:t>描述和定义是否会和其它文章高度相似，如果会的话一定要稍加改动，否则</w:t>
      </w:r>
      <w:r>
        <w:rPr>
          <w:rFonts w:hint="eastAsia"/>
        </w:rPr>
        <w:t>查重</w:t>
      </w:r>
      <w:r>
        <w:t>就会有问题。</w:t>
      </w:r>
    </w:p>
  </w:comment>
  <w:comment w:id="77" w:author="gmy" w:date="2019-05-19T20:28:00Z" w:initials="g">
    <w:p w14:paraId="787D8745" w14:textId="25EC6167" w:rsidR="00937BD7" w:rsidRDefault="00937BD7">
      <w:pPr>
        <w:pStyle w:val="a3"/>
      </w:pPr>
      <w:r>
        <w:rPr>
          <w:rStyle w:val="a6"/>
        </w:rPr>
        <w:annotationRef/>
      </w:r>
      <w:r>
        <w:rPr>
          <w:rFonts w:hint="eastAsia"/>
        </w:rPr>
        <w:t>这段</w:t>
      </w:r>
      <w:r>
        <w:t>文字</w:t>
      </w:r>
      <w:r>
        <w:rPr>
          <w:rFonts w:hint="eastAsia"/>
        </w:rPr>
        <w:t>和</w:t>
      </w:r>
      <w:r>
        <w:t>前面重复了，不能再出现。</w:t>
      </w:r>
    </w:p>
  </w:comment>
  <w:comment w:id="78" w:author="gmy" w:date="2019-05-19T20:28:00Z" w:initials="g">
    <w:p w14:paraId="76F8C010" w14:textId="557D8097" w:rsidR="00937BD7" w:rsidRDefault="00937BD7">
      <w:pPr>
        <w:pStyle w:val="a3"/>
      </w:pPr>
      <w:r>
        <w:rPr>
          <w:rStyle w:val="a6"/>
        </w:rPr>
        <w:annotationRef/>
      </w:r>
      <w:r>
        <w:rPr>
          <w:rFonts w:hint="eastAsia"/>
        </w:rPr>
        <w:t>若</w:t>
      </w:r>
      <w:r>
        <w:t>数学模型</w:t>
      </w:r>
    </w:p>
  </w:comment>
  <w:comment w:id="79" w:author="gmy" w:date="2019-05-19T20:32:00Z" w:initials="g">
    <w:p w14:paraId="4ABB04A9" w14:textId="5D1BD017" w:rsidR="00937BD7" w:rsidRDefault="00937BD7">
      <w:pPr>
        <w:pStyle w:val="a3"/>
      </w:pPr>
      <w:r>
        <w:rPr>
          <w:rStyle w:val="a6"/>
        </w:rPr>
        <w:annotationRef/>
      </w:r>
      <w:r>
        <w:rPr>
          <w:rFonts w:hint="eastAsia"/>
        </w:rPr>
        <w:t>删除</w:t>
      </w:r>
    </w:p>
  </w:comment>
  <w:comment w:id="81" w:author="gmy" w:date="2019-05-19T20:34:00Z" w:initials="g">
    <w:p w14:paraId="0F0ADC0C" w14:textId="08C882C9" w:rsidR="00937BD7" w:rsidRDefault="00937BD7">
      <w:pPr>
        <w:pStyle w:val="a3"/>
      </w:pPr>
      <w:r>
        <w:rPr>
          <w:rStyle w:val="a6"/>
        </w:rPr>
        <w:annotationRef/>
      </w:r>
      <w:r>
        <w:rPr>
          <w:rFonts w:hint="eastAsia"/>
        </w:rPr>
        <w:t>增加</w:t>
      </w:r>
      <w:r>
        <w:t>：</w:t>
      </w:r>
      <w:r>
        <w:rPr>
          <w:rFonts w:hint="eastAsia"/>
        </w:rPr>
        <w:t>其中</w:t>
      </w:r>
    </w:p>
  </w:comment>
  <w:comment w:id="85" w:author="gmy" w:date="2019-05-19T20:35:00Z" w:initials="g">
    <w:p w14:paraId="0F4E018F" w14:textId="62EEBB8D" w:rsidR="00937BD7" w:rsidRDefault="00937BD7">
      <w:pPr>
        <w:pStyle w:val="a3"/>
      </w:pPr>
      <w:r>
        <w:rPr>
          <w:rStyle w:val="a6"/>
        </w:rPr>
        <w:annotationRef/>
      </w:r>
      <w:r>
        <w:rPr>
          <w:rFonts w:hint="eastAsia"/>
        </w:rPr>
        <w:t>删除</w:t>
      </w:r>
    </w:p>
  </w:comment>
  <w:comment w:id="86" w:author="gmy" w:date="2019-05-19T20:36:00Z" w:initials="g">
    <w:p w14:paraId="7B9DF479" w14:textId="307647F3" w:rsidR="00937BD7" w:rsidRDefault="00937BD7">
      <w:pPr>
        <w:pStyle w:val="a3"/>
      </w:pPr>
      <w:r>
        <w:rPr>
          <w:rStyle w:val="a6"/>
        </w:rPr>
        <w:annotationRef/>
      </w:r>
      <w:r>
        <w:rPr>
          <w:rFonts w:hint="eastAsia"/>
        </w:rPr>
        <w:t>前面</w:t>
      </w:r>
      <w:r>
        <w:t>还有一张</w:t>
      </w:r>
      <w:r>
        <w:rPr>
          <w:rFonts w:hint="eastAsia"/>
        </w:rPr>
        <w:t>流程</w:t>
      </w:r>
      <w:r>
        <w:t>图</w:t>
      </w:r>
      <w:r>
        <w:rPr>
          <w:rFonts w:hint="eastAsia"/>
        </w:rPr>
        <w:t>的</w:t>
      </w:r>
      <w:r>
        <w:t>图号</w:t>
      </w:r>
      <w:r>
        <w:rPr>
          <w:rFonts w:hint="eastAsia"/>
        </w:rPr>
        <w:t>没有</w:t>
      </w:r>
      <w:r>
        <w:t>标注，注意后面的编号都要统一改过。</w:t>
      </w:r>
    </w:p>
  </w:comment>
  <w:comment w:id="90" w:author="gmy" w:date="2019-05-19T20:43:00Z" w:initials="g">
    <w:p w14:paraId="7D5AAA1F" w14:textId="5F0D8158" w:rsidR="00937BD7" w:rsidRDefault="00937BD7">
      <w:pPr>
        <w:pStyle w:val="a3"/>
      </w:pPr>
      <w:r>
        <w:rPr>
          <w:rStyle w:val="a6"/>
        </w:rPr>
        <w:annotationRef/>
      </w:r>
      <w:r>
        <w:rPr>
          <w:rFonts w:hint="eastAsia"/>
        </w:rPr>
        <w:t>这段</w:t>
      </w:r>
      <w:r>
        <w:t>和上面这段意思相近，要合并归纳。</w:t>
      </w:r>
    </w:p>
  </w:comment>
  <w:comment w:id="91" w:author="gmy" w:date="2019-05-19T20:46:00Z" w:initials="g">
    <w:p w14:paraId="2427F50C" w14:textId="0E15C7D7" w:rsidR="00937BD7" w:rsidRDefault="00937BD7">
      <w:pPr>
        <w:pStyle w:val="a3"/>
      </w:pPr>
      <w:r>
        <w:rPr>
          <w:rStyle w:val="a6"/>
        </w:rPr>
        <w:annotationRef/>
      </w:r>
      <w:r>
        <w:rPr>
          <w:rFonts w:hint="eastAsia"/>
        </w:rPr>
        <w:t>表达式不要</w:t>
      </w:r>
      <w:r>
        <w:t>在段落中写出，</w:t>
      </w:r>
      <w:r>
        <w:rPr>
          <w:rFonts w:hint="eastAsia"/>
        </w:rPr>
        <w:t>写</w:t>
      </w:r>
      <w:r>
        <w:t>R</w:t>
      </w:r>
      <w:r>
        <w:t>（</w:t>
      </w:r>
      <w:r>
        <w:t>x</w:t>
      </w:r>
      <w:r>
        <w:t>（</w:t>
      </w:r>
      <w:r>
        <w:t>Q1</w:t>
      </w:r>
      <w:r>
        <w:t>））和</w:t>
      </w:r>
      <w:r>
        <w:t>R</w:t>
      </w:r>
      <w:r>
        <w:t>（</w:t>
      </w:r>
      <w:r>
        <w:t>x</w:t>
      </w:r>
      <w:r>
        <w:t>（</w:t>
      </w:r>
      <w:r>
        <w:t>Q2</w:t>
      </w:r>
      <w:r>
        <w:t>））即可。</w:t>
      </w:r>
    </w:p>
  </w:comment>
  <w:comment w:id="92" w:author="gmy" w:date="2019-05-19T20:47:00Z" w:initials="g">
    <w:p w14:paraId="74A029C4" w14:textId="285A63B0" w:rsidR="00937BD7" w:rsidRDefault="00937BD7">
      <w:pPr>
        <w:pStyle w:val="a3"/>
      </w:pPr>
      <w:r>
        <w:rPr>
          <w:rStyle w:val="a6"/>
        </w:rPr>
        <w:annotationRef/>
      </w:r>
      <w:r>
        <w:rPr>
          <w:rFonts w:hint="eastAsia"/>
        </w:rPr>
        <w:t>这个</w:t>
      </w:r>
      <w:r>
        <w:t>式子是否有误？</w:t>
      </w:r>
    </w:p>
  </w:comment>
  <w:comment w:id="93" w:author="gmy" w:date="2019-05-19T20:49:00Z" w:initials="g">
    <w:p w14:paraId="263C6993" w14:textId="7D5B466B" w:rsidR="00937BD7" w:rsidRDefault="00937BD7">
      <w:pPr>
        <w:pStyle w:val="a3"/>
      </w:pPr>
      <w:r>
        <w:rPr>
          <w:rStyle w:val="a6"/>
        </w:rPr>
        <w:annotationRef/>
      </w:r>
      <w:r>
        <w:rPr>
          <w:rFonts w:hint="eastAsia"/>
        </w:rPr>
        <w:t>改为</w:t>
      </w:r>
      <w:r>
        <w:t>：</w:t>
      </w:r>
      <w:r>
        <w:rPr>
          <w:rFonts w:hint="eastAsia"/>
        </w:rPr>
        <w:t>设置</w:t>
      </w:r>
    </w:p>
  </w:comment>
  <w:comment w:id="94" w:author="gmy" w:date="2019-05-19T20:49:00Z" w:initials="g">
    <w:p w14:paraId="31A9811D" w14:textId="5FD75F02" w:rsidR="00937BD7" w:rsidRDefault="00937BD7">
      <w:pPr>
        <w:pStyle w:val="a3"/>
      </w:pPr>
      <w:r>
        <w:rPr>
          <w:rStyle w:val="a6"/>
        </w:rPr>
        <w:annotationRef/>
      </w:r>
      <w:r>
        <w:rPr>
          <w:rFonts w:hint="eastAsia"/>
        </w:rPr>
        <w:t>删除</w:t>
      </w:r>
    </w:p>
  </w:comment>
  <w:comment w:id="95" w:author="gmy" w:date="2019-05-19T20:49:00Z" w:initials="g">
    <w:p w14:paraId="15E87182" w14:textId="5DA53703" w:rsidR="00937BD7" w:rsidRDefault="00937BD7">
      <w:pPr>
        <w:pStyle w:val="a3"/>
      </w:pPr>
      <w:r>
        <w:rPr>
          <w:rStyle w:val="a6"/>
        </w:rPr>
        <w:annotationRef/>
      </w:r>
      <w:r>
        <w:rPr>
          <w:rFonts w:hint="eastAsia"/>
        </w:rPr>
        <w:t>删除</w:t>
      </w:r>
    </w:p>
  </w:comment>
  <w:comment w:id="96" w:author="gmy" w:date="2019-05-19T20:50:00Z" w:initials="g">
    <w:p w14:paraId="6464CC08" w14:textId="6461A547" w:rsidR="00937BD7" w:rsidRDefault="00937BD7">
      <w:pPr>
        <w:pStyle w:val="a3"/>
      </w:pPr>
      <w:r>
        <w:rPr>
          <w:rStyle w:val="a6"/>
        </w:rPr>
        <w:annotationRef/>
      </w:r>
      <w:r>
        <w:rPr>
          <w:rFonts w:hint="eastAsia"/>
        </w:rPr>
        <w:t>改为</w:t>
      </w:r>
      <w:r>
        <w:t>：不丢失信息</w:t>
      </w:r>
    </w:p>
  </w:comment>
  <w:comment w:id="100" w:author="gmy" w:date="2019-05-19T20:51:00Z" w:initials="g">
    <w:p w14:paraId="7676F7D1" w14:textId="54552EF6" w:rsidR="00937BD7" w:rsidRDefault="00937BD7">
      <w:pPr>
        <w:pStyle w:val="a3"/>
      </w:pPr>
      <w:r>
        <w:rPr>
          <w:rStyle w:val="a6"/>
        </w:rPr>
        <w:annotationRef/>
      </w:r>
      <w:r>
        <w:rPr>
          <w:rFonts w:hint="eastAsia"/>
        </w:rPr>
        <w:t>式</w:t>
      </w:r>
      <w:r>
        <w:t>中</w:t>
      </w:r>
      <w:r>
        <w:t>i</w:t>
      </w:r>
      <w:r>
        <w:rPr>
          <w:rFonts w:hint="eastAsia"/>
        </w:rPr>
        <w:t>m</w:t>
      </w:r>
      <w:r>
        <w:t>为小写</w:t>
      </w:r>
    </w:p>
  </w:comment>
  <w:comment w:id="101" w:author="gmy" w:date="2019-05-19T20:51:00Z" w:initials="g">
    <w:p w14:paraId="62F78721" w14:textId="446F8AA8" w:rsidR="00937BD7" w:rsidRDefault="00937BD7">
      <w:pPr>
        <w:pStyle w:val="a3"/>
      </w:pPr>
      <w:r>
        <w:rPr>
          <w:rStyle w:val="a6"/>
        </w:rPr>
        <w:annotationRef/>
      </w:r>
      <w:r>
        <w:rPr>
          <w:rFonts w:hint="eastAsia"/>
        </w:rPr>
        <w:t>同上</w:t>
      </w:r>
    </w:p>
  </w:comment>
  <w:comment w:id="102" w:author="gmy" w:date="2019-05-19T20:51:00Z" w:initials="g">
    <w:p w14:paraId="06272BCC" w14:textId="39DB68B3" w:rsidR="00937BD7" w:rsidRDefault="00937BD7">
      <w:pPr>
        <w:pStyle w:val="a3"/>
      </w:pPr>
      <w:r>
        <w:rPr>
          <w:rStyle w:val="a6"/>
        </w:rPr>
        <w:annotationRef/>
      </w:r>
      <w:r>
        <w:rPr>
          <w:rFonts w:hint="eastAsia"/>
        </w:rPr>
        <w:t>同上</w:t>
      </w:r>
    </w:p>
  </w:comment>
  <w:comment w:id="103" w:author="gmy" w:date="2019-05-19T20:52:00Z" w:initials="g">
    <w:p w14:paraId="34B94A8B" w14:textId="7CB4EA8A" w:rsidR="00937BD7" w:rsidRDefault="00937BD7">
      <w:pPr>
        <w:pStyle w:val="a3"/>
      </w:pPr>
      <w:r>
        <w:rPr>
          <w:rStyle w:val="a6"/>
        </w:rPr>
        <w:annotationRef/>
      </w:r>
      <w:r>
        <w:rPr>
          <w:rFonts w:hint="eastAsia"/>
        </w:rPr>
        <w:t>曲线图</w:t>
      </w:r>
    </w:p>
  </w:comment>
  <w:comment w:id="104" w:author="gmy" w:date="2019-05-19T20:53:00Z" w:initials="g">
    <w:p w14:paraId="4396A612" w14:textId="5979C548" w:rsidR="00937BD7" w:rsidRDefault="00937BD7">
      <w:pPr>
        <w:pStyle w:val="a3"/>
      </w:pPr>
      <w:r>
        <w:rPr>
          <w:rStyle w:val="a6"/>
        </w:rPr>
        <w:annotationRef/>
      </w:r>
      <w:r>
        <w:rPr>
          <w:rFonts w:hint="eastAsia"/>
        </w:rPr>
        <w:t>只有</w:t>
      </w:r>
      <w:r>
        <w:t>绿色</w:t>
      </w:r>
    </w:p>
  </w:comment>
  <w:comment w:id="110" w:author="gmy" w:date="2019-05-19T21:04:00Z" w:initials="g">
    <w:p w14:paraId="42A4A10C" w14:textId="70A232BF" w:rsidR="00937BD7" w:rsidRDefault="00937BD7">
      <w:pPr>
        <w:pStyle w:val="a3"/>
      </w:pPr>
      <w:r>
        <w:rPr>
          <w:rStyle w:val="a6"/>
        </w:rPr>
        <w:annotationRef/>
      </w:r>
      <w:r>
        <w:rPr>
          <w:rFonts w:hint="eastAsia"/>
        </w:rPr>
        <w:t>振荡</w:t>
      </w:r>
    </w:p>
  </w:comment>
  <w:comment w:id="111" w:author="gmy" w:date="2019-05-19T21:05:00Z" w:initials="g">
    <w:p w14:paraId="1981AD58" w14:textId="77D3DAE2" w:rsidR="00937BD7" w:rsidRDefault="00937BD7">
      <w:pPr>
        <w:pStyle w:val="a3"/>
      </w:pPr>
      <w:r>
        <w:rPr>
          <w:rStyle w:val="a6"/>
        </w:rPr>
        <w:annotationRef/>
      </w:r>
      <w:r>
        <w:rPr>
          <w:rFonts w:hint="eastAsia"/>
        </w:rPr>
        <w:t>振荡</w:t>
      </w:r>
      <w:r>
        <w:t>电路</w:t>
      </w:r>
    </w:p>
  </w:comment>
  <w:comment w:id="112" w:author="gmy" w:date="2019-05-19T21:06:00Z" w:initials="g">
    <w:p w14:paraId="15811A46" w14:textId="12BB44BF" w:rsidR="00937BD7" w:rsidRDefault="00937BD7">
      <w:pPr>
        <w:pStyle w:val="a3"/>
      </w:pPr>
      <w:r>
        <w:rPr>
          <w:rStyle w:val="a6"/>
        </w:rPr>
        <w:annotationRef/>
      </w:r>
      <w:r>
        <w:rPr>
          <w:rFonts w:hint="eastAsia"/>
        </w:rPr>
        <w:t>这</w:t>
      </w:r>
      <w:r>
        <w:t>一句放在</w:t>
      </w:r>
      <w:r>
        <w:rPr>
          <w:rFonts w:hint="eastAsia"/>
        </w:rPr>
        <w:t>“</w:t>
      </w:r>
      <w:r>
        <w:t>是否振荡</w:t>
      </w:r>
      <w:r>
        <w:rPr>
          <w:rFonts w:hint="eastAsia"/>
        </w:rPr>
        <w:t>”</w:t>
      </w:r>
      <w:r>
        <w:t>的</w:t>
      </w:r>
      <w:r>
        <w:rPr>
          <w:rFonts w:hint="eastAsia"/>
        </w:rPr>
        <w:t>后面</w:t>
      </w:r>
      <w:r>
        <w:t>。</w:t>
      </w:r>
    </w:p>
  </w:comment>
  <w:comment w:id="113" w:author="gmy" w:date="2019-05-19T21:10:00Z" w:initials="g">
    <w:p w14:paraId="7EBCE993" w14:textId="7A28B4AC" w:rsidR="00937BD7" w:rsidRDefault="00937BD7">
      <w:pPr>
        <w:pStyle w:val="a3"/>
      </w:pPr>
      <w:r>
        <w:rPr>
          <w:rStyle w:val="a6"/>
        </w:rPr>
        <w:annotationRef/>
      </w:r>
      <w:r>
        <w:rPr>
          <w:rFonts w:hint="eastAsia"/>
        </w:rPr>
        <w:t>删除</w:t>
      </w:r>
    </w:p>
  </w:comment>
  <w:comment w:id="114" w:author="gmy" w:date="2019-05-19T21:10:00Z" w:initials="g">
    <w:p w14:paraId="06A821ED" w14:textId="2D78F66D" w:rsidR="00937BD7" w:rsidRDefault="00937BD7">
      <w:pPr>
        <w:pStyle w:val="a3"/>
      </w:pPr>
      <w:r>
        <w:rPr>
          <w:rStyle w:val="a6"/>
        </w:rPr>
        <w:annotationRef/>
      </w:r>
      <w:r>
        <w:rPr>
          <w:rFonts w:hint="eastAsia"/>
        </w:rPr>
        <w:t>如</w:t>
      </w:r>
      <w:r>
        <w:t>式（</w:t>
      </w:r>
      <w:r>
        <w:t>11</w:t>
      </w:r>
      <w:r>
        <w:t>）所示</w:t>
      </w:r>
    </w:p>
  </w:comment>
  <w:comment w:id="115" w:author="gmy" w:date="2019-05-19T21:11:00Z" w:initials="g">
    <w:p w14:paraId="149284E6" w14:textId="07D79E45" w:rsidR="00937BD7" w:rsidRDefault="00937BD7">
      <w:pPr>
        <w:pStyle w:val="a3"/>
      </w:pPr>
      <w:r>
        <w:rPr>
          <w:rFonts w:hint="eastAsia"/>
        </w:rPr>
        <w:t>应该</w:t>
      </w:r>
      <w:r>
        <w:t>是</w:t>
      </w:r>
      <w:r>
        <w:rPr>
          <w:rStyle w:val="a6"/>
        </w:rPr>
        <w:annotationRef/>
      </w:r>
      <w:r>
        <w:rPr>
          <w:rFonts w:hint="eastAsia"/>
        </w:rPr>
        <w:t>不</w:t>
      </w:r>
      <w:r>
        <w:t>工作在局部有源区域</w:t>
      </w:r>
      <w:r>
        <w:rPr>
          <w:rFonts w:hint="eastAsia"/>
        </w:rPr>
        <w:t>，</w:t>
      </w:r>
      <w:r>
        <w:t>局部有源忆阻器也可能</w:t>
      </w:r>
      <w:r>
        <w:rPr>
          <w:rFonts w:hint="eastAsia"/>
        </w:rPr>
        <w:t>工作</w:t>
      </w:r>
      <w:r>
        <w:t>在非振荡</w:t>
      </w:r>
      <w:r>
        <w:rPr>
          <w:rFonts w:hint="eastAsia"/>
        </w:rPr>
        <w:t>状态</w:t>
      </w:r>
      <w:r>
        <w:t>。</w:t>
      </w:r>
    </w:p>
  </w:comment>
  <w:comment w:id="119" w:author="gmy" w:date="2019-05-19T21:13:00Z" w:initials="g">
    <w:p w14:paraId="75DF636D" w14:textId="582FFECB" w:rsidR="00937BD7" w:rsidRDefault="00937BD7">
      <w:pPr>
        <w:pStyle w:val="a3"/>
      </w:pPr>
      <w:r>
        <w:rPr>
          <w:rStyle w:val="a6"/>
        </w:rPr>
        <w:annotationRef/>
      </w:r>
      <w:r>
        <w:rPr>
          <w:rFonts w:hint="eastAsia"/>
        </w:rPr>
        <w:t>图（</w:t>
      </w:r>
      <w:r>
        <w:t>a</w:t>
      </w:r>
      <w:r>
        <w:t>）和</w:t>
      </w:r>
      <w:r>
        <w:rPr>
          <w:rFonts w:hint="eastAsia"/>
        </w:rPr>
        <w:t>（</w:t>
      </w:r>
      <w:r>
        <w:t>b</w:t>
      </w:r>
      <w:r>
        <w:t>）要标注是哪个初始条件下的图</w:t>
      </w:r>
      <w:r>
        <w:rPr>
          <w:rFonts w:hint="eastAsia"/>
        </w:rPr>
        <w:t>。</w:t>
      </w:r>
    </w:p>
  </w:comment>
  <w:comment w:id="120" w:author="gmy" w:date="2019-05-19T21:21:00Z" w:initials="g">
    <w:p w14:paraId="7F40C1DB" w14:textId="061FC7D6" w:rsidR="00937BD7" w:rsidRDefault="00937BD7">
      <w:pPr>
        <w:pStyle w:val="a3"/>
      </w:pPr>
      <w:r>
        <w:rPr>
          <w:rStyle w:val="a6"/>
        </w:rPr>
        <w:annotationRef/>
      </w:r>
      <w:r>
        <w:rPr>
          <w:rFonts w:hint="eastAsia"/>
        </w:rPr>
        <w:t>该句</w:t>
      </w:r>
      <w:r>
        <w:t>和前面重复</w:t>
      </w:r>
    </w:p>
  </w:comment>
  <w:comment w:id="121" w:author="gmy" w:date="2019-05-19T21:22:00Z" w:initials="g">
    <w:p w14:paraId="0C420881" w14:textId="57592D7C" w:rsidR="00937BD7" w:rsidRDefault="00937BD7">
      <w:pPr>
        <w:pStyle w:val="a3"/>
      </w:pPr>
      <w:r>
        <w:rPr>
          <w:rStyle w:val="a6"/>
        </w:rPr>
        <w:annotationRef/>
      </w:r>
      <w:r>
        <w:rPr>
          <w:rFonts w:hint="eastAsia"/>
        </w:rPr>
        <w:t>改为</w:t>
      </w:r>
      <w:r>
        <w:t>：图</w:t>
      </w:r>
      <w:r>
        <w:t>6</w:t>
      </w:r>
    </w:p>
  </w:comment>
  <w:comment w:id="122" w:author="gmy" w:date="2019-05-19T21:23:00Z" w:initials="g">
    <w:p w14:paraId="1332CDE2" w14:textId="1289517C" w:rsidR="00937BD7" w:rsidRDefault="00937BD7">
      <w:pPr>
        <w:pStyle w:val="a3"/>
      </w:pPr>
      <w:r>
        <w:rPr>
          <w:rStyle w:val="a6"/>
        </w:rPr>
        <w:annotationRef/>
      </w:r>
      <w:r>
        <w:rPr>
          <w:rFonts w:hint="eastAsia"/>
        </w:rPr>
        <w:t>分别说明</w:t>
      </w:r>
      <w:r>
        <w:t>（</w:t>
      </w:r>
      <w:r>
        <w:t>a</w:t>
      </w:r>
      <w:r>
        <w:t>）（</w:t>
      </w:r>
      <w:r>
        <w:t>b</w:t>
      </w:r>
      <w:r>
        <w:t>）（</w:t>
      </w:r>
      <w:r>
        <w:t>c</w:t>
      </w:r>
      <w:r>
        <w:t>）</w:t>
      </w:r>
      <w:r>
        <w:rPr>
          <w:rFonts w:hint="eastAsia"/>
        </w:rPr>
        <w:t>分别</w:t>
      </w:r>
      <w:r>
        <w:t>是哪几个坐标的二维和三维相图。</w:t>
      </w:r>
    </w:p>
  </w:comment>
  <w:comment w:id="126" w:author="gmy" w:date="2019-05-19T21:28:00Z" w:initials="g">
    <w:p w14:paraId="77B2F7B7" w14:textId="121FF610" w:rsidR="00937BD7" w:rsidRDefault="00937BD7">
      <w:pPr>
        <w:pStyle w:val="a3"/>
      </w:pPr>
      <w:r>
        <w:rPr>
          <w:rStyle w:val="a6"/>
        </w:rPr>
        <w:annotationRef/>
      </w:r>
      <w:r>
        <w:rPr>
          <w:rFonts w:hint="eastAsia"/>
        </w:rPr>
        <w:t>这段</w:t>
      </w:r>
      <w:r>
        <w:t>不要放在这里，</w:t>
      </w:r>
      <w:r>
        <w:rPr>
          <w:rFonts w:hint="eastAsia"/>
        </w:rPr>
        <w:t>是</w:t>
      </w:r>
      <w:r>
        <w:t>后面一节要</w:t>
      </w:r>
      <w:r>
        <w:rPr>
          <w:rFonts w:hint="eastAsia"/>
        </w:rPr>
        <w:t>写</w:t>
      </w:r>
      <w:r>
        <w:t>的内容</w:t>
      </w:r>
      <w:r>
        <w:rPr>
          <w:rFonts w:hint="eastAsia"/>
        </w:rPr>
        <w:t>。</w:t>
      </w:r>
    </w:p>
  </w:comment>
  <w:comment w:id="127" w:author="gmy" w:date="2019-05-19T21:30:00Z" w:initials="g">
    <w:p w14:paraId="6ABB1A08" w14:textId="5B3661C6" w:rsidR="00937BD7" w:rsidRDefault="00937BD7">
      <w:pPr>
        <w:pStyle w:val="a3"/>
      </w:pPr>
      <w:r>
        <w:rPr>
          <w:rStyle w:val="a6"/>
        </w:rPr>
        <w:annotationRef/>
      </w:r>
      <w:r>
        <w:rPr>
          <w:rFonts w:hint="eastAsia"/>
        </w:rPr>
        <w:t>删除</w:t>
      </w:r>
    </w:p>
  </w:comment>
  <w:comment w:id="128" w:author="gmy" w:date="2019-05-19T21:30:00Z" w:initials="g">
    <w:p w14:paraId="5051D7BF" w14:textId="27C6AA4D" w:rsidR="00937BD7" w:rsidRDefault="00937BD7">
      <w:pPr>
        <w:pStyle w:val="a3"/>
      </w:pPr>
      <w:r>
        <w:rPr>
          <w:rStyle w:val="a6"/>
        </w:rPr>
        <w:annotationRef/>
      </w:r>
      <w:r>
        <w:rPr>
          <w:rFonts w:hint="eastAsia"/>
        </w:rPr>
        <w:t>的</w:t>
      </w:r>
      <w:r>
        <w:t>平衡点</w:t>
      </w:r>
    </w:p>
  </w:comment>
  <w:comment w:id="129" w:author="gmy" w:date="2019-05-19T21:30:00Z" w:initials="g">
    <w:p w14:paraId="0B8003B9" w14:textId="3B05EC68" w:rsidR="00937BD7" w:rsidRDefault="00937BD7">
      <w:pPr>
        <w:pStyle w:val="a3"/>
      </w:pPr>
      <w:r>
        <w:rPr>
          <w:rStyle w:val="a6"/>
        </w:rPr>
        <w:annotationRef/>
      </w:r>
      <w:r>
        <w:rPr>
          <w:rFonts w:hint="eastAsia"/>
        </w:rPr>
        <w:t>因此</w:t>
      </w:r>
      <w:r>
        <w:t>需要</w:t>
      </w:r>
    </w:p>
  </w:comment>
  <w:comment w:id="130" w:author="gmy" w:date="2019-05-19T21:33:00Z" w:initials="g">
    <w:p w14:paraId="6D4B149D" w14:textId="1C2F39AD" w:rsidR="00937BD7" w:rsidRDefault="00937BD7">
      <w:pPr>
        <w:pStyle w:val="a3"/>
      </w:pPr>
      <w:r>
        <w:rPr>
          <w:rStyle w:val="a6"/>
        </w:rPr>
        <w:annotationRef/>
      </w:r>
      <w:r>
        <w:rPr>
          <w:rFonts w:hint="eastAsia"/>
        </w:rPr>
        <w:t>这句</w:t>
      </w:r>
      <w:r>
        <w:t>话有问题，</w:t>
      </w:r>
      <w:r>
        <w:rPr>
          <w:rFonts w:hint="eastAsia"/>
        </w:rPr>
        <w:t>与</w:t>
      </w:r>
      <w:r>
        <w:t>方程</w:t>
      </w:r>
      <w:r>
        <w:rPr>
          <w:rFonts w:hint="eastAsia"/>
        </w:rPr>
        <w:t>核对</w:t>
      </w:r>
      <w:r>
        <w:t>一下。</w:t>
      </w:r>
    </w:p>
  </w:comment>
  <w:comment w:id="135" w:author="gmy" w:date="2019-05-19T21:34:00Z" w:initials="g">
    <w:p w14:paraId="3D1AB402" w14:textId="5FFE279F" w:rsidR="00937BD7" w:rsidRDefault="00937BD7">
      <w:pPr>
        <w:pStyle w:val="a3"/>
      </w:pPr>
      <w:r>
        <w:rPr>
          <w:rStyle w:val="a6"/>
        </w:rPr>
        <w:annotationRef/>
      </w:r>
      <w:r>
        <w:rPr>
          <w:rFonts w:hint="eastAsia"/>
        </w:rPr>
        <w:t>特征</w:t>
      </w:r>
    </w:p>
  </w:comment>
  <w:comment w:id="136" w:author="gmy" w:date="2019-05-19T21:34:00Z" w:initials="g">
    <w:p w14:paraId="3442E809" w14:textId="6B456A60" w:rsidR="00937BD7" w:rsidRDefault="00937BD7">
      <w:pPr>
        <w:pStyle w:val="a3"/>
      </w:pPr>
      <w:r>
        <w:rPr>
          <w:rStyle w:val="a6"/>
        </w:rPr>
        <w:annotationRef/>
      </w:r>
      <w:r>
        <w:rPr>
          <w:rFonts w:hint="eastAsia"/>
        </w:rPr>
        <w:t>要</w:t>
      </w:r>
      <w:r>
        <w:t>空</w:t>
      </w:r>
      <w:r>
        <w:t>2</w:t>
      </w:r>
      <w:r>
        <w:t>格</w:t>
      </w:r>
    </w:p>
  </w:comment>
  <w:comment w:id="137" w:author="gmy" w:date="2019-05-19T21:35:00Z" w:initials="g">
    <w:p w14:paraId="610ECEF9" w14:textId="3156A7AA" w:rsidR="00937BD7" w:rsidRDefault="00937BD7">
      <w:pPr>
        <w:pStyle w:val="a3"/>
      </w:pPr>
      <w:r>
        <w:rPr>
          <w:rStyle w:val="a6"/>
        </w:rPr>
        <w:annotationRef/>
      </w:r>
      <w:r>
        <w:rPr>
          <w:rFonts w:hint="eastAsia"/>
        </w:rPr>
        <w:t>图</w:t>
      </w:r>
      <w:r>
        <w:t>放在下面这段文字之后</w:t>
      </w:r>
      <w:r>
        <w:rPr>
          <w:rFonts w:hint="eastAsia"/>
        </w:rPr>
        <w:t>。</w:t>
      </w:r>
    </w:p>
  </w:comment>
  <w:comment w:id="138" w:author="gmy" w:date="2019-05-19T21:36:00Z" w:initials="g">
    <w:p w14:paraId="409618DA" w14:textId="4714325E" w:rsidR="00937BD7" w:rsidRDefault="00937BD7">
      <w:pPr>
        <w:pStyle w:val="a3"/>
      </w:pPr>
      <w:r>
        <w:rPr>
          <w:rStyle w:val="a6"/>
        </w:rPr>
        <w:annotationRef/>
      </w:r>
      <w:r>
        <w:rPr>
          <w:rFonts w:hint="eastAsia"/>
        </w:rPr>
        <w:t>图</w:t>
      </w:r>
      <w:r>
        <w:t>放在这个位置。</w:t>
      </w:r>
    </w:p>
  </w:comment>
  <w:comment w:id="141" w:author="gmy" w:date="2019-05-19T21:38:00Z" w:initials="g">
    <w:p w14:paraId="133A6D92" w14:textId="28C71E31" w:rsidR="00937BD7" w:rsidRDefault="00937BD7">
      <w:pPr>
        <w:pStyle w:val="a3"/>
      </w:pPr>
      <w:r>
        <w:rPr>
          <w:rStyle w:val="a6"/>
        </w:rPr>
        <w:annotationRef/>
      </w:r>
      <w:r>
        <w:rPr>
          <w:rFonts w:hint="eastAsia"/>
        </w:rPr>
        <w:t>岔</w:t>
      </w:r>
    </w:p>
  </w:comment>
  <w:comment w:id="142" w:author="gmy" w:date="2019-05-19T21:38:00Z" w:initials="g">
    <w:p w14:paraId="6CDD0C6C" w14:textId="2D5E3C42" w:rsidR="00937BD7" w:rsidRDefault="00937BD7">
      <w:pPr>
        <w:pStyle w:val="a3"/>
      </w:pPr>
      <w:r>
        <w:rPr>
          <w:rFonts w:hint="eastAsia"/>
        </w:rPr>
        <w:t>改为</w:t>
      </w:r>
      <w:r>
        <w:t>：</w:t>
      </w:r>
      <w:r>
        <w:rPr>
          <w:rStyle w:val="a6"/>
        </w:rPr>
        <w:annotationRef/>
      </w:r>
      <w:r>
        <w:rPr>
          <w:rFonts w:hint="eastAsia"/>
        </w:rPr>
        <w:t>参数</w:t>
      </w:r>
      <w:r>
        <w:t>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C7E72E" w15:done="0"/>
  <w15:commentEx w15:paraId="027923CE" w15:done="0"/>
  <w15:commentEx w15:paraId="06BBAD95" w15:done="0"/>
  <w15:commentEx w15:paraId="11B3A18A" w15:done="0"/>
  <w15:commentEx w15:paraId="253F374A" w15:done="0"/>
  <w15:commentEx w15:paraId="0BD0517C" w15:done="0"/>
  <w15:commentEx w15:paraId="3350F62D" w15:done="0"/>
  <w15:commentEx w15:paraId="0C913CE3" w15:done="0"/>
  <w15:commentEx w15:paraId="587D5769" w15:done="0"/>
  <w15:commentEx w15:paraId="2F32875A" w15:done="0"/>
  <w15:commentEx w15:paraId="07DB230C" w15:done="0"/>
  <w15:commentEx w15:paraId="14C9E11D" w15:done="0"/>
  <w15:commentEx w15:paraId="64A761D4" w15:done="0"/>
  <w15:commentEx w15:paraId="3B2EFF39" w15:done="0"/>
  <w15:commentEx w15:paraId="5481A09F" w15:done="0"/>
  <w15:commentEx w15:paraId="667A61E7" w15:done="0"/>
  <w15:commentEx w15:paraId="6A05B973" w15:done="0"/>
  <w15:commentEx w15:paraId="2C017672" w15:done="0"/>
  <w15:commentEx w15:paraId="3D2C1159" w15:done="0"/>
  <w15:commentEx w15:paraId="032E45C3" w15:done="0"/>
  <w15:commentEx w15:paraId="42857DB2" w15:done="0"/>
  <w15:commentEx w15:paraId="20E34904" w15:done="0"/>
  <w15:commentEx w15:paraId="34C1EFD4" w15:done="0"/>
  <w15:commentEx w15:paraId="0ADF431C" w15:done="0"/>
  <w15:commentEx w15:paraId="79B72085" w15:done="0"/>
  <w15:commentEx w15:paraId="19D3D160" w15:done="0"/>
  <w15:commentEx w15:paraId="2615E1C4" w15:done="0"/>
  <w15:commentEx w15:paraId="0998AA89" w15:done="0"/>
  <w15:commentEx w15:paraId="0EFBB269" w15:done="0"/>
  <w15:commentEx w15:paraId="60CA9944" w15:done="0"/>
  <w15:commentEx w15:paraId="3D9EB684" w15:done="0"/>
  <w15:commentEx w15:paraId="2C592A2F" w15:done="0"/>
  <w15:commentEx w15:paraId="2A4A003C" w15:done="0"/>
  <w15:commentEx w15:paraId="071786BC" w15:done="0"/>
  <w15:commentEx w15:paraId="4ABFEB2C" w15:done="0"/>
  <w15:commentEx w15:paraId="22CD1EA1" w15:done="0"/>
  <w15:commentEx w15:paraId="27873E6E" w15:done="0"/>
  <w15:commentEx w15:paraId="7AB5A738" w15:done="0"/>
  <w15:commentEx w15:paraId="7736EDF5" w15:done="0"/>
  <w15:commentEx w15:paraId="752294A4" w15:done="0"/>
  <w15:commentEx w15:paraId="1AD256E0" w15:done="0"/>
  <w15:commentEx w15:paraId="0A700D7B" w15:done="0"/>
  <w15:commentEx w15:paraId="524FDF36" w15:done="0"/>
  <w15:commentEx w15:paraId="4BE880A1" w15:done="0"/>
  <w15:commentEx w15:paraId="3E80D3C1" w15:done="0"/>
  <w15:commentEx w15:paraId="6D4EFC83" w15:done="0"/>
  <w15:commentEx w15:paraId="289B1256" w15:done="0"/>
  <w15:commentEx w15:paraId="0D534BB6" w15:done="0"/>
  <w15:commentEx w15:paraId="5ED0F202" w15:done="0"/>
  <w15:commentEx w15:paraId="25DAFB28" w15:done="0"/>
  <w15:commentEx w15:paraId="03D4AF19" w15:done="0"/>
  <w15:commentEx w15:paraId="787D8745" w15:done="0"/>
  <w15:commentEx w15:paraId="76F8C010" w15:done="0"/>
  <w15:commentEx w15:paraId="4ABB04A9" w15:done="0"/>
  <w15:commentEx w15:paraId="0F0ADC0C" w15:done="0"/>
  <w15:commentEx w15:paraId="0F4E018F" w15:done="0"/>
  <w15:commentEx w15:paraId="7B9DF479" w15:done="0"/>
  <w15:commentEx w15:paraId="7D5AAA1F" w15:done="0"/>
  <w15:commentEx w15:paraId="2427F50C" w15:done="0"/>
  <w15:commentEx w15:paraId="74A029C4" w15:done="0"/>
  <w15:commentEx w15:paraId="263C6993" w15:done="0"/>
  <w15:commentEx w15:paraId="31A9811D" w15:done="0"/>
  <w15:commentEx w15:paraId="15E87182" w15:done="0"/>
  <w15:commentEx w15:paraId="6464CC08" w15:done="0"/>
  <w15:commentEx w15:paraId="7676F7D1" w15:done="0"/>
  <w15:commentEx w15:paraId="62F78721" w15:done="0"/>
  <w15:commentEx w15:paraId="06272BCC" w15:done="0"/>
  <w15:commentEx w15:paraId="34B94A8B" w15:done="0"/>
  <w15:commentEx w15:paraId="4396A612" w15:done="0"/>
  <w15:commentEx w15:paraId="42A4A10C" w15:done="0"/>
  <w15:commentEx w15:paraId="1981AD58" w15:done="0"/>
  <w15:commentEx w15:paraId="15811A46" w15:done="0"/>
  <w15:commentEx w15:paraId="7EBCE993" w15:done="0"/>
  <w15:commentEx w15:paraId="06A821ED" w15:done="0"/>
  <w15:commentEx w15:paraId="149284E6" w15:done="0"/>
  <w15:commentEx w15:paraId="75DF636D" w15:done="0"/>
  <w15:commentEx w15:paraId="7F40C1DB" w15:done="0"/>
  <w15:commentEx w15:paraId="0C420881" w15:done="0"/>
  <w15:commentEx w15:paraId="1332CDE2" w15:done="0"/>
  <w15:commentEx w15:paraId="77B2F7B7" w15:done="0"/>
  <w15:commentEx w15:paraId="6ABB1A08" w15:done="0"/>
  <w15:commentEx w15:paraId="5051D7BF" w15:done="0"/>
  <w15:commentEx w15:paraId="0B8003B9" w15:done="0"/>
  <w15:commentEx w15:paraId="6D4B149D" w15:done="0"/>
  <w15:commentEx w15:paraId="3D1AB402" w15:done="0"/>
  <w15:commentEx w15:paraId="3442E809" w15:done="0"/>
  <w15:commentEx w15:paraId="610ECEF9" w15:done="0"/>
  <w15:commentEx w15:paraId="409618DA" w15:done="0"/>
  <w15:commentEx w15:paraId="133A6D92" w15:done="0"/>
  <w15:commentEx w15:paraId="6CDD0C6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4A91B7" w14:textId="77777777" w:rsidR="00400590" w:rsidRDefault="00400590" w:rsidP="009C0570">
      <w:r>
        <w:separator/>
      </w:r>
    </w:p>
  </w:endnote>
  <w:endnote w:type="continuationSeparator" w:id="0">
    <w:p w14:paraId="3666BA93" w14:textId="77777777" w:rsidR="00400590" w:rsidRDefault="00400590" w:rsidP="009C0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Microsoft Yahe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8592F" w14:textId="77777777" w:rsidR="00937BD7" w:rsidRDefault="00937BD7">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EE3F3" w14:textId="492A08F3" w:rsidR="00937BD7" w:rsidRPr="00840AF6" w:rsidRDefault="00937BD7" w:rsidP="0068778B">
    <w:pPr>
      <w:pStyle w:val="ab"/>
      <w:rPr>
        <w:rFonts w:ascii="Times New Roman" w:hAnsi="Times New Roman" w:cs="Times New Roman"/>
        <w:sz w:val="21"/>
        <w:szCs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2582677"/>
      <w:docPartObj>
        <w:docPartGallery w:val="Page Numbers (Bottom of Page)"/>
        <w:docPartUnique/>
      </w:docPartObj>
    </w:sdtPr>
    <w:sdtContent>
      <w:p w14:paraId="1950C891" w14:textId="5B4CCA0D" w:rsidR="00937BD7" w:rsidRPr="00011BFE" w:rsidRDefault="00937BD7" w:rsidP="00011BFE">
        <w:pPr>
          <w:pStyle w:val="ab"/>
          <w:jc w:val="center"/>
        </w:pPr>
        <w:r>
          <w:fldChar w:fldCharType="begin"/>
        </w:r>
        <w:r>
          <w:instrText>PAGE   \* MERGEFORMAT</w:instrText>
        </w:r>
        <w:r>
          <w:fldChar w:fldCharType="separate"/>
        </w:r>
        <w:r w:rsidR="00F209E5" w:rsidRPr="00F209E5">
          <w:rPr>
            <w:noProof/>
            <w:lang w:val="zh-CN"/>
          </w:rPr>
          <w:t>24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F18EE5" w14:textId="77777777" w:rsidR="00400590" w:rsidRDefault="00400590" w:rsidP="009C0570">
      <w:r>
        <w:separator/>
      </w:r>
    </w:p>
  </w:footnote>
  <w:footnote w:type="continuationSeparator" w:id="0">
    <w:p w14:paraId="79E9E872" w14:textId="77777777" w:rsidR="00400590" w:rsidRDefault="00400590" w:rsidP="009C05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60C94" w14:textId="6A83CB12" w:rsidR="00937BD7" w:rsidRDefault="00937BD7" w:rsidP="0060652A">
    <w:pPr>
      <w:pStyle w:val="aa"/>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EFC2F" w14:textId="197E4B20" w:rsidR="00937BD7" w:rsidRDefault="00937BD7">
    <w:pPr>
      <w:pStyle w:val="aa"/>
    </w:pPr>
    <w:r>
      <w:rPr>
        <w:rFonts w:hint="eastAsia"/>
        <w:sz w:val="21"/>
      </w:rPr>
      <w:t>杭州电子科技大学本科毕业设计</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6839E" w14:textId="2303F223" w:rsidR="00937BD7" w:rsidRDefault="00937BD7">
    <w:pPr>
      <w:pStyle w:val="aa"/>
    </w:pPr>
    <w:r>
      <w:rPr>
        <w:rFonts w:hint="eastAsia"/>
        <w:sz w:val="21"/>
      </w:rPr>
      <w:t>杭州电子科技大学本科毕业论文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58E81" w14:textId="495C6370" w:rsidR="00937BD7" w:rsidRDefault="00937BD7" w:rsidP="00543F7E">
    <w:pPr>
      <w:pStyle w:val="aa"/>
    </w:pPr>
    <w:r>
      <w:rPr>
        <w:rFonts w:hint="eastAsia"/>
        <w:sz w:val="21"/>
      </w:rPr>
      <w:t>杭州电子科技大学本科毕业论文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AB228" w14:textId="77777777" w:rsidR="00937BD7" w:rsidRDefault="00937BD7" w:rsidP="00543F7E">
    <w:pPr>
      <w:pStyle w:val="aa"/>
    </w:pPr>
    <w:r>
      <w:rPr>
        <w:rFonts w:hint="eastAsia"/>
        <w:sz w:val="21"/>
      </w:rPr>
      <w:t>杭州电子科技大学本科毕业论文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598FEBE"/>
    <w:multiLevelType w:val="singleLevel"/>
    <w:tmpl w:val="C598FEBE"/>
    <w:lvl w:ilvl="0">
      <w:start w:val="1"/>
      <w:numFmt w:val="chineseCounting"/>
      <w:suff w:val="nothing"/>
      <w:lvlText w:val="%1、"/>
      <w:lvlJc w:val="left"/>
      <w:rPr>
        <w:rFonts w:hint="eastAsia"/>
        <w:lang w:val="en-US"/>
      </w:rPr>
    </w:lvl>
  </w:abstractNum>
  <w:abstractNum w:abstractNumId="1">
    <w:nsid w:val="FFFFFF88"/>
    <w:multiLevelType w:val="singleLevel"/>
    <w:tmpl w:val="E876732A"/>
    <w:lvl w:ilvl="0">
      <w:start w:val="1"/>
      <w:numFmt w:val="decimal"/>
      <w:lvlText w:val="%1."/>
      <w:lvlJc w:val="left"/>
      <w:pPr>
        <w:tabs>
          <w:tab w:val="num" w:pos="360"/>
        </w:tabs>
        <w:ind w:left="360" w:hangingChars="200" w:hanging="360"/>
      </w:pPr>
    </w:lvl>
  </w:abstractNum>
  <w:abstractNum w:abstractNumId="2">
    <w:nsid w:val="0ACB36FE"/>
    <w:multiLevelType w:val="hybridMultilevel"/>
    <w:tmpl w:val="EAF6A268"/>
    <w:lvl w:ilvl="0" w:tplc="FC62F502">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FC06D7A"/>
    <w:multiLevelType w:val="hybridMultilevel"/>
    <w:tmpl w:val="333CE08A"/>
    <w:lvl w:ilvl="0" w:tplc="07E08380">
      <w:start w:val="1"/>
      <w:numFmt w:val="lowerLetter"/>
      <w:lvlText w:val="（%1）"/>
      <w:lvlJc w:val="left"/>
      <w:pPr>
        <w:ind w:left="2820" w:hanging="72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4">
    <w:nsid w:val="126B4A49"/>
    <w:multiLevelType w:val="hybridMultilevel"/>
    <w:tmpl w:val="CBF89B2A"/>
    <w:lvl w:ilvl="0" w:tplc="77963FBE">
      <w:start w:val="1"/>
      <w:numFmt w:val="lowerLetter"/>
      <w:lvlText w:val="(%1)"/>
      <w:lvlJc w:val="left"/>
      <w:pPr>
        <w:ind w:left="2760" w:hanging="360"/>
      </w:pPr>
      <w:rPr>
        <w:rFonts w:hint="default"/>
      </w:rPr>
    </w:lvl>
    <w:lvl w:ilvl="1" w:tplc="04090019" w:tentative="1">
      <w:start w:val="1"/>
      <w:numFmt w:val="lowerLetter"/>
      <w:lvlText w:val="%2)"/>
      <w:lvlJc w:val="left"/>
      <w:pPr>
        <w:ind w:left="3240" w:hanging="420"/>
      </w:pPr>
    </w:lvl>
    <w:lvl w:ilvl="2" w:tplc="0409001B" w:tentative="1">
      <w:start w:val="1"/>
      <w:numFmt w:val="lowerRoman"/>
      <w:lvlText w:val="%3."/>
      <w:lvlJc w:val="right"/>
      <w:pPr>
        <w:ind w:left="3660" w:hanging="420"/>
      </w:pPr>
    </w:lvl>
    <w:lvl w:ilvl="3" w:tplc="0409000F" w:tentative="1">
      <w:start w:val="1"/>
      <w:numFmt w:val="decimal"/>
      <w:lvlText w:val="%4."/>
      <w:lvlJc w:val="left"/>
      <w:pPr>
        <w:ind w:left="4080" w:hanging="420"/>
      </w:pPr>
    </w:lvl>
    <w:lvl w:ilvl="4" w:tplc="04090019" w:tentative="1">
      <w:start w:val="1"/>
      <w:numFmt w:val="lowerLetter"/>
      <w:lvlText w:val="%5)"/>
      <w:lvlJc w:val="left"/>
      <w:pPr>
        <w:ind w:left="4500" w:hanging="420"/>
      </w:pPr>
    </w:lvl>
    <w:lvl w:ilvl="5" w:tplc="0409001B" w:tentative="1">
      <w:start w:val="1"/>
      <w:numFmt w:val="lowerRoman"/>
      <w:lvlText w:val="%6."/>
      <w:lvlJc w:val="right"/>
      <w:pPr>
        <w:ind w:left="4920" w:hanging="420"/>
      </w:pPr>
    </w:lvl>
    <w:lvl w:ilvl="6" w:tplc="0409000F" w:tentative="1">
      <w:start w:val="1"/>
      <w:numFmt w:val="decimal"/>
      <w:lvlText w:val="%7."/>
      <w:lvlJc w:val="left"/>
      <w:pPr>
        <w:ind w:left="5340" w:hanging="420"/>
      </w:pPr>
    </w:lvl>
    <w:lvl w:ilvl="7" w:tplc="04090019" w:tentative="1">
      <w:start w:val="1"/>
      <w:numFmt w:val="lowerLetter"/>
      <w:lvlText w:val="%8)"/>
      <w:lvlJc w:val="left"/>
      <w:pPr>
        <w:ind w:left="5760" w:hanging="420"/>
      </w:pPr>
    </w:lvl>
    <w:lvl w:ilvl="8" w:tplc="0409001B" w:tentative="1">
      <w:start w:val="1"/>
      <w:numFmt w:val="lowerRoman"/>
      <w:lvlText w:val="%9."/>
      <w:lvlJc w:val="right"/>
      <w:pPr>
        <w:ind w:left="6180" w:hanging="420"/>
      </w:pPr>
    </w:lvl>
  </w:abstractNum>
  <w:abstractNum w:abstractNumId="5">
    <w:nsid w:val="149A7E59"/>
    <w:multiLevelType w:val="hybridMultilevel"/>
    <w:tmpl w:val="A912B36E"/>
    <w:lvl w:ilvl="0" w:tplc="6D7A7A8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BB0AD9"/>
    <w:multiLevelType w:val="hybridMultilevel"/>
    <w:tmpl w:val="68421374"/>
    <w:lvl w:ilvl="0" w:tplc="AA7624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8885CC3"/>
    <w:multiLevelType w:val="hybridMultilevel"/>
    <w:tmpl w:val="EB8C029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AFE2A2B"/>
    <w:multiLevelType w:val="hybridMultilevel"/>
    <w:tmpl w:val="F1EC8B48"/>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F8F56FD"/>
    <w:multiLevelType w:val="hybridMultilevel"/>
    <w:tmpl w:val="EBDE410C"/>
    <w:lvl w:ilvl="0" w:tplc="C3B22F96">
      <w:start w:val="1"/>
      <w:numFmt w:val="decimal"/>
      <w:lvlText w:val="%1）"/>
      <w:lvlJc w:val="left"/>
      <w:pPr>
        <w:ind w:left="36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2C466DA"/>
    <w:multiLevelType w:val="hybridMultilevel"/>
    <w:tmpl w:val="7BDC1634"/>
    <w:lvl w:ilvl="0" w:tplc="D6842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805093A"/>
    <w:multiLevelType w:val="hybridMultilevel"/>
    <w:tmpl w:val="1324A490"/>
    <w:lvl w:ilvl="0" w:tplc="38300E6E">
      <w:start w:val="2"/>
      <w:numFmt w:val="japaneseCounting"/>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C770D69"/>
    <w:multiLevelType w:val="hybridMultilevel"/>
    <w:tmpl w:val="36CCB8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A824889"/>
    <w:multiLevelType w:val="hybridMultilevel"/>
    <w:tmpl w:val="87A8C1C4"/>
    <w:lvl w:ilvl="0" w:tplc="0DAE0E02">
      <w:start w:val="1"/>
      <w:numFmt w:val="lowerLetter"/>
      <w:lvlText w:val="(%1)"/>
      <w:lvlJc w:val="left"/>
      <w:pPr>
        <w:ind w:left="2670" w:hanging="360"/>
      </w:pPr>
      <w:rPr>
        <w:rFonts w:hint="default"/>
        <w:sz w:val="24"/>
        <w:szCs w:val="24"/>
      </w:rPr>
    </w:lvl>
    <w:lvl w:ilvl="1" w:tplc="04090019" w:tentative="1">
      <w:start w:val="1"/>
      <w:numFmt w:val="lowerLetter"/>
      <w:lvlText w:val="%2)"/>
      <w:lvlJc w:val="left"/>
      <w:pPr>
        <w:ind w:left="3150" w:hanging="420"/>
      </w:pPr>
    </w:lvl>
    <w:lvl w:ilvl="2" w:tplc="0409001B" w:tentative="1">
      <w:start w:val="1"/>
      <w:numFmt w:val="lowerRoman"/>
      <w:lvlText w:val="%3."/>
      <w:lvlJc w:val="right"/>
      <w:pPr>
        <w:ind w:left="3570" w:hanging="420"/>
      </w:pPr>
    </w:lvl>
    <w:lvl w:ilvl="3" w:tplc="0409000F" w:tentative="1">
      <w:start w:val="1"/>
      <w:numFmt w:val="decimal"/>
      <w:lvlText w:val="%4."/>
      <w:lvlJc w:val="left"/>
      <w:pPr>
        <w:ind w:left="3990" w:hanging="420"/>
      </w:pPr>
    </w:lvl>
    <w:lvl w:ilvl="4" w:tplc="04090019" w:tentative="1">
      <w:start w:val="1"/>
      <w:numFmt w:val="lowerLetter"/>
      <w:lvlText w:val="%5)"/>
      <w:lvlJc w:val="left"/>
      <w:pPr>
        <w:ind w:left="4410" w:hanging="420"/>
      </w:pPr>
    </w:lvl>
    <w:lvl w:ilvl="5" w:tplc="0409001B" w:tentative="1">
      <w:start w:val="1"/>
      <w:numFmt w:val="lowerRoman"/>
      <w:lvlText w:val="%6."/>
      <w:lvlJc w:val="right"/>
      <w:pPr>
        <w:ind w:left="4830" w:hanging="420"/>
      </w:pPr>
    </w:lvl>
    <w:lvl w:ilvl="6" w:tplc="0409000F" w:tentative="1">
      <w:start w:val="1"/>
      <w:numFmt w:val="decimal"/>
      <w:lvlText w:val="%7."/>
      <w:lvlJc w:val="left"/>
      <w:pPr>
        <w:ind w:left="5250" w:hanging="420"/>
      </w:pPr>
    </w:lvl>
    <w:lvl w:ilvl="7" w:tplc="04090019" w:tentative="1">
      <w:start w:val="1"/>
      <w:numFmt w:val="lowerLetter"/>
      <w:lvlText w:val="%8)"/>
      <w:lvlJc w:val="left"/>
      <w:pPr>
        <w:ind w:left="5670" w:hanging="420"/>
      </w:pPr>
    </w:lvl>
    <w:lvl w:ilvl="8" w:tplc="0409001B" w:tentative="1">
      <w:start w:val="1"/>
      <w:numFmt w:val="lowerRoman"/>
      <w:lvlText w:val="%9."/>
      <w:lvlJc w:val="right"/>
      <w:pPr>
        <w:ind w:left="6090" w:hanging="420"/>
      </w:pPr>
    </w:lvl>
  </w:abstractNum>
  <w:abstractNum w:abstractNumId="14">
    <w:nsid w:val="3D5D4CC1"/>
    <w:multiLevelType w:val="hybridMultilevel"/>
    <w:tmpl w:val="22961B52"/>
    <w:lvl w:ilvl="0" w:tplc="693C8BDA">
      <w:start w:val="1"/>
      <w:numFmt w:val="japaneseCounting"/>
      <w:lvlText w:val="%1、"/>
      <w:lvlJc w:val="left"/>
      <w:pPr>
        <w:ind w:left="900" w:hanging="48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7566D39"/>
    <w:multiLevelType w:val="hybridMultilevel"/>
    <w:tmpl w:val="B51477F0"/>
    <w:lvl w:ilvl="0" w:tplc="62409594">
      <w:start w:val="1"/>
      <w:numFmt w:val="decimal"/>
      <w:lvlText w:val="%1."/>
      <w:lvlJc w:val="left"/>
      <w:pPr>
        <w:ind w:left="360" w:hanging="360"/>
      </w:pPr>
      <w:rPr>
        <w:rFonts w:ascii="Times New Roman" w:hAnsi="Times New Roman" w:hint="default"/>
        <w:b/>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490292C"/>
    <w:multiLevelType w:val="hybridMultilevel"/>
    <w:tmpl w:val="1520E0E8"/>
    <w:lvl w:ilvl="0" w:tplc="B4304036">
      <w:start w:val="1"/>
      <w:numFmt w:val="lowerLetter"/>
      <w:lvlText w:val="(%1)"/>
      <w:lvlJc w:val="left"/>
      <w:pPr>
        <w:ind w:left="1140" w:hanging="720"/>
      </w:pPr>
      <w:rPr>
        <w:rFonts w:asciiTheme="minorHAnsi" w:eastAsia="宋体"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6A050DF"/>
    <w:multiLevelType w:val="hybridMultilevel"/>
    <w:tmpl w:val="867A8E6A"/>
    <w:lvl w:ilvl="0" w:tplc="89FAA9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95F2DE9"/>
    <w:multiLevelType w:val="hybridMultilevel"/>
    <w:tmpl w:val="99A26BF2"/>
    <w:lvl w:ilvl="0" w:tplc="7B1659CE">
      <w:start w:val="1"/>
      <w:numFmt w:val="lowerLetter"/>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9">
    <w:nsid w:val="6B502A7F"/>
    <w:multiLevelType w:val="hybridMultilevel"/>
    <w:tmpl w:val="F5520AE0"/>
    <w:lvl w:ilvl="0" w:tplc="D6A4D278">
      <w:start w:val="1"/>
      <w:numFmt w:val="lowerLetter"/>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num w:numId="1">
    <w:abstractNumId w:val="6"/>
  </w:num>
  <w:num w:numId="2">
    <w:abstractNumId w:val="17"/>
  </w:num>
  <w:num w:numId="3">
    <w:abstractNumId w:val="19"/>
  </w:num>
  <w:num w:numId="4">
    <w:abstractNumId w:val="18"/>
  </w:num>
  <w:num w:numId="5">
    <w:abstractNumId w:val="4"/>
  </w:num>
  <w:num w:numId="6">
    <w:abstractNumId w:val="13"/>
  </w:num>
  <w:num w:numId="7">
    <w:abstractNumId w:val="3"/>
  </w:num>
  <w:num w:numId="8">
    <w:abstractNumId w:val="12"/>
  </w:num>
  <w:num w:numId="9">
    <w:abstractNumId w:val="7"/>
  </w:num>
  <w:num w:numId="10">
    <w:abstractNumId w:val="8"/>
  </w:num>
  <w:num w:numId="11">
    <w:abstractNumId w:val="16"/>
  </w:num>
  <w:num w:numId="12">
    <w:abstractNumId w:val="0"/>
  </w:num>
  <w:num w:numId="13">
    <w:abstractNumId w:val="15"/>
  </w:num>
  <w:num w:numId="14">
    <w:abstractNumId w:val="1"/>
  </w:num>
  <w:num w:numId="15">
    <w:abstractNumId w:val="2"/>
  </w:num>
  <w:num w:numId="16">
    <w:abstractNumId w:val="14"/>
  </w:num>
  <w:num w:numId="17">
    <w:abstractNumId w:val="11"/>
  </w:num>
  <w:num w:numId="18">
    <w:abstractNumId w:val="9"/>
  </w:num>
  <w:num w:numId="19">
    <w:abstractNumId w:val="10"/>
  </w:num>
  <w:num w:numId="20">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my">
    <w15:presenceInfo w15:providerId="None" w15:userId="gm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HorizontalSpacing w:val="106"/>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A1E"/>
    <w:rsid w:val="0000203E"/>
    <w:rsid w:val="000025B6"/>
    <w:rsid w:val="00002BA7"/>
    <w:rsid w:val="00003D58"/>
    <w:rsid w:val="00005597"/>
    <w:rsid w:val="0000610B"/>
    <w:rsid w:val="00006FDF"/>
    <w:rsid w:val="00007B5C"/>
    <w:rsid w:val="0001013D"/>
    <w:rsid w:val="00011BFE"/>
    <w:rsid w:val="00015486"/>
    <w:rsid w:val="000168DA"/>
    <w:rsid w:val="000175D6"/>
    <w:rsid w:val="0002263D"/>
    <w:rsid w:val="00022A8B"/>
    <w:rsid w:val="0002336B"/>
    <w:rsid w:val="000271FF"/>
    <w:rsid w:val="00027254"/>
    <w:rsid w:val="000274FE"/>
    <w:rsid w:val="00027791"/>
    <w:rsid w:val="00027CF8"/>
    <w:rsid w:val="000324F2"/>
    <w:rsid w:val="000325F9"/>
    <w:rsid w:val="0003423E"/>
    <w:rsid w:val="000347A3"/>
    <w:rsid w:val="000367C6"/>
    <w:rsid w:val="00037612"/>
    <w:rsid w:val="00037EFB"/>
    <w:rsid w:val="00040EBD"/>
    <w:rsid w:val="0004258F"/>
    <w:rsid w:val="00042BDC"/>
    <w:rsid w:val="00042E3B"/>
    <w:rsid w:val="000465AD"/>
    <w:rsid w:val="00050494"/>
    <w:rsid w:val="00051E0F"/>
    <w:rsid w:val="000553D9"/>
    <w:rsid w:val="00055402"/>
    <w:rsid w:val="000573B4"/>
    <w:rsid w:val="000574AA"/>
    <w:rsid w:val="00057625"/>
    <w:rsid w:val="00057F29"/>
    <w:rsid w:val="00060442"/>
    <w:rsid w:val="000613F2"/>
    <w:rsid w:val="00062011"/>
    <w:rsid w:val="0006245A"/>
    <w:rsid w:val="00063A93"/>
    <w:rsid w:val="00063AE8"/>
    <w:rsid w:val="00065D0F"/>
    <w:rsid w:val="00067768"/>
    <w:rsid w:val="0006778B"/>
    <w:rsid w:val="00067948"/>
    <w:rsid w:val="000707BB"/>
    <w:rsid w:val="000713BA"/>
    <w:rsid w:val="000735EA"/>
    <w:rsid w:val="0007482F"/>
    <w:rsid w:val="00074D83"/>
    <w:rsid w:val="00075532"/>
    <w:rsid w:val="00075C33"/>
    <w:rsid w:val="00077F28"/>
    <w:rsid w:val="00083254"/>
    <w:rsid w:val="0008554E"/>
    <w:rsid w:val="00085C16"/>
    <w:rsid w:val="000867C1"/>
    <w:rsid w:val="00086808"/>
    <w:rsid w:val="00091E93"/>
    <w:rsid w:val="00092377"/>
    <w:rsid w:val="00093E81"/>
    <w:rsid w:val="00094729"/>
    <w:rsid w:val="00096CA2"/>
    <w:rsid w:val="000A0705"/>
    <w:rsid w:val="000A26BE"/>
    <w:rsid w:val="000A574B"/>
    <w:rsid w:val="000B04B6"/>
    <w:rsid w:val="000B355F"/>
    <w:rsid w:val="000B399C"/>
    <w:rsid w:val="000B3A7E"/>
    <w:rsid w:val="000B5459"/>
    <w:rsid w:val="000B5AEB"/>
    <w:rsid w:val="000B5BCD"/>
    <w:rsid w:val="000B6538"/>
    <w:rsid w:val="000C2878"/>
    <w:rsid w:val="000C538A"/>
    <w:rsid w:val="000C58F7"/>
    <w:rsid w:val="000D1240"/>
    <w:rsid w:val="000D25C6"/>
    <w:rsid w:val="000D2B92"/>
    <w:rsid w:val="000D37D5"/>
    <w:rsid w:val="000D5B5F"/>
    <w:rsid w:val="000D6A5F"/>
    <w:rsid w:val="000E0934"/>
    <w:rsid w:val="000E177C"/>
    <w:rsid w:val="000E252A"/>
    <w:rsid w:val="000E3135"/>
    <w:rsid w:val="000E38A7"/>
    <w:rsid w:val="000E59D1"/>
    <w:rsid w:val="000E5DAB"/>
    <w:rsid w:val="000E6447"/>
    <w:rsid w:val="000F0149"/>
    <w:rsid w:val="000F1E63"/>
    <w:rsid w:val="000F40E2"/>
    <w:rsid w:val="000F4D19"/>
    <w:rsid w:val="000F5BC9"/>
    <w:rsid w:val="00100F2C"/>
    <w:rsid w:val="0010292F"/>
    <w:rsid w:val="00104A12"/>
    <w:rsid w:val="00105342"/>
    <w:rsid w:val="00105E7C"/>
    <w:rsid w:val="00106DDC"/>
    <w:rsid w:val="0010760E"/>
    <w:rsid w:val="00110FB8"/>
    <w:rsid w:val="00112F9C"/>
    <w:rsid w:val="001146B6"/>
    <w:rsid w:val="0011635D"/>
    <w:rsid w:val="00121504"/>
    <w:rsid w:val="001226F3"/>
    <w:rsid w:val="0012380F"/>
    <w:rsid w:val="0012659C"/>
    <w:rsid w:val="001313EF"/>
    <w:rsid w:val="0013155C"/>
    <w:rsid w:val="00131F2A"/>
    <w:rsid w:val="00132EBF"/>
    <w:rsid w:val="00134E1A"/>
    <w:rsid w:val="00135642"/>
    <w:rsid w:val="0013650F"/>
    <w:rsid w:val="0013733D"/>
    <w:rsid w:val="00145D1A"/>
    <w:rsid w:val="00146199"/>
    <w:rsid w:val="0014664B"/>
    <w:rsid w:val="00146914"/>
    <w:rsid w:val="00152ABE"/>
    <w:rsid w:val="00155281"/>
    <w:rsid w:val="00155EB2"/>
    <w:rsid w:val="00157157"/>
    <w:rsid w:val="00157D93"/>
    <w:rsid w:val="001638DD"/>
    <w:rsid w:val="00166314"/>
    <w:rsid w:val="001672AD"/>
    <w:rsid w:val="001709CB"/>
    <w:rsid w:val="00171A2D"/>
    <w:rsid w:val="00171AD2"/>
    <w:rsid w:val="001725B4"/>
    <w:rsid w:val="00172A27"/>
    <w:rsid w:val="0018289C"/>
    <w:rsid w:val="00186400"/>
    <w:rsid w:val="0018697A"/>
    <w:rsid w:val="00190D4E"/>
    <w:rsid w:val="00190DC6"/>
    <w:rsid w:val="001910C8"/>
    <w:rsid w:val="00193397"/>
    <w:rsid w:val="001938DA"/>
    <w:rsid w:val="0019711B"/>
    <w:rsid w:val="001A203A"/>
    <w:rsid w:val="001A2090"/>
    <w:rsid w:val="001A6747"/>
    <w:rsid w:val="001A67C6"/>
    <w:rsid w:val="001A6BA7"/>
    <w:rsid w:val="001A6FE3"/>
    <w:rsid w:val="001B0D9F"/>
    <w:rsid w:val="001B197A"/>
    <w:rsid w:val="001B3503"/>
    <w:rsid w:val="001B447A"/>
    <w:rsid w:val="001B51E0"/>
    <w:rsid w:val="001B5FEE"/>
    <w:rsid w:val="001B7EFD"/>
    <w:rsid w:val="001C0FE9"/>
    <w:rsid w:val="001C2251"/>
    <w:rsid w:val="001C248E"/>
    <w:rsid w:val="001C506E"/>
    <w:rsid w:val="001C712A"/>
    <w:rsid w:val="001C747B"/>
    <w:rsid w:val="001C7C6D"/>
    <w:rsid w:val="001D1053"/>
    <w:rsid w:val="001D1277"/>
    <w:rsid w:val="001D3A9A"/>
    <w:rsid w:val="001D3AAC"/>
    <w:rsid w:val="001D661C"/>
    <w:rsid w:val="001D6FEC"/>
    <w:rsid w:val="001E242F"/>
    <w:rsid w:val="001E24D8"/>
    <w:rsid w:val="001E2729"/>
    <w:rsid w:val="001E337B"/>
    <w:rsid w:val="001E614C"/>
    <w:rsid w:val="001E638C"/>
    <w:rsid w:val="001E70A0"/>
    <w:rsid w:val="001F3D14"/>
    <w:rsid w:val="001F3F21"/>
    <w:rsid w:val="001F4228"/>
    <w:rsid w:val="001F6715"/>
    <w:rsid w:val="001F6919"/>
    <w:rsid w:val="001F6E0F"/>
    <w:rsid w:val="00200C2B"/>
    <w:rsid w:val="00200D7A"/>
    <w:rsid w:val="002025E4"/>
    <w:rsid w:val="00212A18"/>
    <w:rsid w:val="00212A8D"/>
    <w:rsid w:val="0021553A"/>
    <w:rsid w:val="002157D6"/>
    <w:rsid w:val="00215A5F"/>
    <w:rsid w:val="00217DE0"/>
    <w:rsid w:val="00217E15"/>
    <w:rsid w:val="0022152A"/>
    <w:rsid w:val="002218BB"/>
    <w:rsid w:val="00223221"/>
    <w:rsid w:val="00226A33"/>
    <w:rsid w:val="002304B8"/>
    <w:rsid w:val="002315B3"/>
    <w:rsid w:val="0023188A"/>
    <w:rsid w:val="002319A7"/>
    <w:rsid w:val="00232F30"/>
    <w:rsid w:val="00233AAA"/>
    <w:rsid w:val="002461A4"/>
    <w:rsid w:val="00247276"/>
    <w:rsid w:val="0025467A"/>
    <w:rsid w:val="0025593B"/>
    <w:rsid w:val="00256791"/>
    <w:rsid w:val="00260298"/>
    <w:rsid w:val="00264C06"/>
    <w:rsid w:val="00265272"/>
    <w:rsid w:val="00266BFD"/>
    <w:rsid w:val="00266CE4"/>
    <w:rsid w:val="0026716B"/>
    <w:rsid w:val="0026775A"/>
    <w:rsid w:val="00267C38"/>
    <w:rsid w:val="00270999"/>
    <w:rsid w:val="0027445C"/>
    <w:rsid w:val="00280251"/>
    <w:rsid w:val="00280D8E"/>
    <w:rsid w:val="0028124B"/>
    <w:rsid w:val="002812B2"/>
    <w:rsid w:val="0028149D"/>
    <w:rsid w:val="002847D3"/>
    <w:rsid w:val="0028503A"/>
    <w:rsid w:val="00285602"/>
    <w:rsid w:val="00287A30"/>
    <w:rsid w:val="00287F17"/>
    <w:rsid w:val="0029015F"/>
    <w:rsid w:val="00290209"/>
    <w:rsid w:val="00290572"/>
    <w:rsid w:val="00292083"/>
    <w:rsid w:val="00297561"/>
    <w:rsid w:val="00297DEC"/>
    <w:rsid w:val="002A0FD9"/>
    <w:rsid w:val="002A1870"/>
    <w:rsid w:val="002A459B"/>
    <w:rsid w:val="002A4DAE"/>
    <w:rsid w:val="002A5750"/>
    <w:rsid w:val="002A62CA"/>
    <w:rsid w:val="002A7366"/>
    <w:rsid w:val="002A791D"/>
    <w:rsid w:val="002B1B33"/>
    <w:rsid w:val="002B7D46"/>
    <w:rsid w:val="002C31AB"/>
    <w:rsid w:val="002C35F0"/>
    <w:rsid w:val="002C4133"/>
    <w:rsid w:val="002C5B3A"/>
    <w:rsid w:val="002C5F36"/>
    <w:rsid w:val="002C649D"/>
    <w:rsid w:val="002D02B7"/>
    <w:rsid w:val="002D1F1B"/>
    <w:rsid w:val="002D22CB"/>
    <w:rsid w:val="002D24A8"/>
    <w:rsid w:val="002D2FE7"/>
    <w:rsid w:val="002D6CD0"/>
    <w:rsid w:val="002D7A32"/>
    <w:rsid w:val="002E050F"/>
    <w:rsid w:val="002E35BB"/>
    <w:rsid w:val="002E4012"/>
    <w:rsid w:val="002E42C1"/>
    <w:rsid w:val="002E4E35"/>
    <w:rsid w:val="002E7019"/>
    <w:rsid w:val="002E7F0F"/>
    <w:rsid w:val="002F11AD"/>
    <w:rsid w:val="002F4046"/>
    <w:rsid w:val="00300F97"/>
    <w:rsid w:val="003013D3"/>
    <w:rsid w:val="003015E1"/>
    <w:rsid w:val="00304F1D"/>
    <w:rsid w:val="00306782"/>
    <w:rsid w:val="00306D92"/>
    <w:rsid w:val="00307B98"/>
    <w:rsid w:val="00313109"/>
    <w:rsid w:val="00313FF4"/>
    <w:rsid w:val="00316FC0"/>
    <w:rsid w:val="00317269"/>
    <w:rsid w:val="003178AE"/>
    <w:rsid w:val="00320B98"/>
    <w:rsid w:val="00322518"/>
    <w:rsid w:val="003226B9"/>
    <w:rsid w:val="0032313C"/>
    <w:rsid w:val="00323DE4"/>
    <w:rsid w:val="00326461"/>
    <w:rsid w:val="00327E2E"/>
    <w:rsid w:val="003346C3"/>
    <w:rsid w:val="00335CAD"/>
    <w:rsid w:val="003369A1"/>
    <w:rsid w:val="00336C9D"/>
    <w:rsid w:val="00336CBE"/>
    <w:rsid w:val="00337E58"/>
    <w:rsid w:val="0034084F"/>
    <w:rsid w:val="00345212"/>
    <w:rsid w:val="00345982"/>
    <w:rsid w:val="00345E6D"/>
    <w:rsid w:val="00346C73"/>
    <w:rsid w:val="003475F9"/>
    <w:rsid w:val="00347A80"/>
    <w:rsid w:val="00353F7F"/>
    <w:rsid w:val="00354B17"/>
    <w:rsid w:val="003614AB"/>
    <w:rsid w:val="00362717"/>
    <w:rsid w:val="003627CF"/>
    <w:rsid w:val="00362AFB"/>
    <w:rsid w:val="00362BD7"/>
    <w:rsid w:val="00364323"/>
    <w:rsid w:val="0036619D"/>
    <w:rsid w:val="00367799"/>
    <w:rsid w:val="00370EA4"/>
    <w:rsid w:val="00373A97"/>
    <w:rsid w:val="003747B8"/>
    <w:rsid w:val="00376A37"/>
    <w:rsid w:val="00382783"/>
    <w:rsid w:val="00383680"/>
    <w:rsid w:val="003842CE"/>
    <w:rsid w:val="00384852"/>
    <w:rsid w:val="00384B79"/>
    <w:rsid w:val="00386E54"/>
    <w:rsid w:val="00387EC4"/>
    <w:rsid w:val="00387F95"/>
    <w:rsid w:val="00393F41"/>
    <w:rsid w:val="00394272"/>
    <w:rsid w:val="00394589"/>
    <w:rsid w:val="003950DA"/>
    <w:rsid w:val="00395176"/>
    <w:rsid w:val="00395462"/>
    <w:rsid w:val="00396ABE"/>
    <w:rsid w:val="003A24F3"/>
    <w:rsid w:val="003A3542"/>
    <w:rsid w:val="003A3F68"/>
    <w:rsid w:val="003A46A7"/>
    <w:rsid w:val="003A6B91"/>
    <w:rsid w:val="003A6D03"/>
    <w:rsid w:val="003A7AB6"/>
    <w:rsid w:val="003B36B8"/>
    <w:rsid w:val="003B616A"/>
    <w:rsid w:val="003B79E6"/>
    <w:rsid w:val="003B79F1"/>
    <w:rsid w:val="003C09A5"/>
    <w:rsid w:val="003C1B1A"/>
    <w:rsid w:val="003C243A"/>
    <w:rsid w:val="003C57B1"/>
    <w:rsid w:val="003D0C45"/>
    <w:rsid w:val="003D0F40"/>
    <w:rsid w:val="003D4200"/>
    <w:rsid w:val="003D7D3D"/>
    <w:rsid w:val="003E196A"/>
    <w:rsid w:val="003E1B37"/>
    <w:rsid w:val="003E22CC"/>
    <w:rsid w:val="003E25EC"/>
    <w:rsid w:val="003E4EC0"/>
    <w:rsid w:val="003E5E81"/>
    <w:rsid w:val="003E6371"/>
    <w:rsid w:val="003E79D7"/>
    <w:rsid w:val="003F2C27"/>
    <w:rsid w:val="00400590"/>
    <w:rsid w:val="00402530"/>
    <w:rsid w:val="00406E1C"/>
    <w:rsid w:val="004125C5"/>
    <w:rsid w:val="00412B12"/>
    <w:rsid w:val="00416EC5"/>
    <w:rsid w:val="00420C9A"/>
    <w:rsid w:val="00424432"/>
    <w:rsid w:val="00425665"/>
    <w:rsid w:val="00425D02"/>
    <w:rsid w:val="004278B5"/>
    <w:rsid w:val="00431089"/>
    <w:rsid w:val="00431A16"/>
    <w:rsid w:val="004344FD"/>
    <w:rsid w:val="004347A5"/>
    <w:rsid w:val="004455EC"/>
    <w:rsid w:val="00447EA8"/>
    <w:rsid w:val="004506CA"/>
    <w:rsid w:val="00450C7F"/>
    <w:rsid w:val="00451A24"/>
    <w:rsid w:val="0045360A"/>
    <w:rsid w:val="0045394F"/>
    <w:rsid w:val="00460BD4"/>
    <w:rsid w:val="0046151E"/>
    <w:rsid w:val="00462DC2"/>
    <w:rsid w:val="004643AF"/>
    <w:rsid w:val="004667D6"/>
    <w:rsid w:val="0046695A"/>
    <w:rsid w:val="00471249"/>
    <w:rsid w:val="004723DE"/>
    <w:rsid w:val="00473831"/>
    <w:rsid w:val="00475F28"/>
    <w:rsid w:val="00481BF2"/>
    <w:rsid w:val="00482BA0"/>
    <w:rsid w:val="0048308E"/>
    <w:rsid w:val="004838AD"/>
    <w:rsid w:val="00484D04"/>
    <w:rsid w:val="0049222B"/>
    <w:rsid w:val="0049282F"/>
    <w:rsid w:val="00494A3D"/>
    <w:rsid w:val="00495783"/>
    <w:rsid w:val="004964ED"/>
    <w:rsid w:val="004969BE"/>
    <w:rsid w:val="004A2B8F"/>
    <w:rsid w:val="004A2F23"/>
    <w:rsid w:val="004A7D2A"/>
    <w:rsid w:val="004B10E4"/>
    <w:rsid w:val="004B1A1A"/>
    <w:rsid w:val="004B34BD"/>
    <w:rsid w:val="004B459D"/>
    <w:rsid w:val="004B46D4"/>
    <w:rsid w:val="004B54E5"/>
    <w:rsid w:val="004B56EA"/>
    <w:rsid w:val="004B5A9D"/>
    <w:rsid w:val="004C0166"/>
    <w:rsid w:val="004C0ADD"/>
    <w:rsid w:val="004C0DA7"/>
    <w:rsid w:val="004C1974"/>
    <w:rsid w:val="004C1CD4"/>
    <w:rsid w:val="004C343E"/>
    <w:rsid w:val="004C45E1"/>
    <w:rsid w:val="004C6DBC"/>
    <w:rsid w:val="004D0E99"/>
    <w:rsid w:val="004D3359"/>
    <w:rsid w:val="004D35A5"/>
    <w:rsid w:val="004D3FB8"/>
    <w:rsid w:val="004D46C2"/>
    <w:rsid w:val="004D5AEA"/>
    <w:rsid w:val="004D6B87"/>
    <w:rsid w:val="004D7A15"/>
    <w:rsid w:val="004E098A"/>
    <w:rsid w:val="004E0E4F"/>
    <w:rsid w:val="004E13DD"/>
    <w:rsid w:val="004E1655"/>
    <w:rsid w:val="004E5309"/>
    <w:rsid w:val="004E5C7F"/>
    <w:rsid w:val="004E62A2"/>
    <w:rsid w:val="004E62B2"/>
    <w:rsid w:val="004E63CC"/>
    <w:rsid w:val="004E665E"/>
    <w:rsid w:val="004F1549"/>
    <w:rsid w:val="004F253F"/>
    <w:rsid w:val="004F45AD"/>
    <w:rsid w:val="004F5503"/>
    <w:rsid w:val="004F605B"/>
    <w:rsid w:val="00500336"/>
    <w:rsid w:val="005013F1"/>
    <w:rsid w:val="00501B9A"/>
    <w:rsid w:val="005027CC"/>
    <w:rsid w:val="0050430B"/>
    <w:rsid w:val="00507DCE"/>
    <w:rsid w:val="00510AC2"/>
    <w:rsid w:val="00510CB6"/>
    <w:rsid w:val="00510F06"/>
    <w:rsid w:val="0051106B"/>
    <w:rsid w:val="00511E34"/>
    <w:rsid w:val="005152DB"/>
    <w:rsid w:val="0051567E"/>
    <w:rsid w:val="005158DC"/>
    <w:rsid w:val="0051799E"/>
    <w:rsid w:val="00517FE3"/>
    <w:rsid w:val="005204A4"/>
    <w:rsid w:val="00520811"/>
    <w:rsid w:val="005221BF"/>
    <w:rsid w:val="00522D50"/>
    <w:rsid w:val="005246D3"/>
    <w:rsid w:val="00524CED"/>
    <w:rsid w:val="0052625D"/>
    <w:rsid w:val="00530CD1"/>
    <w:rsid w:val="0053156F"/>
    <w:rsid w:val="00533009"/>
    <w:rsid w:val="005332B8"/>
    <w:rsid w:val="00533A99"/>
    <w:rsid w:val="005369CE"/>
    <w:rsid w:val="00541C83"/>
    <w:rsid w:val="00542BBE"/>
    <w:rsid w:val="00543C9E"/>
    <w:rsid w:val="00543F7E"/>
    <w:rsid w:val="00547E20"/>
    <w:rsid w:val="00561962"/>
    <w:rsid w:val="005640C6"/>
    <w:rsid w:val="00565C84"/>
    <w:rsid w:val="00565D94"/>
    <w:rsid w:val="00566A90"/>
    <w:rsid w:val="00566B3B"/>
    <w:rsid w:val="00570351"/>
    <w:rsid w:val="00573385"/>
    <w:rsid w:val="0057769E"/>
    <w:rsid w:val="00577EAC"/>
    <w:rsid w:val="00580164"/>
    <w:rsid w:val="005814A9"/>
    <w:rsid w:val="005820FC"/>
    <w:rsid w:val="005831DE"/>
    <w:rsid w:val="00591F24"/>
    <w:rsid w:val="005962D8"/>
    <w:rsid w:val="00596F69"/>
    <w:rsid w:val="005A11B9"/>
    <w:rsid w:val="005A15C3"/>
    <w:rsid w:val="005A1D4F"/>
    <w:rsid w:val="005A23AA"/>
    <w:rsid w:val="005A2DAD"/>
    <w:rsid w:val="005A4058"/>
    <w:rsid w:val="005A5646"/>
    <w:rsid w:val="005B00DE"/>
    <w:rsid w:val="005B124C"/>
    <w:rsid w:val="005B6347"/>
    <w:rsid w:val="005C2272"/>
    <w:rsid w:val="005C2CB6"/>
    <w:rsid w:val="005C4490"/>
    <w:rsid w:val="005C4C4C"/>
    <w:rsid w:val="005C5A3F"/>
    <w:rsid w:val="005C6907"/>
    <w:rsid w:val="005C7574"/>
    <w:rsid w:val="005C79B6"/>
    <w:rsid w:val="005D4EC0"/>
    <w:rsid w:val="005D7430"/>
    <w:rsid w:val="005E0FE2"/>
    <w:rsid w:val="005E55C3"/>
    <w:rsid w:val="005E79B2"/>
    <w:rsid w:val="005F16AB"/>
    <w:rsid w:val="005F1EA5"/>
    <w:rsid w:val="005F3B7C"/>
    <w:rsid w:val="005F42AA"/>
    <w:rsid w:val="005F496E"/>
    <w:rsid w:val="005F613F"/>
    <w:rsid w:val="005F6B61"/>
    <w:rsid w:val="005F6C79"/>
    <w:rsid w:val="005F7797"/>
    <w:rsid w:val="005F7B83"/>
    <w:rsid w:val="005F7C5D"/>
    <w:rsid w:val="00600009"/>
    <w:rsid w:val="006008AB"/>
    <w:rsid w:val="00601B70"/>
    <w:rsid w:val="006025D3"/>
    <w:rsid w:val="0060271B"/>
    <w:rsid w:val="0060493B"/>
    <w:rsid w:val="00604CB8"/>
    <w:rsid w:val="006056CF"/>
    <w:rsid w:val="0060652A"/>
    <w:rsid w:val="00607370"/>
    <w:rsid w:val="006075FA"/>
    <w:rsid w:val="00611808"/>
    <w:rsid w:val="00612898"/>
    <w:rsid w:val="006135E9"/>
    <w:rsid w:val="00615184"/>
    <w:rsid w:val="006169A5"/>
    <w:rsid w:val="00621FC8"/>
    <w:rsid w:val="0062334D"/>
    <w:rsid w:val="006269E2"/>
    <w:rsid w:val="0062772D"/>
    <w:rsid w:val="00627D08"/>
    <w:rsid w:val="006304E1"/>
    <w:rsid w:val="00630552"/>
    <w:rsid w:val="00630EE0"/>
    <w:rsid w:val="00632815"/>
    <w:rsid w:val="00632C7C"/>
    <w:rsid w:val="00632DE7"/>
    <w:rsid w:val="00634B85"/>
    <w:rsid w:val="00635ABF"/>
    <w:rsid w:val="0063736A"/>
    <w:rsid w:val="00637F1D"/>
    <w:rsid w:val="00640326"/>
    <w:rsid w:val="0064098A"/>
    <w:rsid w:val="006421C4"/>
    <w:rsid w:val="00644CA4"/>
    <w:rsid w:val="006458FF"/>
    <w:rsid w:val="006459BF"/>
    <w:rsid w:val="00645ED7"/>
    <w:rsid w:val="0064611D"/>
    <w:rsid w:val="00646C70"/>
    <w:rsid w:val="00647C64"/>
    <w:rsid w:val="006518C4"/>
    <w:rsid w:val="006518CF"/>
    <w:rsid w:val="00651AC7"/>
    <w:rsid w:val="00654951"/>
    <w:rsid w:val="00655465"/>
    <w:rsid w:val="006555DF"/>
    <w:rsid w:val="00655C3E"/>
    <w:rsid w:val="00656818"/>
    <w:rsid w:val="0066003B"/>
    <w:rsid w:val="00660533"/>
    <w:rsid w:val="00661341"/>
    <w:rsid w:val="00663A74"/>
    <w:rsid w:val="00663B9A"/>
    <w:rsid w:val="00665950"/>
    <w:rsid w:val="00666DF9"/>
    <w:rsid w:val="00667662"/>
    <w:rsid w:val="00672DBE"/>
    <w:rsid w:val="00673322"/>
    <w:rsid w:val="00675D08"/>
    <w:rsid w:val="006775AA"/>
    <w:rsid w:val="00677A32"/>
    <w:rsid w:val="00677FA6"/>
    <w:rsid w:val="006828AB"/>
    <w:rsid w:val="006830D1"/>
    <w:rsid w:val="00683825"/>
    <w:rsid w:val="00686D21"/>
    <w:rsid w:val="0068778B"/>
    <w:rsid w:val="006945EF"/>
    <w:rsid w:val="00695804"/>
    <w:rsid w:val="00695922"/>
    <w:rsid w:val="00696576"/>
    <w:rsid w:val="006978A6"/>
    <w:rsid w:val="006A11B6"/>
    <w:rsid w:val="006A2D90"/>
    <w:rsid w:val="006A338E"/>
    <w:rsid w:val="006A3D93"/>
    <w:rsid w:val="006A4546"/>
    <w:rsid w:val="006A5349"/>
    <w:rsid w:val="006A5EFC"/>
    <w:rsid w:val="006B099C"/>
    <w:rsid w:val="006B1705"/>
    <w:rsid w:val="006B1A78"/>
    <w:rsid w:val="006B1F8E"/>
    <w:rsid w:val="006B1FB5"/>
    <w:rsid w:val="006B5469"/>
    <w:rsid w:val="006B5551"/>
    <w:rsid w:val="006B5BA2"/>
    <w:rsid w:val="006B5F04"/>
    <w:rsid w:val="006B655E"/>
    <w:rsid w:val="006B7E3B"/>
    <w:rsid w:val="006C1EAC"/>
    <w:rsid w:val="006C2101"/>
    <w:rsid w:val="006C549C"/>
    <w:rsid w:val="006C7443"/>
    <w:rsid w:val="006D17CA"/>
    <w:rsid w:val="006D227B"/>
    <w:rsid w:val="006D41C6"/>
    <w:rsid w:val="006D4665"/>
    <w:rsid w:val="006D5EA5"/>
    <w:rsid w:val="006D6DF2"/>
    <w:rsid w:val="006E0439"/>
    <w:rsid w:val="006E284C"/>
    <w:rsid w:val="006E4230"/>
    <w:rsid w:val="006F0329"/>
    <w:rsid w:val="006F03F3"/>
    <w:rsid w:val="006F385C"/>
    <w:rsid w:val="006F61DA"/>
    <w:rsid w:val="006F78F8"/>
    <w:rsid w:val="0070422C"/>
    <w:rsid w:val="0071142A"/>
    <w:rsid w:val="00711C11"/>
    <w:rsid w:val="00714083"/>
    <w:rsid w:val="00714E7E"/>
    <w:rsid w:val="00716FE9"/>
    <w:rsid w:val="00717FCB"/>
    <w:rsid w:val="00720792"/>
    <w:rsid w:val="00722310"/>
    <w:rsid w:val="007263F5"/>
    <w:rsid w:val="00731764"/>
    <w:rsid w:val="0073283B"/>
    <w:rsid w:val="00735BED"/>
    <w:rsid w:val="00736DB3"/>
    <w:rsid w:val="00737628"/>
    <w:rsid w:val="00737FCF"/>
    <w:rsid w:val="007407C6"/>
    <w:rsid w:val="007412B8"/>
    <w:rsid w:val="007456BF"/>
    <w:rsid w:val="007509A8"/>
    <w:rsid w:val="0075281D"/>
    <w:rsid w:val="00762590"/>
    <w:rsid w:val="007625F3"/>
    <w:rsid w:val="00762E3F"/>
    <w:rsid w:val="00766A6C"/>
    <w:rsid w:val="00767160"/>
    <w:rsid w:val="00770710"/>
    <w:rsid w:val="007712D5"/>
    <w:rsid w:val="007713E9"/>
    <w:rsid w:val="00774C6E"/>
    <w:rsid w:val="00775A8D"/>
    <w:rsid w:val="007765AE"/>
    <w:rsid w:val="00776715"/>
    <w:rsid w:val="0077775A"/>
    <w:rsid w:val="00777E0D"/>
    <w:rsid w:val="00787A09"/>
    <w:rsid w:val="00787F0C"/>
    <w:rsid w:val="007926AB"/>
    <w:rsid w:val="00794FDA"/>
    <w:rsid w:val="0079506E"/>
    <w:rsid w:val="00797575"/>
    <w:rsid w:val="007A1FBC"/>
    <w:rsid w:val="007A6302"/>
    <w:rsid w:val="007B3216"/>
    <w:rsid w:val="007B34B3"/>
    <w:rsid w:val="007B36B7"/>
    <w:rsid w:val="007B47E9"/>
    <w:rsid w:val="007B6775"/>
    <w:rsid w:val="007C30DC"/>
    <w:rsid w:val="007C4E3C"/>
    <w:rsid w:val="007C59DA"/>
    <w:rsid w:val="007D3C53"/>
    <w:rsid w:val="007D6A07"/>
    <w:rsid w:val="007E0157"/>
    <w:rsid w:val="007E1505"/>
    <w:rsid w:val="007E26E6"/>
    <w:rsid w:val="007E3220"/>
    <w:rsid w:val="007E43DB"/>
    <w:rsid w:val="007F11CF"/>
    <w:rsid w:val="007F3246"/>
    <w:rsid w:val="007F4C4C"/>
    <w:rsid w:val="007F6F98"/>
    <w:rsid w:val="008013B6"/>
    <w:rsid w:val="00801B2A"/>
    <w:rsid w:val="00803C65"/>
    <w:rsid w:val="0080645F"/>
    <w:rsid w:val="00810F54"/>
    <w:rsid w:val="00812143"/>
    <w:rsid w:val="00816B8F"/>
    <w:rsid w:val="00817284"/>
    <w:rsid w:val="00817F72"/>
    <w:rsid w:val="00825E80"/>
    <w:rsid w:val="008317C7"/>
    <w:rsid w:val="00835EF1"/>
    <w:rsid w:val="00840AF6"/>
    <w:rsid w:val="00840E99"/>
    <w:rsid w:val="0084112B"/>
    <w:rsid w:val="00844288"/>
    <w:rsid w:val="00844573"/>
    <w:rsid w:val="00845C71"/>
    <w:rsid w:val="0084735C"/>
    <w:rsid w:val="00847DB5"/>
    <w:rsid w:val="00847E47"/>
    <w:rsid w:val="00847FAD"/>
    <w:rsid w:val="00850268"/>
    <w:rsid w:val="0085246F"/>
    <w:rsid w:val="00852FB4"/>
    <w:rsid w:val="0085414D"/>
    <w:rsid w:val="0085441A"/>
    <w:rsid w:val="00855187"/>
    <w:rsid w:val="00856D11"/>
    <w:rsid w:val="00863A4F"/>
    <w:rsid w:val="008646D2"/>
    <w:rsid w:val="00867D8E"/>
    <w:rsid w:val="00872111"/>
    <w:rsid w:val="00873C84"/>
    <w:rsid w:val="008741C4"/>
    <w:rsid w:val="00875F07"/>
    <w:rsid w:val="008820A4"/>
    <w:rsid w:val="00886F1B"/>
    <w:rsid w:val="008903EA"/>
    <w:rsid w:val="0089130D"/>
    <w:rsid w:val="00891C5F"/>
    <w:rsid w:val="008921E5"/>
    <w:rsid w:val="00892698"/>
    <w:rsid w:val="00893454"/>
    <w:rsid w:val="00896790"/>
    <w:rsid w:val="00896A52"/>
    <w:rsid w:val="00896ACB"/>
    <w:rsid w:val="00896F75"/>
    <w:rsid w:val="008A19A4"/>
    <w:rsid w:val="008A1E7F"/>
    <w:rsid w:val="008A4970"/>
    <w:rsid w:val="008A5A5B"/>
    <w:rsid w:val="008A73FF"/>
    <w:rsid w:val="008B25DD"/>
    <w:rsid w:val="008B2F9B"/>
    <w:rsid w:val="008B4122"/>
    <w:rsid w:val="008B50F3"/>
    <w:rsid w:val="008B5ECB"/>
    <w:rsid w:val="008B706A"/>
    <w:rsid w:val="008C0ACE"/>
    <w:rsid w:val="008C2619"/>
    <w:rsid w:val="008C4DCB"/>
    <w:rsid w:val="008C574B"/>
    <w:rsid w:val="008D0D90"/>
    <w:rsid w:val="008D20F2"/>
    <w:rsid w:val="008D381D"/>
    <w:rsid w:val="008D4FB8"/>
    <w:rsid w:val="008D5D24"/>
    <w:rsid w:val="008D6557"/>
    <w:rsid w:val="008D6FD5"/>
    <w:rsid w:val="008E2CE8"/>
    <w:rsid w:val="008E3166"/>
    <w:rsid w:val="008E3EC8"/>
    <w:rsid w:val="008E4792"/>
    <w:rsid w:val="008F0AD5"/>
    <w:rsid w:val="008F1BD7"/>
    <w:rsid w:val="008F2AA3"/>
    <w:rsid w:val="008F3234"/>
    <w:rsid w:val="008F4C13"/>
    <w:rsid w:val="008F62A2"/>
    <w:rsid w:val="008F7F12"/>
    <w:rsid w:val="00901DC4"/>
    <w:rsid w:val="00902726"/>
    <w:rsid w:val="00903253"/>
    <w:rsid w:val="00903926"/>
    <w:rsid w:val="00904897"/>
    <w:rsid w:val="00906EDA"/>
    <w:rsid w:val="00911C4F"/>
    <w:rsid w:val="0091268A"/>
    <w:rsid w:val="00914CFC"/>
    <w:rsid w:val="00916305"/>
    <w:rsid w:val="00916B90"/>
    <w:rsid w:val="00920834"/>
    <w:rsid w:val="00920AB2"/>
    <w:rsid w:val="00922C07"/>
    <w:rsid w:val="009230E4"/>
    <w:rsid w:val="009237A3"/>
    <w:rsid w:val="00930C60"/>
    <w:rsid w:val="00931A50"/>
    <w:rsid w:val="009353F6"/>
    <w:rsid w:val="009358BF"/>
    <w:rsid w:val="00937BD7"/>
    <w:rsid w:val="009406C9"/>
    <w:rsid w:val="00942567"/>
    <w:rsid w:val="00945F06"/>
    <w:rsid w:val="00945F78"/>
    <w:rsid w:val="00946141"/>
    <w:rsid w:val="0094699D"/>
    <w:rsid w:val="00947242"/>
    <w:rsid w:val="00951582"/>
    <w:rsid w:val="00951712"/>
    <w:rsid w:val="009521E3"/>
    <w:rsid w:val="009578FB"/>
    <w:rsid w:val="00961D91"/>
    <w:rsid w:val="009636B3"/>
    <w:rsid w:val="00964441"/>
    <w:rsid w:val="00971026"/>
    <w:rsid w:val="009738FE"/>
    <w:rsid w:val="00973C4E"/>
    <w:rsid w:val="00977904"/>
    <w:rsid w:val="009807CC"/>
    <w:rsid w:val="00981588"/>
    <w:rsid w:val="009824D4"/>
    <w:rsid w:val="0098766E"/>
    <w:rsid w:val="009877F3"/>
    <w:rsid w:val="009921C9"/>
    <w:rsid w:val="0099251D"/>
    <w:rsid w:val="009935BE"/>
    <w:rsid w:val="00993D69"/>
    <w:rsid w:val="009A0EE9"/>
    <w:rsid w:val="009A10AD"/>
    <w:rsid w:val="009A31C7"/>
    <w:rsid w:val="009A43BD"/>
    <w:rsid w:val="009A4669"/>
    <w:rsid w:val="009A5CBF"/>
    <w:rsid w:val="009A6420"/>
    <w:rsid w:val="009A6627"/>
    <w:rsid w:val="009B0F85"/>
    <w:rsid w:val="009B1995"/>
    <w:rsid w:val="009B2C9F"/>
    <w:rsid w:val="009C0570"/>
    <w:rsid w:val="009C119F"/>
    <w:rsid w:val="009C123D"/>
    <w:rsid w:val="009C231D"/>
    <w:rsid w:val="009C2324"/>
    <w:rsid w:val="009C2A96"/>
    <w:rsid w:val="009C6CC3"/>
    <w:rsid w:val="009C72D6"/>
    <w:rsid w:val="009D0505"/>
    <w:rsid w:val="009D104E"/>
    <w:rsid w:val="009D17C1"/>
    <w:rsid w:val="009D49E4"/>
    <w:rsid w:val="009D5403"/>
    <w:rsid w:val="009D5F5F"/>
    <w:rsid w:val="009D63FE"/>
    <w:rsid w:val="009E1174"/>
    <w:rsid w:val="009E1222"/>
    <w:rsid w:val="009E14C5"/>
    <w:rsid w:val="009E2454"/>
    <w:rsid w:val="009E3D1F"/>
    <w:rsid w:val="009E4AAB"/>
    <w:rsid w:val="009E4E47"/>
    <w:rsid w:val="009E525B"/>
    <w:rsid w:val="009E5AB5"/>
    <w:rsid w:val="009E5D2F"/>
    <w:rsid w:val="009F04F3"/>
    <w:rsid w:val="009F06F8"/>
    <w:rsid w:val="009F1C32"/>
    <w:rsid w:val="009F1C41"/>
    <w:rsid w:val="009F1FF8"/>
    <w:rsid w:val="009F3731"/>
    <w:rsid w:val="009F5276"/>
    <w:rsid w:val="009F5E6A"/>
    <w:rsid w:val="009F79B1"/>
    <w:rsid w:val="009F79F2"/>
    <w:rsid w:val="00A00454"/>
    <w:rsid w:val="00A00C68"/>
    <w:rsid w:val="00A02236"/>
    <w:rsid w:val="00A03B86"/>
    <w:rsid w:val="00A0413C"/>
    <w:rsid w:val="00A04436"/>
    <w:rsid w:val="00A0449E"/>
    <w:rsid w:val="00A04F88"/>
    <w:rsid w:val="00A06938"/>
    <w:rsid w:val="00A0766F"/>
    <w:rsid w:val="00A0768E"/>
    <w:rsid w:val="00A10A29"/>
    <w:rsid w:val="00A10B58"/>
    <w:rsid w:val="00A128E1"/>
    <w:rsid w:val="00A1305B"/>
    <w:rsid w:val="00A13E73"/>
    <w:rsid w:val="00A1723F"/>
    <w:rsid w:val="00A17E4D"/>
    <w:rsid w:val="00A2031C"/>
    <w:rsid w:val="00A23EAD"/>
    <w:rsid w:val="00A2464A"/>
    <w:rsid w:val="00A258AD"/>
    <w:rsid w:val="00A30EAD"/>
    <w:rsid w:val="00A379AE"/>
    <w:rsid w:val="00A40553"/>
    <w:rsid w:val="00A41899"/>
    <w:rsid w:val="00A419FE"/>
    <w:rsid w:val="00A41A81"/>
    <w:rsid w:val="00A4539F"/>
    <w:rsid w:val="00A46BD5"/>
    <w:rsid w:val="00A46CDA"/>
    <w:rsid w:val="00A50D62"/>
    <w:rsid w:val="00A52F88"/>
    <w:rsid w:val="00A54703"/>
    <w:rsid w:val="00A559B9"/>
    <w:rsid w:val="00A565FD"/>
    <w:rsid w:val="00A61FD8"/>
    <w:rsid w:val="00A623C0"/>
    <w:rsid w:val="00A62619"/>
    <w:rsid w:val="00A63750"/>
    <w:rsid w:val="00A6380C"/>
    <w:rsid w:val="00A64473"/>
    <w:rsid w:val="00A64934"/>
    <w:rsid w:val="00A67349"/>
    <w:rsid w:val="00A7001E"/>
    <w:rsid w:val="00A71445"/>
    <w:rsid w:val="00A717D2"/>
    <w:rsid w:val="00A735A0"/>
    <w:rsid w:val="00A74C4A"/>
    <w:rsid w:val="00A7516E"/>
    <w:rsid w:val="00A76A59"/>
    <w:rsid w:val="00A77D23"/>
    <w:rsid w:val="00A8088C"/>
    <w:rsid w:val="00A810D6"/>
    <w:rsid w:val="00A83A2B"/>
    <w:rsid w:val="00A83C68"/>
    <w:rsid w:val="00A852D6"/>
    <w:rsid w:val="00A8622A"/>
    <w:rsid w:val="00A86D2C"/>
    <w:rsid w:val="00A86F4F"/>
    <w:rsid w:val="00A87BB4"/>
    <w:rsid w:val="00A9082D"/>
    <w:rsid w:val="00A90C92"/>
    <w:rsid w:val="00A91076"/>
    <w:rsid w:val="00A92587"/>
    <w:rsid w:val="00A93147"/>
    <w:rsid w:val="00A956E8"/>
    <w:rsid w:val="00A95E54"/>
    <w:rsid w:val="00A9679F"/>
    <w:rsid w:val="00A9720C"/>
    <w:rsid w:val="00AA0742"/>
    <w:rsid w:val="00AA60B5"/>
    <w:rsid w:val="00AA658B"/>
    <w:rsid w:val="00AB51D3"/>
    <w:rsid w:val="00AC26E6"/>
    <w:rsid w:val="00AC4B23"/>
    <w:rsid w:val="00AC5495"/>
    <w:rsid w:val="00AD1993"/>
    <w:rsid w:val="00AD4FFE"/>
    <w:rsid w:val="00AD65C6"/>
    <w:rsid w:val="00AD6862"/>
    <w:rsid w:val="00AD7D57"/>
    <w:rsid w:val="00AD7ED7"/>
    <w:rsid w:val="00AE0905"/>
    <w:rsid w:val="00AE38E4"/>
    <w:rsid w:val="00AF0551"/>
    <w:rsid w:val="00AF0B5A"/>
    <w:rsid w:val="00AF0FF2"/>
    <w:rsid w:val="00AF25E5"/>
    <w:rsid w:val="00AF362C"/>
    <w:rsid w:val="00AF4F44"/>
    <w:rsid w:val="00AF64BA"/>
    <w:rsid w:val="00AF6849"/>
    <w:rsid w:val="00AF6DE1"/>
    <w:rsid w:val="00AF72B6"/>
    <w:rsid w:val="00B00FE3"/>
    <w:rsid w:val="00B02979"/>
    <w:rsid w:val="00B041C6"/>
    <w:rsid w:val="00B05F67"/>
    <w:rsid w:val="00B06A52"/>
    <w:rsid w:val="00B07078"/>
    <w:rsid w:val="00B07F9F"/>
    <w:rsid w:val="00B1029E"/>
    <w:rsid w:val="00B111EE"/>
    <w:rsid w:val="00B113D3"/>
    <w:rsid w:val="00B1205E"/>
    <w:rsid w:val="00B1431C"/>
    <w:rsid w:val="00B1726A"/>
    <w:rsid w:val="00B17E5F"/>
    <w:rsid w:val="00B21BCF"/>
    <w:rsid w:val="00B228DF"/>
    <w:rsid w:val="00B23129"/>
    <w:rsid w:val="00B238B4"/>
    <w:rsid w:val="00B23971"/>
    <w:rsid w:val="00B27F25"/>
    <w:rsid w:val="00B30655"/>
    <w:rsid w:val="00B32C3C"/>
    <w:rsid w:val="00B33437"/>
    <w:rsid w:val="00B361E9"/>
    <w:rsid w:val="00B403FE"/>
    <w:rsid w:val="00B41B8B"/>
    <w:rsid w:val="00B424C1"/>
    <w:rsid w:val="00B47614"/>
    <w:rsid w:val="00B4780A"/>
    <w:rsid w:val="00B47E69"/>
    <w:rsid w:val="00B504C3"/>
    <w:rsid w:val="00B515ED"/>
    <w:rsid w:val="00B51B33"/>
    <w:rsid w:val="00B521CE"/>
    <w:rsid w:val="00B528F7"/>
    <w:rsid w:val="00B53535"/>
    <w:rsid w:val="00B53EA2"/>
    <w:rsid w:val="00B56000"/>
    <w:rsid w:val="00B5717D"/>
    <w:rsid w:val="00B571C4"/>
    <w:rsid w:val="00B57DA6"/>
    <w:rsid w:val="00B57F49"/>
    <w:rsid w:val="00B602B4"/>
    <w:rsid w:val="00B65E03"/>
    <w:rsid w:val="00B66C00"/>
    <w:rsid w:val="00B67793"/>
    <w:rsid w:val="00B67CDE"/>
    <w:rsid w:val="00B70BB6"/>
    <w:rsid w:val="00B72CD6"/>
    <w:rsid w:val="00B737B6"/>
    <w:rsid w:val="00B74BB2"/>
    <w:rsid w:val="00B75319"/>
    <w:rsid w:val="00B7671D"/>
    <w:rsid w:val="00B774CE"/>
    <w:rsid w:val="00B82631"/>
    <w:rsid w:val="00B84952"/>
    <w:rsid w:val="00B86827"/>
    <w:rsid w:val="00B901ED"/>
    <w:rsid w:val="00B9099B"/>
    <w:rsid w:val="00B909E7"/>
    <w:rsid w:val="00B90C0B"/>
    <w:rsid w:val="00B95106"/>
    <w:rsid w:val="00BA0580"/>
    <w:rsid w:val="00BA22D7"/>
    <w:rsid w:val="00BA2EF0"/>
    <w:rsid w:val="00BA30C9"/>
    <w:rsid w:val="00BA3583"/>
    <w:rsid w:val="00BA38C7"/>
    <w:rsid w:val="00BA7F21"/>
    <w:rsid w:val="00BB00B0"/>
    <w:rsid w:val="00BB0455"/>
    <w:rsid w:val="00BB09D2"/>
    <w:rsid w:val="00BB1A8E"/>
    <w:rsid w:val="00BB201D"/>
    <w:rsid w:val="00BB2E78"/>
    <w:rsid w:val="00BB4828"/>
    <w:rsid w:val="00BB66B1"/>
    <w:rsid w:val="00BC16EB"/>
    <w:rsid w:val="00BC2F8F"/>
    <w:rsid w:val="00BC5F1A"/>
    <w:rsid w:val="00BC76B0"/>
    <w:rsid w:val="00BD11F4"/>
    <w:rsid w:val="00BD358A"/>
    <w:rsid w:val="00BD4363"/>
    <w:rsid w:val="00BD579B"/>
    <w:rsid w:val="00BD6303"/>
    <w:rsid w:val="00BD7A6D"/>
    <w:rsid w:val="00BE1AC2"/>
    <w:rsid w:val="00BE1B60"/>
    <w:rsid w:val="00BE1D0F"/>
    <w:rsid w:val="00BE46EA"/>
    <w:rsid w:val="00BE7A5A"/>
    <w:rsid w:val="00BE7DAE"/>
    <w:rsid w:val="00BF1A68"/>
    <w:rsid w:val="00BF53A8"/>
    <w:rsid w:val="00C02A25"/>
    <w:rsid w:val="00C040EC"/>
    <w:rsid w:val="00C048D7"/>
    <w:rsid w:val="00C10068"/>
    <w:rsid w:val="00C10B6C"/>
    <w:rsid w:val="00C10DB6"/>
    <w:rsid w:val="00C13A33"/>
    <w:rsid w:val="00C146F2"/>
    <w:rsid w:val="00C16B07"/>
    <w:rsid w:val="00C20096"/>
    <w:rsid w:val="00C215F0"/>
    <w:rsid w:val="00C21741"/>
    <w:rsid w:val="00C23924"/>
    <w:rsid w:val="00C23B74"/>
    <w:rsid w:val="00C25874"/>
    <w:rsid w:val="00C26307"/>
    <w:rsid w:val="00C279BB"/>
    <w:rsid w:val="00C35524"/>
    <w:rsid w:val="00C366A1"/>
    <w:rsid w:val="00C3704A"/>
    <w:rsid w:val="00C3724E"/>
    <w:rsid w:val="00C408E1"/>
    <w:rsid w:val="00C40BCC"/>
    <w:rsid w:val="00C43142"/>
    <w:rsid w:val="00C447A3"/>
    <w:rsid w:val="00C47E3D"/>
    <w:rsid w:val="00C50EB7"/>
    <w:rsid w:val="00C52D1C"/>
    <w:rsid w:val="00C55385"/>
    <w:rsid w:val="00C56F97"/>
    <w:rsid w:val="00C575FD"/>
    <w:rsid w:val="00C57685"/>
    <w:rsid w:val="00C60778"/>
    <w:rsid w:val="00C60F56"/>
    <w:rsid w:val="00C622C1"/>
    <w:rsid w:val="00C63033"/>
    <w:rsid w:val="00C652D8"/>
    <w:rsid w:val="00C654FE"/>
    <w:rsid w:val="00C66003"/>
    <w:rsid w:val="00C66525"/>
    <w:rsid w:val="00C66899"/>
    <w:rsid w:val="00C71654"/>
    <w:rsid w:val="00C73FDD"/>
    <w:rsid w:val="00C75F2B"/>
    <w:rsid w:val="00C76108"/>
    <w:rsid w:val="00C76786"/>
    <w:rsid w:val="00C769D0"/>
    <w:rsid w:val="00C80CDF"/>
    <w:rsid w:val="00C83AB2"/>
    <w:rsid w:val="00C841EC"/>
    <w:rsid w:val="00C849DF"/>
    <w:rsid w:val="00C91EC1"/>
    <w:rsid w:val="00C91F7D"/>
    <w:rsid w:val="00C93175"/>
    <w:rsid w:val="00C946E1"/>
    <w:rsid w:val="00C9488F"/>
    <w:rsid w:val="00C94964"/>
    <w:rsid w:val="00C9698D"/>
    <w:rsid w:val="00C9776F"/>
    <w:rsid w:val="00CA1D87"/>
    <w:rsid w:val="00CA224F"/>
    <w:rsid w:val="00CA5713"/>
    <w:rsid w:val="00CA5D94"/>
    <w:rsid w:val="00CB04D6"/>
    <w:rsid w:val="00CB04EE"/>
    <w:rsid w:val="00CB0E88"/>
    <w:rsid w:val="00CB22E2"/>
    <w:rsid w:val="00CB2D82"/>
    <w:rsid w:val="00CB36E8"/>
    <w:rsid w:val="00CB4C8C"/>
    <w:rsid w:val="00CB570A"/>
    <w:rsid w:val="00CB757B"/>
    <w:rsid w:val="00CC030E"/>
    <w:rsid w:val="00CC06E4"/>
    <w:rsid w:val="00CC0978"/>
    <w:rsid w:val="00CC1EF6"/>
    <w:rsid w:val="00CC25A7"/>
    <w:rsid w:val="00CC28B4"/>
    <w:rsid w:val="00CC3CCA"/>
    <w:rsid w:val="00CD128C"/>
    <w:rsid w:val="00CD18BC"/>
    <w:rsid w:val="00CD3E08"/>
    <w:rsid w:val="00CD3E35"/>
    <w:rsid w:val="00CD4343"/>
    <w:rsid w:val="00CD65A0"/>
    <w:rsid w:val="00CD77DE"/>
    <w:rsid w:val="00CD7CBE"/>
    <w:rsid w:val="00CD7EE0"/>
    <w:rsid w:val="00CE0758"/>
    <w:rsid w:val="00CE0C47"/>
    <w:rsid w:val="00CE2C20"/>
    <w:rsid w:val="00CE36FD"/>
    <w:rsid w:val="00CE3C5C"/>
    <w:rsid w:val="00CE465D"/>
    <w:rsid w:val="00CE5B74"/>
    <w:rsid w:val="00CF1C96"/>
    <w:rsid w:val="00CF6260"/>
    <w:rsid w:val="00CF74A5"/>
    <w:rsid w:val="00D01F88"/>
    <w:rsid w:val="00D13E68"/>
    <w:rsid w:val="00D1407B"/>
    <w:rsid w:val="00D161B8"/>
    <w:rsid w:val="00D168EC"/>
    <w:rsid w:val="00D16946"/>
    <w:rsid w:val="00D24354"/>
    <w:rsid w:val="00D270C6"/>
    <w:rsid w:val="00D27E5F"/>
    <w:rsid w:val="00D31683"/>
    <w:rsid w:val="00D316DC"/>
    <w:rsid w:val="00D32763"/>
    <w:rsid w:val="00D3344B"/>
    <w:rsid w:val="00D34273"/>
    <w:rsid w:val="00D35056"/>
    <w:rsid w:val="00D365A2"/>
    <w:rsid w:val="00D42E22"/>
    <w:rsid w:val="00D43A56"/>
    <w:rsid w:val="00D43E0F"/>
    <w:rsid w:val="00D43F57"/>
    <w:rsid w:val="00D478C1"/>
    <w:rsid w:val="00D511C8"/>
    <w:rsid w:val="00D53AE1"/>
    <w:rsid w:val="00D57468"/>
    <w:rsid w:val="00D575D9"/>
    <w:rsid w:val="00D61DFA"/>
    <w:rsid w:val="00D62148"/>
    <w:rsid w:val="00D6556A"/>
    <w:rsid w:val="00D676FF"/>
    <w:rsid w:val="00D70770"/>
    <w:rsid w:val="00D711AA"/>
    <w:rsid w:val="00D7122F"/>
    <w:rsid w:val="00D719B8"/>
    <w:rsid w:val="00D7303D"/>
    <w:rsid w:val="00D73A7B"/>
    <w:rsid w:val="00D748C0"/>
    <w:rsid w:val="00D7498A"/>
    <w:rsid w:val="00D75C30"/>
    <w:rsid w:val="00D76E5B"/>
    <w:rsid w:val="00D77454"/>
    <w:rsid w:val="00D77E40"/>
    <w:rsid w:val="00D80097"/>
    <w:rsid w:val="00D80530"/>
    <w:rsid w:val="00D806A0"/>
    <w:rsid w:val="00D8240D"/>
    <w:rsid w:val="00D834D6"/>
    <w:rsid w:val="00D837E8"/>
    <w:rsid w:val="00D83BB6"/>
    <w:rsid w:val="00D8690E"/>
    <w:rsid w:val="00D87224"/>
    <w:rsid w:val="00D877C4"/>
    <w:rsid w:val="00D90310"/>
    <w:rsid w:val="00D90735"/>
    <w:rsid w:val="00D9169F"/>
    <w:rsid w:val="00D917F4"/>
    <w:rsid w:val="00D92188"/>
    <w:rsid w:val="00D92337"/>
    <w:rsid w:val="00D937D7"/>
    <w:rsid w:val="00D93D86"/>
    <w:rsid w:val="00D945F6"/>
    <w:rsid w:val="00D96A2E"/>
    <w:rsid w:val="00D97F8B"/>
    <w:rsid w:val="00DA1E33"/>
    <w:rsid w:val="00DA225D"/>
    <w:rsid w:val="00DA39D0"/>
    <w:rsid w:val="00DA5C85"/>
    <w:rsid w:val="00DA5EA0"/>
    <w:rsid w:val="00DA6E1A"/>
    <w:rsid w:val="00DA71A1"/>
    <w:rsid w:val="00DB091C"/>
    <w:rsid w:val="00DB0AA8"/>
    <w:rsid w:val="00DB1315"/>
    <w:rsid w:val="00DB2BE6"/>
    <w:rsid w:val="00DB37DF"/>
    <w:rsid w:val="00DB4025"/>
    <w:rsid w:val="00DB6295"/>
    <w:rsid w:val="00DB7BA8"/>
    <w:rsid w:val="00DB7EED"/>
    <w:rsid w:val="00DB7FDB"/>
    <w:rsid w:val="00DC1E76"/>
    <w:rsid w:val="00DC2517"/>
    <w:rsid w:val="00DC3502"/>
    <w:rsid w:val="00DC3BE3"/>
    <w:rsid w:val="00DC3C27"/>
    <w:rsid w:val="00DC3C83"/>
    <w:rsid w:val="00DC5B1A"/>
    <w:rsid w:val="00DD0606"/>
    <w:rsid w:val="00DD0740"/>
    <w:rsid w:val="00DD2889"/>
    <w:rsid w:val="00DD3546"/>
    <w:rsid w:val="00DD41FF"/>
    <w:rsid w:val="00DD49ED"/>
    <w:rsid w:val="00DD6BF3"/>
    <w:rsid w:val="00DD774D"/>
    <w:rsid w:val="00DE33D8"/>
    <w:rsid w:val="00DE3D0E"/>
    <w:rsid w:val="00DE5965"/>
    <w:rsid w:val="00DE7732"/>
    <w:rsid w:val="00DF0388"/>
    <w:rsid w:val="00DF1794"/>
    <w:rsid w:val="00DF1A13"/>
    <w:rsid w:val="00DF40A7"/>
    <w:rsid w:val="00DF52CD"/>
    <w:rsid w:val="00DF5305"/>
    <w:rsid w:val="00DF7883"/>
    <w:rsid w:val="00E04AD9"/>
    <w:rsid w:val="00E05209"/>
    <w:rsid w:val="00E106C2"/>
    <w:rsid w:val="00E10CC1"/>
    <w:rsid w:val="00E10DE5"/>
    <w:rsid w:val="00E26278"/>
    <w:rsid w:val="00E305AC"/>
    <w:rsid w:val="00E3142F"/>
    <w:rsid w:val="00E34A5B"/>
    <w:rsid w:val="00E34D96"/>
    <w:rsid w:val="00E37175"/>
    <w:rsid w:val="00E417B8"/>
    <w:rsid w:val="00E474A0"/>
    <w:rsid w:val="00E50924"/>
    <w:rsid w:val="00E51C24"/>
    <w:rsid w:val="00E57839"/>
    <w:rsid w:val="00E60ADF"/>
    <w:rsid w:val="00E60BB3"/>
    <w:rsid w:val="00E6313E"/>
    <w:rsid w:val="00E63579"/>
    <w:rsid w:val="00E64666"/>
    <w:rsid w:val="00E648D8"/>
    <w:rsid w:val="00E710D1"/>
    <w:rsid w:val="00E71EA0"/>
    <w:rsid w:val="00E72C4E"/>
    <w:rsid w:val="00E7415B"/>
    <w:rsid w:val="00E7524E"/>
    <w:rsid w:val="00E81855"/>
    <w:rsid w:val="00E83C67"/>
    <w:rsid w:val="00E841B7"/>
    <w:rsid w:val="00E85C8A"/>
    <w:rsid w:val="00E861AD"/>
    <w:rsid w:val="00E8672D"/>
    <w:rsid w:val="00E86B93"/>
    <w:rsid w:val="00E87FF1"/>
    <w:rsid w:val="00E92AD0"/>
    <w:rsid w:val="00E93AD8"/>
    <w:rsid w:val="00E9636D"/>
    <w:rsid w:val="00E97040"/>
    <w:rsid w:val="00EA071B"/>
    <w:rsid w:val="00EA1F66"/>
    <w:rsid w:val="00EA310A"/>
    <w:rsid w:val="00EA34EE"/>
    <w:rsid w:val="00EA4877"/>
    <w:rsid w:val="00EA521A"/>
    <w:rsid w:val="00EA6E71"/>
    <w:rsid w:val="00EB1A91"/>
    <w:rsid w:val="00EB30DB"/>
    <w:rsid w:val="00EB49DC"/>
    <w:rsid w:val="00EC0085"/>
    <w:rsid w:val="00EC1873"/>
    <w:rsid w:val="00EC1A0B"/>
    <w:rsid w:val="00EC509B"/>
    <w:rsid w:val="00EC6F1B"/>
    <w:rsid w:val="00EC721E"/>
    <w:rsid w:val="00EC7F98"/>
    <w:rsid w:val="00ED191D"/>
    <w:rsid w:val="00ED1F7A"/>
    <w:rsid w:val="00ED3968"/>
    <w:rsid w:val="00ED4C26"/>
    <w:rsid w:val="00ED4F73"/>
    <w:rsid w:val="00ED57A1"/>
    <w:rsid w:val="00ED5857"/>
    <w:rsid w:val="00ED60A6"/>
    <w:rsid w:val="00ED69A7"/>
    <w:rsid w:val="00EE1803"/>
    <w:rsid w:val="00EE4485"/>
    <w:rsid w:val="00EF08F6"/>
    <w:rsid w:val="00EF1713"/>
    <w:rsid w:val="00EF3ACB"/>
    <w:rsid w:val="00EF3BEA"/>
    <w:rsid w:val="00F00C1C"/>
    <w:rsid w:val="00F012FF"/>
    <w:rsid w:val="00F03048"/>
    <w:rsid w:val="00F059C8"/>
    <w:rsid w:val="00F064B0"/>
    <w:rsid w:val="00F07AFC"/>
    <w:rsid w:val="00F07C30"/>
    <w:rsid w:val="00F101C0"/>
    <w:rsid w:val="00F10246"/>
    <w:rsid w:val="00F126C1"/>
    <w:rsid w:val="00F1424D"/>
    <w:rsid w:val="00F1470D"/>
    <w:rsid w:val="00F14997"/>
    <w:rsid w:val="00F209E5"/>
    <w:rsid w:val="00F21C4A"/>
    <w:rsid w:val="00F220E1"/>
    <w:rsid w:val="00F22C3E"/>
    <w:rsid w:val="00F23352"/>
    <w:rsid w:val="00F23B54"/>
    <w:rsid w:val="00F25645"/>
    <w:rsid w:val="00F2728D"/>
    <w:rsid w:val="00F27ADC"/>
    <w:rsid w:val="00F27FD1"/>
    <w:rsid w:val="00F30D69"/>
    <w:rsid w:val="00F31433"/>
    <w:rsid w:val="00F318F8"/>
    <w:rsid w:val="00F334C5"/>
    <w:rsid w:val="00F339A0"/>
    <w:rsid w:val="00F339E9"/>
    <w:rsid w:val="00F33A16"/>
    <w:rsid w:val="00F34E5F"/>
    <w:rsid w:val="00F374C3"/>
    <w:rsid w:val="00F40006"/>
    <w:rsid w:val="00F411CF"/>
    <w:rsid w:val="00F41A65"/>
    <w:rsid w:val="00F432A8"/>
    <w:rsid w:val="00F446B2"/>
    <w:rsid w:val="00F45267"/>
    <w:rsid w:val="00F472C7"/>
    <w:rsid w:val="00F475C1"/>
    <w:rsid w:val="00F47615"/>
    <w:rsid w:val="00F5308F"/>
    <w:rsid w:val="00F53738"/>
    <w:rsid w:val="00F53EFF"/>
    <w:rsid w:val="00F554C8"/>
    <w:rsid w:val="00F60023"/>
    <w:rsid w:val="00F65755"/>
    <w:rsid w:val="00F6755E"/>
    <w:rsid w:val="00F72855"/>
    <w:rsid w:val="00F72F83"/>
    <w:rsid w:val="00F751BE"/>
    <w:rsid w:val="00F7586E"/>
    <w:rsid w:val="00F821E1"/>
    <w:rsid w:val="00F8277F"/>
    <w:rsid w:val="00F82E43"/>
    <w:rsid w:val="00F838C1"/>
    <w:rsid w:val="00F85324"/>
    <w:rsid w:val="00F86A61"/>
    <w:rsid w:val="00F902D0"/>
    <w:rsid w:val="00F90CD3"/>
    <w:rsid w:val="00F922FE"/>
    <w:rsid w:val="00F92A82"/>
    <w:rsid w:val="00F92E79"/>
    <w:rsid w:val="00F9494E"/>
    <w:rsid w:val="00F95BC3"/>
    <w:rsid w:val="00F96B86"/>
    <w:rsid w:val="00F96EDD"/>
    <w:rsid w:val="00FA3030"/>
    <w:rsid w:val="00FA3372"/>
    <w:rsid w:val="00FA46E8"/>
    <w:rsid w:val="00FA5262"/>
    <w:rsid w:val="00FA686B"/>
    <w:rsid w:val="00FA6C60"/>
    <w:rsid w:val="00FA7A4C"/>
    <w:rsid w:val="00FB2814"/>
    <w:rsid w:val="00FB3864"/>
    <w:rsid w:val="00FB4889"/>
    <w:rsid w:val="00FB4FF2"/>
    <w:rsid w:val="00FB5A5A"/>
    <w:rsid w:val="00FB61B7"/>
    <w:rsid w:val="00FC18D9"/>
    <w:rsid w:val="00FC2198"/>
    <w:rsid w:val="00FC2266"/>
    <w:rsid w:val="00FC3639"/>
    <w:rsid w:val="00FD0B5E"/>
    <w:rsid w:val="00FD11C0"/>
    <w:rsid w:val="00FD2342"/>
    <w:rsid w:val="00FD5037"/>
    <w:rsid w:val="00FD798B"/>
    <w:rsid w:val="00FD79C5"/>
    <w:rsid w:val="00FD7BA1"/>
    <w:rsid w:val="00FE1802"/>
    <w:rsid w:val="00FE2DA4"/>
    <w:rsid w:val="00FE34E1"/>
    <w:rsid w:val="00FE58B3"/>
    <w:rsid w:val="00FE6396"/>
    <w:rsid w:val="00FE6C65"/>
    <w:rsid w:val="00FE78B3"/>
    <w:rsid w:val="00FE7F12"/>
    <w:rsid w:val="00FF0932"/>
    <w:rsid w:val="00FF0DBB"/>
    <w:rsid w:val="00FF164F"/>
    <w:rsid w:val="00FF1660"/>
    <w:rsid w:val="00FF1B3F"/>
    <w:rsid w:val="00FF2A7C"/>
    <w:rsid w:val="00FF2E26"/>
    <w:rsid w:val="00FF4485"/>
    <w:rsid w:val="00FF5849"/>
    <w:rsid w:val="00FF5F2F"/>
    <w:rsid w:val="042C2EDF"/>
    <w:rsid w:val="0533751B"/>
    <w:rsid w:val="05505B64"/>
    <w:rsid w:val="08EB0861"/>
    <w:rsid w:val="0A5A08CD"/>
    <w:rsid w:val="0ADC66D0"/>
    <w:rsid w:val="0FD77ECA"/>
    <w:rsid w:val="108F694F"/>
    <w:rsid w:val="13D963C9"/>
    <w:rsid w:val="13EB69A9"/>
    <w:rsid w:val="20DF6F82"/>
    <w:rsid w:val="218F7416"/>
    <w:rsid w:val="248577A9"/>
    <w:rsid w:val="268F0884"/>
    <w:rsid w:val="27A5739E"/>
    <w:rsid w:val="2AB819EA"/>
    <w:rsid w:val="2CE0254D"/>
    <w:rsid w:val="2D3E31F1"/>
    <w:rsid w:val="33D510C3"/>
    <w:rsid w:val="367807DB"/>
    <w:rsid w:val="37B15E5B"/>
    <w:rsid w:val="37BC4A3B"/>
    <w:rsid w:val="3CB40D34"/>
    <w:rsid w:val="3ED63C66"/>
    <w:rsid w:val="42677A33"/>
    <w:rsid w:val="439F7C82"/>
    <w:rsid w:val="46FA32A7"/>
    <w:rsid w:val="487367AA"/>
    <w:rsid w:val="4CC61B86"/>
    <w:rsid w:val="4D2B68E4"/>
    <w:rsid w:val="4D8F2A7B"/>
    <w:rsid w:val="4E012FC9"/>
    <w:rsid w:val="4F0E04AE"/>
    <w:rsid w:val="50E33124"/>
    <w:rsid w:val="526E700E"/>
    <w:rsid w:val="60A60F06"/>
    <w:rsid w:val="60C27E78"/>
    <w:rsid w:val="69554701"/>
    <w:rsid w:val="6A2915D1"/>
    <w:rsid w:val="6B204381"/>
    <w:rsid w:val="6C90286B"/>
    <w:rsid w:val="6D7769F5"/>
    <w:rsid w:val="6EC9250A"/>
    <w:rsid w:val="6F263394"/>
    <w:rsid w:val="6F4853BD"/>
    <w:rsid w:val="718A5FC4"/>
    <w:rsid w:val="744B5524"/>
    <w:rsid w:val="74B13B93"/>
    <w:rsid w:val="74F81DC5"/>
    <w:rsid w:val="75061CA8"/>
    <w:rsid w:val="78296238"/>
    <w:rsid w:val="79647839"/>
    <w:rsid w:val="7BF67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ED368D"/>
  <w15:docId w15:val="{0AB8BC63-53FC-4B12-8037-C0FAA8852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18CF"/>
    <w:pPr>
      <w:widowControl w:val="0"/>
      <w:snapToGrid w:val="0"/>
      <w:spacing w:line="400" w:lineRule="exact"/>
      <w:jc w:val="both"/>
    </w:pPr>
    <w:rPr>
      <w:rFonts w:asciiTheme="minorHAnsi" w:hAnsiTheme="minorHAnsi" w:cstheme="minorBidi"/>
      <w:kern w:val="2"/>
      <w:sz w:val="24"/>
      <w:szCs w:val="24"/>
    </w:rPr>
  </w:style>
  <w:style w:type="paragraph" w:styleId="1">
    <w:name w:val="heading 1"/>
    <w:basedOn w:val="a"/>
    <w:next w:val="a"/>
    <w:qFormat/>
    <w:rsid w:val="00777E0D"/>
    <w:pPr>
      <w:keepNext/>
      <w:keepLines/>
      <w:spacing w:before="340" w:after="330" w:line="576" w:lineRule="auto"/>
      <w:jc w:val="center"/>
      <w:outlineLvl w:val="0"/>
    </w:pPr>
    <w:rPr>
      <w:rFonts w:eastAsia="黑体"/>
      <w:b/>
      <w:kern w:val="44"/>
      <w:sz w:val="32"/>
    </w:rPr>
  </w:style>
  <w:style w:type="paragraph" w:styleId="2">
    <w:name w:val="heading 2"/>
    <w:basedOn w:val="a"/>
    <w:next w:val="a"/>
    <w:unhideWhenUsed/>
    <w:qFormat/>
    <w:rsid w:val="00777E0D"/>
    <w:pPr>
      <w:keepNext/>
      <w:keepLines/>
      <w:spacing w:beforeLines="200" w:before="200" w:afterLines="200" w:after="200"/>
      <w:jc w:val="center"/>
      <w:outlineLvl w:val="1"/>
    </w:pPr>
    <w:rPr>
      <w:rFonts w:ascii="Arial" w:eastAsia="黑体" w:hAnsi="Arial"/>
      <w:sz w:val="28"/>
    </w:rPr>
  </w:style>
  <w:style w:type="paragraph" w:styleId="3">
    <w:name w:val="heading 3"/>
    <w:basedOn w:val="a"/>
    <w:next w:val="a"/>
    <w:unhideWhenUsed/>
    <w:qFormat/>
    <w:rsid w:val="004D6B87"/>
    <w:pPr>
      <w:keepNext/>
      <w:keepLines/>
      <w:spacing w:beforeLines="200" w:before="200" w:afterLines="200" w:after="200"/>
      <w:jc w:val="left"/>
      <w:outlineLvl w:val="2"/>
    </w:pPr>
    <w:rPr>
      <w:rFonts w:eastAsia="黑体"/>
      <w:b/>
    </w:rPr>
  </w:style>
  <w:style w:type="paragraph" w:styleId="4">
    <w:name w:val="heading 4"/>
    <w:basedOn w:val="a"/>
    <w:next w:val="a"/>
    <w:link w:val="4Char"/>
    <w:unhideWhenUsed/>
    <w:qFormat/>
    <w:rsid w:val="005F779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qFormat/>
    <w:rsid w:val="00E34D96"/>
    <w:pPr>
      <w:jc w:val="left"/>
    </w:pPr>
  </w:style>
  <w:style w:type="paragraph" w:styleId="a4">
    <w:name w:val="Balloon Text"/>
    <w:basedOn w:val="a"/>
    <w:link w:val="Char0"/>
    <w:qFormat/>
    <w:rsid w:val="00E34D96"/>
    <w:rPr>
      <w:sz w:val="18"/>
      <w:szCs w:val="18"/>
    </w:rPr>
  </w:style>
  <w:style w:type="paragraph" w:styleId="a5">
    <w:name w:val="annotation subject"/>
    <w:basedOn w:val="a3"/>
    <w:next w:val="a3"/>
    <w:link w:val="Char1"/>
    <w:qFormat/>
    <w:rsid w:val="00E34D96"/>
    <w:rPr>
      <w:b/>
      <w:bCs/>
    </w:rPr>
  </w:style>
  <w:style w:type="character" w:styleId="a6">
    <w:name w:val="annotation reference"/>
    <w:basedOn w:val="a0"/>
    <w:qFormat/>
    <w:rsid w:val="00E34D96"/>
    <w:rPr>
      <w:sz w:val="21"/>
      <w:szCs w:val="21"/>
    </w:rPr>
  </w:style>
  <w:style w:type="character" w:customStyle="1" w:styleId="Char0">
    <w:name w:val="批注框文本 Char"/>
    <w:basedOn w:val="a0"/>
    <w:link w:val="a4"/>
    <w:qFormat/>
    <w:rsid w:val="00E34D96"/>
    <w:rPr>
      <w:rFonts w:asciiTheme="minorHAnsi" w:eastAsiaTheme="minorEastAsia" w:hAnsiTheme="minorHAnsi" w:cstheme="minorBidi"/>
      <w:kern w:val="2"/>
      <w:sz w:val="18"/>
      <w:szCs w:val="18"/>
    </w:rPr>
  </w:style>
  <w:style w:type="character" w:customStyle="1" w:styleId="Char">
    <w:name w:val="批注文字 Char"/>
    <w:basedOn w:val="a0"/>
    <w:link w:val="a3"/>
    <w:qFormat/>
    <w:rsid w:val="00E34D96"/>
    <w:rPr>
      <w:rFonts w:asciiTheme="minorHAnsi" w:eastAsiaTheme="minorEastAsia" w:hAnsiTheme="minorHAnsi" w:cstheme="minorBidi"/>
      <w:kern w:val="2"/>
      <w:sz w:val="21"/>
      <w:szCs w:val="24"/>
    </w:rPr>
  </w:style>
  <w:style w:type="character" w:customStyle="1" w:styleId="Char1">
    <w:name w:val="批注主题 Char"/>
    <w:basedOn w:val="Char"/>
    <w:link w:val="a5"/>
    <w:qFormat/>
    <w:rsid w:val="00E34D96"/>
    <w:rPr>
      <w:rFonts w:asciiTheme="minorHAnsi" w:eastAsiaTheme="minorEastAsia" w:hAnsiTheme="minorHAnsi" w:cstheme="minorBidi"/>
      <w:b/>
      <w:bCs/>
      <w:kern w:val="2"/>
      <w:sz w:val="21"/>
      <w:szCs w:val="24"/>
    </w:rPr>
  </w:style>
  <w:style w:type="character" w:styleId="a7">
    <w:name w:val="Placeholder Text"/>
    <w:basedOn w:val="a0"/>
    <w:uiPriority w:val="99"/>
    <w:unhideWhenUsed/>
    <w:rsid w:val="004B459D"/>
    <w:rPr>
      <w:color w:val="808080"/>
    </w:rPr>
  </w:style>
  <w:style w:type="paragraph" w:styleId="a8">
    <w:name w:val="Document Map"/>
    <w:basedOn w:val="a"/>
    <w:link w:val="Char2"/>
    <w:rsid w:val="00EC509B"/>
    <w:rPr>
      <w:rFonts w:ascii="宋体"/>
      <w:sz w:val="18"/>
      <w:szCs w:val="18"/>
    </w:rPr>
  </w:style>
  <w:style w:type="character" w:customStyle="1" w:styleId="Char2">
    <w:name w:val="文档结构图 Char"/>
    <w:basedOn w:val="a0"/>
    <w:link w:val="a8"/>
    <w:rsid w:val="00EC509B"/>
    <w:rPr>
      <w:rFonts w:ascii="宋体" w:hAnsiTheme="minorHAnsi" w:cstheme="minorBidi"/>
      <w:kern w:val="2"/>
      <w:sz w:val="18"/>
      <w:szCs w:val="18"/>
    </w:rPr>
  </w:style>
  <w:style w:type="paragraph" w:customStyle="1" w:styleId="MTDisplayEquation">
    <w:name w:val="MTDisplayEquation"/>
    <w:basedOn w:val="a"/>
    <w:next w:val="a"/>
    <w:link w:val="MTDisplayEquationChar"/>
    <w:rsid w:val="00092377"/>
    <w:pPr>
      <w:tabs>
        <w:tab w:val="center" w:pos="4160"/>
        <w:tab w:val="right" w:pos="8300"/>
      </w:tabs>
      <w:spacing w:line="360" w:lineRule="auto"/>
    </w:pPr>
    <w:rPr>
      <w:noProof/>
      <w:sz w:val="28"/>
      <w:szCs w:val="28"/>
    </w:rPr>
  </w:style>
  <w:style w:type="character" w:customStyle="1" w:styleId="MTDisplayEquationChar">
    <w:name w:val="MTDisplayEquation Char"/>
    <w:basedOn w:val="a0"/>
    <w:link w:val="MTDisplayEquation"/>
    <w:rsid w:val="00092377"/>
    <w:rPr>
      <w:rFonts w:asciiTheme="minorHAnsi" w:eastAsiaTheme="minorEastAsia" w:hAnsiTheme="minorHAnsi" w:cstheme="minorBidi"/>
      <w:noProof/>
      <w:kern w:val="2"/>
      <w:sz w:val="28"/>
      <w:szCs w:val="28"/>
    </w:rPr>
  </w:style>
  <w:style w:type="paragraph" w:styleId="a9">
    <w:name w:val="List Paragraph"/>
    <w:basedOn w:val="a"/>
    <w:uiPriority w:val="99"/>
    <w:unhideWhenUsed/>
    <w:rsid w:val="0013155C"/>
    <w:pPr>
      <w:ind w:firstLineChars="200" w:firstLine="420"/>
    </w:pPr>
  </w:style>
  <w:style w:type="paragraph" w:styleId="aa">
    <w:name w:val="header"/>
    <w:basedOn w:val="a"/>
    <w:link w:val="Char3"/>
    <w:uiPriority w:val="99"/>
    <w:unhideWhenUsed/>
    <w:rsid w:val="009C0570"/>
    <w:pPr>
      <w:pBdr>
        <w:bottom w:val="single" w:sz="6" w:space="1" w:color="auto"/>
      </w:pBdr>
      <w:tabs>
        <w:tab w:val="center" w:pos="4153"/>
        <w:tab w:val="right" w:pos="8306"/>
      </w:tabs>
      <w:jc w:val="center"/>
    </w:pPr>
    <w:rPr>
      <w:sz w:val="18"/>
      <w:szCs w:val="18"/>
    </w:rPr>
  </w:style>
  <w:style w:type="character" w:customStyle="1" w:styleId="Char3">
    <w:name w:val="页眉 Char"/>
    <w:basedOn w:val="a0"/>
    <w:link w:val="aa"/>
    <w:uiPriority w:val="99"/>
    <w:rsid w:val="009C0570"/>
    <w:rPr>
      <w:rFonts w:asciiTheme="minorHAnsi" w:eastAsiaTheme="minorEastAsia" w:hAnsiTheme="minorHAnsi" w:cstheme="minorBidi"/>
      <w:kern w:val="2"/>
      <w:sz w:val="18"/>
      <w:szCs w:val="18"/>
    </w:rPr>
  </w:style>
  <w:style w:type="paragraph" w:styleId="ab">
    <w:name w:val="footer"/>
    <w:basedOn w:val="a"/>
    <w:link w:val="Char4"/>
    <w:uiPriority w:val="99"/>
    <w:unhideWhenUsed/>
    <w:rsid w:val="009C0570"/>
    <w:pPr>
      <w:tabs>
        <w:tab w:val="center" w:pos="4153"/>
        <w:tab w:val="right" w:pos="8306"/>
      </w:tabs>
      <w:jc w:val="left"/>
    </w:pPr>
    <w:rPr>
      <w:sz w:val="18"/>
      <w:szCs w:val="18"/>
    </w:rPr>
  </w:style>
  <w:style w:type="character" w:customStyle="1" w:styleId="Char4">
    <w:name w:val="页脚 Char"/>
    <w:basedOn w:val="a0"/>
    <w:link w:val="ab"/>
    <w:uiPriority w:val="99"/>
    <w:rsid w:val="009C0570"/>
    <w:rPr>
      <w:rFonts w:asciiTheme="minorHAnsi" w:eastAsiaTheme="minorEastAsia" w:hAnsiTheme="minorHAnsi" w:cstheme="minorBidi"/>
      <w:kern w:val="2"/>
      <w:sz w:val="18"/>
      <w:szCs w:val="18"/>
    </w:rPr>
  </w:style>
  <w:style w:type="character" w:customStyle="1" w:styleId="4Char">
    <w:name w:val="标题 4 Char"/>
    <w:basedOn w:val="a0"/>
    <w:link w:val="4"/>
    <w:rsid w:val="005F7797"/>
    <w:rPr>
      <w:rFonts w:asciiTheme="majorHAnsi" w:eastAsiaTheme="majorEastAsia" w:hAnsiTheme="majorHAnsi" w:cstheme="majorBidi"/>
      <w:b/>
      <w:bCs/>
      <w:kern w:val="2"/>
      <w:sz w:val="28"/>
      <w:szCs w:val="28"/>
    </w:rPr>
  </w:style>
  <w:style w:type="paragraph" w:styleId="ac">
    <w:name w:val="Title"/>
    <w:basedOn w:val="a"/>
    <w:next w:val="a"/>
    <w:link w:val="Char5"/>
    <w:qFormat/>
    <w:rsid w:val="009C123D"/>
    <w:pPr>
      <w:spacing w:before="240" w:after="60"/>
      <w:jc w:val="center"/>
      <w:outlineLvl w:val="0"/>
    </w:pPr>
    <w:rPr>
      <w:rFonts w:asciiTheme="majorHAnsi" w:hAnsiTheme="majorHAnsi" w:cstheme="majorBidi"/>
      <w:b/>
      <w:bCs/>
      <w:sz w:val="32"/>
      <w:szCs w:val="32"/>
    </w:rPr>
  </w:style>
  <w:style w:type="character" w:customStyle="1" w:styleId="Char5">
    <w:name w:val="标题 Char"/>
    <w:basedOn w:val="a0"/>
    <w:link w:val="ac"/>
    <w:rsid w:val="009C123D"/>
    <w:rPr>
      <w:rFonts w:asciiTheme="majorHAnsi" w:hAnsiTheme="majorHAnsi" w:cstheme="majorBidi"/>
      <w:b/>
      <w:bCs/>
      <w:kern w:val="2"/>
      <w:sz w:val="32"/>
      <w:szCs w:val="32"/>
    </w:rPr>
  </w:style>
  <w:style w:type="paragraph" w:styleId="TOC">
    <w:name w:val="TOC Heading"/>
    <w:basedOn w:val="1"/>
    <w:next w:val="a"/>
    <w:uiPriority w:val="39"/>
    <w:unhideWhenUsed/>
    <w:qFormat/>
    <w:rsid w:val="00993D69"/>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Cs w:val="32"/>
    </w:rPr>
  </w:style>
  <w:style w:type="paragraph" w:styleId="20">
    <w:name w:val="toc 2"/>
    <w:basedOn w:val="a"/>
    <w:next w:val="a"/>
    <w:autoRedefine/>
    <w:uiPriority w:val="39"/>
    <w:unhideWhenUsed/>
    <w:rsid w:val="00993D69"/>
    <w:pPr>
      <w:ind w:leftChars="200" w:left="420"/>
    </w:pPr>
  </w:style>
  <w:style w:type="paragraph" w:styleId="10">
    <w:name w:val="toc 1"/>
    <w:basedOn w:val="a"/>
    <w:next w:val="a"/>
    <w:autoRedefine/>
    <w:uiPriority w:val="39"/>
    <w:unhideWhenUsed/>
    <w:rsid w:val="00FB4889"/>
  </w:style>
  <w:style w:type="paragraph" w:styleId="30">
    <w:name w:val="toc 3"/>
    <w:basedOn w:val="a"/>
    <w:next w:val="a"/>
    <w:autoRedefine/>
    <w:uiPriority w:val="39"/>
    <w:unhideWhenUsed/>
    <w:rsid w:val="00993D69"/>
    <w:pPr>
      <w:ind w:leftChars="400" w:left="840"/>
    </w:pPr>
  </w:style>
  <w:style w:type="character" w:styleId="ad">
    <w:name w:val="Hyperlink"/>
    <w:basedOn w:val="a0"/>
    <w:uiPriority w:val="99"/>
    <w:unhideWhenUsed/>
    <w:rsid w:val="00993D69"/>
    <w:rPr>
      <w:color w:val="0563C1" w:themeColor="hyperlink"/>
      <w:u w:val="single"/>
    </w:rPr>
  </w:style>
  <w:style w:type="character" w:styleId="ae">
    <w:name w:val="line number"/>
    <w:basedOn w:val="a0"/>
    <w:semiHidden/>
    <w:unhideWhenUsed/>
    <w:rsid w:val="009F79B1"/>
  </w:style>
  <w:style w:type="paragraph" w:styleId="af">
    <w:name w:val="caption"/>
    <w:basedOn w:val="a"/>
    <w:next w:val="a"/>
    <w:unhideWhenUsed/>
    <w:qFormat/>
    <w:rsid w:val="00FE2DA4"/>
    <w:rPr>
      <w:rFonts w:asciiTheme="majorHAnsi" w:eastAsia="黑体" w:hAnsiTheme="majorHAnsi" w:cstheme="majorBidi"/>
      <w:sz w:val="20"/>
      <w:szCs w:val="20"/>
    </w:rPr>
  </w:style>
  <w:style w:type="paragraph" w:styleId="af0">
    <w:name w:val="Normal (Web)"/>
    <w:basedOn w:val="a"/>
    <w:uiPriority w:val="99"/>
    <w:semiHidden/>
    <w:unhideWhenUsed/>
    <w:rsid w:val="00FE2DA4"/>
    <w:pPr>
      <w:widowControl/>
      <w:snapToGrid/>
      <w:spacing w:before="100" w:beforeAutospacing="1" w:after="100" w:afterAutospacing="1" w:line="240" w:lineRule="auto"/>
      <w:jc w:val="left"/>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15649">
      <w:bodyDiv w:val="1"/>
      <w:marLeft w:val="0"/>
      <w:marRight w:val="0"/>
      <w:marTop w:val="0"/>
      <w:marBottom w:val="0"/>
      <w:divBdr>
        <w:top w:val="none" w:sz="0" w:space="0" w:color="auto"/>
        <w:left w:val="none" w:sz="0" w:space="0" w:color="auto"/>
        <w:bottom w:val="none" w:sz="0" w:space="0" w:color="auto"/>
        <w:right w:val="none" w:sz="0" w:space="0" w:color="auto"/>
      </w:divBdr>
    </w:div>
    <w:div w:id="121119284">
      <w:bodyDiv w:val="1"/>
      <w:marLeft w:val="0"/>
      <w:marRight w:val="0"/>
      <w:marTop w:val="0"/>
      <w:marBottom w:val="0"/>
      <w:divBdr>
        <w:top w:val="none" w:sz="0" w:space="0" w:color="auto"/>
        <w:left w:val="none" w:sz="0" w:space="0" w:color="auto"/>
        <w:bottom w:val="none" w:sz="0" w:space="0" w:color="auto"/>
        <w:right w:val="none" w:sz="0" w:space="0" w:color="auto"/>
      </w:divBdr>
    </w:div>
    <w:div w:id="305745521">
      <w:bodyDiv w:val="1"/>
      <w:marLeft w:val="0"/>
      <w:marRight w:val="0"/>
      <w:marTop w:val="0"/>
      <w:marBottom w:val="0"/>
      <w:divBdr>
        <w:top w:val="none" w:sz="0" w:space="0" w:color="auto"/>
        <w:left w:val="none" w:sz="0" w:space="0" w:color="auto"/>
        <w:bottom w:val="none" w:sz="0" w:space="0" w:color="auto"/>
        <w:right w:val="none" w:sz="0" w:space="0" w:color="auto"/>
      </w:divBdr>
    </w:div>
    <w:div w:id="436756688">
      <w:bodyDiv w:val="1"/>
      <w:marLeft w:val="0"/>
      <w:marRight w:val="0"/>
      <w:marTop w:val="0"/>
      <w:marBottom w:val="0"/>
      <w:divBdr>
        <w:top w:val="none" w:sz="0" w:space="0" w:color="auto"/>
        <w:left w:val="none" w:sz="0" w:space="0" w:color="auto"/>
        <w:bottom w:val="none" w:sz="0" w:space="0" w:color="auto"/>
        <w:right w:val="none" w:sz="0" w:space="0" w:color="auto"/>
      </w:divBdr>
    </w:div>
    <w:div w:id="479226076">
      <w:bodyDiv w:val="1"/>
      <w:marLeft w:val="0"/>
      <w:marRight w:val="0"/>
      <w:marTop w:val="0"/>
      <w:marBottom w:val="0"/>
      <w:divBdr>
        <w:top w:val="none" w:sz="0" w:space="0" w:color="auto"/>
        <w:left w:val="none" w:sz="0" w:space="0" w:color="auto"/>
        <w:bottom w:val="none" w:sz="0" w:space="0" w:color="auto"/>
        <w:right w:val="none" w:sz="0" w:space="0" w:color="auto"/>
      </w:divBdr>
    </w:div>
    <w:div w:id="489322983">
      <w:bodyDiv w:val="1"/>
      <w:marLeft w:val="0"/>
      <w:marRight w:val="0"/>
      <w:marTop w:val="0"/>
      <w:marBottom w:val="0"/>
      <w:divBdr>
        <w:top w:val="none" w:sz="0" w:space="0" w:color="auto"/>
        <w:left w:val="none" w:sz="0" w:space="0" w:color="auto"/>
        <w:bottom w:val="none" w:sz="0" w:space="0" w:color="auto"/>
        <w:right w:val="none" w:sz="0" w:space="0" w:color="auto"/>
      </w:divBdr>
    </w:div>
    <w:div w:id="621568902">
      <w:bodyDiv w:val="1"/>
      <w:marLeft w:val="0"/>
      <w:marRight w:val="0"/>
      <w:marTop w:val="0"/>
      <w:marBottom w:val="0"/>
      <w:divBdr>
        <w:top w:val="none" w:sz="0" w:space="0" w:color="auto"/>
        <w:left w:val="none" w:sz="0" w:space="0" w:color="auto"/>
        <w:bottom w:val="none" w:sz="0" w:space="0" w:color="auto"/>
        <w:right w:val="none" w:sz="0" w:space="0" w:color="auto"/>
      </w:divBdr>
    </w:div>
    <w:div w:id="729306164">
      <w:bodyDiv w:val="1"/>
      <w:marLeft w:val="0"/>
      <w:marRight w:val="0"/>
      <w:marTop w:val="0"/>
      <w:marBottom w:val="0"/>
      <w:divBdr>
        <w:top w:val="none" w:sz="0" w:space="0" w:color="auto"/>
        <w:left w:val="none" w:sz="0" w:space="0" w:color="auto"/>
        <w:bottom w:val="none" w:sz="0" w:space="0" w:color="auto"/>
        <w:right w:val="none" w:sz="0" w:space="0" w:color="auto"/>
      </w:divBdr>
    </w:div>
    <w:div w:id="776413802">
      <w:bodyDiv w:val="1"/>
      <w:marLeft w:val="0"/>
      <w:marRight w:val="0"/>
      <w:marTop w:val="0"/>
      <w:marBottom w:val="0"/>
      <w:divBdr>
        <w:top w:val="none" w:sz="0" w:space="0" w:color="auto"/>
        <w:left w:val="none" w:sz="0" w:space="0" w:color="auto"/>
        <w:bottom w:val="none" w:sz="0" w:space="0" w:color="auto"/>
        <w:right w:val="none" w:sz="0" w:space="0" w:color="auto"/>
      </w:divBdr>
    </w:div>
    <w:div w:id="786853281">
      <w:bodyDiv w:val="1"/>
      <w:marLeft w:val="0"/>
      <w:marRight w:val="0"/>
      <w:marTop w:val="0"/>
      <w:marBottom w:val="0"/>
      <w:divBdr>
        <w:top w:val="none" w:sz="0" w:space="0" w:color="auto"/>
        <w:left w:val="none" w:sz="0" w:space="0" w:color="auto"/>
        <w:bottom w:val="none" w:sz="0" w:space="0" w:color="auto"/>
        <w:right w:val="none" w:sz="0" w:space="0" w:color="auto"/>
      </w:divBdr>
    </w:div>
    <w:div w:id="957182777">
      <w:bodyDiv w:val="1"/>
      <w:marLeft w:val="0"/>
      <w:marRight w:val="0"/>
      <w:marTop w:val="0"/>
      <w:marBottom w:val="0"/>
      <w:divBdr>
        <w:top w:val="none" w:sz="0" w:space="0" w:color="auto"/>
        <w:left w:val="none" w:sz="0" w:space="0" w:color="auto"/>
        <w:bottom w:val="none" w:sz="0" w:space="0" w:color="auto"/>
        <w:right w:val="none" w:sz="0" w:space="0" w:color="auto"/>
      </w:divBdr>
    </w:div>
    <w:div w:id="1257445789">
      <w:bodyDiv w:val="1"/>
      <w:marLeft w:val="0"/>
      <w:marRight w:val="0"/>
      <w:marTop w:val="0"/>
      <w:marBottom w:val="0"/>
      <w:divBdr>
        <w:top w:val="none" w:sz="0" w:space="0" w:color="auto"/>
        <w:left w:val="none" w:sz="0" w:space="0" w:color="auto"/>
        <w:bottom w:val="none" w:sz="0" w:space="0" w:color="auto"/>
        <w:right w:val="none" w:sz="0" w:space="0" w:color="auto"/>
      </w:divBdr>
    </w:div>
    <w:div w:id="1465806125">
      <w:bodyDiv w:val="1"/>
      <w:marLeft w:val="0"/>
      <w:marRight w:val="0"/>
      <w:marTop w:val="0"/>
      <w:marBottom w:val="0"/>
      <w:divBdr>
        <w:top w:val="none" w:sz="0" w:space="0" w:color="auto"/>
        <w:left w:val="none" w:sz="0" w:space="0" w:color="auto"/>
        <w:bottom w:val="none" w:sz="0" w:space="0" w:color="auto"/>
        <w:right w:val="none" w:sz="0" w:space="0" w:color="auto"/>
      </w:divBdr>
    </w:div>
    <w:div w:id="1530022073">
      <w:bodyDiv w:val="1"/>
      <w:marLeft w:val="0"/>
      <w:marRight w:val="0"/>
      <w:marTop w:val="0"/>
      <w:marBottom w:val="0"/>
      <w:divBdr>
        <w:top w:val="none" w:sz="0" w:space="0" w:color="auto"/>
        <w:left w:val="none" w:sz="0" w:space="0" w:color="auto"/>
        <w:bottom w:val="none" w:sz="0" w:space="0" w:color="auto"/>
        <w:right w:val="none" w:sz="0" w:space="0" w:color="auto"/>
      </w:divBdr>
    </w:div>
    <w:div w:id="1923710967">
      <w:bodyDiv w:val="1"/>
      <w:marLeft w:val="0"/>
      <w:marRight w:val="0"/>
      <w:marTop w:val="0"/>
      <w:marBottom w:val="0"/>
      <w:divBdr>
        <w:top w:val="none" w:sz="0" w:space="0" w:color="auto"/>
        <w:left w:val="none" w:sz="0" w:space="0" w:color="auto"/>
        <w:bottom w:val="none" w:sz="0" w:space="0" w:color="auto"/>
        <w:right w:val="none" w:sz="0" w:space="0" w:color="auto"/>
      </w:divBdr>
    </w:div>
    <w:div w:id="1940945358">
      <w:bodyDiv w:val="1"/>
      <w:marLeft w:val="0"/>
      <w:marRight w:val="0"/>
      <w:marTop w:val="0"/>
      <w:marBottom w:val="0"/>
      <w:divBdr>
        <w:top w:val="none" w:sz="0" w:space="0" w:color="auto"/>
        <w:left w:val="none" w:sz="0" w:space="0" w:color="auto"/>
        <w:bottom w:val="none" w:sz="0" w:space="0" w:color="auto"/>
        <w:right w:val="none" w:sz="0" w:space="0" w:color="auto"/>
      </w:divBdr>
    </w:div>
    <w:div w:id="1994026498">
      <w:bodyDiv w:val="1"/>
      <w:marLeft w:val="0"/>
      <w:marRight w:val="0"/>
      <w:marTop w:val="0"/>
      <w:marBottom w:val="0"/>
      <w:divBdr>
        <w:top w:val="none" w:sz="0" w:space="0" w:color="auto"/>
        <w:left w:val="none" w:sz="0" w:space="0" w:color="auto"/>
        <w:bottom w:val="none" w:sz="0" w:space="0" w:color="auto"/>
        <w:right w:val="none" w:sz="0" w:space="0" w:color="auto"/>
      </w:divBdr>
    </w:div>
    <w:div w:id="2053730753">
      <w:bodyDiv w:val="1"/>
      <w:marLeft w:val="0"/>
      <w:marRight w:val="0"/>
      <w:marTop w:val="0"/>
      <w:marBottom w:val="0"/>
      <w:divBdr>
        <w:top w:val="none" w:sz="0" w:space="0" w:color="auto"/>
        <w:left w:val="none" w:sz="0" w:space="0" w:color="auto"/>
        <w:bottom w:val="none" w:sz="0" w:space="0" w:color="auto"/>
        <w:right w:val="none" w:sz="0" w:space="0" w:color="auto"/>
      </w:divBdr>
    </w:div>
    <w:div w:id="20668338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oleObject" Target="embeddings/oleObject2.bin"/><Relationship Id="rId42" Type="http://schemas.openxmlformats.org/officeDocument/2006/relationships/image" Target="media/image14.wmf"/><Relationship Id="rId63" Type="http://schemas.openxmlformats.org/officeDocument/2006/relationships/oleObject" Target="embeddings/oleObject22.bin"/><Relationship Id="rId84" Type="http://schemas.openxmlformats.org/officeDocument/2006/relationships/image" Target="media/image37.wmf"/><Relationship Id="rId138" Type="http://schemas.openxmlformats.org/officeDocument/2006/relationships/oleObject" Target="embeddings/oleObject57.bin"/><Relationship Id="rId159" Type="http://schemas.openxmlformats.org/officeDocument/2006/relationships/image" Target="media/image77.png"/><Relationship Id="rId107" Type="http://schemas.openxmlformats.org/officeDocument/2006/relationships/oleObject" Target="embeddings/oleObject43.bin"/><Relationship Id="rId11" Type="http://schemas.openxmlformats.org/officeDocument/2006/relationships/header" Target="header2.xml"/><Relationship Id="rId32" Type="http://schemas.openxmlformats.org/officeDocument/2006/relationships/image" Target="media/image9.wmf"/><Relationship Id="rId53" Type="http://schemas.openxmlformats.org/officeDocument/2006/relationships/oleObject" Target="embeddings/oleObject17.bin"/><Relationship Id="rId74" Type="http://schemas.openxmlformats.org/officeDocument/2006/relationships/oleObject" Target="embeddings/oleObject27.bin"/><Relationship Id="rId128" Type="http://schemas.openxmlformats.org/officeDocument/2006/relationships/image" Target="media/image60.png"/><Relationship Id="rId149" Type="http://schemas.openxmlformats.org/officeDocument/2006/relationships/image" Target="media/image71.wmf"/><Relationship Id="rId5" Type="http://schemas.openxmlformats.org/officeDocument/2006/relationships/settings" Target="settings.xml"/><Relationship Id="rId95" Type="http://schemas.openxmlformats.org/officeDocument/2006/relationships/oleObject" Target="embeddings/oleObject37.bin"/><Relationship Id="rId160" Type="http://schemas.openxmlformats.org/officeDocument/2006/relationships/header" Target="header5.xml"/><Relationship Id="rId22" Type="http://schemas.openxmlformats.org/officeDocument/2006/relationships/image" Target="media/image4.wmf"/><Relationship Id="rId43" Type="http://schemas.openxmlformats.org/officeDocument/2006/relationships/oleObject" Target="embeddings/oleObject13.bin"/><Relationship Id="rId64" Type="http://schemas.openxmlformats.org/officeDocument/2006/relationships/image" Target="media/image26.wmf"/><Relationship Id="rId118" Type="http://schemas.openxmlformats.org/officeDocument/2006/relationships/oleObject" Target="embeddings/oleObject48.bin"/><Relationship Id="rId139" Type="http://schemas.openxmlformats.org/officeDocument/2006/relationships/image" Target="media/image66.wmf"/><Relationship Id="rId85" Type="http://schemas.openxmlformats.org/officeDocument/2006/relationships/oleObject" Target="embeddings/oleObject32.bin"/><Relationship Id="rId150" Type="http://schemas.openxmlformats.org/officeDocument/2006/relationships/oleObject" Target="embeddings/oleObject63.bin"/><Relationship Id="rId12" Type="http://schemas.openxmlformats.org/officeDocument/2006/relationships/comments" Target="comments.xml"/><Relationship Id="rId17" Type="http://schemas.openxmlformats.org/officeDocument/2006/relationships/footer" Target="footer2.xml"/><Relationship Id="rId33" Type="http://schemas.openxmlformats.org/officeDocument/2006/relationships/oleObject" Target="embeddings/oleObject8.bin"/><Relationship Id="rId38" Type="http://schemas.openxmlformats.org/officeDocument/2006/relationships/image" Target="media/image12.wmf"/><Relationship Id="rId59" Type="http://schemas.openxmlformats.org/officeDocument/2006/relationships/oleObject" Target="embeddings/oleObject20.bin"/><Relationship Id="rId103" Type="http://schemas.openxmlformats.org/officeDocument/2006/relationships/oleObject" Target="embeddings/oleObject41.bin"/><Relationship Id="rId108" Type="http://schemas.openxmlformats.org/officeDocument/2006/relationships/image" Target="media/image49.wmf"/><Relationship Id="rId124" Type="http://schemas.openxmlformats.org/officeDocument/2006/relationships/image" Target="media/image58.wmf"/><Relationship Id="rId129" Type="http://schemas.openxmlformats.org/officeDocument/2006/relationships/image" Target="media/image61.wmf"/><Relationship Id="rId54" Type="http://schemas.openxmlformats.org/officeDocument/2006/relationships/image" Target="media/image21.wmf"/><Relationship Id="rId70" Type="http://schemas.openxmlformats.org/officeDocument/2006/relationships/oleObject" Target="embeddings/oleObject25.bin"/><Relationship Id="rId75" Type="http://schemas.openxmlformats.org/officeDocument/2006/relationships/image" Target="media/image32.wmf"/><Relationship Id="rId91" Type="http://schemas.openxmlformats.org/officeDocument/2006/relationships/oleObject" Target="embeddings/oleObject35.bin"/><Relationship Id="rId96" Type="http://schemas.openxmlformats.org/officeDocument/2006/relationships/image" Target="media/image43.wmf"/><Relationship Id="rId140" Type="http://schemas.openxmlformats.org/officeDocument/2006/relationships/oleObject" Target="embeddings/oleObject58.bin"/><Relationship Id="rId145" Type="http://schemas.openxmlformats.org/officeDocument/2006/relationships/image" Target="media/image69.wmf"/><Relationship Id="rId16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3.bin"/><Relationship Id="rId28" Type="http://schemas.openxmlformats.org/officeDocument/2006/relationships/image" Target="media/image7.wmf"/><Relationship Id="rId49" Type="http://schemas.openxmlformats.org/officeDocument/2006/relationships/image" Target="media/image18.wmf"/><Relationship Id="rId114" Type="http://schemas.openxmlformats.org/officeDocument/2006/relationships/image" Target="media/image52.png"/><Relationship Id="rId119" Type="http://schemas.openxmlformats.org/officeDocument/2006/relationships/image" Target="media/image55.wmf"/><Relationship Id="rId44" Type="http://schemas.openxmlformats.org/officeDocument/2006/relationships/image" Target="media/image15.wmf"/><Relationship Id="rId60" Type="http://schemas.openxmlformats.org/officeDocument/2006/relationships/image" Target="media/image24.wmf"/><Relationship Id="rId65" Type="http://schemas.openxmlformats.org/officeDocument/2006/relationships/oleObject" Target="embeddings/oleObject23.bin"/><Relationship Id="rId81" Type="http://schemas.openxmlformats.org/officeDocument/2006/relationships/image" Target="media/image35.png"/><Relationship Id="rId86" Type="http://schemas.openxmlformats.org/officeDocument/2006/relationships/image" Target="media/image38.wmf"/><Relationship Id="rId130" Type="http://schemas.openxmlformats.org/officeDocument/2006/relationships/oleObject" Target="embeddings/oleObject53.bin"/><Relationship Id="rId135" Type="http://schemas.openxmlformats.org/officeDocument/2006/relationships/image" Target="media/image64.wmf"/><Relationship Id="rId151" Type="http://schemas.openxmlformats.org/officeDocument/2006/relationships/image" Target="media/image72.wmf"/><Relationship Id="rId156" Type="http://schemas.openxmlformats.org/officeDocument/2006/relationships/image" Target="media/image75.wmf"/><Relationship Id="rId13" Type="http://schemas.microsoft.com/office/2011/relationships/commentsExtended" Target="commentsExtended.xml"/><Relationship Id="rId18" Type="http://schemas.openxmlformats.org/officeDocument/2006/relationships/image" Target="media/image2.wmf"/><Relationship Id="rId39" Type="http://schemas.openxmlformats.org/officeDocument/2006/relationships/oleObject" Target="embeddings/oleObject11.bin"/><Relationship Id="rId109" Type="http://schemas.openxmlformats.org/officeDocument/2006/relationships/oleObject" Target="embeddings/oleObject44.bin"/><Relationship Id="rId34" Type="http://schemas.openxmlformats.org/officeDocument/2006/relationships/image" Target="media/image10.wmf"/><Relationship Id="rId50" Type="http://schemas.openxmlformats.org/officeDocument/2006/relationships/oleObject" Target="embeddings/oleObject16.bin"/><Relationship Id="rId55" Type="http://schemas.openxmlformats.org/officeDocument/2006/relationships/oleObject" Target="embeddings/oleObject18.bin"/><Relationship Id="rId76" Type="http://schemas.openxmlformats.org/officeDocument/2006/relationships/oleObject" Target="embeddings/oleObject28.bin"/><Relationship Id="rId97" Type="http://schemas.openxmlformats.org/officeDocument/2006/relationships/oleObject" Target="embeddings/oleObject38.bin"/><Relationship Id="rId104" Type="http://schemas.openxmlformats.org/officeDocument/2006/relationships/image" Target="media/image47.wmf"/><Relationship Id="rId120" Type="http://schemas.openxmlformats.org/officeDocument/2006/relationships/oleObject" Target="embeddings/oleObject49.bin"/><Relationship Id="rId125" Type="http://schemas.openxmlformats.org/officeDocument/2006/relationships/oleObject" Target="embeddings/oleObject51.bin"/><Relationship Id="rId141" Type="http://schemas.openxmlformats.org/officeDocument/2006/relationships/image" Target="media/image67.wmf"/><Relationship Id="rId146" Type="http://schemas.openxmlformats.org/officeDocument/2006/relationships/oleObject" Target="embeddings/oleObject61.bin"/><Relationship Id="rId7" Type="http://schemas.openxmlformats.org/officeDocument/2006/relationships/footnotes" Target="footnotes.xml"/><Relationship Id="rId71" Type="http://schemas.openxmlformats.org/officeDocument/2006/relationships/image" Target="media/image30.wmf"/><Relationship Id="rId92" Type="http://schemas.openxmlformats.org/officeDocument/2006/relationships/image" Target="media/image41.wmf"/><Relationship Id="rId162" Type="http://schemas.openxmlformats.org/officeDocument/2006/relationships/fontTable" Target="fontTable.xml"/><Relationship Id="rId2" Type="http://schemas.openxmlformats.org/officeDocument/2006/relationships/customXml" Target="../customXml/item2.xml"/><Relationship Id="rId29" Type="http://schemas.openxmlformats.org/officeDocument/2006/relationships/oleObject" Target="embeddings/oleObject6.bin"/><Relationship Id="rId24" Type="http://schemas.openxmlformats.org/officeDocument/2006/relationships/image" Target="media/image5.wmf"/><Relationship Id="rId40" Type="http://schemas.openxmlformats.org/officeDocument/2006/relationships/image" Target="media/image13.wmf"/><Relationship Id="rId45" Type="http://schemas.openxmlformats.org/officeDocument/2006/relationships/oleObject" Target="embeddings/oleObject14.bin"/><Relationship Id="rId66" Type="http://schemas.openxmlformats.org/officeDocument/2006/relationships/image" Target="media/image27.png"/><Relationship Id="rId87" Type="http://schemas.openxmlformats.org/officeDocument/2006/relationships/oleObject" Target="embeddings/oleObject33.bin"/><Relationship Id="rId110" Type="http://schemas.openxmlformats.org/officeDocument/2006/relationships/image" Target="media/image50.wmf"/><Relationship Id="rId115" Type="http://schemas.openxmlformats.org/officeDocument/2006/relationships/image" Target="media/image53.wmf"/><Relationship Id="rId131" Type="http://schemas.openxmlformats.org/officeDocument/2006/relationships/image" Target="media/image62.wmf"/><Relationship Id="rId136" Type="http://schemas.openxmlformats.org/officeDocument/2006/relationships/oleObject" Target="embeddings/oleObject56.bin"/><Relationship Id="rId157" Type="http://schemas.openxmlformats.org/officeDocument/2006/relationships/oleObject" Target="embeddings/oleObject66.bin"/><Relationship Id="rId61" Type="http://schemas.openxmlformats.org/officeDocument/2006/relationships/oleObject" Target="embeddings/oleObject21.bin"/><Relationship Id="rId82" Type="http://schemas.openxmlformats.org/officeDocument/2006/relationships/image" Target="media/image36.wmf"/><Relationship Id="rId152" Type="http://schemas.openxmlformats.org/officeDocument/2006/relationships/oleObject" Target="embeddings/oleObject64.bin"/><Relationship Id="rId19" Type="http://schemas.openxmlformats.org/officeDocument/2006/relationships/oleObject" Target="embeddings/oleObject1.bin"/><Relationship Id="rId14" Type="http://schemas.openxmlformats.org/officeDocument/2006/relationships/header" Target="header3.xml"/><Relationship Id="rId30" Type="http://schemas.openxmlformats.org/officeDocument/2006/relationships/image" Target="media/image8.wmf"/><Relationship Id="rId35" Type="http://schemas.openxmlformats.org/officeDocument/2006/relationships/oleObject" Target="embeddings/oleObject9.bin"/><Relationship Id="rId56" Type="http://schemas.openxmlformats.org/officeDocument/2006/relationships/image" Target="media/image22.wmf"/><Relationship Id="rId77" Type="http://schemas.openxmlformats.org/officeDocument/2006/relationships/image" Target="media/image33.wmf"/><Relationship Id="rId100" Type="http://schemas.openxmlformats.org/officeDocument/2006/relationships/image" Target="media/image45.wmf"/><Relationship Id="rId105" Type="http://schemas.openxmlformats.org/officeDocument/2006/relationships/oleObject" Target="embeddings/oleObject42.bin"/><Relationship Id="rId126" Type="http://schemas.openxmlformats.org/officeDocument/2006/relationships/image" Target="media/image59.wmf"/><Relationship Id="rId147" Type="http://schemas.openxmlformats.org/officeDocument/2006/relationships/image" Target="media/image70.wmf"/><Relationship Id="rId8" Type="http://schemas.openxmlformats.org/officeDocument/2006/relationships/endnotes" Target="endnotes.xml"/><Relationship Id="rId51" Type="http://schemas.openxmlformats.org/officeDocument/2006/relationships/image" Target="media/image19.png"/><Relationship Id="rId72" Type="http://schemas.openxmlformats.org/officeDocument/2006/relationships/oleObject" Target="embeddings/oleObject26.bin"/><Relationship Id="rId93" Type="http://schemas.openxmlformats.org/officeDocument/2006/relationships/oleObject" Target="embeddings/oleObject36.bin"/><Relationship Id="rId98" Type="http://schemas.openxmlformats.org/officeDocument/2006/relationships/image" Target="media/image44.wmf"/><Relationship Id="rId121" Type="http://schemas.openxmlformats.org/officeDocument/2006/relationships/image" Target="media/image56.wmf"/><Relationship Id="rId142" Type="http://schemas.openxmlformats.org/officeDocument/2006/relationships/oleObject" Target="embeddings/oleObject59.bin"/><Relationship Id="rId163" Type="http://schemas.microsoft.com/office/2011/relationships/people" Target="people.xml"/><Relationship Id="rId3" Type="http://schemas.openxmlformats.org/officeDocument/2006/relationships/numbering" Target="numbering.xml"/><Relationship Id="rId25" Type="http://schemas.openxmlformats.org/officeDocument/2006/relationships/oleObject" Target="embeddings/oleObject4.bin"/><Relationship Id="rId46" Type="http://schemas.openxmlformats.org/officeDocument/2006/relationships/image" Target="media/image16.wmf"/><Relationship Id="rId67" Type="http://schemas.openxmlformats.org/officeDocument/2006/relationships/image" Target="media/image28.wmf"/><Relationship Id="rId116" Type="http://schemas.openxmlformats.org/officeDocument/2006/relationships/oleObject" Target="embeddings/oleObject47.bin"/><Relationship Id="rId137" Type="http://schemas.openxmlformats.org/officeDocument/2006/relationships/image" Target="media/image65.wmf"/><Relationship Id="rId158" Type="http://schemas.openxmlformats.org/officeDocument/2006/relationships/image" Target="media/image76.png"/><Relationship Id="rId20" Type="http://schemas.openxmlformats.org/officeDocument/2006/relationships/image" Target="media/image3.wmf"/><Relationship Id="rId41" Type="http://schemas.openxmlformats.org/officeDocument/2006/relationships/oleObject" Target="embeddings/oleObject12.bin"/><Relationship Id="rId62" Type="http://schemas.openxmlformats.org/officeDocument/2006/relationships/image" Target="media/image25.wmf"/><Relationship Id="rId83" Type="http://schemas.openxmlformats.org/officeDocument/2006/relationships/oleObject" Target="embeddings/oleObject31.bin"/><Relationship Id="rId88" Type="http://schemas.openxmlformats.org/officeDocument/2006/relationships/image" Target="media/image39.wmf"/><Relationship Id="rId111" Type="http://schemas.openxmlformats.org/officeDocument/2006/relationships/oleObject" Target="embeddings/oleObject45.bin"/><Relationship Id="rId132" Type="http://schemas.openxmlformats.org/officeDocument/2006/relationships/oleObject" Target="embeddings/oleObject54.bin"/><Relationship Id="rId153" Type="http://schemas.openxmlformats.org/officeDocument/2006/relationships/image" Target="media/image73.wmf"/><Relationship Id="rId15" Type="http://schemas.openxmlformats.org/officeDocument/2006/relationships/footer" Target="footer1.xml"/><Relationship Id="rId36" Type="http://schemas.openxmlformats.org/officeDocument/2006/relationships/image" Target="media/image11.wmf"/><Relationship Id="rId57" Type="http://schemas.openxmlformats.org/officeDocument/2006/relationships/oleObject" Target="embeddings/oleObject19.bin"/><Relationship Id="rId106" Type="http://schemas.openxmlformats.org/officeDocument/2006/relationships/image" Target="media/image48.wmf"/><Relationship Id="rId127" Type="http://schemas.openxmlformats.org/officeDocument/2006/relationships/oleObject" Target="embeddings/oleObject52.bin"/><Relationship Id="rId10" Type="http://schemas.openxmlformats.org/officeDocument/2006/relationships/header" Target="header1.xml"/><Relationship Id="rId31" Type="http://schemas.openxmlformats.org/officeDocument/2006/relationships/oleObject" Target="embeddings/oleObject7.bin"/><Relationship Id="rId52" Type="http://schemas.openxmlformats.org/officeDocument/2006/relationships/image" Target="media/image20.wmf"/><Relationship Id="rId73" Type="http://schemas.openxmlformats.org/officeDocument/2006/relationships/image" Target="media/image31.wmf"/><Relationship Id="rId78" Type="http://schemas.openxmlformats.org/officeDocument/2006/relationships/oleObject" Target="embeddings/oleObject29.bin"/><Relationship Id="rId94" Type="http://schemas.openxmlformats.org/officeDocument/2006/relationships/image" Target="media/image42.wmf"/><Relationship Id="rId99" Type="http://schemas.openxmlformats.org/officeDocument/2006/relationships/oleObject" Target="embeddings/oleObject39.bin"/><Relationship Id="rId101" Type="http://schemas.openxmlformats.org/officeDocument/2006/relationships/oleObject" Target="embeddings/oleObject40.bin"/><Relationship Id="rId122" Type="http://schemas.openxmlformats.org/officeDocument/2006/relationships/oleObject" Target="embeddings/oleObject50.bin"/><Relationship Id="rId143" Type="http://schemas.openxmlformats.org/officeDocument/2006/relationships/image" Target="media/image68.wmf"/><Relationship Id="rId148" Type="http://schemas.openxmlformats.org/officeDocument/2006/relationships/oleObject" Target="embeddings/oleObject62.bin"/><Relationship Id="rId16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26" Type="http://schemas.openxmlformats.org/officeDocument/2006/relationships/image" Target="media/image6.wmf"/><Relationship Id="rId47" Type="http://schemas.openxmlformats.org/officeDocument/2006/relationships/oleObject" Target="embeddings/oleObject15.bin"/><Relationship Id="rId68" Type="http://schemas.openxmlformats.org/officeDocument/2006/relationships/oleObject" Target="embeddings/oleObject24.bin"/><Relationship Id="rId89" Type="http://schemas.openxmlformats.org/officeDocument/2006/relationships/oleObject" Target="embeddings/oleObject34.bin"/><Relationship Id="rId112" Type="http://schemas.openxmlformats.org/officeDocument/2006/relationships/image" Target="media/image51.wmf"/><Relationship Id="rId133" Type="http://schemas.openxmlformats.org/officeDocument/2006/relationships/image" Target="media/image63.wmf"/><Relationship Id="rId154" Type="http://schemas.openxmlformats.org/officeDocument/2006/relationships/oleObject" Target="embeddings/oleObject65.bin"/><Relationship Id="rId16" Type="http://schemas.openxmlformats.org/officeDocument/2006/relationships/header" Target="header4.xml"/><Relationship Id="rId37" Type="http://schemas.openxmlformats.org/officeDocument/2006/relationships/oleObject" Target="embeddings/oleObject10.bin"/><Relationship Id="rId58" Type="http://schemas.openxmlformats.org/officeDocument/2006/relationships/image" Target="media/image23.wmf"/><Relationship Id="rId79" Type="http://schemas.openxmlformats.org/officeDocument/2006/relationships/image" Target="media/image34.wmf"/><Relationship Id="rId102" Type="http://schemas.openxmlformats.org/officeDocument/2006/relationships/image" Target="media/image46.wmf"/><Relationship Id="rId123" Type="http://schemas.openxmlformats.org/officeDocument/2006/relationships/image" Target="media/image57.png"/><Relationship Id="rId144" Type="http://schemas.openxmlformats.org/officeDocument/2006/relationships/oleObject" Target="embeddings/oleObject60.bin"/><Relationship Id="rId90" Type="http://schemas.openxmlformats.org/officeDocument/2006/relationships/image" Target="media/image40.wmf"/><Relationship Id="rId27" Type="http://schemas.openxmlformats.org/officeDocument/2006/relationships/oleObject" Target="embeddings/oleObject5.bin"/><Relationship Id="rId48" Type="http://schemas.openxmlformats.org/officeDocument/2006/relationships/image" Target="media/image17.png"/><Relationship Id="rId69" Type="http://schemas.openxmlformats.org/officeDocument/2006/relationships/image" Target="media/image29.wmf"/><Relationship Id="rId113" Type="http://schemas.openxmlformats.org/officeDocument/2006/relationships/oleObject" Target="embeddings/oleObject46.bin"/><Relationship Id="rId134" Type="http://schemas.openxmlformats.org/officeDocument/2006/relationships/oleObject" Target="embeddings/oleObject55.bin"/><Relationship Id="rId80" Type="http://schemas.openxmlformats.org/officeDocument/2006/relationships/oleObject" Target="embeddings/oleObject30.bin"/><Relationship Id="rId155" Type="http://schemas.openxmlformats.org/officeDocument/2006/relationships/image" Target="media/image7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spPr>
      <a:bodyPr wrap="square" rtlCol="0"/>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7E769E-3C08-459C-9782-DFEA3BFB7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6908</TotalTime>
  <Pages>29</Pages>
  <Words>3589</Words>
  <Characters>20459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刘 文杰</cp:lastModifiedBy>
  <cp:revision>558</cp:revision>
  <dcterms:created xsi:type="dcterms:W3CDTF">2014-10-29T12:08:00Z</dcterms:created>
  <dcterms:modified xsi:type="dcterms:W3CDTF">2019-05-19T14:16:00Z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y fmtid="{D5CDD505-2E9C-101B-9397-08002B2CF9AE}" pid="3" name="MTEquationNumber2">
    <vt:lpwstr>(#S1.#E1)</vt:lpwstr>
  </property>
  <property fmtid="{D5CDD505-2E9C-101B-9397-08002B2CF9AE}" pid="4" name="MTUseMTPrefs">
    <vt:lpwstr>1</vt:lpwstr>
  </property>
  <property fmtid="{D5CDD505-2E9C-101B-9397-08002B2CF9AE}" pid="5" name="MTEqnNumsOnRight">
    <vt:bool>true</vt:bool>
  </property>
  <property fmtid="{D5CDD505-2E9C-101B-9397-08002B2CF9AE}" pid="6" name="MTWinEqns">
    <vt:bool>true</vt:bool>
  </property>
</Properties>
</file>