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jc w:val="center"/>
        <w:outlineLvl w:val="0"/>
        <w:rPr>
          <w:sz w:val="60"/>
          <w:szCs w:val="60"/>
        </w:rPr>
      </w:pPr>
      <w:r>
        <w:rPr>
          <w:rFonts w:hint="eastAsia"/>
          <w:b/>
          <w:bCs/>
          <w:spacing w:val="60"/>
          <w:sz w:val="60"/>
          <w:szCs w:val="60"/>
        </w:rPr>
        <w:t>杭州电子科技大学</w:t>
      </w:r>
    </w:p>
    <w:p>
      <w:pPr>
        <w:spacing w:before="100" w:beforeAutospacing="1" w:after="100" w:afterAutospacing="1"/>
        <w:jc w:val="center"/>
        <w:outlineLvl w:val="0"/>
        <w:rPr>
          <w:spacing w:val="60"/>
          <w:sz w:val="48"/>
          <w:szCs w:val="48"/>
        </w:rPr>
      </w:pPr>
      <w:r>
        <w:rPr>
          <w:rFonts w:hint="eastAsia"/>
          <w:b/>
          <w:bCs/>
          <w:spacing w:val="60"/>
          <w:sz w:val="48"/>
          <w:szCs w:val="48"/>
        </w:rPr>
        <w:t>毕业设计（论文）开题报告</w:t>
      </w:r>
    </w:p>
    <w:p>
      <w:pPr>
        <w:jc w:val="center"/>
        <w:rPr>
          <w:b/>
          <w:sz w:val="48"/>
        </w:rPr>
      </w:pPr>
    </w:p>
    <w:p>
      <w:pPr>
        <w:jc w:val="center"/>
        <w:rPr>
          <w:b/>
          <w:sz w:val="48"/>
        </w:rPr>
      </w:pPr>
    </w:p>
    <w:tbl>
      <w:tblPr>
        <w:tblStyle w:val="8"/>
        <w:tblW w:w="6527" w:type="dxa"/>
        <w:jc w:val="center"/>
        <w:tblInd w:w="0" w:type="dxa"/>
        <w:tblLayout w:type="fixed"/>
        <w:tblCellMar>
          <w:top w:w="0" w:type="dxa"/>
          <w:left w:w="108" w:type="dxa"/>
          <w:bottom w:w="0" w:type="dxa"/>
          <w:right w:w="108" w:type="dxa"/>
        </w:tblCellMar>
      </w:tblPr>
      <w:tblGrid>
        <w:gridCol w:w="1800"/>
        <w:gridCol w:w="4727"/>
      </w:tblGrid>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题    目</w:t>
            </w:r>
          </w:p>
        </w:tc>
        <w:tc>
          <w:tcPr>
            <w:tcW w:w="4727" w:type="dxa"/>
            <w:tcBorders>
              <w:bottom w:val="single" w:color="auto" w:sz="4" w:space="0"/>
            </w:tcBorders>
            <w:vAlign w:val="bottom"/>
          </w:tcPr>
          <w:p>
            <w:pPr>
              <w:jc w:val="center"/>
              <w:rPr>
                <w:rFonts w:ascii="宋体" w:hAnsi="宋体"/>
                <w:b/>
                <w:sz w:val="28"/>
                <w:szCs w:val="28"/>
              </w:rPr>
            </w:pPr>
            <w:r>
              <w:rPr>
                <w:rFonts w:hint="eastAsia" w:ascii="宋体" w:hAnsi="宋体"/>
                <w:b/>
                <w:sz w:val="28"/>
                <w:szCs w:val="28"/>
              </w:rPr>
              <w:t>局部有源忆阻器在混沌振荡电路中的应用</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学    院</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电子信息学院</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专    业</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电子信息科学与技术</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姓    名</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刘文杰</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班    级</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15041912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rFonts w:ascii="宋体"/>
                <w:b/>
                <w:sz w:val="28"/>
                <w:szCs w:val="28"/>
              </w:rPr>
            </w:pPr>
            <w:r>
              <w:rPr>
                <w:rFonts w:hint="eastAsia" w:ascii="宋体"/>
                <w:b/>
                <w:sz w:val="28"/>
                <w:szCs w:val="28"/>
              </w:rPr>
              <w:t>学    号</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15036822</w:t>
            </w:r>
          </w:p>
        </w:tc>
      </w:tr>
      <w:tr>
        <w:tblPrEx>
          <w:tblLayout w:type="fixed"/>
          <w:tblCellMar>
            <w:top w:w="0" w:type="dxa"/>
            <w:left w:w="108" w:type="dxa"/>
            <w:bottom w:w="0" w:type="dxa"/>
            <w:right w:w="108" w:type="dxa"/>
          </w:tblCellMar>
        </w:tblPrEx>
        <w:trPr>
          <w:trHeight w:val="1197" w:hRule="atLeast"/>
          <w:jc w:val="center"/>
        </w:trPr>
        <w:tc>
          <w:tcPr>
            <w:tcW w:w="1800" w:type="dxa"/>
            <w:vAlign w:val="bottom"/>
          </w:tcPr>
          <w:p>
            <w:pPr>
              <w:jc w:val="center"/>
              <w:rPr>
                <w:b/>
                <w:sz w:val="28"/>
                <w:szCs w:val="28"/>
              </w:rPr>
            </w:pPr>
            <w:r>
              <w:rPr>
                <w:rFonts w:hint="eastAsia" w:ascii="宋体"/>
                <w:b/>
                <w:sz w:val="28"/>
                <w:szCs w:val="28"/>
              </w:rPr>
              <w:t>指导教师</w:t>
            </w:r>
          </w:p>
        </w:tc>
        <w:tc>
          <w:tcPr>
            <w:tcW w:w="4727" w:type="dxa"/>
            <w:tcBorders>
              <w:top w:val="single" w:color="auto" w:sz="4" w:space="0"/>
              <w:bottom w:val="single" w:color="auto" w:sz="4" w:space="0"/>
            </w:tcBorders>
            <w:vAlign w:val="bottom"/>
          </w:tcPr>
          <w:p>
            <w:pPr>
              <w:jc w:val="center"/>
              <w:rPr>
                <w:rFonts w:ascii="宋体" w:hAnsi="宋体"/>
                <w:b/>
                <w:sz w:val="28"/>
                <w:szCs w:val="28"/>
              </w:rPr>
            </w:pPr>
            <w:r>
              <w:rPr>
                <w:rFonts w:hint="eastAsia" w:ascii="宋体" w:hAnsi="宋体"/>
                <w:b/>
                <w:sz w:val="28"/>
                <w:szCs w:val="28"/>
              </w:rPr>
              <w:t>顾梅园</w:t>
            </w:r>
          </w:p>
        </w:tc>
      </w:tr>
    </w:tbl>
    <w:p>
      <w:pPr>
        <w:jc w:val="center"/>
        <w:rPr>
          <w:b/>
          <w:sz w:val="48"/>
        </w:rPr>
      </w:pPr>
    </w:p>
    <w:p>
      <w:pPr>
        <w:jc w:val="center"/>
        <w:rPr>
          <w:b/>
          <w:sz w:val="48"/>
        </w:rPr>
      </w:pPr>
    </w:p>
    <w:p>
      <w:pPr>
        <w:jc w:val="center"/>
        <w:rPr>
          <w:b/>
          <w:sz w:val="48"/>
        </w:rPr>
      </w:pPr>
    </w:p>
    <w:p>
      <w:pPr>
        <w:numPr>
          <w:ilvl w:val="0"/>
          <w:numId w:val="1"/>
        </w:numPr>
        <w:spacing w:line="400" w:lineRule="exact"/>
        <w:outlineLvl w:val="1"/>
        <w:rPr>
          <w:rFonts w:ascii="宋体" w:hAnsi="宋体"/>
          <w:szCs w:val="24"/>
        </w:rPr>
      </w:pPr>
      <w:r>
        <w:rPr>
          <w:rFonts w:hint="eastAsia"/>
          <w:b/>
          <w:sz w:val="28"/>
          <w:szCs w:val="28"/>
        </w:rPr>
        <w:t>综述本课题国内外研究动态，说明选题的依据和意义</w:t>
      </w:r>
    </w:p>
    <w:p>
      <w:pPr>
        <w:spacing w:line="400" w:lineRule="exac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1971年，美国华裔科学家蔡少棠教授根据电路关系完整性推断出继电阻、电容、电感后存在第四种基本元件——忆阻器。忆阻器是一种具有非易失性（记忆性）的非线性器件，又称记忆电阻。可以记忆流经它的电荷数量，通过控制电流的变化可以改变其阻值。当没有电流流过时，其电阻值会停留在断电之前的值。</w:t>
      </w:r>
      <w:r>
        <w:rPr>
          <w:rFonts w:hint="eastAsia" w:asciiTheme="minorEastAsia" w:hAnsiTheme="minorEastAsia" w:eastAsiaTheme="minorEastAsia" w:cstheme="minorEastAsia"/>
          <w:highlight w:val="yellow"/>
        </w:rPr>
        <w:t>(停留的</w:t>
      </w:r>
      <w:r>
        <w:rPr>
          <w:rFonts w:asciiTheme="minorEastAsia" w:hAnsiTheme="minorEastAsia" w:eastAsiaTheme="minorEastAsia" w:cstheme="minorEastAsia"/>
          <w:highlight w:val="yellow"/>
        </w:rPr>
        <w:t>应该是</w:t>
      </w:r>
      <w:r>
        <w:rPr>
          <w:rFonts w:hint="eastAsia" w:asciiTheme="minorEastAsia" w:hAnsiTheme="minorEastAsia" w:eastAsiaTheme="minorEastAsia" w:cstheme="minorEastAsia"/>
          <w:highlight w:val="yellow"/>
        </w:rPr>
        <w:t>位置</w:t>
      </w:r>
      <w:r>
        <w:rPr>
          <w:rFonts w:asciiTheme="minorEastAsia" w:hAnsiTheme="minorEastAsia" w:eastAsiaTheme="minorEastAsia" w:cstheme="minorEastAsia"/>
          <w:highlight w:val="yellow"/>
        </w:rPr>
        <w:t>，保留的才是值</w:t>
      </w:r>
      <w:r>
        <w:rPr>
          <w:rFonts w:hint="eastAsia" w:asciiTheme="minorEastAsia" w:hAnsiTheme="minorEastAsia" w:eastAsiaTheme="minorEastAsia" w:cstheme="minorEastAsia"/>
          <w:highlight w:val="yellow"/>
        </w:rPr>
        <w:t>)</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蔡少棠将忆阻器</w:t>
      </w:r>
      <w:commentRangeStart w:id="0"/>
      <w:r>
        <w:rPr>
          <w:rFonts w:hint="eastAsia" w:asciiTheme="minorEastAsia" w:hAnsiTheme="minorEastAsia" w:eastAsiaTheme="minorEastAsia" w:cstheme="minorEastAsia"/>
        </w:rPr>
        <w:t>主要</w:t>
      </w:r>
      <w:commentRangeEnd w:id="0"/>
      <w:r>
        <w:rPr>
          <w:rStyle w:val="7"/>
        </w:rPr>
        <w:commentReference w:id="0"/>
      </w:r>
      <w:r>
        <w:rPr>
          <w:rFonts w:hint="eastAsia" w:asciiTheme="minorEastAsia" w:hAnsiTheme="minorEastAsia" w:eastAsiaTheme="minorEastAsia" w:cstheme="minorEastAsia"/>
        </w:rPr>
        <w:t>分为三类，分别是理想忆阻器，通用忆阻器，扩展忆阻器。并且给出了三种不同忆阻器的数学模型的表达式。</w:t>
      </w:r>
      <w:r>
        <w:rPr>
          <w:szCs w:val="24"/>
          <w:vertAlign w:val="superscript"/>
        </w:rPr>
        <w:t>[</w:t>
      </w:r>
      <w:r>
        <w:rPr>
          <w:rFonts w:hint="eastAsia"/>
          <w:szCs w:val="24"/>
          <w:vertAlign w:val="superscript"/>
        </w:rPr>
        <w:t>1</w:t>
      </w:r>
      <w:r>
        <w:rPr>
          <w:szCs w:val="24"/>
          <w:vertAlign w:val="superscript"/>
        </w:rPr>
        <w:t>]</w:t>
      </w:r>
      <w:r>
        <w:rPr>
          <w:rFonts w:hint="eastAsia" w:asciiTheme="minorEastAsia" w:hAnsiTheme="minorEastAsia" w:eastAsiaTheme="minorEastAsia" w:cstheme="minorEastAsia"/>
        </w:rPr>
        <w:t>理想忆阻器是数学形式最简单并且物理实现最容易的，惠普实验室</w:t>
      </w:r>
      <w:commentRangeStart w:id="1"/>
      <w:r>
        <w:rPr>
          <w:rFonts w:hint="eastAsia" w:asciiTheme="minorEastAsia" w:hAnsiTheme="minorEastAsia" w:eastAsiaTheme="minorEastAsia" w:cstheme="minorEastAsia"/>
        </w:rPr>
        <w:t>03年</w:t>
      </w:r>
      <w:commentRangeEnd w:id="1"/>
      <w:r>
        <w:rPr>
          <w:rStyle w:val="7"/>
        </w:rPr>
        <w:commentReference w:id="1"/>
      </w:r>
      <w:r>
        <w:rPr>
          <w:rFonts w:hint="eastAsia" w:asciiTheme="minorEastAsia" w:hAnsiTheme="minorEastAsia" w:eastAsiaTheme="minorEastAsia" w:cstheme="minorEastAsia"/>
        </w:rPr>
        <w:t>实现的忆阻器就是基于理想忆阻器模型。扩展忆阻器是理想忆阻器的扩展形式，Chua和Kang将理想忆阻器的概念在非线性动力学领域进行了拓展推广，命名为忆阻系统。</w:t>
      </w:r>
      <w:r>
        <w:rPr>
          <w:rFonts w:eastAsia="仿宋"/>
          <w:szCs w:val="24"/>
          <w:highlight w:val="yellow"/>
          <w:vertAlign w:val="superscript"/>
        </w:rPr>
        <w:t>[8]</w:t>
      </w:r>
      <w:r>
        <w:rPr>
          <w:rFonts w:hint="eastAsia" w:asciiTheme="minorEastAsia" w:hAnsiTheme="minorEastAsia" w:eastAsiaTheme="minorEastAsia" w:cstheme="minorEastAsia"/>
        </w:rPr>
        <w:t>本文主要研究的是通用忆阻器，数学模型符合以下形式的忆阻器统称为通用忆阻器：</w:t>
      </w:r>
    </w:p>
    <w:p>
      <w:pPr>
        <w:spacing w:line="400" w:lineRule="exact"/>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highlight w:val="yellow"/>
        </w:rPr>
        <w:t>推断</w:t>
      </w:r>
      <w:r>
        <w:rPr>
          <w:rFonts w:asciiTheme="minorEastAsia" w:hAnsiTheme="minorEastAsia" w:eastAsiaTheme="minorEastAsia" w:cstheme="minorEastAsia"/>
          <w:highlight w:val="yellow"/>
        </w:rPr>
        <w:t>忆阻器、</w:t>
      </w:r>
      <w:r>
        <w:rPr>
          <w:rFonts w:hint="eastAsia" w:asciiTheme="minorEastAsia" w:hAnsiTheme="minorEastAsia" w:eastAsiaTheme="minorEastAsia" w:cstheme="minorEastAsia"/>
          <w:highlight w:val="yellow"/>
        </w:rPr>
        <w:t>忆阻器</w:t>
      </w:r>
      <w:r>
        <w:rPr>
          <w:rFonts w:asciiTheme="minorEastAsia" w:hAnsiTheme="minorEastAsia" w:eastAsiaTheme="minorEastAsia" w:cstheme="minorEastAsia"/>
          <w:highlight w:val="yellow"/>
        </w:rPr>
        <w:t>分类、忆阻器的物理实现</w:t>
      </w:r>
      <w:r>
        <w:rPr>
          <w:rFonts w:hint="eastAsia" w:asciiTheme="minorEastAsia" w:hAnsiTheme="minorEastAsia" w:eastAsiaTheme="minorEastAsia" w:cstheme="minorEastAsia"/>
          <w:highlight w:val="yellow"/>
        </w:rPr>
        <w:t>等</w:t>
      </w:r>
      <w:r>
        <w:rPr>
          <w:rFonts w:asciiTheme="minorEastAsia" w:hAnsiTheme="minorEastAsia" w:eastAsiaTheme="minorEastAsia" w:cstheme="minorEastAsia"/>
          <w:highlight w:val="yellow"/>
        </w:rPr>
        <w:t>，这些历史事件</w:t>
      </w:r>
      <w:r>
        <w:rPr>
          <w:rFonts w:hint="eastAsia" w:asciiTheme="minorEastAsia" w:hAnsiTheme="minorEastAsia" w:eastAsiaTheme="minorEastAsia" w:cstheme="minorEastAsia"/>
          <w:highlight w:val="yellow"/>
        </w:rPr>
        <w:t>引用</w:t>
      </w:r>
      <w:r>
        <w:rPr>
          <w:rFonts w:asciiTheme="minorEastAsia" w:hAnsiTheme="minorEastAsia" w:eastAsiaTheme="minorEastAsia" w:cstheme="minorEastAsia"/>
          <w:highlight w:val="yellow"/>
        </w:rPr>
        <w:t>了哪些</w:t>
      </w:r>
      <w:r>
        <w:rPr>
          <w:rFonts w:hint="eastAsia" w:asciiTheme="minorEastAsia" w:hAnsiTheme="minorEastAsia" w:eastAsiaTheme="minorEastAsia" w:cstheme="minorEastAsia"/>
          <w:highlight w:val="yellow"/>
        </w:rPr>
        <w:t>文章</w:t>
      </w:r>
      <w:r>
        <w:rPr>
          <w:rFonts w:asciiTheme="minorEastAsia" w:hAnsiTheme="minorEastAsia" w:eastAsiaTheme="minorEastAsia" w:cstheme="minorEastAsia"/>
          <w:highlight w:val="yellow"/>
        </w:rPr>
        <w:t>你还是没标注</w:t>
      </w:r>
      <w:r>
        <w:rPr>
          <w:rFonts w:hint="eastAsia" w:asciiTheme="minorEastAsia" w:hAnsiTheme="minorEastAsia" w:eastAsiaTheme="minorEastAsia" w:cstheme="minorEastAsia"/>
          <w:highlight w:val="yellow"/>
        </w:rPr>
        <w:t>。参考</w:t>
      </w:r>
      <w:r>
        <w:rPr>
          <w:rFonts w:asciiTheme="minorEastAsia" w:hAnsiTheme="minorEastAsia" w:eastAsiaTheme="minorEastAsia" w:cstheme="minorEastAsia"/>
          <w:highlight w:val="yellow"/>
        </w:rPr>
        <w:t>文献的</w:t>
      </w:r>
      <w:r>
        <w:rPr>
          <w:rFonts w:hint="eastAsia" w:asciiTheme="minorEastAsia" w:hAnsiTheme="minorEastAsia" w:eastAsiaTheme="minorEastAsia" w:cstheme="minorEastAsia"/>
          <w:highlight w:val="yellow"/>
        </w:rPr>
        <w:t>引</w:t>
      </w:r>
      <w:r>
        <w:rPr>
          <w:rFonts w:asciiTheme="minorEastAsia" w:hAnsiTheme="minorEastAsia" w:eastAsiaTheme="minorEastAsia" w:cstheme="minorEastAsia"/>
          <w:highlight w:val="yellow"/>
        </w:rPr>
        <w:t>用要写在文字结束的右上角，你参考一下别人的文章。</w:t>
      </w:r>
    </w:p>
    <w:p>
      <w:pPr>
        <w:spacing w:line="400" w:lineRule="exact"/>
        <w:ind w:left="2100" w:firstLine="420"/>
        <w:rPr>
          <w:rFonts w:asciiTheme="minorEastAsia" w:hAnsiTheme="minorEastAsia" w:eastAsiaTheme="minorEastAsia" w:cstheme="minorEastAsia"/>
        </w:rPr>
      </w:pPr>
      <w:commentRangeStart w:id="2"/>
      <w:r>
        <w:rPr>
          <w:rFonts w:hint="eastAsia" w:asciiTheme="minorEastAsia" w:hAnsiTheme="minorEastAsia" w:eastAsiaTheme="minorEastAsia" w:cstheme="minorEastAsia"/>
        </w:rPr>
        <w:t xml:space="preserve">y = g(x)u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(1)</w:t>
      </w:r>
    </w:p>
    <w:p>
      <w:pPr>
        <w:spacing w:line="400" w:lineRule="exact"/>
        <w:ind w:left="2100"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dx/dt = f(x, u)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w:t>
      </w:r>
      <w:commentRangeEnd w:id="2"/>
      <w:r>
        <w:rPr>
          <w:rStyle w:val="7"/>
        </w:rPr>
        <w:commentReference w:id="2"/>
      </w:r>
    </w:p>
    <w:p>
      <w:pPr>
        <w:spacing w:line="400" w:lineRule="exact"/>
        <w:ind w:firstLine="420"/>
        <w:rPr>
          <w:rFonts w:asciiTheme="minorEastAsia" w:hAnsiTheme="minorEastAsia" w:eastAsiaTheme="minorEastAsia" w:cstheme="minorEastAsia"/>
          <w:vertAlign w:val="superscript"/>
        </w:rPr>
      </w:pPr>
      <w:r>
        <w:rPr>
          <w:rFonts w:hint="eastAsia" w:asciiTheme="minorEastAsia" w:hAnsiTheme="minorEastAsia" w:eastAsiaTheme="minorEastAsia" w:cstheme="minorEastAsia"/>
        </w:rPr>
        <w:t>2008年5月，惠普公司实验室在《自然》上首次发表了忆阻器的实现，实验室的Stan Willianms 和 Strukov等利用纳米材料研制出一个真实的忆阻器。研究成果震惊了国际电工电子技术世界，极大的唤起了人们开展忆阻器及其电路的研究兴趣</w:t>
      </w:r>
      <w:commentRangeStart w:id="3"/>
      <w:r>
        <w:rPr>
          <w:rFonts w:hint="eastAsia" w:asciiTheme="minorEastAsia" w:hAnsiTheme="minorEastAsia" w:eastAsiaTheme="minorEastAsia" w:cstheme="minorEastAsia"/>
        </w:rPr>
        <w:t>。忆阻器对于计算机科学、生物工程学、神经网络、电子工程、加密通信领域等都具有重要意义。</w:t>
      </w:r>
      <w:r>
        <w:rPr>
          <w:szCs w:val="24"/>
          <w:vertAlign w:val="superscript"/>
        </w:rPr>
        <w:t>[</w:t>
      </w:r>
      <w:r>
        <w:rPr>
          <w:rFonts w:hint="eastAsia"/>
          <w:szCs w:val="24"/>
          <w:vertAlign w:val="superscript"/>
        </w:rPr>
        <w:t>2</w:t>
      </w:r>
      <w:r>
        <w:rPr>
          <w:szCs w:val="24"/>
          <w:vertAlign w:val="superscript"/>
        </w:rPr>
        <w:t>]</w:t>
      </w:r>
      <w:commentRangeEnd w:id="3"/>
      <w:r>
        <w:rPr>
          <w:rStyle w:val="7"/>
        </w:rPr>
        <w:commentReference w:id="3"/>
      </w:r>
    </w:p>
    <w:p>
      <w:pPr>
        <w:spacing w:line="400" w:lineRule="exact"/>
        <w:ind w:firstLine="420"/>
        <w:rPr>
          <w:rFonts w:ascii="宋体" w:hAnsi="宋体"/>
          <w:szCs w:val="24"/>
        </w:rPr>
      </w:pPr>
      <w:commentRangeStart w:id="4"/>
      <w:r>
        <w:rPr>
          <w:rFonts w:hint="eastAsia" w:asciiTheme="minorEastAsia" w:hAnsiTheme="minorEastAsia" w:eastAsiaTheme="minorEastAsia" w:cstheme="minorEastAsia"/>
        </w:rPr>
        <w:t>忆阻器的应用前景非常广阔，</w:t>
      </w:r>
      <w:commentRangeStart w:id="5"/>
      <w:r>
        <w:rPr>
          <w:rFonts w:hint="eastAsia" w:ascii="宋体" w:hAnsi="宋体"/>
          <w:szCs w:val="24"/>
        </w:rPr>
        <w:t>忆阻器的</w:t>
      </w:r>
      <w:commentRangeEnd w:id="5"/>
      <w:r>
        <w:rPr>
          <w:rStyle w:val="7"/>
        </w:rPr>
        <w:commentReference w:id="5"/>
      </w:r>
      <w:r>
        <w:rPr>
          <w:rFonts w:hint="eastAsia" w:ascii="宋体" w:hAnsi="宋体"/>
          <w:szCs w:val="24"/>
        </w:rPr>
        <w:t>纳米级尺度和非易失性存储特性使其非常适合制作大规模集成电路，实现人工神经网络中的突触单元等，对机器学习，人工智能领域等具有重要意义。因此忆阻器的理论和应用研究在</w:t>
      </w:r>
      <w:commentRangeStart w:id="6"/>
      <w:r>
        <w:rPr>
          <w:rFonts w:hint="eastAsia" w:ascii="宋体" w:hAnsi="宋体"/>
          <w:szCs w:val="24"/>
        </w:rPr>
        <w:t>进</w:t>
      </w:r>
      <w:commentRangeEnd w:id="6"/>
      <w:r>
        <w:rPr>
          <w:rStyle w:val="7"/>
        </w:rPr>
        <w:commentReference w:id="6"/>
      </w:r>
      <w:r>
        <w:rPr>
          <w:rFonts w:hint="eastAsia" w:ascii="宋体" w:hAnsi="宋体"/>
          <w:szCs w:val="24"/>
        </w:rPr>
        <w:t>几年备受国内外学者的高度关注，已经成为一个前沿性的研究热点。</w:t>
      </w:r>
      <w:commentRangeEnd w:id="4"/>
      <w:r>
        <w:rPr>
          <w:rStyle w:val="7"/>
        </w:rPr>
        <w:commentReference w:id="4"/>
      </w:r>
      <w:r>
        <w:rPr>
          <w:rFonts w:hint="eastAsia" w:ascii="宋体" w:hAnsi="宋体"/>
          <w:szCs w:val="24"/>
        </w:rPr>
        <w:t>而利用忆阻器的非线性和局部有源性的特点，把它和其它基本电路元件组合能构成一个可产生混沌信号的混沌振荡电路，该混沌电路可以应用到保密通信领域和实际的工程加密中。</w:t>
      </w:r>
      <w:r>
        <w:rPr>
          <w:szCs w:val="24"/>
          <w:vertAlign w:val="superscript"/>
        </w:rPr>
        <w:t>[3]</w:t>
      </w:r>
    </w:p>
    <w:p>
      <w:pPr>
        <w:spacing w:line="400" w:lineRule="exact"/>
        <w:ind w:firstLine="420"/>
        <w:rPr>
          <w:rFonts w:asciiTheme="minorEastAsia" w:hAnsiTheme="minorEastAsia" w:eastAsiaTheme="minorEastAsia" w:cstheme="minorEastAsia"/>
        </w:rPr>
      </w:pPr>
      <w:commentRangeStart w:id="7"/>
      <w:r>
        <w:rPr>
          <w:rFonts w:hint="eastAsia" w:ascii="宋体" w:hAnsi="宋体"/>
          <w:szCs w:val="24"/>
        </w:rPr>
        <w:t>忆阻器一旦大规模商用，</w:t>
      </w:r>
      <w:r>
        <w:rPr>
          <w:rFonts w:hint="eastAsia" w:asciiTheme="minorEastAsia" w:hAnsiTheme="minorEastAsia" w:eastAsiaTheme="minorEastAsia" w:cstheme="minorEastAsia"/>
        </w:rPr>
        <w:t>可以颠覆现有计算机的冯诺依曼体系架构。计算机可能不再需要开机装载操作系统，只要通电就等于开机。影响更加深远的是，当磁盘读写被忆阻器取代后，操作系统原理，文件系统，数据库架构等等都可能被推翻重写。</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混沌理论是一门兴起的新学科。如今，混沌理论与相对论、量子力学并称为二十世纪物理学的三大成就之一。由于混沌的非周期性，对参数和初值的极度敏感性，伪随机性，不可预测性，在信息安全领域得到广泛运用。近年来，混沌科学与其他科学相互渗透，无论是在生物学、数学、物理学、电子信息科学，甚至在音乐、艺术等领域，混沌理论都得到了广泛的运用。</w:t>
      </w:r>
      <w:commentRangeEnd w:id="7"/>
      <w:r>
        <w:rPr>
          <w:rStyle w:val="7"/>
        </w:rPr>
        <w:commentReference w:id="7"/>
      </w:r>
    </w:p>
    <w:p>
      <w:pPr>
        <w:spacing w:line="400" w:lineRule="exact"/>
        <w:ind w:firstLine="420"/>
        <w:rPr>
          <w:rFonts w:asciiTheme="minorEastAsia" w:hAnsiTheme="minorEastAsia" w:eastAsiaTheme="minorEastAsia" w:cstheme="minorEastAsia"/>
          <w:color w:val="000000" w:themeColor="text1"/>
          <w14:textFill>
            <w14:solidFill>
              <w14:schemeClr w14:val="tx1"/>
            </w14:solidFill>
          </w14:textFill>
        </w:rPr>
      </w:pPr>
      <w:commentRangeStart w:id="8"/>
      <w:r>
        <w:rPr>
          <w:rFonts w:hint="eastAsia" w:asciiTheme="minorEastAsia" w:hAnsiTheme="minorEastAsia" w:eastAsiaTheme="minorEastAsia" w:cstheme="minorEastAsia"/>
          <w:color w:val="000000" w:themeColor="text1"/>
          <w14:textFill>
            <w14:solidFill>
              <w14:schemeClr w14:val="tx1"/>
            </w14:solidFill>
          </w14:textFill>
        </w:rPr>
        <w:t>混沌电路的定义为：一个由确定性运动方程所描述的确定性电路系统，由确定性输入信号所激励，其输出呈现出无周期，无规则，不可预测的混沌状态，那么就称此电路为混沌电路。混沌电路的基本特征是电路中必须要有非线性电路元件，输出电流或电压波形呈现出复杂的，无周期的涡旋。</w:t>
      </w:r>
      <w:commentRangeEnd w:id="8"/>
      <w:r>
        <w:rPr>
          <w:rStyle w:val="7"/>
        </w:rPr>
        <w:commentReference w:id="8"/>
      </w:r>
      <w:commentRangeStart w:id="9"/>
      <w:r>
        <w:rPr>
          <w:rFonts w:hint="eastAsia" w:asciiTheme="minorEastAsia" w:hAnsiTheme="minorEastAsia" w:eastAsiaTheme="minorEastAsia" w:cstheme="minorEastAsia"/>
          <w:color w:val="000000" w:themeColor="text1"/>
          <w14:textFill>
            <w14:solidFill>
              <w14:schemeClr w14:val="tx1"/>
            </w14:solidFill>
          </w14:textFill>
        </w:rPr>
        <w:t>现有的电路设计方案中，最为经典的是蔡式电路。蔡式电路是迄今为止在非线性电路中产生复杂动力学行为的最有效和最简易的电路之一。蔡式电路结构非常简单，只含有一个非线性元件R</w:t>
      </w:r>
      <w:r>
        <w:rPr>
          <w:rFonts w:hint="eastAsia" w:asciiTheme="minorEastAsia" w:hAnsiTheme="minorEastAsia" w:eastAsiaTheme="minorEastAsia" w:cstheme="minorEastAsia"/>
          <w:color w:val="000000" w:themeColor="text1"/>
          <w:szCs w:val="24"/>
          <w:vertAlign w:val="subscript"/>
          <w14:textFill>
            <w14:solidFill>
              <w14:schemeClr w14:val="tx1"/>
            </w14:solidFill>
          </w14:textFill>
        </w:rPr>
        <w:t>NL</w:t>
      </w:r>
      <w:r>
        <w:rPr>
          <w:rFonts w:hint="eastAsia" w:asciiTheme="minorEastAsia" w:hAnsiTheme="minorEastAsia" w:eastAsiaTheme="minorEastAsia" w:cstheme="minorEastAsia"/>
          <w:color w:val="000000" w:themeColor="text1"/>
          <w14:textFill>
            <w14:solidFill>
              <w14:schemeClr w14:val="tx1"/>
            </w14:solidFill>
          </w14:textFill>
        </w:rPr>
        <w:t>（由双运放构成的一个三节分段线性电阻器）、两个线性电容、一个线性电感、一个线性电阻，产生双涡旋奇怪吸引子的输出电流波形。另外如今比较新颖的有迟滞型混沌振荡器，采用迟滞型电压控制电流源来实现。输出波形也呈现出双涡旋奇怪吸引子。</w:t>
      </w:r>
      <w:commentRangeEnd w:id="9"/>
      <w:r>
        <w:rPr>
          <w:rStyle w:val="7"/>
        </w:rPr>
        <w:commentReference w:id="9"/>
      </w:r>
    </w:p>
    <w:p>
      <w:pPr>
        <w:ind w:left="1260" w:firstLine="420"/>
        <w:rPr>
          <w:rFonts w:asciiTheme="minorEastAsia" w:hAnsiTheme="minorEastAsia" w:eastAsiaTheme="minorEastAsia" w:cstheme="minorEastAsia"/>
          <w:color w:val="000000" w:themeColor="text1"/>
          <w14:textFill>
            <w14:solidFill>
              <w14:schemeClr w14:val="tx1"/>
            </w14:solidFill>
          </w14:textFill>
        </w:rPr>
      </w:pPr>
      <w:r>
        <w:drawing>
          <wp:inline distT="0" distB="0" distL="114300" distR="114300">
            <wp:extent cx="3524250" cy="2809875"/>
            <wp:effectExtent l="0" t="0" r="0" b="9525"/>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6"/>
                    <a:stretch>
                      <a:fillRect/>
                    </a:stretch>
                  </pic:blipFill>
                  <pic:spPr>
                    <a:xfrm>
                      <a:off x="0" y="0"/>
                      <a:ext cx="3524250" cy="2809875"/>
                    </a:xfrm>
                    <a:prstGeom prst="rect">
                      <a:avLst/>
                    </a:prstGeom>
                    <a:noFill/>
                    <a:ln w="9525">
                      <a:noFill/>
                    </a:ln>
                  </pic:spPr>
                </pic:pic>
              </a:graphicData>
            </a:graphic>
          </wp:inline>
        </w:drawing>
      </w:r>
    </w:p>
    <w:p>
      <w:pPr>
        <w:spacing w:line="400" w:lineRule="exact"/>
        <w:ind w:firstLine="420"/>
        <w:rPr>
          <w:rFonts w:asciiTheme="minorEastAsia" w:hAnsiTheme="minorEastAsia" w:eastAsiaTheme="minorEastAsia" w:cstheme="minorEastAsia"/>
          <w:color w:val="000000" w:themeColor="text1"/>
          <w14:textFill>
            <w14:solidFill>
              <w14:schemeClr w14:val="tx1"/>
            </w14:solidFill>
          </w14:textFill>
        </w:rPr>
      </w:pPr>
      <w:commentRangeStart w:id="10"/>
      <w:r>
        <w:rPr>
          <w:rFonts w:hint="eastAsia" w:asciiTheme="minorEastAsia" w:hAnsiTheme="minorEastAsia" w:eastAsiaTheme="minorEastAsia" w:cstheme="minorEastAsia"/>
          <w:color w:val="000000" w:themeColor="text1"/>
          <w14:textFill>
            <w14:solidFill>
              <w14:schemeClr w14:val="tx1"/>
            </w14:solidFill>
          </w14:textFill>
        </w:rPr>
        <w:t>由于混沌电路输出的混沌特性，保密性极高。其通常被应用于保密通讯（混沌通信）领域。但与此同时，也有科学家将混沌电路用于字迹识别、手语识别、混沌控制等领域。</w:t>
      </w:r>
      <w:commentRangeEnd w:id="10"/>
      <w:r>
        <w:rPr>
          <w:rStyle w:val="7"/>
        </w:rPr>
        <w:commentReference w:id="10"/>
      </w:r>
    </w:p>
    <w:p>
      <w:pPr>
        <w:spacing w:line="400" w:lineRule="exact"/>
        <w:ind w:firstLine="420"/>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highlight w:val="yellow"/>
          <w14:textFill>
            <w14:solidFill>
              <w14:schemeClr w14:val="tx1"/>
            </w14:solidFill>
          </w14:textFill>
        </w:rPr>
        <w:t>第一部分</w:t>
      </w:r>
      <w:r>
        <w:rPr>
          <w:rFonts w:asciiTheme="minorEastAsia" w:hAnsiTheme="minorEastAsia" w:eastAsiaTheme="minorEastAsia" w:cstheme="minorEastAsia"/>
          <w:color w:val="000000" w:themeColor="text1"/>
          <w:highlight w:val="yellow"/>
          <w14:textFill>
            <w14:solidFill>
              <w14:schemeClr w14:val="tx1"/>
            </w14:solidFill>
          </w14:textFill>
        </w:rPr>
        <w:t>最后</w:t>
      </w:r>
      <w:r>
        <w:rPr>
          <w:rFonts w:hint="eastAsia" w:asciiTheme="minorEastAsia" w:hAnsiTheme="minorEastAsia" w:eastAsiaTheme="minorEastAsia" w:cstheme="minorEastAsia"/>
          <w:color w:val="000000" w:themeColor="text1"/>
          <w:highlight w:val="yellow"/>
          <w14:textFill>
            <w14:solidFill>
              <w14:schemeClr w14:val="tx1"/>
            </w14:solidFill>
          </w14:textFill>
        </w:rPr>
        <w:t>一段都是对</w:t>
      </w:r>
      <w:r>
        <w:rPr>
          <w:rFonts w:asciiTheme="minorEastAsia" w:hAnsiTheme="minorEastAsia" w:eastAsiaTheme="minorEastAsia" w:cstheme="minorEastAsia"/>
          <w:color w:val="000000" w:themeColor="text1"/>
          <w:highlight w:val="yellow"/>
          <w14:textFill>
            <w14:solidFill>
              <w14:schemeClr w14:val="tx1"/>
            </w14:solidFill>
          </w14:textFill>
        </w:rPr>
        <w:t>自己在课题中所</w:t>
      </w:r>
      <w:r>
        <w:rPr>
          <w:rFonts w:hint="eastAsia" w:asciiTheme="minorEastAsia" w:hAnsiTheme="minorEastAsia" w:eastAsiaTheme="minorEastAsia" w:cstheme="minorEastAsia"/>
          <w:color w:val="000000" w:themeColor="text1"/>
          <w:highlight w:val="yellow"/>
          <w14:textFill>
            <w14:solidFill>
              <w14:schemeClr w14:val="tx1"/>
            </w14:solidFill>
          </w14:textFill>
        </w:rPr>
        <w:t>做</w:t>
      </w:r>
      <w:r>
        <w:rPr>
          <w:rFonts w:asciiTheme="minorEastAsia" w:hAnsiTheme="minorEastAsia" w:eastAsiaTheme="minorEastAsia" w:cstheme="minorEastAsia"/>
          <w:color w:val="000000" w:themeColor="text1"/>
          <w:highlight w:val="yellow"/>
          <w14:textFill>
            <w14:solidFill>
              <w14:schemeClr w14:val="tx1"/>
            </w14:solidFill>
          </w14:textFill>
        </w:rPr>
        <w:t>的事情进行描述，</w:t>
      </w:r>
      <w:r>
        <w:rPr>
          <w:rFonts w:hint="eastAsia" w:asciiTheme="minorEastAsia" w:hAnsiTheme="minorEastAsia" w:eastAsiaTheme="minorEastAsia" w:cstheme="minorEastAsia"/>
          <w:color w:val="000000" w:themeColor="text1"/>
          <w:highlight w:val="yellow"/>
          <w14:textFill>
            <w14:solidFill>
              <w14:schemeClr w14:val="tx1"/>
            </w14:solidFill>
          </w14:textFill>
        </w:rPr>
        <w:t>通过对</w:t>
      </w:r>
      <w:r>
        <w:rPr>
          <w:rFonts w:asciiTheme="minorEastAsia" w:hAnsiTheme="minorEastAsia" w:eastAsiaTheme="minorEastAsia" w:cstheme="minorEastAsia"/>
          <w:color w:val="000000" w:themeColor="text1"/>
          <w:highlight w:val="yellow"/>
          <w14:textFill>
            <w14:solidFill>
              <w14:schemeClr w14:val="tx1"/>
            </w14:solidFill>
          </w14:textFill>
        </w:rPr>
        <w:t>研究现状的分析，要回归到你为</w:t>
      </w:r>
      <w:r>
        <w:rPr>
          <w:rFonts w:hint="eastAsia" w:asciiTheme="minorEastAsia" w:hAnsiTheme="minorEastAsia" w:eastAsiaTheme="minorEastAsia" w:cstheme="minorEastAsia"/>
          <w:color w:val="000000" w:themeColor="text1"/>
          <w:highlight w:val="yellow"/>
          <w14:textFill>
            <w14:solidFill>
              <w14:schemeClr w14:val="tx1"/>
            </w14:solidFill>
          </w14:textFill>
        </w:rPr>
        <w:t>什么</w:t>
      </w:r>
      <w:r>
        <w:rPr>
          <w:rFonts w:asciiTheme="minorEastAsia" w:hAnsiTheme="minorEastAsia" w:eastAsiaTheme="minorEastAsia" w:cstheme="minorEastAsia"/>
          <w:color w:val="000000" w:themeColor="text1"/>
          <w:highlight w:val="yellow"/>
          <w14:textFill>
            <w14:solidFill>
              <w14:schemeClr w14:val="tx1"/>
            </w14:solidFill>
          </w14:textFill>
        </w:rPr>
        <w:t>要做这个课题，做这个课题研究的意义是什么？</w:t>
      </w:r>
    </w:p>
    <w:p>
      <w:pPr>
        <w:spacing w:line="400" w:lineRule="exact"/>
        <w:rPr>
          <w:rFonts w:ascii="宋体" w:hAnsi="宋体"/>
          <w:szCs w:val="24"/>
        </w:rPr>
      </w:pPr>
    </w:p>
    <w:p>
      <w:pPr>
        <w:spacing w:line="400" w:lineRule="exact"/>
        <w:rPr>
          <w:rFonts w:hint="eastAsia" w:ascii="宋体" w:hAnsi="宋体"/>
          <w:szCs w:val="24"/>
        </w:rPr>
      </w:pPr>
      <w:r>
        <w:rPr>
          <w:rFonts w:hint="eastAsia" w:ascii="宋体" w:hAnsi="宋体"/>
          <w:szCs w:val="24"/>
          <w:highlight w:val="yellow"/>
        </w:rPr>
        <w:t>注意</w:t>
      </w:r>
      <w:r>
        <w:rPr>
          <w:rFonts w:ascii="宋体" w:hAnsi="宋体"/>
          <w:szCs w:val="24"/>
          <w:highlight w:val="yellow"/>
        </w:rPr>
        <w:t>所有列出的参考文献在</w:t>
      </w:r>
      <w:r>
        <w:rPr>
          <w:rFonts w:hint="eastAsia" w:ascii="宋体" w:hAnsi="宋体"/>
          <w:szCs w:val="24"/>
          <w:highlight w:val="yellow"/>
        </w:rPr>
        <w:t>本文</w:t>
      </w:r>
      <w:r>
        <w:rPr>
          <w:rFonts w:ascii="宋体" w:hAnsi="宋体"/>
          <w:szCs w:val="24"/>
          <w:highlight w:val="yellow"/>
        </w:rPr>
        <w:t>当中</w:t>
      </w:r>
      <w:r>
        <w:rPr>
          <w:rFonts w:hint="eastAsia" w:ascii="宋体" w:hAnsi="宋体"/>
          <w:szCs w:val="24"/>
          <w:highlight w:val="yellow"/>
        </w:rPr>
        <w:t>都是</w:t>
      </w:r>
      <w:r>
        <w:rPr>
          <w:rFonts w:ascii="宋体" w:hAnsi="宋体"/>
          <w:szCs w:val="24"/>
          <w:highlight w:val="yellow"/>
        </w:rPr>
        <w:t>按照顺序</w:t>
      </w:r>
      <w:r>
        <w:rPr>
          <w:rFonts w:hint="eastAsia" w:ascii="宋体" w:hAnsi="宋体"/>
          <w:szCs w:val="24"/>
          <w:highlight w:val="yellow"/>
        </w:rPr>
        <w:t>编号</w:t>
      </w:r>
      <w:r>
        <w:rPr>
          <w:rFonts w:ascii="宋体" w:hAnsi="宋体"/>
          <w:szCs w:val="24"/>
          <w:highlight w:val="yellow"/>
        </w:rPr>
        <w:t>的。</w:t>
      </w:r>
    </w:p>
    <w:p>
      <w:pPr>
        <w:numPr>
          <w:ilvl w:val="0"/>
          <w:numId w:val="1"/>
        </w:numPr>
        <w:spacing w:line="400" w:lineRule="exact"/>
        <w:outlineLvl w:val="1"/>
        <w:rPr>
          <w:b/>
          <w:sz w:val="28"/>
          <w:szCs w:val="28"/>
        </w:rPr>
      </w:pPr>
      <w:r>
        <w:rPr>
          <w:rFonts w:hint="eastAsia"/>
          <w:b/>
          <w:sz w:val="28"/>
          <w:szCs w:val="28"/>
        </w:rPr>
        <w:t>研究的基本内容，拟解决的主要问题：</w:t>
      </w:r>
    </w:p>
    <w:p>
      <w:pPr>
        <w:spacing w:line="400" w:lineRule="exact"/>
        <w:ind w:firstLine="420"/>
        <w:rPr>
          <w:rFonts w:asciiTheme="minorEastAsia" w:hAnsiTheme="minorEastAsia" w:eastAsiaTheme="minorEastAsia" w:cstheme="minorEastAsia"/>
        </w:rPr>
      </w:pPr>
      <w:commentRangeStart w:id="11"/>
      <w:r>
        <w:rPr>
          <w:rFonts w:hint="eastAsia"/>
        </w:rPr>
        <w:t>忆阻器是物理上继基本电路元件电阻、电容、电感后新实现的第四种基本电路元件，是描述电荷和磁通关系的基本元件。</w:t>
      </w:r>
      <w:commentRangeEnd w:id="11"/>
      <w:r>
        <w:rPr>
          <w:rStyle w:val="7"/>
        </w:rPr>
        <w:commentReference w:id="11"/>
      </w:r>
      <w:r>
        <w:rPr>
          <w:rFonts w:eastAsia="仿宋"/>
          <w:szCs w:val="24"/>
          <w:highlight w:val="yellow"/>
          <w:vertAlign w:val="superscript"/>
        </w:rPr>
        <w:t>[10]</w:t>
      </w:r>
      <w:commentRangeStart w:id="12"/>
      <w:r>
        <w:rPr>
          <w:rFonts w:hint="eastAsia"/>
        </w:rPr>
        <w:t>尚有很多不为人们所知道的特性。关于忆阻器及其局部有源特性的文献成果报道较少，尤其缺乏相应的电路仿真结果。忆阻器内部初始状态对其外在电路的非线性动力学特性有着较大的影响。</w:t>
      </w:r>
      <w:r>
        <w:rPr>
          <w:rFonts w:hint="eastAsia" w:asciiTheme="minorEastAsia" w:hAnsiTheme="minorEastAsia" w:eastAsiaTheme="minorEastAsia" w:cstheme="minorEastAsia"/>
        </w:rPr>
        <w:t>忆阻器实现报道后，关于忆阻器与忆阻电路的研究全方面展开。如今，关于忆阻器的研究很多。然而，关于忆阻器非线性特性、局部有源特性研究不多。本文将基于忆阻器的局部有源性展开研究，对忆阻器的电路特性进行分析，并构建一个建议混沌电路结合非线性动力学理论来研究其非线性动力学特性。</w:t>
      </w:r>
    </w:p>
    <w:p>
      <w:pPr>
        <w:spacing w:line="400" w:lineRule="exact"/>
        <w:ind w:firstLine="420"/>
      </w:pPr>
      <w:r>
        <w:rPr>
          <w:rFonts w:hint="eastAsia"/>
          <w:color w:val="000000" w:themeColor="text1"/>
          <w14:textFill>
            <w14:solidFill>
              <w14:schemeClr w14:val="tx1"/>
            </w14:solidFill>
          </w14:textFill>
        </w:rPr>
        <w:t>混沌电路设计的关键是有源非线性元件</w:t>
      </w:r>
      <w:r>
        <w:rPr>
          <w:rFonts w:hint="eastAsia"/>
          <w:color w:val="FF0000"/>
        </w:rPr>
        <w:t>，</w:t>
      </w:r>
      <w:r>
        <w:rPr>
          <w:rFonts w:hint="eastAsia"/>
        </w:rPr>
        <w:t>国内外的混沌电路设计大部分采用都是运算放大器，或者电压控制电流源等非线性元件。而本质上是将这些元件构成一个有源非线性电阻。这种实现电路复杂，电路关系不够简明。局部有源忆阻器本身就是一个非线性电阻，本文直接将局部有源忆阻器作为混沌电路中的非线性元件，与一个电容、电感组合实现一个最简单的</w:t>
      </w:r>
      <w:r>
        <w:rPr>
          <w:rFonts w:hint="eastAsia" w:ascii="宋体" w:hAnsi="宋体" w:cs="宋体"/>
        </w:rPr>
        <w:t>RLC</w:t>
      </w:r>
      <w:r>
        <w:rPr>
          <w:rFonts w:hint="eastAsia"/>
        </w:rPr>
        <w:t>串联谐振混沌电路。对混沌电路的动力学特性进行观察与研究。</w:t>
      </w:r>
    </w:p>
    <w:p>
      <w:pPr>
        <w:spacing w:line="400" w:lineRule="exact"/>
        <w:ind w:firstLine="420"/>
        <w:rPr>
          <w:rFonts w:asciiTheme="minorEastAsia" w:hAnsiTheme="minorEastAsia" w:eastAsiaTheme="minorEastAsia" w:cstheme="minorEastAsia"/>
        </w:rPr>
      </w:pPr>
      <w:r>
        <w:rPr>
          <w:rFonts w:hint="eastAsia"/>
        </w:rPr>
        <w:t>虽然已有混沌电路中使用有源忆阻器的先例，但是国内外文章中对忆阻器的局部有源特性的讨论与研究较少。然而局部有源特性是忆阻器具有记忆性的根本原因，本文将忆阻器的局部有源特性作为出发点对忆阻器特征与混沌电路的特性展开讨论研究。</w:t>
      </w:r>
      <w:r>
        <w:rPr>
          <w:rFonts w:eastAsia="仿宋"/>
          <w:szCs w:val="24"/>
          <w:vertAlign w:val="superscript"/>
        </w:rPr>
        <w:t>[7]</w:t>
      </w:r>
      <w:r>
        <w:rPr>
          <w:rFonts w:hint="eastAsia"/>
        </w:rPr>
        <w:t>对该简易串联混沌电路的相图进行二维与三维绘制，来研究初值对混沌的影响。</w:t>
      </w:r>
      <w:commentRangeEnd w:id="12"/>
      <w:r>
        <w:rPr>
          <w:rStyle w:val="7"/>
        </w:rPr>
        <w:commentReference w:id="12"/>
      </w:r>
    </w:p>
    <w:p>
      <w:pPr>
        <w:spacing w:line="400" w:lineRule="exact"/>
        <w:ind w:firstLine="420"/>
        <w:rPr>
          <w:rFonts w:asciiTheme="minorEastAsia" w:hAnsiTheme="minorEastAsia" w:eastAsiaTheme="minorEastAsia" w:cstheme="minorEastAsia"/>
        </w:rPr>
      </w:pPr>
      <w:commentRangeStart w:id="13"/>
      <w:r>
        <w:rPr>
          <w:rFonts w:hint="eastAsia" w:asciiTheme="minorEastAsia" w:hAnsiTheme="minorEastAsia" w:eastAsiaTheme="minorEastAsia" w:cstheme="minorEastAsia"/>
        </w:rPr>
        <w:t>更重要的是为混沌电路提供一些非线性动力学分析方法。列出电路的雅克比矩阵，特征方程，根据特征值确定系统的稳定性。根据李雅普诺夫指数，确定不同初值状态下混沌吸引子的类型。并观察不同电路参数的振荡状态和混沌吸引子类型。最后，给出了系统的动力学特性的一些数值描述。</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文基本的研究内容为忆阻器建模与忆阻器的基本电路特性研究、忆阻混沌电路动力学分析，给出响应电路仿真结果，为理论提供实验参考依据，并提供关于混沌电路与混沌吸引子成因的非线性动力学分析方法。进而验证理论分析的正确性。</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具体研究基本内容主要分为两部分：第一部分——先依据蔡少棠的通用忆阻器模型原理提出一个新的通用忆阻器数学模型，通过绘制忆阻器的断电图（POP图）判断忆阻器是否是非易失性存储器。通过绘制DP特性曲线判断平衡点的稳定性（不稳定性）。通过观察忆阻器的直流V-I轨迹来分析忆阻器的局部有源特性。绘制忆阻器在周期性交流电激励下的V-i曲线，展示忆阻器在不同频率下的滞回曲线，研究该曲线随外加激励频率编号的特性。</w:t>
      </w:r>
      <w:r>
        <w:rPr>
          <w:rFonts w:eastAsiaTheme="minorEastAsia"/>
          <w:bCs/>
          <w:szCs w:val="24"/>
          <w:vertAlign w:val="superscript"/>
        </w:rPr>
        <w:t>[5]</w:t>
      </w:r>
    </w:p>
    <w:p>
      <w:pPr>
        <w:spacing w:line="400" w:lineRule="exact"/>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第二部分——通过我们提出的忆阻器设计一个振荡电路，并观察电路是否振荡验证忆阻器的局部有源特性。通过绘制不同初始状态下的电流，电压，忆阻器状态变量随时间变化曲线分析不同初始状态对混沌电路的影响。通过绘制电路的二维与三维相图来观察电路的混沌现象。</w:t>
      </w:r>
      <w:commentRangeEnd w:id="13"/>
      <w:r>
        <w:rPr>
          <w:rStyle w:val="7"/>
        </w:rPr>
        <w:commentReference w:id="13"/>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numPr>
          <w:ilvl w:val="0"/>
          <w:numId w:val="1"/>
        </w:numPr>
        <w:spacing w:line="400" w:lineRule="exact"/>
        <w:outlineLvl w:val="1"/>
        <w:rPr>
          <w:b/>
          <w:sz w:val="28"/>
          <w:szCs w:val="28"/>
        </w:rPr>
      </w:pPr>
      <w:commentRangeStart w:id="14"/>
      <w:r>
        <w:rPr>
          <w:rFonts w:hint="eastAsia"/>
          <w:b/>
          <w:sz w:val="28"/>
          <w:szCs w:val="28"/>
        </w:rPr>
        <w:t>研究步骤、方法及措施：</w:t>
      </w:r>
      <w:commentRangeEnd w:id="14"/>
      <w:r>
        <w:rPr>
          <w:rStyle w:val="7"/>
        </w:rPr>
        <w:commentReference w:id="14"/>
      </w:r>
    </w:p>
    <w:p>
      <w:pPr>
        <w:spacing w:line="400" w:lineRule="exact"/>
      </w:pPr>
      <w:r>
        <w:rPr>
          <w:rFonts w:hint="eastAsia"/>
        </w:rPr>
        <w:t>1</w:t>
      </w:r>
      <w:r>
        <w:t>、</w:t>
      </w:r>
      <w:r>
        <w:rPr>
          <w:rFonts w:hint="eastAsia"/>
        </w:rPr>
        <w:t>本文的研究步骤如下：</w:t>
      </w:r>
    </w:p>
    <w:p>
      <w:pPr>
        <w:spacing w:line="400" w:lineRule="exact"/>
        <w:ind w:firstLine="240" w:firstLineChars="100"/>
      </w:pPr>
      <w:r>
        <w:rPr>
          <w:rFonts w:hint="eastAsia"/>
        </w:rPr>
        <w:t>（</w:t>
      </w:r>
      <w:r>
        <w:t>1）</w:t>
      </w:r>
      <w:r>
        <w:rPr>
          <w:rFonts w:hint="eastAsia"/>
        </w:rPr>
        <w:t>建立一个新的局部有源器数学模型；</w:t>
      </w:r>
    </w:p>
    <w:p>
      <w:pPr>
        <w:tabs>
          <w:tab w:val="left" w:pos="3210"/>
        </w:tabs>
        <w:spacing w:line="400" w:lineRule="exact"/>
        <w:ind w:firstLine="240" w:firstLineChars="100"/>
      </w:pPr>
      <w:r>
        <w:rPr>
          <w:rFonts w:hint="eastAsia"/>
        </w:rPr>
        <w:t>（</w:t>
      </w:r>
      <w:r>
        <w:t>2）</w:t>
      </w:r>
      <w:r>
        <w:rPr>
          <w:rFonts w:hint="eastAsia"/>
        </w:rPr>
        <w:t>局部有源忆阻器的平衡点稳定性分析和非易失性的证明；</w:t>
      </w:r>
    </w:p>
    <w:p>
      <w:pPr>
        <w:tabs>
          <w:tab w:val="left" w:pos="3210"/>
        </w:tabs>
        <w:spacing w:line="400" w:lineRule="exact"/>
        <w:ind w:firstLine="240" w:firstLineChars="100"/>
      </w:pPr>
      <w:r>
        <w:rPr>
          <w:rFonts w:hint="eastAsia"/>
        </w:rPr>
        <w:t>（</w:t>
      </w:r>
      <w:r>
        <w:t>3）</w:t>
      </w:r>
      <w:r>
        <w:rPr>
          <w:rFonts w:hint="eastAsia"/>
        </w:rPr>
        <w:t>验证忆阻器的局部有源性，研究状态变量初始值与局部有源性的关系</w:t>
      </w:r>
      <w:r>
        <w:t>；</w:t>
      </w:r>
    </w:p>
    <w:p>
      <w:pPr>
        <w:tabs>
          <w:tab w:val="left" w:pos="3210"/>
        </w:tabs>
        <w:spacing w:line="400" w:lineRule="exact"/>
        <w:ind w:firstLine="240" w:firstLineChars="100"/>
      </w:pPr>
      <w:r>
        <w:rPr>
          <w:rFonts w:hint="eastAsia"/>
        </w:rPr>
        <w:t>（4）分析忆阻器的非易失性，研究忆阻器“8”字滞回曲线与频率的关系。</w:t>
      </w:r>
    </w:p>
    <w:p>
      <w:pPr>
        <w:tabs>
          <w:tab w:val="left" w:pos="3210"/>
        </w:tabs>
        <w:spacing w:line="400" w:lineRule="exact"/>
        <w:ind w:firstLine="240" w:firstLineChars="100"/>
      </w:pPr>
      <w:r>
        <w:rPr>
          <w:rFonts w:hint="eastAsia"/>
        </w:rPr>
        <w:t>（</w:t>
      </w:r>
      <w:r>
        <w:t>5）</w:t>
      </w:r>
      <w:r>
        <w:rPr>
          <w:rFonts w:hint="eastAsia"/>
        </w:rPr>
        <w:t xml:space="preserve"> 设计一个</w:t>
      </w:r>
      <w:r>
        <w:t>包含局部有源忆阻器的混沌</w:t>
      </w:r>
      <w:r>
        <w:rPr>
          <w:rFonts w:hint="eastAsia"/>
        </w:rPr>
        <w:t>振荡</w:t>
      </w:r>
      <w:r>
        <w:t>电路</w:t>
      </w:r>
      <w:r>
        <w:rPr>
          <w:rFonts w:hint="eastAsia"/>
        </w:rPr>
        <w:t>，并</w:t>
      </w:r>
      <w:r>
        <w:t>对其动力学特性进行</w:t>
      </w:r>
      <w:r>
        <w:rPr>
          <w:rFonts w:hint="eastAsia"/>
        </w:rPr>
        <w:t>分析。</w:t>
      </w:r>
    </w:p>
    <w:p>
      <w:pPr>
        <w:tabs>
          <w:tab w:val="left" w:pos="3210"/>
        </w:tabs>
        <w:spacing w:line="400" w:lineRule="exact"/>
        <w:ind w:firstLine="240" w:firstLineChars="100"/>
      </w:pPr>
      <w:r>
        <w:rPr>
          <w:rFonts w:hint="eastAsia"/>
        </w:rPr>
        <w:t>（6）对忆阻器的电路特性总结，对混沌电路的动力学特征分析总结。</w:t>
      </w:r>
    </w:p>
    <w:p>
      <w:pPr>
        <w:spacing w:line="400" w:lineRule="exact"/>
        <w:ind w:firstLine="420"/>
        <w:rPr>
          <w:rFonts w:ascii="宋体" w:hAnsi="宋体"/>
          <w:szCs w:val="24"/>
        </w:rPr>
      </w:pPr>
      <w:r>
        <w:rPr>
          <w:rFonts w:hint="eastAsia" w:asciiTheme="minorEastAsia" w:hAnsiTheme="minorEastAsia" w:eastAsiaTheme="minorEastAsia" w:cstheme="minorEastAsia"/>
        </w:rPr>
        <w:t>该实验仿真平台为Matlab，所有实验结果与实验数据都来自Matlab软件仿真。</w:t>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675648" behindDoc="0" locked="0" layoutInCell="1" allowOverlap="1">
                <wp:simplePos x="0" y="0"/>
                <wp:positionH relativeFrom="column">
                  <wp:posOffset>1887220</wp:posOffset>
                </wp:positionH>
                <wp:positionV relativeFrom="paragraph">
                  <wp:posOffset>249555</wp:posOffset>
                </wp:positionV>
                <wp:extent cx="1428115" cy="476250"/>
                <wp:effectExtent l="6350" t="6350" r="13335" b="12700"/>
                <wp:wrapNone/>
                <wp:docPr id="20" name="矩形 20"/>
                <wp:cNvGraphicFramePr/>
                <a:graphic xmlns:a="http://schemas.openxmlformats.org/drawingml/2006/main">
                  <a:graphicData uri="http://schemas.microsoft.com/office/word/2010/wordprocessingShape">
                    <wps:wsp>
                      <wps:cNvSpPr/>
                      <wps:spPr>
                        <a:xfrm>
                          <a:off x="2394585" y="938530"/>
                          <a:ext cx="142811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提出新模型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6pt;margin-top:19.65pt;height:37.5pt;width:112.45pt;z-index:251675648;v-text-anchor:middle;mso-width-relative:page;mso-height-relative:page;" fillcolor="#FFFFFF [3201]" filled="t" stroked="t" coordsize="21600,21600" o:gfxdata="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GNcSNgAAAAKAQAADwAAAAAAAAABACAAAAAiAAAAZHJzL2Rvd25yZXYueG1sUEsB&#10;AhQAFAAAAAgAh07iQJcrY8FnAgAAvgQAAA4AAAAAAAAAAQAgAAAAJwEAAGRycy9lMm9Eb2MueG1s&#10;UEsFBgAAAAAGAAYAWQEAAAAGAAAAAA==&#10;">
                <v:fill on="t" focussize="0,0"/>
                <v:stroke weight="1pt" color="#000000 [3200]" miterlimit="8" joinstyle="miter"/>
                <v:imagedata o:title=""/>
                <o:lock v:ext="edit" aspectratio="f"/>
                <v:textbox>
                  <w:txbxContent>
                    <w:p>
                      <w:pPr>
                        <w:jc w:val="center"/>
                      </w:pPr>
                      <w:r>
                        <w:rPr>
                          <w:rFonts w:hint="eastAsia"/>
                        </w:rPr>
                        <w:t>提出新模型</w:t>
                      </w:r>
                    </w:p>
                  </w:txbxContent>
                </v:textbox>
              </v:rect>
            </w:pict>
          </mc:Fallback>
        </mc:AlternateContent>
      </w:r>
    </w:p>
    <w:p>
      <w:pPr>
        <w:spacing w:line="400" w:lineRule="exact"/>
        <w:ind w:left="1680" w:firstLine="420"/>
        <w:rPr>
          <w:rFonts w:ascii="宋体" w:hAnsi="宋体"/>
          <w:szCs w:val="24"/>
        </w:rPr>
      </w:pPr>
      <w:r>
        <mc:AlternateContent>
          <mc:Choice Requires="wps">
            <w:drawing>
              <wp:anchor distT="0" distB="0" distL="114300" distR="114300" simplePos="0" relativeHeight="251777024" behindDoc="0" locked="0" layoutInCell="1" allowOverlap="1">
                <wp:simplePos x="0" y="0"/>
                <wp:positionH relativeFrom="column">
                  <wp:posOffset>-100965</wp:posOffset>
                </wp:positionH>
                <wp:positionV relativeFrom="paragraph">
                  <wp:posOffset>216535</wp:posOffset>
                </wp:positionV>
                <wp:extent cx="1988185" cy="17145"/>
                <wp:effectExtent l="0" t="33020" r="12065" b="64135"/>
                <wp:wrapNone/>
                <wp:docPr id="39" name="直接箭头连接符 39"/>
                <wp:cNvGraphicFramePr/>
                <a:graphic xmlns:a="http://schemas.openxmlformats.org/drawingml/2006/main">
                  <a:graphicData uri="http://schemas.microsoft.com/office/word/2010/wordprocessingShape">
                    <wps:wsp>
                      <wps:cNvCnPr/>
                      <wps:spPr>
                        <a:xfrm>
                          <a:off x="901065" y="1106805"/>
                          <a:ext cx="1988185" cy="17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5pt;margin-top:17.05pt;height:1.35pt;width:156.55pt;z-index:251777024;mso-width-relative:page;mso-height-relative:page;" filled="f" stroked="t" coordsize="21600,21600" o:gfxdata="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ZfKPNcAAAAJAQAADwAAAAAAAAABACAAAAAiAAAAZHJzL2Rvd25yZXYu&#10;eG1sUEsBAhQAFAAAAAgAh07iQFn7G4P8AQAAoQMAAA4AAAAAAAAAAQAgAAAAJgEAAGRycy9lMm9E&#10;b2MueG1sUEsFBgAAAAAGAAYAWQEAAJQ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6000" behindDoc="0" locked="0" layoutInCell="1" allowOverlap="1">
                <wp:simplePos x="0" y="0"/>
                <wp:positionH relativeFrom="column">
                  <wp:posOffset>-83820</wp:posOffset>
                </wp:positionH>
                <wp:positionV relativeFrom="paragraph">
                  <wp:posOffset>215900</wp:posOffset>
                </wp:positionV>
                <wp:extent cx="8255" cy="2677795"/>
                <wp:effectExtent l="4445" t="0" r="6350" b="8255"/>
                <wp:wrapNone/>
                <wp:docPr id="38" name="直接连接符 38"/>
                <wp:cNvGraphicFramePr/>
                <a:graphic xmlns:a="http://schemas.openxmlformats.org/drawingml/2006/main">
                  <a:graphicData uri="http://schemas.microsoft.com/office/word/2010/wordprocessingShape">
                    <wps:wsp>
                      <wps:cNvCnPr/>
                      <wps:spPr>
                        <a:xfrm flipV="1">
                          <a:off x="892175" y="1115695"/>
                          <a:ext cx="8255" cy="2677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6pt;margin-top:17pt;height:210.85pt;width:0.65pt;z-index:251776000;mso-width-relative:page;mso-height-relative:page;" filled="f" stroked="t" coordsize="21600,21600" o:gfxdata="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bcFS&#10;2wAAAAoBAAAPAAAAAAAAAAEAIAAAACIAAABkcnMvZG93bnJldi54bWxQSwECFAAUAAAACACHTuJA&#10;z0d2VOUBAAB9AwAADgAAAAAAAAABACAAAAAqAQAAZHJzL2Uyb0RvYy54bWxQSwUGAAAAAAYABgBZ&#10;AQAAgQUAAAAA&#10;">
                <v:fill on="f" focussize="0,0"/>
                <v:stroke weight="0.5pt" color="#5B9BD5 [3204]" miterlimit="8" joinstyle="miter"/>
                <v:imagedata o:title=""/>
                <o:lock v:ext="edit" aspectratio="f"/>
              </v:line>
            </w:pict>
          </mc:Fallback>
        </mc:AlternateContent>
      </w:r>
    </w:p>
    <w:p>
      <w:pPr>
        <w:spacing w:line="400" w:lineRule="exact"/>
        <w:rPr>
          <w:rFonts w:ascii="宋体" w:hAnsi="宋体"/>
          <w:szCs w:val="24"/>
        </w:rPr>
      </w:pPr>
      <w:r>
        <mc:AlternateContent>
          <mc:Choice Requires="wps">
            <w:drawing>
              <wp:anchor distT="0" distB="0" distL="114300" distR="114300" simplePos="0" relativeHeight="251779072" behindDoc="0" locked="0" layoutInCell="1" allowOverlap="1">
                <wp:simplePos x="0" y="0"/>
                <wp:positionH relativeFrom="column">
                  <wp:posOffset>2618105</wp:posOffset>
                </wp:positionH>
                <wp:positionV relativeFrom="paragraph">
                  <wp:posOffset>203835</wp:posOffset>
                </wp:positionV>
                <wp:extent cx="9525" cy="859155"/>
                <wp:effectExtent l="40640" t="0" r="64135" b="17145"/>
                <wp:wrapNone/>
                <wp:docPr id="45" name="直接箭头连接符 45"/>
                <wp:cNvGraphicFramePr/>
                <a:graphic xmlns:a="http://schemas.openxmlformats.org/drawingml/2006/main">
                  <a:graphicData uri="http://schemas.microsoft.com/office/word/2010/wordprocessingShape">
                    <wps:wsp>
                      <wps:cNvCnPr/>
                      <wps:spPr>
                        <a:xfrm>
                          <a:off x="3646170" y="1392555"/>
                          <a:ext cx="9525" cy="859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6.15pt;margin-top:16.05pt;height:67.65pt;width:0.75pt;z-index:251779072;mso-width-relative:page;mso-height-relative:page;" filled="f" stroked="t" coordsize="21600,21600" o:gfxdata="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RS9WXXAAAACgEAAA8AAAAAAAAAAQAgAAAAIgAAAGRycy9kb3ducmV2&#10;LnhtbFBLAQIUABQAAAAIAIdO4kBd7/QS/QEAAKADAAAOAAAAAAAAAAEAIAAAACYBAABkcnMvZTJv&#10;RG9jLnhtbFBLBQYAAAAABgAGAFkBAACV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2596515</wp:posOffset>
                </wp:positionH>
                <wp:positionV relativeFrom="paragraph">
                  <wp:posOffset>231775</wp:posOffset>
                </wp:positionV>
                <wp:extent cx="2078990" cy="827405"/>
                <wp:effectExtent l="1905" t="4445" r="14605" b="25400"/>
                <wp:wrapNone/>
                <wp:docPr id="30" name="直接箭头连接符 30"/>
                <wp:cNvGraphicFramePr/>
                <a:graphic xmlns:a="http://schemas.openxmlformats.org/drawingml/2006/main">
                  <a:graphicData uri="http://schemas.microsoft.com/office/word/2010/wordprocessingShape">
                    <wps:wsp>
                      <wps:cNvCnPr/>
                      <wps:spPr>
                        <a:xfrm>
                          <a:off x="3676650" y="1385570"/>
                          <a:ext cx="2078990" cy="827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4.45pt;margin-top:18.25pt;height:65.15pt;width:163.7pt;z-index:251771904;mso-width-relative:page;mso-height-relative:page;" filled="f" stroked="t" coordsize="21600,21600" o:gfxdata="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krbb1wAAAAoBAAAPAAAAAAAAAAEAIAAAACIAAABkcnMvZG93bnJl&#10;di54bWxQSwECFAAUAAAACACHTuJAsVPte/4BAACjAwAADgAAAAAAAAABACAAAAAmAQAAZHJzL2Uy&#10;b0RvYy54bWxQSwUGAAAAAAYABgBZAQAAlg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733425</wp:posOffset>
                </wp:positionH>
                <wp:positionV relativeFrom="paragraph">
                  <wp:posOffset>217805</wp:posOffset>
                </wp:positionV>
                <wp:extent cx="1868170" cy="843280"/>
                <wp:effectExtent l="0" t="4445" r="17780" b="28575"/>
                <wp:wrapNone/>
                <wp:docPr id="28" name="直接箭头连接符 28"/>
                <wp:cNvGraphicFramePr/>
                <a:graphic xmlns:a="http://schemas.openxmlformats.org/drawingml/2006/main">
                  <a:graphicData uri="http://schemas.microsoft.com/office/word/2010/wordprocessingShape">
                    <wps:wsp>
                      <wps:cNvCnPr/>
                      <wps:spPr>
                        <a:xfrm flipH="1">
                          <a:off x="1783715" y="1371600"/>
                          <a:ext cx="1868170" cy="843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7.75pt;margin-top:17.15pt;height:66.4pt;width:147.1pt;z-index:251769856;mso-width-relative:page;mso-height-relative:page;" filled="f" stroked="t" coordsize="21600,21600" o:gfxdata="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JNNzDZAAAACgEAAA8AAAAAAAAAAQAgAAAAIgAAAGRy&#10;cy9kb3ducmV2LnhtbFBLAQIUABQAAAAIAIdO4kCWYjQGBAIAAK0DAAAOAAAAAAAAAAEAIAAAACgB&#10;AABkcnMvZTJvRG9jLnhtbFBLBQYAAAAABgAGAFkBAACeBQAAAAA=&#10;">
                <v:fill on="f" focussize="0,0"/>
                <v:stroke weight="0.5pt" color="#5B9BD5 [3204]" miterlimit="8" joinstyle="miter" endarrow="open"/>
                <v:imagedata o:title=""/>
                <o:lock v:ext="edit" aspectratio="f"/>
              </v:shape>
            </w:pict>
          </mc:Fallback>
        </mc:AlternateContent>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694080" behindDoc="0" locked="0" layoutInCell="1" allowOverlap="1">
                <wp:simplePos x="0" y="0"/>
                <wp:positionH relativeFrom="column">
                  <wp:posOffset>1917065</wp:posOffset>
                </wp:positionH>
                <wp:positionV relativeFrom="paragraph">
                  <wp:posOffset>46990</wp:posOffset>
                </wp:positionV>
                <wp:extent cx="1420495" cy="476250"/>
                <wp:effectExtent l="6350" t="6350" r="20955" b="12700"/>
                <wp:wrapNone/>
                <wp:docPr id="21" name="矩形 21"/>
                <wp:cNvGraphicFramePr/>
                <a:graphic xmlns:a="http://schemas.openxmlformats.org/drawingml/2006/main">
                  <a:graphicData uri="http://schemas.microsoft.com/office/word/2010/wordprocessingShape">
                    <wps:wsp>
                      <wps:cNvSpPr/>
                      <wps:spPr>
                        <a:xfrm>
                          <a:off x="0" y="0"/>
                          <a:ext cx="1420495"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分析平衡点稳定性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0.95pt;margin-top:3.7pt;height:37.5pt;width:111.85pt;z-index:251694080;v-text-anchor:middle;mso-width-relative:page;mso-height-relative:page;" fillcolor="#FFFFFF [3201]" filled="t" stroked="t" coordsize="21600,21600" o:gfxdata="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O2yC/&#10;1wAAAAgBAAAPAAAAAAAAAAEAIAAAACIAAABkcnMvZG93bnJldi54bWxQSwECFAAUAAAACACHTuJA&#10;AJ2Fl1sCAACzBAAADgAAAAAAAAABACAAAAAmAQAAZHJzL2Uyb0RvYy54bWxQSwUGAAAAAAYABgBZ&#10;AQAA8wUAAAAA&#10;">
                <v:fill on="t" focussize="0,0"/>
                <v:stroke weight="1pt" color="#000000 [3200]" miterlimit="8" joinstyle="miter"/>
                <v:imagedata o:title=""/>
                <o:lock v:ext="edit" aspectratio="f"/>
                <v:textbox>
                  <w:txbxContent>
                    <w:p>
                      <w:pPr>
                        <w:jc w:val="center"/>
                      </w:pPr>
                      <w:r>
                        <w:rPr>
                          <w:rFonts w:hint="eastAsia"/>
                        </w:rPr>
                        <w:t>分析平衡点稳定性</w:t>
                      </w:r>
                    </w:p>
                  </w:txbxContent>
                </v:textbox>
              </v:rect>
            </w:pict>
          </mc:Fallback>
        </mc:AlternateContent>
      </w:r>
      <w:r>
        <mc:AlternateContent>
          <mc:Choice Requires="wps">
            <w:drawing>
              <wp:anchor distT="0" distB="0" distL="114300" distR="114300" simplePos="0" relativeHeight="251749376" behindDoc="0" locked="0" layoutInCell="1" allowOverlap="1">
                <wp:simplePos x="0" y="0"/>
                <wp:positionH relativeFrom="column">
                  <wp:posOffset>44450</wp:posOffset>
                </wp:positionH>
                <wp:positionV relativeFrom="paragraph">
                  <wp:posOffset>45085</wp:posOffset>
                </wp:positionV>
                <wp:extent cx="1377950" cy="476250"/>
                <wp:effectExtent l="6350" t="6350" r="6350" b="12700"/>
                <wp:wrapNone/>
                <wp:docPr id="24" name="矩形 24"/>
                <wp:cNvGraphicFramePr/>
                <a:graphic xmlns:a="http://schemas.openxmlformats.org/drawingml/2006/main">
                  <a:graphicData uri="http://schemas.microsoft.com/office/word/2010/wordprocessingShape">
                    <wps:wsp>
                      <wps:cNvSpPr/>
                      <wps:spPr>
                        <a:xfrm>
                          <a:off x="0" y="0"/>
                          <a:ext cx="137795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分析非易失性</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pt;margin-top:3.55pt;height:37.5pt;width:108.5pt;z-index:251749376;v-text-anchor:middle;mso-width-relative:page;mso-height-relative:page;" fillcolor="#FFFFFF [3201]" filled="t" stroked="t" coordsize="21600,21600" o:gfxdata="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k344W0wAAAAYB&#10;AAAPAAAAAAAAAAEAIAAAACIAAABkcnMvZG93bnJldi54bWxQSwECFAAUAAAACACHTuJAqMYWR1kC&#10;AACzBAAADgAAAAAAAAABACAAAAAiAQAAZHJzL2Uyb0RvYy54bWxQSwUGAAAAAAYABgBZAQAA7QUA&#10;AAAA&#10;">
                <v:fill on="t" focussize="0,0"/>
                <v:stroke weight="1pt" color="#000000 [3200]" miterlimit="8" joinstyle="miter"/>
                <v:imagedata o:title=""/>
                <o:lock v:ext="edit" aspectratio="f"/>
                <v:textbox>
                  <w:txbxContent>
                    <w:p>
                      <w:pPr>
                        <w:jc w:val="center"/>
                      </w:pPr>
                      <w:r>
                        <w:rPr>
                          <w:rFonts w:hint="eastAsia"/>
                        </w:rPr>
                        <w:t>分析非易失性</w:t>
                      </w:r>
                    </w:p>
                  </w:txbxContent>
                </v:textbox>
              </v:rect>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3956685</wp:posOffset>
                </wp:positionH>
                <wp:positionV relativeFrom="paragraph">
                  <wp:posOffset>43180</wp:posOffset>
                </wp:positionV>
                <wp:extent cx="1437640" cy="476250"/>
                <wp:effectExtent l="6350" t="6350" r="22860" b="12700"/>
                <wp:wrapNone/>
                <wp:docPr id="22" name="矩形 22"/>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频率与滞回曲线关系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55pt;margin-top:3.4pt;height:37.5pt;width:113.2pt;z-index:251712512;v-text-anchor:middle;mso-width-relative:page;mso-height-relative:page;" fillcolor="#FFFFFF [3201]" filled="t" stroked="t" coordsize="21600,21600" o:gfxdata="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oDHItUA&#10;AAAIAQAADwAAAAAAAAABACAAAAAiAAAAZHJzL2Rvd25yZXYueG1sUEsBAhQAFAAAAAgAh07iQPeZ&#10;oKlbAgAAswQAAA4AAAAAAAAAAQAgAAAAJAEAAGRycy9lMm9Eb2MueG1sUEsFBgAAAAAGAAYAWQEA&#10;APEFAAAAAA==&#10;">
                <v:fill on="t" focussize="0,0"/>
                <v:stroke weight="1pt" color="#000000 [3200]" miterlimit="8" joinstyle="miter"/>
                <v:imagedata o:title=""/>
                <o:lock v:ext="edit" aspectratio="f"/>
                <v:textbox>
                  <w:txbxContent>
                    <w:p>
                      <w:pPr>
                        <w:jc w:val="center"/>
                      </w:pPr>
                      <w:r>
                        <w:rPr>
                          <w:rFonts w:hint="eastAsia"/>
                        </w:rPr>
                        <w:t>频率与滞回曲线关系</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72928" behindDoc="0" locked="0" layoutInCell="1" allowOverlap="1">
                <wp:simplePos x="0" y="0"/>
                <wp:positionH relativeFrom="column">
                  <wp:posOffset>2617470</wp:posOffset>
                </wp:positionH>
                <wp:positionV relativeFrom="paragraph">
                  <wp:posOffset>15240</wp:posOffset>
                </wp:positionV>
                <wp:extent cx="10160" cy="662940"/>
                <wp:effectExtent l="47625" t="0" r="56515" b="3810"/>
                <wp:wrapNone/>
                <wp:docPr id="31" name="直接箭头连接符 31"/>
                <wp:cNvGraphicFramePr/>
                <a:graphic xmlns:a="http://schemas.openxmlformats.org/drawingml/2006/main">
                  <a:graphicData uri="http://schemas.microsoft.com/office/word/2010/wordprocessingShape">
                    <wps:wsp>
                      <wps:cNvCnPr/>
                      <wps:spPr>
                        <a:xfrm flipH="1">
                          <a:off x="3689985" y="2684145"/>
                          <a:ext cx="1016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6.1pt;margin-top:1.2pt;height:52.2pt;width:0.8pt;z-index:251772928;mso-width-relative:page;mso-height-relative:page;" filled="f" stroked="t" coordsize="21600,21600" o:gfxdata="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bWAPr1wAAAAkBAAAPAAAAAAAAAAEAIAAAACIAAABk&#10;cnMvZG93bnJldi54bWxQSwECFAAUAAAACACHTuJA8MTAnwcCAACrAwAADgAAAAAAAAABACAAAAAm&#10;AQAAZHJzL2Uyb0RvYy54bWxQSwUGAAAAAAYABgBZAQAAnwUAAAAA&#10;">
                <v:fill on="f" focussize="0,0"/>
                <v:stroke weight="0.5pt" color="#5B9BD5 [3204]" miterlimit="8" joinstyle="miter" endarrow="open"/>
                <v:imagedata o:title=""/>
                <o:lock v:ext="edit" aspectratio="f"/>
              </v:shape>
            </w:pict>
          </mc:Fallback>
        </mc:AlternateContent>
      </w:r>
    </w:p>
    <w:p>
      <w:pPr>
        <w:spacing w:line="400" w:lineRule="exact"/>
        <w:rPr>
          <w:rFonts w:ascii="宋体" w:hAnsi="宋体"/>
          <w:szCs w:val="24"/>
        </w:rPr>
      </w:pPr>
      <w:r>
        <mc:AlternateContent>
          <mc:Choice Requires="wps">
            <w:drawing>
              <wp:anchor distT="0" distB="0" distL="114300" distR="114300" simplePos="0" relativeHeight="251773952" behindDoc="0" locked="0" layoutInCell="1" allowOverlap="1">
                <wp:simplePos x="0" y="0"/>
                <wp:positionH relativeFrom="column">
                  <wp:posOffset>2708910</wp:posOffset>
                </wp:positionH>
                <wp:positionV relativeFrom="paragraph">
                  <wp:posOffset>3175</wp:posOffset>
                </wp:positionV>
                <wp:extent cx="362585" cy="415290"/>
                <wp:effectExtent l="6350" t="6350" r="12065" b="16510"/>
                <wp:wrapNone/>
                <wp:docPr id="32" name="矩形 32"/>
                <wp:cNvGraphicFramePr/>
                <a:graphic xmlns:a="http://schemas.openxmlformats.org/drawingml/2006/main">
                  <a:graphicData uri="http://schemas.microsoft.com/office/word/2010/wordprocessingShape">
                    <wps:wsp>
                      <wps:cNvSpPr/>
                      <wps:spPr>
                        <a:xfrm>
                          <a:off x="3849370" y="2987040"/>
                          <a:ext cx="362585" cy="4152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3.3pt;margin-top:0.25pt;height:32.7pt;width:28.55pt;z-index:251773952;v-text-anchor:middle;mso-width-relative:page;mso-height-relative:page;" fillcolor="#FFFFFF [3201]" filled="t" stroked="t" coordsize="21600,21600" o:gfxdata="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rKhMV1gAAAAcBAAAPAAAAAAAAAAEAIAAAACIAAABkcnMvZG93bnJldi54bWxQSwECFAAU&#10;AAAACACHTuJALMeHimUCAAC+BAAADgAAAAAAAAABACAAAAAlAQAAZHJzL2Uyb0RvYy54bWxQSwUG&#10;AAAAAAYABgBZAQAA/AUAAAAA&#10;">
                <v:fill on="t" focussize="0,0"/>
                <v:stroke weight="1pt" color="#FFFFFF [3212]" miterlimit="8" joinstyle="miter"/>
                <v:imagedata o:title=""/>
                <o:lock v:ext="edit" aspectratio="f"/>
                <v:textbox>
                  <w:txbxContent>
                    <w:p>
                      <w:pPr>
                        <w:jc w:val="center"/>
                      </w:pPr>
                      <w:r>
                        <w:rPr>
                          <w:rFonts w:hint="eastAsia"/>
                        </w:rPr>
                        <w:t>Y</w:t>
                      </w:r>
                    </w:p>
                  </w:txbxContent>
                </v:textbox>
              </v:rect>
            </w:pict>
          </mc:Fallback>
        </mc:AlternateContent>
      </w:r>
    </w:p>
    <w:p>
      <w:pPr>
        <w:spacing w:line="400" w:lineRule="exact"/>
        <w:rPr>
          <w:rFonts w:ascii="宋体" w:hAnsi="宋体"/>
          <w:szCs w:val="24"/>
        </w:rPr>
      </w:pPr>
      <w:r>
        <mc:AlternateContent>
          <mc:Choice Requires="wps">
            <w:drawing>
              <wp:anchor distT="0" distB="0" distL="114300" distR="114300" simplePos="0" relativeHeight="251768832" behindDoc="0" locked="0" layoutInCell="1" allowOverlap="1">
                <wp:simplePos x="0" y="0"/>
                <wp:positionH relativeFrom="column">
                  <wp:posOffset>1851660</wp:posOffset>
                </wp:positionH>
                <wp:positionV relativeFrom="paragraph">
                  <wp:posOffset>170180</wp:posOffset>
                </wp:positionV>
                <wp:extent cx="1531620" cy="932815"/>
                <wp:effectExtent l="12065" t="7620" r="18415" b="12065"/>
                <wp:wrapNone/>
                <wp:docPr id="26" name="流程图: 决策 26"/>
                <wp:cNvGraphicFramePr/>
                <a:graphic xmlns:a="http://schemas.openxmlformats.org/drawingml/2006/main">
                  <a:graphicData uri="http://schemas.microsoft.com/office/word/2010/wordprocessingShape">
                    <wps:wsp>
                      <wps:cNvSpPr/>
                      <wps:spPr>
                        <a:xfrm>
                          <a:off x="3122295" y="2681605"/>
                          <a:ext cx="1531620" cy="93281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局部有源？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5.8pt;margin-top:13.4pt;height:73.45pt;width:120.6pt;z-index:251768832;v-text-anchor:middle;mso-width-relative:page;mso-height-relative:page;" fillcolor="#FFFFFF [3201]" filled="t" stroked="t" coordsize="21600,21600" o:gfxdata="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dA6Ny2AAAAAoBAAAPAAAAAAAA&#10;AAEAIAAAACIAAABkcnMvZG93bnJldi54bWxQSwECFAAUAAAACACHTuJApAu7ZYQCAADXBAAADgAA&#10;AAAAAAABACAAAAAnAQAAZHJzL2Uyb0RvYy54bWxQSwUGAAAAAAYABgBZAQAAHQYAAAAA&#10;">
                <v:fill on="t" focussize="0,0"/>
                <v:stroke weight="1pt" color="#000000 [3200]" miterlimit="8" joinstyle="miter"/>
                <v:imagedata o:title=""/>
                <o:lock v:ext="edit" aspectratio="f"/>
                <v:textbox>
                  <w:txbxContent>
                    <w:p>
                      <w:pPr>
                        <w:jc w:val="center"/>
                      </w:pPr>
                      <w:r>
                        <w:rPr>
                          <w:rFonts w:hint="eastAsia"/>
                        </w:rPr>
                        <w:t>局部有源？</w:t>
                      </w:r>
                    </w:p>
                  </w:txbxContent>
                </v:textbox>
              </v:shape>
            </w:pict>
          </mc:Fallback>
        </mc:AlternateContent>
      </w:r>
    </w:p>
    <w:p>
      <w:pPr>
        <w:spacing w:line="400" w:lineRule="exact"/>
        <w:rPr>
          <w:rFonts w:ascii="宋体" w:hAnsi="宋体"/>
          <w:szCs w:val="24"/>
        </w:rPr>
      </w:pPr>
      <w:r>
        <mc:AlternateContent>
          <mc:Choice Requires="wps">
            <w:drawing>
              <wp:anchor distT="0" distB="0" distL="114300" distR="114300" simplePos="0" relativeHeight="252014592" behindDoc="0" locked="0" layoutInCell="1" allowOverlap="1">
                <wp:simplePos x="0" y="0"/>
                <wp:positionH relativeFrom="column">
                  <wp:posOffset>97790</wp:posOffset>
                </wp:positionH>
                <wp:positionV relativeFrom="paragraph">
                  <wp:posOffset>18415</wp:posOffset>
                </wp:positionV>
                <wp:extent cx="649605" cy="267970"/>
                <wp:effectExtent l="6350" t="6350" r="10795" b="11430"/>
                <wp:wrapNone/>
                <wp:docPr id="50" name="矩形 50"/>
                <wp:cNvGraphicFramePr/>
                <a:graphic xmlns:a="http://schemas.openxmlformats.org/drawingml/2006/main">
                  <a:graphicData uri="http://schemas.microsoft.com/office/word/2010/wordprocessingShape">
                    <wps:wsp>
                      <wps:cNvSpPr/>
                      <wps:spPr>
                        <a:xfrm>
                          <a:off x="1177925" y="3966210"/>
                          <a:ext cx="649605" cy="2679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7pt;margin-top:1.45pt;height:21.1pt;width:51.15pt;z-index:252014592;v-text-anchor:middle;mso-width-relative:page;mso-height-relative:page;" fillcolor="#FFFFFF [3201]" filled="t" stroked="t" coordsize="21600,21600" o:gfxdata="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rD8fHVAAAABwEAAA8AAAAAAAAAAQAgAAAAIgAAAGRycy9kb3ducmV2LnhtbFBLAQIUABQA&#10;AAAIAIdO4kDZt3wwZQIAAL4EAAAOAAAAAAAAAAEAIAAAACQBAABkcnMvZTJvRG9jLnhtbFBLBQYA&#10;AAAABgAGAFkBAAD7BQAAAAA=&#10;">
                <v:fill on="t" focussize="0,0"/>
                <v:stroke weight="1pt" color="#FFFFFF [3212]" miterlimit="8" joinstyle="miter"/>
                <v:imagedata o:title=""/>
                <o:lock v:ext="edit" aspectratio="f"/>
                <v:textbox>
                  <w:txbxContent>
                    <w:p>
                      <w:pPr>
                        <w:jc w:val="center"/>
                      </w:pPr>
                      <w:r>
                        <w:rPr>
                          <w:rFonts w:hint="eastAsia"/>
                        </w:rPr>
                        <w:t>N</w:t>
                      </w:r>
                    </w:p>
                  </w:txbxContent>
                </v:textbox>
              </v:rect>
            </w:pict>
          </mc:Fallback>
        </mc:AlternateContent>
      </w:r>
    </w:p>
    <w:p>
      <w:pPr>
        <w:spacing w:line="400" w:lineRule="exact"/>
        <w:rPr>
          <w:rFonts w:ascii="宋体" w:hAnsi="宋体"/>
          <w:szCs w:val="24"/>
        </w:rPr>
      </w:pPr>
      <w:r>
        <mc:AlternateContent>
          <mc:Choice Requires="wps">
            <w:drawing>
              <wp:anchor distT="0" distB="0" distL="114300" distR="114300" simplePos="0" relativeHeight="251774976" behindDoc="0" locked="0" layoutInCell="1" allowOverlap="1">
                <wp:simplePos x="0" y="0"/>
                <wp:positionH relativeFrom="column">
                  <wp:posOffset>-83820</wp:posOffset>
                </wp:positionH>
                <wp:positionV relativeFrom="paragraph">
                  <wp:posOffset>111760</wp:posOffset>
                </wp:positionV>
                <wp:extent cx="1926590" cy="6985"/>
                <wp:effectExtent l="0" t="0" r="0" b="0"/>
                <wp:wrapNone/>
                <wp:docPr id="37" name="直接连接符 37"/>
                <wp:cNvGraphicFramePr/>
                <a:graphic xmlns:a="http://schemas.openxmlformats.org/drawingml/2006/main">
                  <a:graphicData uri="http://schemas.microsoft.com/office/word/2010/wordprocessingShape">
                    <wps:wsp>
                      <wps:cNvCnPr/>
                      <wps:spPr>
                        <a:xfrm flipH="1">
                          <a:off x="909320" y="3814445"/>
                          <a:ext cx="1926590"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6.6pt;margin-top:8.8pt;height:0.55pt;width:151.7pt;z-index:251774976;mso-width-relative:page;mso-height-relative:page;" filled="f" stroked="t" coordsize="21600,21600" o:gfxdata="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rczUn9kA&#10;AAAJAQAADwAAAAAAAAABACAAAAAiAAAAZHJzL2Rvd25yZXYueG1sUEsBAhQAFAAAAAgAh07iQHWo&#10;ZonlAQAAfQMAAA4AAAAAAAAAAQAgAAAAKAEAAGRycy9lMm9Eb2MueG1sUEsFBgAAAAAGAAYAWQEA&#10;AH8FAAAAAA==&#10;">
                <v:fill on="f" focussize="0,0"/>
                <v:stroke weight="0.5pt" color="#5B9BD5 [3204]" miterlimit="8" joinstyle="miter"/>
                <v:imagedata o:title=""/>
                <o:lock v:ext="edit" aspectratio="f"/>
              </v:line>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78048" behindDoc="0" locked="0" layoutInCell="1" allowOverlap="1">
                <wp:simplePos x="0" y="0"/>
                <wp:positionH relativeFrom="column">
                  <wp:posOffset>2612390</wp:posOffset>
                </wp:positionH>
                <wp:positionV relativeFrom="paragraph">
                  <wp:posOffset>86995</wp:posOffset>
                </wp:positionV>
                <wp:extent cx="5080" cy="501015"/>
                <wp:effectExtent l="48260" t="0" r="60960" b="13335"/>
                <wp:wrapNone/>
                <wp:docPr id="44" name="直接箭头连接符 44"/>
                <wp:cNvGraphicFramePr/>
                <a:graphic xmlns:a="http://schemas.openxmlformats.org/drawingml/2006/main">
                  <a:graphicData uri="http://schemas.microsoft.com/office/word/2010/wordprocessingShape">
                    <wps:wsp>
                      <wps:cNvCnPr/>
                      <wps:spPr>
                        <a:xfrm flipH="1">
                          <a:off x="3717925" y="4280535"/>
                          <a:ext cx="5080" cy="501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05.7pt;margin-top:6.85pt;height:39.45pt;width:0.4pt;z-index:251778048;mso-width-relative:page;mso-height-relative:page;" filled="f" stroked="t" coordsize="21600,21600" o:gfxdata="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dMeSNgAAAAJAQAADwAAAAAAAAABACAAAAAiAAAAZHJz&#10;L2Rvd25yZXYueG1sUEsBAhQAFAAAAAgAh07iQEPBSbwEAgAAqgMAAA4AAAAAAAAAAQAgAAAAJwEA&#10;AGRycy9lMm9Eb2MueG1sUEsFBgAAAAAGAAYAWQEAAJ0FAAAAAA==&#10;">
                <v:fill on="f" focussize="0,0"/>
                <v:stroke weight="0.5pt" color="#5B9BD5 [3204]" miterlimit="8" joinstyle="miter" endarrow="open"/>
                <v:imagedata o:title=""/>
                <o:lock v:ext="edit" aspectratio="f"/>
              </v:shape>
            </w:pict>
          </mc:Fallback>
        </mc:AlternateContent>
      </w:r>
    </w:p>
    <w:p>
      <w:pPr>
        <w:spacing w:line="400" w:lineRule="exact"/>
        <w:rPr>
          <w:rFonts w:ascii="宋体" w:hAnsi="宋体"/>
          <w:szCs w:val="24"/>
        </w:rPr>
      </w:pPr>
      <w:r>
        <w:rPr>
          <w:rFonts w:hint="eastAsia" w:ascii="宋体" w:hAnsi="宋体"/>
          <w:szCs w:val="24"/>
        </w:rPr>
        <w:drawing>
          <wp:inline distT="0" distB="0" distL="114300" distR="114300">
            <wp:extent cx="5573395" cy="10170160"/>
            <wp:effectExtent l="0" t="0" r="8255" b="2540"/>
            <wp:docPr id="40"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CB019B1-382A-4266-B25C-5B523AA43C14-1" descr="qt_temp"/>
                    <pic:cNvPicPr>
                      <a:picLocks noChangeAspect="1"/>
                    </pic:cNvPicPr>
                  </pic:nvPicPr>
                  <pic:blipFill>
                    <a:blip r:embed="rId7"/>
                    <a:stretch>
                      <a:fillRect/>
                    </a:stretch>
                  </pic:blipFill>
                  <pic:spPr>
                    <a:xfrm>
                      <a:off x="0" y="0"/>
                      <a:ext cx="5573395" cy="10170160"/>
                    </a:xfrm>
                    <a:prstGeom prst="rect">
                      <a:avLst/>
                    </a:prstGeom>
                  </pic:spPr>
                </pic:pic>
              </a:graphicData>
            </a:graphic>
          </wp:inline>
        </w:drawing>
      </w:r>
    </w:p>
    <w:p>
      <w:pPr>
        <w:spacing w:line="400" w:lineRule="exact"/>
        <w:rPr>
          <w:rFonts w:ascii="宋体" w:hAnsi="宋体"/>
          <w:szCs w:val="24"/>
        </w:rPr>
      </w:pPr>
      <w:r>
        <mc:AlternateContent>
          <mc:Choice Requires="wps">
            <w:drawing>
              <wp:anchor distT="0" distB="0" distL="114300" distR="114300" simplePos="0" relativeHeight="251730944" behindDoc="0" locked="0" layoutInCell="1" allowOverlap="1">
                <wp:simplePos x="0" y="0"/>
                <wp:positionH relativeFrom="column">
                  <wp:posOffset>1893570</wp:posOffset>
                </wp:positionH>
                <wp:positionV relativeFrom="paragraph">
                  <wp:posOffset>80010</wp:posOffset>
                </wp:positionV>
                <wp:extent cx="1437640" cy="476250"/>
                <wp:effectExtent l="6350" t="6350" r="22860" b="12700"/>
                <wp:wrapNone/>
                <wp:docPr id="23" name="矩形 23"/>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设计混沌电路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1pt;margin-top:6.3pt;height:37.5pt;width:113.2pt;z-index:251730944;v-text-anchor:middle;mso-width-relative:page;mso-height-relative:page;" fillcolor="#FFFFFF [3201]" filled="t" stroked="t" coordsize="21600,21600" o:gfxdata="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6B0VrW&#10;AAAACQEAAA8AAAAAAAAAAQAgAAAAIgAAAGRycy9kb3ducmV2LnhtbFBLAQIUABQAAAAIAIdO4kDg&#10;phtTWwIAALMEAAAOAAAAAAAAAAEAIAAAACUBAABkcnMvZTJvRG9jLnhtbFBLBQYAAAAABgAGAFkB&#10;AADyBQAAAAA=&#10;">
                <v:fill on="t" focussize="0,0"/>
                <v:stroke weight="1pt" color="#000000 [3200]" miterlimit="8" joinstyle="miter"/>
                <v:imagedata o:title=""/>
                <o:lock v:ext="edit" aspectratio="f"/>
                <v:textbox>
                  <w:txbxContent>
                    <w:p>
                      <w:pPr>
                        <w:jc w:val="center"/>
                      </w:pPr>
                      <w:r>
                        <w:rPr>
                          <w:rFonts w:hint="eastAsia"/>
                        </w:rPr>
                        <w:t>设计混沌电路</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80096" behindDoc="0" locked="0" layoutInCell="1" allowOverlap="1">
                <wp:simplePos x="0" y="0"/>
                <wp:positionH relativeFrom="column">
                  <wp:posOffset>2612390</wp:posOffset>
                </wp:positionH>
                <wp:positionV relativeFrom="paragraph">
                  <wp:posOffset>48260</wp:posOffset>
                </wp:positionV>
                <wp:extent cx="1270" cy="539750"/>
                <wp:effectExtent l="48260" t="0" r="64770" b="12700"/>
                <wp:wrapNone/>
                <wp:docPr id="46" name="直接箭头连接符 46"/>
                <wp:cNvGraphicFramePr/>
                <a:graphic xmlns:a="http://schemas.openxmlformats.org/drawingml/2006/main">
                  <a:graphicData uri="http://schemas.microsoft.com/office/word/2010/wordprocessingShape">
                    <wps:wsp>
                      <wps:cNvCnPr/>
                      <wps:spPr>
                        <a:xfrm>
                          <a:off x="3692525" y="5266055"/>
                          <a:ext cx="127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5.7pt;margin-top:3.8pt;height:42.5pt;width:0.1pt;z-index:251780096;mso-width-relative:page;mso-height-relative:page;" filled="f" stroked="t" coordsize="21600,21600" o:gfxdata="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v33IjVAAAACAEAAA8AAAAAAAAAAQAgAAAAIgAAAGRycy9kb3ducmV2&#10;LnhtbFBLAQIUABQAAAAIAIdO4kCzl6jz/wEAAKADAAAOAAAAAAAAAAEAIAAAACQBAABkcnMvZTJv&#10;RG9jLnhtbFBLBQYAAAAABgAGAFkBAACVBQAAAAA=&#10;">
                <v:fill on="f" focussize="0,0"/>
                <v:stroke weight="0.5pt" color="#5B9BD5 [3204]" miterlimit="8" joinstyle="miter" endarrow="open"/>
                <v:imagedata o:title=""/>
                <o:lock v:ext="edit" aspectratio="f"/>
              </v:shape>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767808" behindDoc="0" locked="0" layoutInCell="1" allowOverlap="1">
                <wp:simplePos x="0" y="0"/>
                <wp:positionH relativeFrom="column">
                  <wp:posOffset>1894840</wp:posOffset>
                </wp:positionH>
                <wp:positionV relativeFrom="paragraph">
                  <wp:posOffset>80010</wp:posOffset>
                </wp:positionV>
                <wp:extent cx="1437640" cy="476250"/>
                <wp:effectExtent l="6350" t="6350" r="22860" b="12700"/>
                <wp:wrapNone/>
                <wp:docPr id="25" name="矩形 25"/>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动力学特性分析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pt;margin-top:6.3pt;height:37.5pt;width:113.2pt;z-index:251767808;v-text-anchor:middle;mso-width-relative:page;mso-height-relative:page;" fillcolor="#FFFFFF [3201]" filled="t" stroked="t" coordsize="21600,21600" o:gfxdata="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b+tjW&#10;AAAACQEAAA8AAAAAAAAAAQAgAAAAIgAAAGRycy9kb3ducmV2LnhtbFBLAQIUABQAAAAIAIdO4kBR&#10;LhIhWwIAALMEAAAOAAAAAAAAAAEAIAAAACUBAABkcnMvZTJvRG9jLnhtbFBLBQYAAAAABgAGAFkB&#10;AADyBQAAAAA=&#10;">
                <v:fill on="t" focussize="0,0"/>
                <v:stroke weight="1pt" color="#000000 [3200]" miterlimit="8" joinstyle="miter"/>
                <v:imagedata o:title=""/>
                <o:lock v:ext="edit" aspectratio="f"/>
                <v:textbox>
                  <w:txbxContent>
                    <w:p>
                      <w:pPr>
                        <w:jc w:val="center"/>
                      </w:pPr>
                      <w:r>
                        <w:rPr>
                          <w:rFonts w:hint="eastAsia"/>
                        </w:rPr>
                        <w:t>动力学特性分析</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2013568" behindDoc="0" locked="0" layoutInCell="1" allowOverlap="1">
                <wp:simplePos x="0" y="0"/>
                <wp:positionH relativeFrom="column">
                  <wp:posOffset>2583180</wp:posOffset>
                </wp:positionH>
                <wp:positionV relativeFrom="paragraph">
                  <wp:posOffset>24130</wp:posOffset>
                </wp:positionV>
                <wp:extent cx="1270" cy="539750"/>
                <wp:effectExtent l="48260" t="0" r="64770" b="12700"/>
                <wp:wrapNone/>
                <wp:docPr id="48" name="直接箭头连接符 48"/>
                <wp:cNvGraphicFramePr/>
                <a:graphic xmlns:a="http://schemas.openxmlformats.org/drawingml/2006/main">
                  <a:graphicData uri="http://schemas.microsoft.com/office/word/2010/wordprocessingShape">
                    <wps:wsp>
                      <wps:cNvCnPr/>
                      <wps:spPr>
                        <a:xfrm>
                          <a:off x="0" y="0"/>
                          <a:ext cx="127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3.4pt;margin-top:1.9pt;height:42.5pt;width:0.1pt;z-index:252013568;mso-width-relative:page;mso-height-relative:page;" filled="f" stroked="t" coordsize="21600,21600" o:gfxdata="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ObnDPtYAAAAIAQAADwAAAAAAAAABACAAAAAiAAAAZHJzL2Rvd25yZXYueG1sUEsBAhQAFAAA&#10;AAgAh07iQFGo5qTxAQAAlAMAAA4AAAAAAAAAAQAgAAAAJQEAAGRycy9lMm9Eb2MueG1sUEsFBgAA&#10;AAAGAAYAWQEAAIgFAAAAAA==&#10;">
                <v:fill on="f" focussize="0,0"/>
                <v:stroke weight="0.5pt" color="#5B9BD5 [3204]" miterlimit="8" joinstyle="miter" endarrow="open"/>
                <v:imagedata o:title=""/>
                <o:lock v:ext="edit" aspectratio="f"/>
              </v:shape>
            </w:pict>
          </mc:Fallback>
        </mc:AlternateContent>
      </w:r>
    </w:p>
    <w:p>
      <w:pPr>
        <w:spacing w:line="400" w:lineRule="exact"/>
        <w:rPr>
          <w:rFonts w:ascii="宋体" w:hAnsi="宋体"/>
          <w:szCs w:val="24"/>
        </w:rPr>
      </w:pPr>
    </w:p>
    <w:p>
      <w:pPr>
        <w:spacing w:line="400" w:lineRule="exact"/>
        <w:rPr>
          <w:rFonts w:ascii="宋体" w:hAnsi="宋体"/>
          <w:szCs w:val="24"/>
        </w:rPr>
      </w:pPr>
      <w:r>
        <mc:AlternateContent>
          <mc:Choice Requires="wps">
            <w:drawing>
              <wp:anchor distT="0" distB="0" distL="114300" distR="114300" simplePos="0" relativeHeight="251890688" behindDoc="0" locked="0" layoutInCell="1" allowOverlap="1">
                <wp:simplePos x="0" y="0"/>
                <wp:positionH relativeFrom="column">
                  <wp:posOffset>1891665</wp:posOffset>
                </wp:positionH>
                <wp:positionV relativeFrom="paragraph">
                  <wp:posOffset>47625</wp:posOffset>
                </wp:positionV>
                <wp:extent cx="1437640" cy="476250"/>
                <wp:effectExtent l="6350" t="6350" r="22860" b="12700"/>
                <wp:wrapNone/>
                <wp:docPr id="47" name="矩形 47"/>
                <wp:cNvGraphicFramePr/>
                <a:graphic xmlns:a="http://schemas.openxmlformats.org/drawingml/2006/main">
                  <a:graphicData uri="http://schemas.microsoft.com/office/word/2010/wordprocessingShape">
                    <wps:wsp>
                      <wps:cNvSpPr/>
                      <wps:spPr>
                        <a:xfrm>
                          <a:off x="0" y="0"/>
                          <a:ext cx="1437640" cy="47625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总结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95pt;margin-top:3.75pt;height:37.5pt;width:113.2pt;z-index:251890688;v-text-anchor:middle;mso-width-relative:page;mso-height-relative:page;" fillcolor="#FFFFFF [3201]" filled="t" stroked="t" coordsize="21600,21600" o:gfxdata="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ucYPP&#10;1wAAAAgBAAAPAAAAAAAAAAEAIAAAACIAAABkcnMvZG93bnJldi54bWxQSwECFAAUAAAACACHTuJA&#10;rNwBs1sCAACzBAAADgAAAAAAAAABACAAAAAmAQAAZHJzL2Uyb0RvYy54bWxQSwUGAAAAAAYABgBZ&#10;AQAA8wUAAAAA&#10;">
                <v:fill on="t" focussize="0,0"/>
                <v:stroke weight="1pt" color="#000000 [3200]" miterlimit="8" joinstyle="miter"/>
                <v:imagedata o:title=""/>
                <o:lock v:ext="edit" aspectratio="f"/>
                <v:textbox>
                  <w:txbxContent>
                    <w:p>
                      <w:pPr>
                        <w:jc w:val="center"/>
                      </w:pPr>
                      <w:r>
                        <w:rPr>
                          <w:rFonts w:hint="eastAsia"/>
                        </w:rPr>
                        <w:t>总结</w:t>
                      </w:r>
                    </w:p>
                  </w:txbxContent>
                </v:textbox>
              </v:rect>
            </w:pict>
          </mc:Fallback>
        </mc:AlternateContent>
      </w:r>
    </w:p>
    <w:p>
      <w:pPr>
        <w:spacing w:line="400" w:lineRule="exact"/>
        <w:rPr>
          <w:rFonts w:ascii="宋体" w:hAnsi="宋体"/>
          <w:szCs w:val="24"/>
        </w:rPr>
      </w:pPr>
    </w:p>
    <w:p>
      <w:pPr>
        <w:spacing w:line="400" w:lineRule="exact"/>
        <w:rPr>
          <w:rFonts w:ascii="宋体" w:hAnsi="宋体"/>
          <w:szCs w:val="24"/>
        </w:rPr>
      </w:pPr>
      <w:r>
        <w:rPr>
          <w:rFonts w:ascii="宋体" w:hAnsi="宋体"/>
          <w:szCs w:val="24"/>
        </w:rPr>
        <mc:AlternateContent>
          <mc:Choice Requires="wpg">
            <w:drawing>
              <wp:anchor distT="0" distB="0" distL="114300" distR="114300" simplePos="0" relativeHeight="251660288" behindDoc="0" locked="0" layoutInCell="1" allowOverlap="1">
                <wp:simplePos x="0" y="0"/>
                <wp:positionH relativeFrom="column">
                  <wp:posOffset>762635</wp:posOffset>
                </wp:positionH>
                <wp:positionV relativeFrom="paragraph">
                  <wp:posOffset>-109855</wp:posOffset>
                </wp:positionV>
                <wp:extent cx="4228465" cy="3014980"/>
                <wp:effectExtent l="0" t="0" r="0" b="0"/>
                <wp:wrapNone/>
                <wp:docPr id="1" name="组合 1"/>
                <wp:cNvGraphicFramePr/>
                <a:graphic xmlns:a="http://schemas.openxmlformats.org/drawingml/2006/main">
                  <a:graphicData uri="http://schemas.microsoft.com/office/word/2010/wordprocessingGroup">
                    <wpg:wgp>
                      <wpg:cNvGrpSpPr/>
                      <wpg:grpSpPr>
                        <a:xfrm>
                          <a:off x="0" y="0"/>
                          <a:ext cx="4228465" cy="3014980"/>
                          <a:chOff x="1871" y="3573"/>
                          <a:chExt cx="6659" cy="4748"/>
                        </a:xfrm>
                      </wpg:grpSpPr>
                      <wps:wsp>
                        <wps:cNvPr id="2" name="AutoShape 3"/>
                        <wps:cNvCnPr>
                          <a:cxnSpLocks noChangeShapeType="1"/>
                        </wps:cNvCnPr>
                        <wps:spPr bwMode="auto">
                          <a:xfrm>
                            <a:off x="5364" y="6576"/>
                            <a:ext cx="0" cy="260"/>
                          </a:xfrm>
                          <a:prstGeom prst="straightConnector1">
                            <a:avLst/>
                          </a:prstGeom>
                          <a:noFill/>
                          <a:ln w="9525">
                            <a:solidFill>
                              <a:srgbClr val="000000"/>
                            </a:solidFill>
                            <a:round/>
                          </a:ln>
                        </wps:spPr>
                        <wps:bodyPr/>
                      </wps:wsp>
                      <wps:wsp>
                        <wps:cNvPr id="3" name="Rectangle 4"/>
                        <wps:cNvSpPr>
                          <a:spLocks noChangeArrowheads="1"/>
                        </wps:cNvSpPr>
                        <wps:spPr bwMode="auto">
                          <a:xfrm>
                            <a:off x="4711" y="3573"/>
                            <a:ext cx="1565" cy="490"/>
                          </a:xfrm>
                          <a:prstGeom prst="rect">
                            <a:avLst/>
                          </a:prstGeom>
                          <a:solidFill>
                            <a:srgbClr val="FFFFFF"/>
                          </a:solidFill>
                          <a:ln w="9525">
                            <a:solidFill>
                              <a:srgbClr val="000000"/>
                            </a:solidFill>
                            <a:miter lim="800000"/>
                          </a:ln>
                        </wps:spPr>
                        <wps:txbx>
                          <w:txbxContent>
                            <w:p>
                              <w:pPr>
                                <w:ind w:firstLine="90" w:firstLineChars="50"/>
                                <w:rPr>
                                  <w:sz w:val="18"/>
                                  <w:szCs w:val="18"/>
                                </w:rPr>
                              </w:pPr>
                              <w:r>
                                <w:rPr>
                                  <w:rFonts w:hint="eastAsia"/>
                                  <w:sz w:val="18"/>
                                  <w:szCs w:val="18"/>
                                </w:rPr>
                                <w:t>HP TiO</w:t>
                              </w:r>
                              <w:r>
                                <w:rPr>
                                  <w:rFonts w:hint="eastAsia"/>
                                  <w:sz w:val="18"/>
                                  <w:szCs w:val="18"/>
                                  <w:vertAlign w:val="subscript"/>
                                </w:rPr>
                                <w:t>2</w:t>
                              </w:r>
                              <w:r>
                                <w:rPr>
                                  <w:rFonts w:hint="eastAsia"/>
                                  <w:sz w:val="18"/>
                                  <w:szCs w:val="18"/>
                                </w:rPr>
                                <w:t>忆阻器</w:t>
                              </w:r>
                            </w:p>
                          </w:txbxContent>
                        </wps:txbx>
                        <wps:bodyPr rot="0" vert="horz" wrap="square" lIns="54000" tIns="28800" rIns="54000" bIns="28800" anchor="ctr" anchorCtr="0" upright="1">
                          <a:noAutofit/>
                        </wps:bodyPr>
                      </wps:wsp>
                      <wps:wsp>
                        <wps:cNvPr id="4" name="Rectangle 5"/>
                        <wps:cNvSpPr>
                          <a:spLocks noChangeArrowheads="1"/>
                        </wps:cNvSpPr>
                        <wps:spPr bwMode="auto">
                          <a:xfrm>
                            <a:off x="3154" y="4673"/>
                            <a:ext cx="1450" cy="710"/>
                          </a:xfrm>
                          <a:prstGeom prst="rect">
                            <a:avLst/>
                          </a:prstGeom>
                          <a:solidFill>
                            <a:srgbClr val="FFFFFF"/>
                          </a:solidFill>
                          <a:ln w="9525">
                            <a:solidFill>
                              <a:srgbClr val="000000"/>
                            </a:solidFill>
                            <a:miter lim="800000"/>
                          </a:ln>
                        </wps:spPr>
                        <wps:txbx>
                          <w:txbxContent>
                            <w:p>
                              <w:pPr>
                                <w:ind w:left="390" w:leftChars="50" w:hanging="270" w:hangingChars="150"/>
                                <w:rPr>
                                  <w:sz w:val="18"/>
                                  <w:szCs w:val="18"/>
                                </w:rPr>
                              </w:pPr>
                              <w:r>
                                <w:rPr>
                                  <w:rFonts w:hint="eastAsia"/>
                                  <w:sz w:val="18"/>
                                  <w:szCs w:val="18"/>
                                </w:rPr>
                                <w:t>非线性窗函数</w:t>
                              </w:r>
                            </w:p>
                            <w:p>
                              <w:pPr>
                                <w:ind w:left="450" w:leftChars="150" w:hanging="90" w:hangingChars="50"/>
                                <w:rPr>
                                  <w:sz w:val="18"/>
                                  <w:szCs w:val="18"/>
                                </w:rPr>
                              </w:pPr>
                              <w:r>
                                <w:rPr>
                                  <w:rFonts w:hint="eastAsia"/>
                                  <w:sz w:val="18"/>
                                  <w:szCs w:val="18"/>
                                </w:rPr>
                                <w:t>数</w:t>
                              </w:r>
                              <w:r>
                                <w:rPr>
                                  <w:sz w:val="18"/>
                                  <w:szCs w:val="18"/>
                                </w:rPr>
                                <w:t>学</w:t>
                              </w:r>
                              <w:r>
                                <w:rPr>
                                  <w:rFonts w:hint="eastAsia"/>
                                  <w:sz w:val="18"/>
                                  <w:szCs w:val="18"/>
                                </w:rPr>
                                <w:t>模型</w:t>
                              </w:r>
                            </w:p>
                          </w:txbxContent>
                        </wps:txbx>
                        <wps:bodyPr rot="0" vert="horz" wrap="square" lIns="54000" tIns="28800" rIns="54000" bIns="28800" anchor="t" anchorCtr="0" upright="1">
                          <a:noAutofit/>
                        </wps:bodyPr>
                      </wps:wsp>
                      <wps:wsp>
                        <wps:cNvPr id="5" name="Rectangle 6"/>
                        <wps:cNvSpPr>
                          <a:spLocks noChangeArrowheads="1"/>
                        </wps:cNvSpPr>
                        <wps:spPr bwMode="auto">
                          <a:xfrm>
                            <a:off x="1871" y="5853"/>
                            <a:ext cx="950" cy="70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等效电路模型设计</w:t>
                              </w:r>
                            </w:p>
                          </w:txbxContent>
                        </wps:txbx>
                        <wps:bodyPr rot="0" vert="horz" wrap="square" lIns="54000" tIns="28800" rIns="54000" bIns="28800" anchor="ctr" anchorCtr="0" upright="1">
                          <a:noAutofit/>
                        </wps:bodyPr>
                      </wps:wsp>
                      <wps:wsp>
                        <wps:cNvPr id="6" name="Rectangle 7"/>
                        <wps:cNvSpPr>
                          <a:spLocks noChangeArrowheads="1"/>
                        </wps:cNvSpPr>
                        <wps:spPr bwMode="auto">
                          <a:xfrm>
                            <a:off x="4891" y="5833"/>
                            <a:ext cx="1455" cy="720"/>
                          </a:xfrm>
                          <a:prstGeom prst="rect">
                            <a:avLst/>
                          </a:prstGeom>
                          <a:solidFill>
                            <a:srgbClr val="FFFFFF"/>
                          </a:solidFill>
                          <a:ln w="9525">
                            <a:solidFill>
                              <a:srgbClr val="000000"/>
                            </a:solidFill>
                            <a:miter lim="800000"/>
                          </a:ln>
                        </wps:spPr>
                        <wps:txbx>
                          <w:txbxContent>
                            <w:p>
                              <w:pPr>
                                <w:ind w:left="90" w:hanging="90" w:hangingChars="50"/>
                                <w:jc w:val="left"/>
                                <w:rPr>
                                  <w:sz w:val="18"/>
                                  <w:szCs w:val="18"/>
                                </w:rPr>
                              </w:pPr>
                              <w:r>
                                <w:rPr>
                                  <w:rFonts w:hint="eastAsia"/>
                                  <w:sz w:val="18"/>
                                  <w:szCs w:val="18"/>
                                </w:rPr>
                                <w:t>寄生元件对忆阻器性能的影响</w:t>
                              </w:r>
                            </w:p>
                          </w:txbxContent>
                        </wps:txbx>
                        <wps:bodyPr rot="0" vert="horz" wrap="square" lIns="54000" tIns="28800" rIns="54000" bIns="28800" anchor="ctr" anchorCtr="0" upright="1">
                          <a:noAutofit/>
                        </wps:bodyPr>
                      </wps:wsp>
                      <wps:wsp>
                        <wps:cNvPr id="7" name="Rectangle 8"/>
                        <wps:cNvSpPr>
                          <a:spLocks noChangeArrowheads="1"/>
                        </wps:cNvSpPr>
                        <wps:spPr bwMode="auto">
                          <a:xfrm>
                            <a:off x="3034" y="7212"/>
                            <a:ext cx="1653" cy="475"/>
                          </a:xfrm>
                          <a:prstGeom prst="rect">
                            <a:avLst/>
                          </a:prstGeom>
                          <a:solidFill>
                            <a:srgbClr val="FFFFFF"/>
                          </a:solidFill>
                          <a:ln w="9525">
                            <a:solidFill>
                              <a:srgbClr val="000000"/>
                            </a:solidFill>
                            <a:miter lim="800000"/>
                          </a:ln>
                        </wps:spPr>
                        <wps:txbx>
                          <w:txbxContent>
                            <w:p>
                              <w:pPr>
                                <w:rPr>
                                  <w:sz w:val="18"/>
                                  <w:szCs w:val="18"/>
                                </w:rPr>
                              </w:pPr>
                              <w:r>
                                <w:rPr>
                                  <w:rFonts w:hint="eastAsia"/>
                                  <w:sz w:val="18"/>
                                  <w:szCs w:val="18"/>
                                </w:rPr>
                                <w:t>混沌振荡电路设计</w:t>
                              </w:r>
                            </w:p>
                          </w:txbxContent>
                        </wps:txbx>
                        <wps:bodyPr rot="0" vert="horz" wrap="square" lIns="54000" tIns="28800" rIns="54000" bIns="28800" anchor="ctr" anchorCtr="0" upright="1">
                          <a:noAutofit/>
                        </wps:bodyPr>
                      </wps:wsp>
                      <wps:wsp>
                        <wps:cNvPr id="8" name="Rectangle 9"/>
                        <wps:cNvSpPr>
                          <a:spLocks noChangeArrowheads="1"/>
                        </wps:cNvSpPr>
                        <wps:spPr bwMode="auto">
                          <a:xfrm>
                            <a:off x="3301" y="5856"/>
                            <a:ext cx="1147" cy="72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串并联</w:t>
                              </w:r>
                              <w:r>
                                <w:rPr>
                                  <w:sz w:val="18"/>
                                  <w:szCs w:val="18"/>
                                </w:rPr>
                                <w:t>等效电路</w:t>
                              </w:r>
                            </w:p>
                            <w:p>
                              <w:pPr>
                                <w:ind w:firstLine="270" w:firstLineChars="150"/>
                                <w:rPr>
                                  <w:sz w:val="18"/>
                                  <w:szCs w:val="18"/>
                                </w:rPr>
                              </w:pPr>
                              <w:r>
                                <w:rPr>
                                  <w:rFonts w:hint="eastAsia"/>
                                  <w:sz w:val="18"/>
                                  <w:szCs w:val="18"/>
                                </w:rPr>
                                <w:t>研究</w:t>
                              </w:r>
                            </w:p>
                          </w:txbxContent>
                        </wps:txbx>
                        <wps:bodyPr rot="0" vert="horz" wrap="square" lIns="54000" tIns="28800" rIns="54000" bIns="39600" anchor="ctr" anchorCtr="0" upright="1">
                          <a:noAutofit/>
                        </wps:bodyPr>
                      </wps:wsp>
                      <wps:wsp>
                        <wps:cNvPr id="9" name="Rectangle 10"/>
                        <wps:cNvSpPr>
                          <a:spLocks noChangeArrowheads="1"/>
                        </wps:cNvSpPr>
                        <wps:spPr bwMode="auto">
                          <a:xfrm>
                            <a:off x="6298" y="4673"/>
                            <a:ext cx="1180" cy="680"/>
                          </a:xfrm>
                          <a:prstGeom prst="rect">
                            <a:avLst/>
                          </a:prstGeom>
                          <a:solidFill>
                            <a:srgbClr val="FFFFFF"/>
                          </a:solidFill>
                          <a:ln w="9525">
                            <a:solidFill>
                              <a:srgbClr val="000000"/>
                            </a:solidFill>
                            <a:miter lim="800000"/>
                          </a:ln>
                        </wps:spPr>
                        <wps:txbx>
                          <w:txbxContent>
                            <w:p>
                              <w:pPr>
                                <w:ind w:left="308" w:leftChars="16" w:hanging="270" w:hangingChars="150"/>
                                <w:rPr>
                                  <w:sz w:val="18"/>
                                  <w:szCs w:val="18"/>
                                </w:rPr>
                              </w:pPr>
                              <w:r>
                                <w:rPr>
                                  <w:rFonts w:hint="eastAsia"/>
                                  <w:sz w:val="18"/>
                                  <w:szCs w:val="18"/>
                                </w:rPr>
                                <w:t>二值忆阻器</w:t>
                              </w:r>
                              <w:r>
                                <w:rPr>
                                  <w:sz w:val="18"/>
                                  <w:szCs w:val="18"/>
                                </w:rPr>
                                <w:t>模型</w:t>
                              </w:r>
                            </w:p>
                          </w:txbxContent>
                        </wps:txbx>
                        <wps:bodyPr rot="0" vert="horz" wrap="square" lIns="54000" tIns="28800" rIns="54000" bIns="28800" anchor="ctr" anchorCtr="0" upright="1">
                          <a:noAutofit/>
                        </wps:bodyPr>
                      </wps:wsp>
                      <wps:wsp>
                        <wps:cNvPr id="10" name="Rectangle 11"/>
                        <wps:cNvSpPr>
                          <a:spLocks noChangeArrowheads="1"/>
                        </wps:cNvSpPr>
                        <wps:spPr bwMode="auto">
                          <a:xfrm>
                            <a:off x="6002" y="7119"/>
                            <a:ext cx="1678" cy="475"/>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逻辑</w:t>
                              </w:r>
                              <w:r>
                                <w:rPr>
                                  <w:sz w:val="18"/>
                                  <w:szCs w:val="18"/>
                                </w:rPr>
                                <w:t>门电路设计</w:t>
                              </w:r>
                            </w:p>
                          </w:txbxContent>
                        </wps:txbx>
                        <wps:bodyPr rot="0" vert="horz" wrap="square" lIns="54000" tIns="28800" rIns="54000" bIns="28800" anchor="ctr" anchorCtr="0" upright="1">
                          <a:noAutofit/>
                        </wps:bodyPr>
                      </wps:wsp>
                      <wps:wsp>
                        <wps:cNvPr id="11" name="Rectangle 12"/>
                        <wps:cNvSpPr>
                          <a:spLocks noChangeArrowheads="1"/>
                        </wps:cNvSpPr>
                        <wps:spPr bwMode="auto">
                          <a:xfrm>
                            <a:off x="6002" y="7865"/>
                            <a:ext cx="1726" cy="456"/>
                          </a:xfrm>
                          <a:prstGeom prst="rect">
                            <a:avLst/>
                          </a:prstGeom>
                          <a:solidFill>
                            <a:srgbClr val="FFFFFF"/>
                          </a:solidFill>
                          <a:ln w="9525">
                            <a:solidFill>
                              <a:srgbClr val="000000"/>
                            </a:solidFill>
                            <a:miter lim="800000"/>
                          </a:ln>
                        </wps:spPr>
                        <wps:txbx>
                          <w:txbxContent>
                            <w:p>
                              <w:pPr>
                                <w:ind w:left="218" w:leftChars="16" w:hanging="180" w:hangingChars="100"/>
                                <w:rPr>
                                  <w:sz w:val="18"/>
                                  <w:szCs w:val="18"/>
                                </w:rPr>
                              </w:pPr>
                              <w:r>
                                <w:rPr>
                                  <w:rFonts w:hint="eastAsia"/>
                                  <w:sz w:val="18"/>
                                  <w:szCs w:val="18"/>
                                </w:rPr>
                                <w:t>数字逻辑电路设计</w:t>
                              </w:r>
                            </w:p>
                          </w:txbxContent>
                        </wps:txbx>
                        <wps:bodyPr rot="0" vert="horz" wrap="square" lIns="54000" tIns="28800" rIns="54000" bIns="28800" anchor="ctr" anchorCtr="0" upright="1">
                          <a:noAutofit/>
                        </wps:bodyPr>
                      </wps:wsp>
                      <wps:wsp>
                        <wps:cNvPr id="12" name="Rectangle 13"/>
                        <wps:cNvSpPr>
                          <a:spLocks noChangeArrowheads="1"/>
                        </wps:cNvSpPr>
                        <wps:spPr bwMode="auto">
                          <a:xfrm>
                            <a:off x="7073" y="5816"/>
                            <a:ext cx="1457" cy="720"/>
                          </a:xfrm>
                          <a:prstGeom prst="rect">
                            <a:avLst/>
                          </a:prstGeom>
                          <a:solidFill>
                            <a:srgbClr val="FFFFFF"/>
                          </a:solidFill>
                          <a:ln w="9525">
                            <a:solidFill>
                              <a:srgbClr val="000000"/>
                            </a:solidFill>
                            <a:miter lim="800000"/>
                          </a:ln>
                        </wps:spPr>
                        <wps:txbx>
                          <w:txbxContent>
                            <w:p>
                              <w:pPr>
                                <w:jc w:val="center"/>
                                <w:rPr>
                                  <w:sz w:val="18"/>
                                  <w:szCs w:val="18"/>
                                </w:rPr>
                              </w:pPr>
                              <w:r>
                                <w:rPr>
                                  <w:rFonts w:hint="eastAsia"/>
                                  <w:sz w:val="18"/>
                                  <w:szCs w:val="18"/>
                                </w:rPr>
                                <w:t>等效电路</w:t>
                              </w:r>
                            </w:p>
                            <w:p>
                              <w:pPr>
                                <w:jc w:val="center"/>
                                <w:rPr>
                                  <w:sz w:val="18"/>
                                  <w:szCs w:val="18"/>
                                </w:rPr>
                              </w:pPr>
                              <w:r>
                                <w:rPr>
                                  <w:rFonts w:hint="eastAsia"/>
                                  <w:sz w:val="18"/>
                                  <w:szCs w:val="18"/>
                                </w:rPr>
                                <w:t>模型设计</w:t>
                              </w:r>
                            </w:p>
                          </w:txbxContent>
                        </wps:txbx>
                        <wps:bodyPr rot="0" vert="horz" wrap="square" lIns="54000" tIns="28800" rIns="54000" bIns="28800" anchor="ctr" anchorCtr="0" upright="1">
                          <a:noAutofit/>
                        </wps:bodyPr>
                      </wps:wsp>
                      <wps:wsp>
                        <wps:cNvPr id="13" name="AutoShape 14"/>
                        <wps:cNvCnPr>
                          <a:cxnSpLocks noChangeShapeType="1"/>
                        </wps:cNvCnPr>
                        <wps:spPr bwMode="auto">
                          <a:xfrm>
                            <a:off x="3903" y="4391"/>
                            <a:ext cx="2959" cy="0"/>
                          </a:xfrm>
                          <a:prstGeom prst="straightConnector1">
                            <a:avLst/>
                          </a:prstGeom>
                          <a:noFill/>
                          <a:ln w="9525">
                            <a:solidFill>
                              <a:srgbClr val="000000"/>
                            </a:solidFill>
                            <a:round/>
                          </a:ln>
                        </wps:spPr>
                        <wps:bodyPr/>
                      </wps:wsp>
                      <wps:wsp>
                        <wps:cNvPr id="14" name="AutoShape 15"/>
                        <wps:cNvCnPr>
                          <a:cxnSpLocks noChangeShapeType="1"/>
                        </wps:cNvCnPr>
                        <wps:spPr bwMode="auto">
                          <a:xfrm>
                            <a:off x="5438" y="4066"/>
                            <a:ext cx="0" cy="328"/>
                          </a:xfrm>
                          <a:prstGeom prst="straightConnector1">
                            <a:avLst/>
                          </a:prstGeom>
                          <a:noFill/>
                          <a:ln w="9525">
                            <a:solidFill>
                              <a:srgbClr val="000000"/>
                            </a:solidFill>
                            <a:round/>
                          </a:ln>
                        </wps:spPr>
                        <wps:bodyPr/>
                      </wps:wsp>
                      <wps:wsp>
                        <wps:cNvPr id="15" name="AutoShape 16"/>
                        <wps:cNvCnPr>
                          <a:cxnSpLocks noChangeShapeType="1"/>
                        </wps:cNvCnPr>
                        <wps:spPr bwMode="auto">
                          <a:xfrm>
                            <a:off x="3903" y="4391"/>
                            <a:ext cx="0" cy="282"/>
                          </a:xfrm>
                          <a:prstGeom prst="straightConnector1">
                            <a:avLst/>
                          </a:prstGeom>
                          <a:noFill/>
                          <a:ln w="9525">
                            <a:solidFill>
                              <a:srgbClr val="000000"/>
                            </a:solidFill>
                            <a:round/>
                            <a:tailEnd type="triangle" w="med" len="med"/>
                          </a:ln>
                        </wps:spPr>
                        <wps:bodyPr/>
                      </wps:wsp>
                      <wps:wsp>
                        <wps:cNvPr id="16" name="AutoShape 17"/>
                        <wps:cNvCnPr>
                          <a:cxnSpLocks noChangeShapeType="1"/>
                        </wps:cNvCnPr>
                        <wps:spPr bwMode="auto">
                          <a:xfrm>
                            <a:off x="6878" y="4391"/>
                            <a:ext cx="0" cy="282"/>
                          </a:xfrm>
                          <a:prstGeom prst="straightConnector1">
                            <a:avLst/>
                          </a:prstGeom>
                          <a:noFill/>
                          <a:ln w="9525">
                            <a:solidFill>
                              <a:srgbClr val="000000"/>
                            </a:solidFill>
                            <a:round/>
                            <a:tailEnd type="triangle" w="med" len="med"/>
                          </a:ln>
                        </wps:spPr>
                        <wps:bodyPr/>
                      </wps:wsp>
                      <wps:wsp>
                        <wps:cNvPr id="17" name="AutoShape 18"/>
                        <wps:cNvCnPr>
                          <a:cxnSpLocks noChangeShapeType="1"/>
                        </wps:cNvCnPr>
                        <wps:spPr bwMode="auto">
                          <a:xfrm>
                            <a:off x="2410" y="5593"/>
                            <a:ext cx="2966" cy="0"/>
                          </a:xfrm>
                          <a:prstGeom prst="straightConnector1">
                            <a:avLst/>
                          </a:prstGeom>
                          <a:noFill/>
                          <a:ln w="9525">
                            <a:solidFill>
                              <a:srgbClr val="000000"/>
                            </a:solidFill>
                            <a:round/>
                          </a:ln>
                        </wps:spPr>
                        <wps:bodyPr/>
                      </wps:wsp>
                      <wps:wsp>
                        <wps:cNvPr id="18" name="AutoShape 19"/>
                        <wps:cNvCnPr>
                          <a:cxnSpLocks noChangeShapeType="1"/>
                        </wps:cNvCnPr>
                        <wps:spPr bwMode="auto">
                          <a:xfrm>
                            <a:off x="2390" y="5593"/>
                            <a:ext cx="0" cy="260"/>
                          </a:xfrm>
                          <a:prstGeom prst="straightConnector1">
                            <a:avLst/>
                          </a:prstGeom>
                          <a:noFill/>
                          <a:ln w="9525">
                            <a:solidFill>
                              <a:srgbClr val="000000"/>
                            </a:solidFill>
                            <a:round/>
                            <a:tailEnd type="triangle" w="med" len="med"/>
                          </a:ln>
                        </wps:spPr>
                        <wps:bodyPr/>
                      </wps:wsp>
                      <wps:wsp>
                        <wps:cNvPr id="19" name="AutoShape 20"/>
                        <wps:cNvCnPr>
                          <a:cxnSpLocks noChangeShapeType="1"/>
                        </wps:cNvCnPr>
                        <wps:spPr bwMode="auto">
                          <a:xfrm>
                            <a:off x="3888" y="5383"/>
                            <a:ext cx="1" cy="470"/>
                          </a:xfrm>
                          <a:prstGeom prst="straightConnector1">
                            <a:avLst/>
                          </a:prstGeom>
                          <a:noFill/>
                          <a:ln w="9525">
                            <a:solidFill>
                              <a:srgbClr val="000000"/>
                            </a:solidFill>
                            <a:round/>
                            <a:tailEnd type="triangle" w="med" len="med"/>
                          </a:ln>
                        </wps:spPr>
                        <wps:bodyPr/>
                      </wps:wsp>
                      <wps:wsp>
                        <wps:cNvPr id="27" name="AutoShape 21"/>
                        <wps:cNvCnPr>
                          <a:cxnSpLocks noChangeShapeType="1"/>
                        </wps:cNvCnPr>
                        <wps:spPr bwMode="auto">
                          <a:xfrm>
                            <a:off x="2340" y="6834"/>
                            <a:ext cx="3036" cy="2"/>
                          </a:xfrm>
                          <a:prstGeom prst="straightConnector1">
                            <a:avLst/>
                          </a:prstGeom>
                          <a:noFill/>
                          <a:ln w="9525">
                            <a:solidFill>
                              <a:srgbClr val="000000"/>
                            </a:solidFill>
                            <a:round/>
                          </a:ln>
                        </wps:spPr>
                        <wps:bodyPr/>
                      </wps:wsp>
                      <wps:wsp>
                        <wps:cNvPr id="29" name="AutoShape 22"/>
                        <wps:cNvCnPr>
                          <a:cxnSpLocks noChangeShapeType="1"/>
                        </wps:cNvCnPr>
                        <wps:spPr bwMode="auto">
                          <a:xfrm>
                            <a:off x="3860" y="6573"/>
                            <a:ext cx="0" cy="260"/>
                          </a:xfrm>
                          <a:prstGeom prst="straightConnector1">
                            <a:avLst/>
                          </a:prstGeom>
                          <a:noFill/>
                          <a:ln w="9525">
                            <a:solidFill>
                              <a:srgbClr val="000000"/>
                            </a:solidFill>
                            <a:round/>
                          </a:ln>
                        </wps:spPr>
                        <wps:bodyPr/>
                      </wps:wsp>
                      <wps:wsp>
                        <wps:cNvPr id="33" name="AutoShape 23"/>
                        <wps:cNvCnPr>
                          <a:cxnSpLocks noChangeShapeType="1"/>
                        </wps:cNvCnPr>
                        <wps:spPr bwMode="auto">
                          <a:xfrm>
                            <a:off x="2340" y="6560"/>
                            <a:ext cx="0" cy="273"/>
                          </a:xfrm>
                          <a:prstGeom prst="straightConnector1">
                            <a:avLst/>
                          </a:prstGeom>
                          <a:noFill/>
                          <a:ln w="9525">
                            <a:solidFill>
                              <a:srgbClr val="000000"/>
                            </a:solidFill>
                            <a:round/>
                          </a:ln>
                        </wps:spPr>
                        <wps:bodyPr/>
                      </wps:wsp>
                      <wps:wsp>
                        <wps:cNvPr id="34" name="AutoShape 24"/>
                        <wps:cNvCnPr>
                          <a:cxnSpLocks noChangeShapeType="1"/>
                        </wps:cNvCnPr>
                        <wps:spPr bwMode="auto">
                          <a:xfrm>
                            <a:off x="3859" y="6833"/>
                            <a:ext cx="0" cy="379"/>
                          </a:xfrm>
                          <a:prstGeom prst="straightConnector1">
                            <a:avLst/>
                          </a:prstGeom>
                          <a:noFill/>
                          <a:ln w="9525">
                            <a:solidFill>
                              <a:srgbClr val="000000"/>
                            </a:solidFill>
                            <a:round/>
                            <a:tailEnd type="triangle" w="med" len="med"/>
                          </a:ln>
                        </wps:spPr>
                        <wps:bodyPr/>
                      </wps:wsp>
                      <wps:wsp>
                        <wps:cNvPr id="35" name="AutoShape 25"/>
                        <wps:cNvCnPr>
                          <a:cxnSpLocks noChangeShapeType="1"/>
                        </wps:cNvCnPr>
                        <wps:spPr bwMode="auto">
                          <a:xfrm>
                            <a:off x="5376" y="5605"/>
                            <a:ext cx="0" cy="236"/>
                          </a:xfrm>
                          <a:prstGeom prst="straightConnector1">
                            <a:avLst/>
                          </a:prstGeom>
                          <a:noFill/>
                          <a:ln w="9525">
                            <a:solidFill>
                              <a:srgbClr val="000000"/>
                            </a:solidFill>
                            <a:round/>
                            <a:tailEnd type="triangle" w="med" len="med"/>
                          </a:ln>
                        </wps:spPr>
                        <wps:bodyPr/>
                      </wps:wsp>
                      <wps:wsp>
                        <wps:cNvPr id="36" name="AutoShape 26"/>
                        <wps:cNvCnPr>
                          <a:cxnSpLocks noChangeShapeType="1"/>
                        </wps:cNvCnPr>
                        <wps:spPr bwMode="auto">
                          <a:xfrm>
                            <a:off x="6821" y="6829"/>
                            <a:ext cx="4" cy="304"/>
                          </a:xfrm>
                          <a:prstGeom prst="straightConnector1">
                            <a:avLst/>
                          </a:prstGeom>
                          <a:noFill/>
                          <a:ln w="9525">
                            <a:solidFill>
                              <a:srgbClr val="000000"/>
                            </a:solidFill>
                            <a:round/>
                            <a:tailEnd type="triangle" w="med" len="med"/>
                          </a:ln>
                        </wps:spPr>
                        <wps:bodyPr/>
                      </wps:wsp>
                      <wps:wsp>
                        <wps:cNvPr id="41" name="AutoShape 27"/>
                        <wps:cNvCnPr>
                          <a:cxnSpLocks noChangeShapeType="1"/>
                        </wps:cNvCnPr>
                        <wps:spPr bwMode="auto">
                          <a:xfrm flipH="1">
                            <a:off x="6821" y="7590"/>
                            <a:ext cx="1" cy="270"/>
                          </a:xfrm>
                          <a:prstGeom prst="straightConnector1">
                            <a:avLst/>
                          </a:prstGeom>
                          <a:noFill/>
                          <a:ln w="9525">
                            <a:solidFill>
                              <a:srgbClr val="000000"/>
                            </a:solidFill>
                            <a:round/>
                            <a:tailEnd type="triangle" w="med" len="med"/>
                          </a:ln>
                        </wps:spPr>
                        <wps:bodyPr/>
                      </wps:wsp>
                      <wps:wsp>
                        <wps:cNvPr id="42" name="AutoShape 28"/>
                        <wps:cNvCnPr>
                          <a:cxnSpLocks noChangeShapeType="1"/>
                        </wps:cNvCnPr>
                        <wps:spPr bwMode="auto">
                          <a:xfrm>
                            <a:off x="6881" y="5361"/>
                            <a:ext cx="1" cy="232"/>
                          </a:xfrm>
                          <a:prstGeom prst="straightConnector1">
                            <a:avLst/>
                          </a:prstGeom>
                          <a:noFill/>
                          <a:ln w="9525">
                            <a:solidFill>
                              <a:srgbClr val="000000"/>
                            </a:solidFill>
                            <a:round/>
                          </a:ln>
                        </wps:spPr>
                        <wps:bodyPr/>
                      </wps:wsp>
                      <wps:wsp>
                        <wps:cNvPr id="43" name="AutoShape 29"/>
                        <wps:cNvCnPr>
                          <a:cxnSpLocks noChangeShapeType="1"/>
                        </wps:cNvCnPr>
                        <wps:spPr bwMode="auto">
                          <a:xfrm>
                            <a:off x="5875" y="5605"/>
                            <a:ext cx="0" cy="236"/>
                          </a:xfrm>
                          <a:prstGeom prst="straightConnector1">
                            <a:avLst/>
                          </a:prstGeom>
                          <a:noFill/>
                          <a:ln w="9525">
                            <a:solidFill>
                              <a:srgbClr val="000000"/>
                            </a:solidFill>
                            <a:round/>
                            <a:tailEnd type="triangle" w="med" len="med"/>
                          </a:ln>
                        </wps:spPr>
                        <wps:bodyPr/>
                      </wps:wsp>
                      <wps:wsp>
                        <wps:cNvPr id="49" name="AutoShape 30"/>
                        <wps:cNvCnPr>
                          <a:cxnSpLocks noChangeShapeType="1"/>
                        </wps:cNvCnPr>
                        <wps:spPr bwMode="auto">
                          <a:xfrm>
                            <a:off x="7728" y="5580"/>
                            <a:ext cx="0" cy="236"/>
                          </a:xfrm>
                          <a:prstGeom prst="straightConnector1">
                            <a:avLst/>
                          </a:prstGeom>
                          <a:noFill/>
                          <a:ln w="9525">
                            <a:solidFill>
                              <a:srgbClr val="000000"/>
                            </a:solidFill>
                            <a:round/>
                            <a:tailEnd type="triangle" w="med" len="med"/>
                          </a:ln>
                        </wps:spPr>
                        <wps:bodyPr/>
                      </wps:wsp>
                      <wps:wsp>
                        <wps:cNvPr id="51" name="AutoShape 31"/>
                        <wps:cNvCnPr>
                          <a:cxnSpLocks noChangeShapeType="1"/>
                        </wps:cNvCnPr>
                        <wps:spPr bwMode="auto">
                          <a:xfrm flipV="1">
                            <a:off x="5875" y="5580"/>
                            <a:ext cx="1853" cy="13"/>
                          </a:xfrm>
                          <a:prstGeom prst="straightConnector1">
                            <a:avLst/>
                          </a:prstGeom>
                          <a:noFill/>
                          <a:ln w="9525">
                            <a:solidFill>
                              <a:srgbClr val="000000"/>
                            </a:solidFill>
                            <a:round/>
                          </a:ln>
                        </wps:spPr>
                        <wps:bodyPr/>
                      </wps:wsp>
                      <wps:wsp>
                        <wps:cNvPr id="52" name="AutoShape 32"/>
                        <wps:cNvCnPr>
                          <a:cxnSpLocks noChangeShapeType="1"/>
                        </wps:cNvCnPr>
                        <wps:spPr bwMode="auto">
                          <a:xfrm>
                            <a:off x="5875" y="6576"/>
                            <a:ext cx="0" cy="260"/>
                          </a:xfrm>
                          <a:prstGeom prst="straightConnector1">
                            <a:avLst/>
                          </a:prstGeom>
                          <a:noFill/>
                          <a:ln w="9525">
                            <a:solidFill>
                              <a:srgbClr val="000000"/>
                            </a:solidFill>
                            <a:round/>
                          </a:ln>
                        </wps:spPr>
                        <wps:bodyPr/>
                      </wps:wsp>
                      <wps:wsp>
                        <wps:cNvPr id="54" name="AutoShape 33"/>
                        <wps:cNvCnPr>
                          <a:cxnSpLocks noChangeShapeType="1"/>
                        </wps:cNvCnPr>
                        <wps:spPr bwMode="auto">
                          <a:xfrm flipV="1">
                            <a:off x="5875" y="6833"/>
                            <a:ext cx="1925" cy="3"/>
                          </a:xfrm>
                          <a:prstGeom prst="straightConnector1">
                            <a:avLst/>
                          </a:prstGeom>
                          <a:noFill/>
                          <a:ln w="9525">
                            <a:solidFill>
                              <a:srgbClr val="000000"/>
                            </a:solidFill>
                            <a:round/>
                          </a:ln>
                        </wps:spPr>
                        <wps:bodyPr/>
                      </wps:wsp>
                      <wps:wsp>
                        <wps:cNvPr id="55" name="AutoShape 34"/>
                        <wps:cNvCnPr>
                          <a:cxnSpLocks noChangeShapeType="1"/>
                        </wps:cNvCnPr>
                        <wps:spPr bwMode="auto">
                          <a:xfrm>
                            <a:off x="7800" y="6560"/>
                            <a:ext cx="0" cy="260"/>
                          </a:xfrm>
                          <a:prstGeom prst="straightConnector1">
                            <a:avLst/>
                          </a:prstGeom>
                          <a:noFill/>
                          <a:ln w="9525">
                            <a:solidFill>
                              <a:srgbClr val="000000"/>
                            </a:solidFill>
                            <a:round/>
                          </a:ln>
                        </wps:spPr>
                        <wps:bodyPr/>
                      </wps:wsp>
                    </wpg:wgp>
                  </a:graphicData>
                </a:graphic>
              </wp:anchor>
            </w:drawing>
          </mc:Choice>
          <mc:Fallback>
            <w:pict>
              <v:group id="_x0000_s1026" o:spid="_x0000_s1026" o:spt="203" style="position:absolute;left:0pt;margin-left:60.05pt;margin-top:-8.65pt;height:237.4pt;width:332.95pt;z-index:251660288;mso-width-relative:page;mso-height-relative:page;" coordorigin="1871,3573" coordsize="6659,4748" o:gfxdata="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">
                <o:lock v:ext="edit" aspectratio="f"/>
                <v:shape id="AutoShape 3" o:spid="_x0000_s1026" o:spt="32" type="#_x0000_t32" style="position:absolute;left:5364;top:6576;height:260;width:0;" filled="f" stroked="t" coordsize="21600,21600" o:gfxdata="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k5NC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shape>
                <v:rect id="Rectangle 4" o:spid="_x0000_s1026" o:spt="1" style="position:absolute;left:4711;top:3573;height:490;width:1565;v-text-anchor:middle;" fillcolor="#FFFFFF" filled="t" stroked="t" coordsize="21600,21600" o:gfxdata="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p2Af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ind w:firstLine="90" w:firstLineChars="50"/>
                          <w:rPr>
                            <w:sz w:val="18"/>
                            <w:szCs w:val="18"/>
                          </w:rPr>
                        </w:pPr>
                        <w:r>
                          <w:rPr>
                            <w:rFonts w:hint="eastAsia"/>
                            <w:sz w:val="18"/>
                            <w:szCs w:val="18"/>
                          </w:rPr>
                          <w:t>HP TiO</w:t>
                        </w:r>
                        <w:r>
                          <w:rPr>
                            <w:rFonts w:hint="eastAsia"/>
                            <w:sz w:val="18"/>
                            <w:szCs w:val="18"/>
                            <w:vertAlign w:val="subscript"/>
                          </w:rPr>
                          <w:t>2</w:t>
                        </w:r>
                        <w:r>
                          <w:rPr>
                            <w:rFonts w:hint="eastAsia"/>
                            <w:sz w:val="18"/>
                            <w:szCs w:val="18"/>
                          </w:rPr>
                          <w:t>忆阻器</w:t>
                        </w:r>
                      </w:p>
                    </w:txbxContent>
                  </v:textbox>
                </v:rect>
                <v:rect id="Rectangle 5" o:spid="_x0000_s1026" o:spt="1" style="position:absolute;left:3154;top:4673;height:710;width:1450;" fillcolor="#FFFFFF" filled="t" stroked="t" coordsize="21600,21600" o:gfxdata="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zMH74A&#10;AADa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1.5mm,0.8mm,1.5mm,0.8mm">
                    <w:txbxContent>
                      <w:p>
                        <w:pPr>
                          <w:ind w:left="390" w:leftChars="50" w:hanging="270" w:hangingChars="150"/>
                          <w:rPr>
                            <w:sz w:val="18"/>
                            <w:szCs w:val="18"/>
                          </w:rPr>
                        </w:pPr>
                        <w:r>
                          <w:rPr>
                            <w:rFonts w:hint="eastAsia"/>
                            <w:sz w:val="18"/>
                            <w:szCs w:val="18"/>
                          </w:rPr>
                          <w:t>非线性窗函数</w:t>
                        </w:r>
                      </w:p>
                      <w:p>
                        <w:pPr>
                          <w:ind w:left="450" w:leftChars="150" w:hanging="90" w:hangingChars="50"/>
                          <w:rPr>
                            <w:sz w:val="18"/>
                            <w:szCs w:val="18"/>
                          </w:rPr>
                        </w:pPr>
                        <w:r>
                          <w:rPr>
                            <w:rFonts w:hint="eastAsia"/>
                            <w:sz w:val="18"/>
                            <w:szCs w:val="18"/>
                          </w:rPr>
                          <w:t>数</w:t>
                        </w:r>
                        <w:r>
                          <w:rPr>
                            <w:sz w:val="18"/>
                            <w:szCs w:val="18"/>
                          </w:rPr>
                          <w:t>学</w:t>
                        </w:r>
                        <w:r>
                          <w:rPr>
                            <w:rFonts w:hint="eastAsia"/>
                            <w:sz w:val="18"/>
                            <w:szCs w:val="18"/>
                          </w:rPr>
                          <w:t>模型</w:t>
                        </w:r>
                      </w:p>
                    </w:txbxContent>
                  </v:textbox>
                </v:rect>
                <v:rect id="Rectangle 6" o:spid="_x0000_s1026" o:spt="1" style="position:absolute;left:1871;top:5853;height:700;width:950;v-text-anchor:middle;" fillcolor="#FFFFFF" filled="t" stroked="t" coordsize="21600,21600" o:gfxdata="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l3w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jc w:val="center"/>
                          <w:rPr>
                            <w:sz w:val="18"/>
                            <w:szCs w:val="18"/>
                          </w:rPr>
                        </w:pPr>
                        <w:r>
                          <w:rPr>
                            <w:rFonts w:hint="eastAsia"/>
                            <w:sz w:val="18"/>
                            <w:szCs w:val="18"/>
                          </w:rPr>
                          <w:t>等效电路模型设计</w:t>
                        </w:r>
                      </w:p>
                    </w:txbxContent>
                  </v:textbox>
                </v:rect>
                <v:rect id="Rectangle 7" o:spid="_x0000_s1026" o:spt="1" style="position:absolute;left:4891;top:5833;height:720;width:1455;v-text-anchor:middle;" fillcolor="#FFFFFF" filled="t" stroked="t" coordsize="21600,21600" o:gfxdata="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0MOH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ind w:left="90" w:hanging="90" w:hangingChars="50"/>
                          <w:jc w:val="left"/>
                          <w:rPr>
                            <w:sz w:val="18"/>
                            <w:szCs w:val="18"/>
                          </w:rPr>
                        </w:pPr>
                        <w:r>
                          <w:rPr>
                            <w:rFonts w:hint="eastAsia"/>
                            <w:sz w:val="18"/>
                            <w:szCs w:val="18"/>
                          </w:rPr>
                          <w:t>寄生元件对忆阻器性能的影响</w:t>
                        </w:r>
                      </w:p>
                    </w:txbxContent>
                  </v:textbox>
                </v:rect>
                <v:rect id="Rectangle 8" o:spid="_x0000_s1026" o:spt="1" style="position:absolute;left:3034;top:7212;height:475;width:1653;v-text-anchor:middle;" fillcolor="#FFFFFF" filled="t" stroked="t" coordsize="21600,21600" o:gfxdata="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nGYc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rPr>
                            <w:sz w:val="18"/>
                            <w:szCs w:val="18"/>
                          </w:rPr>
                        </w:pPr>
                        <w:r>
                          <w:rPr>
                            <w:rFonts w:hint="eastAsia"/>
                            <w:sz w:val="18"/>
                            <w:szCs w:val="18"/>
                          </w:rPr>
                          <w:t>混沌振荡电路设计</w:t>
                        </w:r>
                      </w:p>
                    </w:txbxContent>
                  </v:textbox>
                </v:rect>
                <v:rect id="Rectangle 9" o:spid="_x0000_s1026" o:spt="1" style="position:absolute;left:3301;top:5856;height:720;width:1147;v-text-anchor:middle;" fillcolor="#FFFFFF" filled="t" stroked="t" coordsize="21600,21600" o:gfxdata="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SK26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1.5mm,0.8mm,1.5mm,1.1mm">
                    <w:txbxContent>
                      <w:p>
                        <w:pPr>
                          <w:jc w:val="center"/>
                          <w:rPr>
                            <w:sz w:val="18"/>
                            <w:szCs w:val="18"/>
                          </w:rPr>
                        </w:pPr>
                        <w:r>
                          <w:rPr>
                            <w:rFonts w:hint="eastAsia"/>
                            <w:sz w:val="18"/>
                            <w:szCs w:val="18"/>
                          </w:rPr>
                          <w:t>串并联</w:t>
                        </w:r>
                        <w:r>
                          <w:rPr>
                            <w:sz w:val="18"/>
                            <w:szCs w:val="18"/>
                          </w:rPr>
                          <w:t>等效电路</w:t>
                        </w:r>
                      </w:p>
                      <w:p>
                        <w:pPr>
                          <w:ind w:firstLine="270" w:firstLineChars="150"/>
                          <w:rPr>
                            <w:sz w:val="18"/>
                            <w:szCs w:val="18"/>
                          </w:rPr>
                        </w:pPr>
                        <w:r>
                          <w:rPr>
                            <w:rFonts w:hint="eastAsia"/>
                            <w:sz w:val="18"/>
                            <w:szCs w:val="18"/>
                          </w:rPr>
                          <w:t>研究</w:t>
                        </w:r>
                      </w:p>
                    </w:txbxContent>
                  </v:textbox>
                </v:rect>
                <v:rect id="Rectangle 10" o:spid="_x0000_s1026" o:spt="1" style="position:absolute;left:6298;top:4673;height:680;width:1180;v-text-anchor:middle;" fillcolor="#FFFFFF" filled="t" stroked="t" coordsize="21600,21600" o:gfxdata="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T1f1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ind w:left="308" w:leftChars="16" w:hanging="270" w:hangingChars="150"/>
                          <w:rPr>
                            <w:sz w:val="18"/>
                            <w:szCs w:val="18"/>
                          </w:rPr>
                        </w:pPr>
                        <w:r>
                          <w:rPr>
                            <w:rFonts w:hint="eastAsia"/>
                            <w:sz w:val="18"/>
                            <w:szCs w:val="18"/>
                          </w:rPr>
                          <w:t>二值忆阻器</w:t>
                        </w:r>
                        <w:r>
                          <w:rPr>
                            <w:sz w:val="18"/>
                            <w:szCs w:val="18"/>
                          </w:rPr>
                          <w:t>模型</w:t>
                        </w:r>
                      </w:p>
                    </w:txbxContent>
                  </v:textbox>
                </v:rect>
                <v:rect id="Rectangle 11" o:spid="_x0000_s1026" o:spt="1" style="position:absolute;left:6002;top:7119;height:475;width:1678;v-text-anchor:middle;" fillcolor="#FFFFFF" filled="t" stroked="t" coordsize="21600,21600" o:gfxdata="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7qFi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1.5mm,0.8mm,1.5mm,0.8mm">
                    <w:txbxContent>
                      <w:p>
                        <w:pPr>
                          <w:jc w:val="center"/>
                          <w:rPr>
                            <w:sz w:val="18"/>
                            <w:szCs w:val="18"/>
                          </w:rPr>
                        </w:pPr>
                        <w:r>
                          <w:rPr>
                            <w:rFonts w:hint="eastAsia"/>
                            <w:sz w:val="18"/>
                            <w:szCs w:val="18"/>
                          </w:rPr>
                          <w:t>逻辑</w:t>
                        </w:r>
                        <w:r>
                          <w:rPr>
                            <w:sz w:val="18"/>
                            <w:szCs w:val="18"/>
                          </w:rPr>
                          <w:t>门电路设计</w:t>
                        </w:r>
                      </w:p>
                    </w:txbxContent>
                  </v:textbox>
                </v:rect>
                <v:rect id="Rectangle 12" o:spid="_x0000_s1026" o:spt="1" style="position:absolute;left:6002;top:7865;height:456;width:1726;v-text-anchor:middle;" fillcolor="#FFFFFF" filled="t" stroked="t" coordsize="21600,21600" o:gfxdata="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Nw3D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1.5mm,0.8mm,1.5mm,0.8mm">
                    <w:txbxContent>
                      <w:p>
                        <w:pPr>
                          <w:ind w:left="218" w:leftChars="16" w:hanging="180" w:hangingChars="100"/>
                          <w:rPr>
                            <w:sz w:val="18"/>
                            <w:szCs w:val="18"/>
                          </w:rPr>
                        </w:pPr>
                        <w:r>
                          <w:rPr>
                            <w:rFonts w:hint="eastAsia"/>
                            <w:sz w:val="18"/>
                            <w:szCs w:val="18"/>
                          </w:rPr>
                          <w:t>数字逻辑电路设计</w:t>
                        </w:r>
                      </w:p>
                    </w:txbxContent>
                  </v:textbox>
                </v:rect>
                <v:rect id="Rectangle 13" o:spid="_x0000_s1026" o:spt="1" style="position:absolute;left:7073;top:5816;height:720;width:1457;v-text-anchor:middle;" fillcolor="#FFFFFF" filled="t" stroked="t" coordsize="21600,21600" o:gfxdata="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lk7S5AAAA2w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inset="1.5mm,0.8mm,1.5mm,0.8mm">
                    <w:txbxContent>
                      <w:p>
                        <w:pPr>
                          <w:jc w:val="center"/>
                          <w:rPr>
                            <w:sz w:val="18"/>
                            <w:szCs w:val="18"/>
                          </w:rPr>
                        </w:pPr>
                        <w:r>
                          <w:rPr>
                            <w:rFonts w:hint="eastAsia"/>
                            <w:sz w:val="18"/>
                            <w:szCs w:val="18"/>
                          </w:rPr>
                          <w:t>等效电路</w:t>
                        </w:r>
                      </w:p>
                      <w:p>
                        <w:pPr>
                          <w:jc w:val="center"/>
                          <w:rPr>
                            <w:sz w:val="18"/>
                            <w:szCs w:val="18"/>
                          </w:rPr>
                        </w:pPr>
                        <w:r>
                          <w:rPr>
                            <w:rFonts w:hint="eastAsia"/>
                            <w:sz w:val="18"/>
                            <w:szCs w:val="18"/>
                          </w:rPr>
                          <w:t>模型设计</w:t>
                        </w:r>
                      </w:p>
                    </w:txbxContent>
                  </v:textbox>
                </v:rect>
                <v:shape id="AutoShape 14" o:spid="_x0000_s1026" o:spt="32" type="#_x0000_t32" style="position:absolute;left:3903;top:4391;height:0;width:2959;" filled="f" stroked="t" coordsize="21600,21600" o:gfxdata="UEsDBAoAAAAAAIdO4kAAAAAAAAAAAAAAAAAEAAAAZHJzL1BLAwQUAAAACACHTuJAvJpIF7sAAADb&#10;AAAADwAAAGRycy9kb3ducmV2LnhtbEVPTWvCQBC9C/0PyxR6kbobi2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pIF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5" o:spid="_x0000_s1026" o:spt="32" type="#_x0000_t32" style="position:absolute;left:5438;top:4066;height:328;width:0;"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6" o:spid="_x0000_s1026" o:spt="32" type="#_x0000_t32" style="position:absolute;left:3903;top:4391;height:282;width:0;" filled="f" stroked="t" coordsize="21600,21600" o:gfxdata="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KY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17" o:spid="_x0000_s1026" o:spt="32" type="#_x0000_t32" style="position:absolute;left:6878;top:4391;height:282;width:0;" filled="f" stroked="t" coordsize="21600,21600" o:gfxdata="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8p1BW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8" o:spid="_x0000_s1026" o:spt="32" type="#_x0000_t32" style="position:absolute;left:2410;top:5593;height:0;width:2966;" filled="f" stroked="t" coordsize="21600,21600" o:gfxdata="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FOF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9" o:spid="_x0000_s1026" o:spt="32" type="#_x0000_t32" style="position:absolute;left:2390;top:5593;height:260;width:0;" filled="f" stroked="t" coordsize="21600,21600" o:gfxdata="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frl/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0" o:spid="_x0000_s1026" o:spt="32" type="#_x0000_t32" style="position:absolute;left:3888;top:5383;height:470;width:1;" filled="f" stroked="t" coordsize="21600,21600" o:gfxdata="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rZAZ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AutoShape 21" o:spid="_x0000_s1026" o:spt="32" type="#_x0000_t32" style="position:absolute;left:2340;top:6834;height:2;width:3036;" filled="f" stroked="t" coordsize="21600,21600" o:gfxdata="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zYS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22" o:spid="_x0000_s1026" o:spt="32" type="#_x0000_t32" style="position:absolute;left:3860;top:6573;height:260;width:0;" filled="f" stroked="t" coordsize="21600,21600" o:gfxdata="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HrVA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23" o:spid="_x0000_s1026" o:spt="32" type="#_x0000_t32" style="position:absolute;left:2340;top:6560;height:273;width:0;" filled="f" stroked="t" coordsize="21600,21600" o:gfxdata="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LxR3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24" o:spid="_x0000_s1026" o:spt="32" type="#_x0000_t32" style="position:absolute;left:3859;top:6833;height:379;width:0;" filled="f" stroked="t" coordsize="21600,21600" o:gfxdata="UEsDBAoAAAAAAIdO4kAAAAAAAAAAAAAAAAAEAAAAZHJzL1BLAwQUAAAACACHTuJAKwKzmb4AAADb&#10;AAAADwAAAGRycy9kb3ducmV2LnhtbEWPW2sCMRSE3wv9D+EUfNOsWha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Kzm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5" o:spid="_x0000_s1026" o:spt="32" type="#_x0000_t32" style="position:absolute;left:5376;top:5605;height:236;width:0;" filled="f" stroked="t" coordsize="21600,21600" o:gfxdata="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4WA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6" o:spid="_x0000_s1026" o:spt="32" type="#_x0000_t32" style="position:absolute;left:6821;top:6829;height:304;width:4;" filled="f" stroked="t" coordsize="21600,21600" o:gfxdata="UEsDBAoAAAAAAIdO4kAAAAAAAAAAAAAAAAAEAAAAZHJzL1BLAwQUAAAACACHTuJAtJyIdb8AAADb&#10;AAAADwAAAGRycy9kb3ducmV2LnhtbEWPzWrDMBCE74G8g9hAb4nsFEz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SciH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AutoShape 27" o:spid="_x0000_s1026" o:spt="32" type="#_x0000_t32" style="position:absolute;left:6821;top:7590;flip:x;height:270;width:1;" filled="f" stroked="t" coordsize="21600,21600" o:gfxdata="UEsDBAoAAAAAAIdO4kAAAAAAAAAAAAAAAAAEAAAAZHJzL1BLAwQUAAAACACHTuJA9wI20r0AAADb&#10;AAAADwAAAGRycy9kb3ducmV2LnhtbEWPT4vCMBTE7wt+h/AEL4umFVe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AjbS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28" o:spid="_x0000_s1026" o:spt="32" type="#_x0000_t32" style="position:absolute;left:6881;top:5361;height:232;width:1;" filled="f" stroked="t" coordsize="21600,21600" o:gfxdata="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cK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29" o:spid="_x0000_s1026" o:spt="32" type="#_x0000_t32" style="position:absolute;left:5875;top:5605;height:236;width:0;" filled="f" stroked="t" coordsize="21600,21600" o:gfxdata="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1Yk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30" o:spid="_x0000_s1026" o:spt="32" type="#_x0000_t32" style="position:absolute;left:7728;top:5580;height:236;width:0;" filled="f" stroked="t" coordsize="21600,21600" o:gfxdata="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Vve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31" o:spid="_x0000_s1026" o:spt="32" type="#_x0000_t32" style="position:absolute;left:5875;top:5580;flip:y;height:13;width:1853;" filled="f" stroked="t" coordsize="21600,21600" o:gfxdata="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TGyy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2" o:spid="_x0000_s1026" o:spt="32" type="#_x0000_t32" style="position:absolute;left:5875;top:6576;height:260;width:0;" filled="f" stroked="t" coordsize="21600,21600" o:gfxdata="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vFRM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AutoShape 33" o:spid="_x0000_s1026" o:spt="32" type="#_x0000_t32" style="position:absolute;left:5875;top:6833;flip:y;height:3;width:1925;" filled="f" stroked="t" coordsize="21600,21600" o:gfxdata="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vPK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34" o:spid="_x0000_s1026" o:spt="32" type="#_x0000_t32" style="position:absolute;left:7800;top:6560;height:260;width:0;" filled="f" stroked="t" coordsize="21600,21600" o:gfxdata="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Vcw4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group>
            </w:pict>
          </mc:Fallback>
        </mc:AlternateContent>
      </w: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ascii="宋体" w:hAnsi="宋体"/>
          <w:szCs w:val="24"/>
        </w:rPr>
      </w:pPr>
    </w:p>
    <w:p>
      <w:pPr>
        <w:spacing w:line="400" w:lineRule="exact"/>
        <w:rPr>
          <w:rFonts w:hint="eastAsia" w:ascii="宋体" w:hAnsi="宋体"/>
          <w:szCs w:val="24"/>
          <w:highlight w:val="yellow"/>
        </w:rPr>
      </w:pPr>
      <w:r>
        <w:rPr>
          <w:rFonts w:hint="eastAsia" w:ascii="宋体" w:hAnsi="宋体"/>
          <w:szCs w:val="24"/>
          <w:highlight w:val="yellow"/>
        </w:rPr>
        <w:t>这个</w:t>
      </w:r>
      <w:r>
        <w:rPr>
          <w:rFonts w:ascii="宋体" w:hAnsi="宋体"/>
          <w:szCs w:val="24"/>
          <w:highlight w:val="yellow"/>
        </w:rPr>
        <w:t>是别人画的</w:t>
      </w:r>
      <w:r>
        <w:rPr>
          <w:rFonts w:hint="eastAsia" w:ascii="宋体" w:hAnsi="宋体"/>
          <w:szCs w:val="24"/>
          <w:highlight w:val="yellow"/>
        </w:rPr>
        <w:t>研究</w:t>
      </w:r>
      <w:r>
        <w:rPr>
          <w:rFonts w:ascii="宋体" w:hAnsi="宋体"/>
          <w:szCs w:val="24"/>
          <w:highlight w:val="yellow"/>
        </w:rPr>
        <w:t>内容框图</w:t>
      </w:r>
      <w:r>
        <w:rPr>
          <w:rFonts w:hint="eastAsia" w:ascii="宋体" w:hAnsi="宋体"/>
          <w:szCs w:val="24"/>
          <w:highlight w:val="yellow"/>
        </w:rPr>
        <w:t>，</w:t>
      </w:r>
      <w:r>
        <w:rPr>
          <w:rFonts w:ascii="宋体" w:hAnsi="宋体"/>
          <w:szCs w:val="24"/>
          <w:highlight w:val="yellow"/>
        </w:rPr>
        <w:t>你可以</w:t>
      </w:r>
      <w:r>
        <w:rPr>
          <w:rFonts w:hint="eastAsia" w:ascii="宋体" w:hAnsi="宋体"/>
          <w:szCs w:val="24"/>
          <w:highlight w:val="yellow"/>
        </w:rPr>
        <w:t>参考</w:t>
      </w:r>
      <w:r>
        <w:rPr>
          <w:rFonts w:ascii="宋体" w:hAnsi="宋体"/>
          <w:szCs w:val="24"/>
          <w:highlight w:val="yellow"/>
        </w:rPr>
        <w:t>一下</w:t>
      </w:r>
      <w:r>
        <w:rPr>
          <w:rFonts w:hint="eastAsia" w:ascii="宋体" w:hAnsi="宋体"/>
          <w:szCs w:val="24"/>
        </w:rPr>
        <w:t>。他</w:t>
      </w:r>
      <w:r>
        <w:rPr>
          <w:rFonts w:ascii="宋体" w:hAnsi="宋体"/>
          <w:szCs w:val="24"/>
        </w:rPr>
        <w:t>设计的电路比较多，你除了设计电路，还有一些是理论分析。</w:t>
      </w:r>
      <w:r>
        <w:rPr>
          <w:rFonts w:hint="eastAsia" w:ascii="宋体" w:hAnsi="宋体"/>
          <w:szCs w:val="24"/>
        </w:rPr>
        <w:t>有些</w:t>
      </w:r>
      <w:r>
        <w:rPr>
          <w:rFonts w:ascii="宋体" w:hAnsi="宋体"/>
          <w:szCs w:val="24"/>
        </w:rPr>
        <w:t>内容是并列的，有些是递进</w:t>
      </w:r>
      <w:r>
        <w:rPr>
          <w:rFonts w:hint="eastAsia" w:ascii="宋体" w:hAnsi="宋体"/>
          <w:szCs w:val="24"/>
        </w:rPr>
        <w:t>关系。</w:t>
      </w:r>
      <w:r>
        <w:rPr>
          <w:rFonts w:ascii="宋体" w:hAnsi="宋体"/>
          <w:szCs w:val="24"/>
          <w:highlight w:val="yellow"/>
        </w:rPr>
        <w:t>先画出框图，然后对框图中的研究</w:t>
      </w:r>
      <w:r>
        <w:rPr>
          <w:rFonts w:hint="eastAsia" w:ascii="宋体" w:hAnsi="宋体"/>
          <w:szCs w:val="24"/>
          <w:highlight w:val="yellow"/>
        </w:rPr>
        <w:t>内容所</w:t>
      </w:r>
      <w:r>
        <w:rPr>
          <w:rFonts w:ascii="宋体" w:hAnsi="宋体"/>
          <w:szCs w:val="24"/>
          <w:highlight w:val="yellow"/>
        </w:rPr>
        <w:t>采取的</w:t>
      </w:r>
      <w:r>
        <w:rPr>
          <w:rFonts w:hint="eastAsia" w:ascii="宋体" w:hAnsi="宋体"/>
          <w:szCs w:val="24"/>
          <w:highlight w:val="yellow"/>
        </w:rPr>
        <w:t>分析</w:t>
      </w:r>
      <w:r>
        <w:rPr>
          <w:rFonts w:ascii="宋体" w:hAnsi="宋体"/>
          <w:szCs w:val="24"/>
          <w:highlight w:val="yellow"/>
        </w:rPr>
        <w:t>手段或</w:t>
      </w:r>
      <w:r>
        <w:rPr>
          <w:rFonts w:hint="eastAsia" w:ascii="宋体" w:hAnsi="宋体"/>
          <w:szCs w:val="24"/>
          <w:highlight w:val="yellow"/>
        </w:rPr>
        <w:t>研究</w:t>
      </w:r>
      <w:r>
        <w:rPr>
          <w:rFonts w:ascii="宋体" w:hAnsi="宋体"/>
          <w:szCs w:val="24"/>
          <w:highlight w:val="yellow"/>
        </w:rPr>
        <w:t>方法</w:t>
      </w:r>
      <w:r>
        <w:rPr>
          <w:rFonts w:hint="eastAsia" w:ascii="宋体" w:hAnsi="宋体"/>
          <w:szCs w:val="24"/>
          <w:highlight w:val="yellow"/>
        </w:rPr>
        <w:t>进行</w:t>
      </w:r>
      <w:r>
        <w:rPr>
          <w:rFonts w:ascii="宋体" w:hAnsi="宋体"/>
          <w:szCs w:val="24"/>
          <w:highlight w:val="yellow"/>
        </w:rPr>
        <w:t>介绍。</w:t>
      </w:r>
      <w:r>
        <w:rPr>
          <w:rFonts w:hint="eastAsia" w:ascii="宋体" w:hAnsi="宋体"/>
          <w:szCs w:val="24"/>
          <w:highlight w:val="yellow"/>
        </w:rPr>
        <w:t>开题</w:t>
      </w:r>
      <w:r>
        <w:rPr>
          <w:rFonts w:ascii="宋体" w:hAnsi="宋体"/>
          <w:szCs w:val="24"/>
          <w:highlight w:val="yellow"/>
        </w:rPr>
        <w:t>报告</w:t>
      </w:r>
      <w:r>
        <w:rPr>
          <w:rFonts w:hint="eastAsia" w:ascii="宋体" w:hAnsi="宋体"/>
          <w:szCs w:val="24"/>
          <w:highlight w:val="yellow"/>
        </w:rPr>
        <w:t>一般</w:t>
      </w:r>
      <w:r>
        <w:rPr>
          <w:rFonts w:ascii="宋体" w:hAnsi="宋体"/>
          <w:szCs w:val="24"/>
          <w:highlight w:val="yellow"/>
        </w:rPr>
        <w:t>只需要写个大概思路，如果有详细</w:t>
      </w:r>
      <w:r>
        <w:rPr>
          <w:rFonts w:hint="eastAsia" w:ascii="宋体" w:hAnsi="宋体"/>
          <w:szCs w:val="24"/>
          <w:highlight w:val="yellow"/>
        </w:rPr>
        <w:t>思路就</w:t>
      </w:r>
      <w:r>
        <w:rPr>
          <w:rFonts w:ascii="宋体" w:hAnsi="宋体"/>
          <w:szCs w:val="24"/>
          <w:highlight w:val="yellow"/>
        </w:rPr>
        <w:t>更好了，说明你对自己的研究内容的实施方案比较明确。</w:t>
      </w:r>
    </w:p>
    <w:p>
      <w:pPr>
        <w:spacing w:line="400" w:lineRule="exact"/>
        <w:outlineLvl w:val="1"/>
        <w:rPr>
          <w:b/>
          <w:sz w:val="28"/>
          <w:szCs w:val="28"/>
        </w:rPr>
      </w:pPr>
      <w:r>
        <w:rPr>
          <w:rFonts w:hint="eastAsia"/>
          <w:b/>
          <w:sz w:val="28"/>
          <w:szCs w:val="28"/>
        </w:rPr>
        <w:t>四、研究工作进度：</w:t>
      </w:r>
    </w:p>
    <w:tbl>
      <w:tblPr>
        <w:tblStyle w:val="8"/>
        <w:tblW w:w="8535" w:type="dxa"/>
        <w:tblInd w:w="468" w:type="dxa"/>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
      <w:tblGrid>
        <w:gridCol w:w="711"/>
        <w:gridCol w:w="2976"/>
        <w:gridCol w:w="4848"/>
      </w:tblGrid>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466" w:hRule="atLeast"/>
        </w:trPr>
        <w:tc>
          <w:tcPr>
            <w:tcW w:w="711" w:type="dxa"/>
            <w:vAlign w:val="center"/>
          </w:tcPr>
          <w:p>
            <w:pPr>
              <w:spacing w:line="400" w:lineRule="exact"/>
              <w:jc w:val="center"/>
              <w:rPr>
                <w:rFonts w:ascii="宋体" w:hAnsi="宋体"/>
                <w:b/>
                <w:bCs/>
              </w:rPr>
            </w:pPr>
            <w:r>
              <w:rPr>
                <w:rFonts w:hint="eastAsia" w:ascii="宋体" w:hAnsi="宋体"/>
                <w:b/>
                <w:bCs/>
              </w:rPr>
              <w:t>序号</w:t>
            </w:r>
          </w:p>
        </w:tc>
        <w:tc>
          <w:tcPr>
            <w:tcW w:w="2976" w:type="dxa"/>
          </w:tcPr>
          <w:p>
            <w:pPr>
              <w:spacing w:line="400" w:lineRule="exact"/>
              <w:jc w:val="center"/>
              <w:rPr>
                <w:rFonts w:ascii="宋体" w:hAnsi="宋体"/>
                <w:b/>
                <w:bCs/>
              </w:rPr>
            </w:pPr>
            <w:r>
              <w:rPr>
                <w:rFonts w:hint="eastAsia" w:ascii="宋体" w:hAnsi="宋体"/>
                <w:b/>
                <w:bCs/>
              </w:rPr>
              <w:t>时间</w:t>
            </w:r>
          </w:p>
        </w:tc>
        <w:tc>
          <w:tcPr>
            <w:tcW w:w="4848" w:type="dxa"/>
            <w:vAlign w:val="center"/>
          </w:tcPr>
          <w:p>
            <w:pPr>
              <w:spacing w:line="400" w:lineRule="exact"/>
              <w:jc w:val="center"/>
              <w:rPr>
                <w:rFonts w:ascii="宋体" w:hAnsi="宋体"/>
                <w:b/>
                <w:bCs/>
              </w:rPr>
            </w:pPr>
            <w:r>
              <w:rPr>
                <w:rFonts w:hint="eastAsia" w:ascii="宋体" w:hAnsi="宋体"/>
                <w:b/>
                <w:bCs/>
              </w:rPr>
              <w:t>内容</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14" w:hRule="exact"/>
        </w:trPr>
        <w:tc>
          <w:tcPr>
            <w:tcW w:w="711" w:type="dxa"/>
            <w:vAlign w:val="center"/>
          </w:tcPr>
          <w:p>
            <w:pPr>
              <w:spacing w:line="400" w:lineRule="exact"/>
              <w:jc w:val="center"/>
              <w:rPr>
                <w:rFonts w:ascii="宋体" w:hAnsi="宋体"/>
                <w:b/>
                <w:bCs/>
              </w:rPr>
            </w:pPr>
            <w:r>
              <w:rPr>
                <w:rFonts w:hint="eastAsia" w:ascii="宋体" w:hAnsi="宋体"/>
                <w:b/>
                <w:bCs/>
              </w:rPr>
              <w:t>1</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8</w:t>
            </w:r>
            <w:r>
              <w:rPr>
                <w:rFonts w:hint="eastAsia" w:ascii="宋体" w:hAnsi="宋体"/>
                <w:bCs/>
                <w:szCs w:val="21"/>
              </w:rPr>
              <w:t>.12.</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6</w:t>
            </w:r>
          </w:p>
        </w:tc>
        <w:tc>
          <w:tcPr>
            <w:tcW w:w="4848" w:type="dxa"/>
            <w:vAlign w:val="center"/>
          </w:tcPr>
          <w:p>
            <w:pPr>
              <w:spacing w:line="400" w:lineRule="exact"/>
              <w:jc w:val="center"/>
              <w:rPr>
                <w:rFonts w:ascii="宋体" w:hAnsi="宋体"/>
                <w:b/>
                <w:bCs/>
              </w:rPr>
            </w:pPr>
            <w:r>
              <w:rPr>
                <w:rFonts w:hint="eastAsia" w:ascii="宋体" w:hAnsi="宋体"/>
                <w:b/>
                <w:bCs/>
              </w:rPr>
              <w:t>中英文文献</w:t>
            </w:r>
            <w:r>
              <w:rPr>
                <w:rFonts w:ascii="宋体" w:hAnsi="宋体"/>
                <w:b/>
                <w:bCs/>
              </w:rPr>
              <w:t>阅读</w:t>
            </w:r>
            <w:r>
              <w:rPr>
                <w:rFonts w:hint="eastAsia" w:ascii="宋体" w:hAnsi="宋体"/>
                <w:b/>
                <w:bCs/>
              </w:rPr>
              <w:t>、</w:t>
            </w:r>
            <w:r>
              <w:rPr>
                <w:rFonts w:ascii="宋体" w:hAnsi="宋体"/>
                <w:b/>
                <w:bCs/>
              </w:rPr>
              <w:t>matlab仿真软件的使用</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2</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.1.</w:t>
            </w:r>
            <w:r>
              <w:rPr>
                <w:rFonts w:ascii="宋体" w:hAnsi="宋体"/>
                <w:bCs/>
                <w:szCs w:val="21"/>
              </w:rPr>
              <w:t>7</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1</w:t>
            </w:r>
            <w:r>
              <w:rPr>
                <w:rFonts w:hint="eastAsia" w:ascii="宋体" w:hAnsi="宋体"/>
                <w:bCs/>
                <w:szCs w:val="21"/>
              </w:rPr>
              <w:t>.</w:t>
            </w:r>
            <w:r>
              <w:rPr>
                <w:rFonts w:ascii="宋体" w:hAnsi="宋体"/>
                <w:bCs/>
                <w:szCs w:val="21"/>
              </w:rPr>
              <w:t>12</w:t>
            </w:r>
          </w:p>
        </w:tc>
        <w:tc>
          <w:tcPr>
            <w:tcW w:w="4848" w:type="dxa"/>
            <w:vAlign w:val="center"/>
          </w:tcPr>
          <w:p>
            <w:pPr>
              <w:spacing w:line="400" w:lineRule="exact"/>
              <w:jc w:val="center"/>
              <w:rPr>
                <w:rFonts w:ascii="宋体" w:hAnsi="宋体"/>
                <w:b/>
                <w:bCs/>
              </w:rPr>
            </w:pPr>
            <w:r>
              <w:rPr>
                <w:rFonts w:hint="eastAsia" w:ascii="宋体" w:hAnsi="宋体"/>
                <w:b/>
                <w:bCs/>
              </w:rPr>
              <w:t>任务书</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3</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4</w:t>
            </w:r>
            <w:r>
              <w:rPr>
                <w:rFonts w:hint="eastAsia" w:ascii="宋体" w:hAnsi="宋体"/>
                <w:bCs/>
                <w:szCs w:val="21"/>
              </w:rPr>
              <w:t>-201</w:t>
            </w:r>
            <w:r>
              <w:rPr>
                <w:rFonts w:ascii="宋体" w:hAnsi="宋体"/>
                <w:bCs/>
                <w:szCs w:val="21"/>
              </w:rPr>
              <w:t>9</w:t>
            </w:r>
            <w:r>
              <w:rPr>
                <w:rFonts w:hint="eastAsia" w:ascii="宋体" w:hAnsi="宋体"/>
                <w:bCs/>
                <w:szCs w:val="21"/>
              </w:rPr>
              <w:t>.3.</w:t>
            </w:r>
            <w:r>
              <w:rPr>
                <w:rFonts w:ascii="宋体" w:hAnsi="宋体"/>
                <w:bCs/>
                <w:szCs w:val="21"/>
              </w:rPr>
              <w:t>10</w:t>
            </w:r>
          </w:p>
        </w:tc>
        <w:tc>
          <w:tcPr>
            <w:tcW w:w="4848" w:type="dxa"/>
            <w:vAlign w:val="center"/>
          </w:tcPr>
          <w:p>
            <w:pPr>
              <w:spacing w:line="400" w:lineRule="exact"/>
              <w:jc w:val="center"/>
              <w:rPr>
                <w:rFonts w:ascii="宋体" w:hAnsi="宋体"/>
                <w:b/>
                <w:bCs/>
              </w:rPr>
            </w:pPr>
            <w:r>
              <w:rPr>
                <w:rFonts w:hint="eastAsia" w:ascii="宋体" w:hAnsi="宋体"/>
                <w:b/>
                <w:bCs/>
              </w:rPr>
              <w:t>开题报告会</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0" w:hRule="exact"/>
        </w:trPr>
        <w:tc>
          <w:tcPr>
            <w:tcW w:w="711" w:type="dxa"/>
            <w:vAlign w:val="center"/>
          </w:tcPr>
          <w:p>
            <w:pPr>
              <w:spacing w:line="400" w:lineRule="exact"/>
              <w:jc w:val="center"/>
              <w:rPr>
                <w:rFonts w:ascii="宋体" w:hAnsi="宋体"/>
                <w:b/>
                <w:bCs/>
              </w:rPr>
            </w:pPr>
            <w:r>
              <w:rPr>
                <w:rFonts w:hint="eastAsia" w:ascii="宋体" w:hAnsi="宋体"/>
                <w:b/>
                <w:bCs/>
              </w:rPr>
              <w:t>4</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11</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24</w:t>
            </w:r>
          </w:p>
        </w:tc>
        <w:tc>
          <w:tcPr>
            <w:tcW w:w="4848" w:type="dxa"/>
            <w:vAlign w:val="center"/>
          </w:tcPr>
          <w:p>
            <w:pPr>
              <w:spacing w:line="400" w:lineRule="exact"/>
              <w:jc w:val="center"/>
              <w:rPr>
                <w:rFonts w:ascii="宋体" w:hAnsi="宋体"/>
                <w:b/>
                <w:bCs/>
              </w:rPr>
            </w:pPr>
            <w:r>
              <w:rPr>
                <w:rFonts w:hint="eastAsia" w:ascii="宋体" w:hAnsi="宋体"/>
                <w:b/>
                <w:bCs/>
              </w:rPr>
              <w:t>局部</w:t>
            </w:r>
            <w:r>
              <w:rPr>
                <w:rFonts w:ascii="宋体" w:hAnsi="宋体"/>
                <w:b/>
                <w:bCs/>
              </w:rPr>
              <w:t>有源忆阻器数学建模，</w:t>
            </w:r>
            <w:r>
              <w:rPr>
                <w:rFonts w:hint="eastAsia" w:ascii="宋体" w:hAnsi="宋体"/>
                <w:b/>
                <w:bCs/>
              </w:rPr>
              <w:t>绘制</w:t>
            </w:r>
            <w:r>
              <w:rPr>
                <w:rFonts w:ascii="宋体" w:hAnsi="宋体"/>
                <w:b/>
                <w:bCs/>
              </w:rPr>
              <w:t>POP断电图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5</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3</w:t>
            </w:r>
            <w:r>
              <w:rPr>
                <w:rFonts w:hint="eastAsia" w:ascii="宋体" w:hAnsi="宋体"/>
                <w:bCs/>
                <w:szCs w:val="21"/>
              </w:rPr>
              <w:t>.</w:t>
            </w:r>
            <w:r>
              <w:rPr>
                <w:rFonts w:ascii="宋体" w:hAnsi="宋体"/>
                <w:bCs/>
                <w:szCs w:val="21"/>
              </w:rPr>
              <w:t>25</w:t>
            </w:r>
            <w:r>
              <w:rPr>
                <w:rFonts w:hint="eastAsia" w:ascii="宋体" w:hAnsi="宋体"/>
                <w:bCs/>
                <w:szCs w:val="21"/>
              </w:rPr>
              <w:t>-201</w:t>
            </w:r>
            <w:r>
              <w:rPr>
                <w:rFonts w:ascii="宋体" w:hAnsi="宋体"/>
                <w:bCs/>
                <w:szCs w:val="21"/>
              </w:rPr>
              <w:t>9</w:t>
            </w:r>
            <w:r>
              <w:rPr>
                <w:rFonts w:hint="eastAsia" w:ascii="宋体" w:hAnsi="宋体"/>
                <w:bCs/>
                <w:szCs w:val="21"/>
              </w:rPr>
              <w:t>.4.</w:t>
            </w:r>
            <w:r>
              <w:rPr>
                <w:rFonts w:ascii="宋体" w:hAnsi="宋体"/>
                <w:bCs/>
                <w:szCs w:val="21"/>
              </w:rPr>
              <w:t>7</w:t>
            </w:r>
          </w:p>
        </w:tc>
        <w:tc>
          <w:tcPr>
            <w:tcW w:w="4848" w:type="dxa"/>
            <w:vAlign w:val="center"/>
          </w:tcPr>
          <w:p>
            <w:pPr>
              <w:spacing w:line="400" w:lineRule="exact"/>
              <w:jc w:val="center"/>
              <w:rPr>
                <w:rFonts w:ascii="宋体" w:hAnsi="宋体"/>
                <w:b/>
                <w:bCs/>
              </w:rPr>
            </w:pPr>
            <w:r>
              <w:rPr>
                <w:rFonts w:hint="eastAsia" w:ascii="宋体" w:hAnsi="宋体"/>
                <w:b/>
                <w:bCs/>
              </w:rPr>
              <w:t>绘制</w:t>
            </w:r>
            <w:r>
              <w:rPr>
                <w:rFonts w:ascii="宋体" w:hAnsi="宋体"/>
                <w:b/>
                <w:bCs/>
              </w:rPr>
              <w:t>直流V-I曲线和忆阻器</w:t>
            </w:r>
            <w:r>
              <w:rPr>
                <w:rFonts w:hint="eastAsia" w:ascii="宋体" w:hAnsi="宋体"/>
                <w:b/>
                <w:bCs/>
              </w:rPr>
              <w:t>的滞回</w:t>
            </w:r>
            <w:r>
              <w:rPr>
                <w:rFonts w:ascii="宋体" w:hAnsi="宋体"/>
                <w:b/>
                <w:bCs/>
              </w:rPr>
              <w:t>曲线</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6</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8</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21</w:t>
            </w:r>
          </w:p>
        </w:tc>
        <w:tc>
          <w:tcPr>
            <w:tcW w:w="4848" w:type="dxa"/>
            <w:vAlign w:val="center"/>
          </w:tcPr>
          <w:p>
            <w:pPr>
              <w:spacing w:line="400" w:lineRule="exact"/>
              <w:jc w:val="center"/>
              <w:rPr>
                <w:rFonts w:ascii="宋体" w:hAnsi="宋体"/>
                <w:b/>
                <w:bCs/>
              </w:rPr>
            </w:pPr>
            <w:r>
              <w:rPr>
                <w:rFonts w:hint="eastAsia" w:ascii="宋体" w:hAnsi="宋体"/>
                <w:b/>
                <w:bCs/>
              </w:rPr>
              <w:t>调混沌</w:t>
            </w:r>
            <w:r>
              <w:rPr>
                <w:rFonts w:ascii="宋体" w:hAnsi="宋体"/>
                <w:b/>
                <w:bCs/>
              </w:rPr>
              <w:t>振荡电路、</w:t>
            </w:r>
            <w:r>
              <w:rPr>
                <w:rFonts w:hint="eastAsia" w:ascii="宋体" w:hAnsi="宋体"/>
                <w:b/>
                <w:bCs/>
              </w:rPr>
              <w:t>并</w:t>
            </w:r>
            <w:r>
              <w:rPr>
                <w:rFonts w:ascii="宋体" w:hAnsi="宋体"/>
                <w:b/>
                <w:bCs/>
              </w:rPr>
              <w:t>绘制相图和时域波形图</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884" w:hRule="exact"/>
        </w:trPr>
        <w:tc>
          <w:tcPr>
            <w:tcW w:w="711" w:type="dxa"/>
            <w:vAlign w:val="center"/>
          </w:tcPr>
          <w:p>
            <w:pPr>
              <w:spacing w:line="400" w:lineRule="exact"/>
              <w:jc w:val="center"/>
              <w:rPr>
                <w:rFonts w:ascii="宋体" w:hAnsi="宋体"/>
                <w:b/>
                <w:bCs/>
              </w:rPr>
            </w:pPr>
            <w:r>
              <w:rPr>
                <w:rFonts w:hint="eastAsia" w:ascii="宋体" w:hAnsi="宋体"/>
                <w:b/>
                <w:bCs/>
              </w:rPr>
              <w:t>7</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4</w:t>
            </w:r>
            <w:r>
              <w:rPr>
                <w:rFonts w:hint="eastAsia" w:ascii="宋体" w:hAnsi="宋体"/>
                <w:bCs/>
                <w:szCs w:val="21"/>
              </w:rPr>
              <w:t>.</w:t>
            </w:r>
            <w:r>
              <w:rPr>
                <w:rFonts w:ascii="宋体" w:hAnsi="宋体"/>
                <w:bCs/>
                <w:szCs w:val="21"/>
              </w:rPr>
              <w:t>22</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5</w:t>
            </w:r>
          </w:p>
        </w:tc>
        <w:tc>
          <w:tcPr>
            <w:tcW w:w="4848" w:type="dxa"/>
            <w:vAlign w:val="center"/>
          </w:tcPr>
          <w:p>
            <w:pPr>
              <w:spacing w:line="400" w:lineRule="exact"/>
              <w:jc w:val="center"/>
              <w:rPr>
                <w:rFonts w:ascii="宋体" w:hAnsi="宋体"/>
                <w:b/>
                <w:bCs/>
              </w:rPr>
            </w:pPr>
            <w:r>
              <w:rPr>
                <w:rFonts w:hint="eastAsia" w:ascii="宋体" w:hAnsi="宋体"/>
                <w:b/>
                <w:bCs/>
              </w:rPr>
              <w:t>绘制Ly</w:t>
            </w:r>
            <w:r>
              <w:rPr>
                <w:rFonts w:ascii="宋体" w:hAnsi="宋体"/>
                <w:b/>
                <w:bCs/>
              </w:rPr>
              <w:t>a</w:t>
            </w:r>
            <w:r>
              <w:rPr>
                <w:rFonts w:hint="eastAsia" w:ascii="宋体" w:hAnsi="宋体"/>
                <w:b/>
                <w:bCs/>
              </w:rPr>
              <w:t>p</w:t>
            </w:r>
            <w:r>
              <w:rPr>
                <w:rFonts w:ascii="宋体" w:hAnsi="宋体"/>
                <w:b/>
                <w:bCs/>
              </w:rPr>
              <w:t>unov</w:t>
            </w:r>
            <w:r>
              <w:rPr>
                <w:rFonts w:hint="eastAsia" w:ascii="宋体" w:hAnsi="宋体"/>
                <w:b/>
                <w:bCs/>
              </w:rPr>
              <w:t>指数图和</w:t>
            </w:r>
            <w:r>
              <w:rPr>
                <w:rFonts w:ascii="宋体" w:hAnsi="宋体"/>
                <w:b/>
                <w:bCs/>
              </w:rPr>
              <w:t>分岔图，</w:t>
            </w:r>
            <w:r>
              <w:rPr>
                <w:rFonts w:hint="eastAsia" w:ascii="宋体" w:hAnsi="宋体"/>
                <w:b/>
                <w:bCs/>
              </w:rPr>
              <w:t>分析系统</w:t>
            </w:r>
            <w:r>
              <w:rPr>
                <w:rFonts w:ascii="宋体" w:hAnsi="宋体"/>
                <w:b/>
                <w:bCs/>
              </w:rPr>
              <w:t>平衡点的稳定性</w:t>
            </w:r>
            <w:r>
              <w:rPr>
                <w:rFonts w:hint="eastAsia" w:ascii="宋体" w:hAnsi="宋体"/>
                <w:b/>
                <w:bCs/>
              </w:rPr>
              <w:t>，研究</w:t>
            </w:r>
            <w:r>
              <w:rPr>
                <w:rFonts w:ascii="宋体" w:hAnsi="宋体"/>
                <w:b/>
                <w:bCs/>
              </w:rPr>
              <w:t>系统</w:t>
            </w:r>
            <w:r>
              <w:rPr>
                <w:rFonts w:hint="eastAsia" w:ascii="宋体" w:hAnsi="宋体"/>
                <w:b/>
                <w:bCs/>
              </w:rPr>
              <w:t>通过</w:t>
            </w:r>
            <w:r>
              <w:rPr>
                <w:rFonts w:ascii="宋体" w:hAnsi="宋体"/>
                <w:b/>
                <w:bCs/>
              </w:rPr>
              <w:t>何种途径进行混沌状态。</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8</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6</w:t>
            </w: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19</w:t>
            </w:r>
          </w:p>
        </w:tc>
        <w:tc>
          <w:tcPr>
            <w:tcW w:w="4848" w:type="dxa"/>
            <w:vAlign w:val="center"/>
          </w:tcPr>
          <w:p>
            <w:pPr>
              <w:spacing w:line="400" w:lineRule="exact"/>
              <w:jc w:val="center"/>
              <w:rPr>
                <w:rFonts w:ascii="宋体" w:hAnsi="宋体"/>
                <w:b/>
                <w:bCs/>
              </w:rPr>
            </w:pPr>
            <w:r>
              <w:rPr>
                <w:rFonts w:hint="eastAsia" w:ascii="宋体" w:hAnsi="宋体"/>
                <w:b/>
                <w:bCs/>
              </w:rPr>
              <w:t>撰写毕业论文</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9</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.5.</w:t>
            </w:r>
            <w:r>
              <w:rPr>
                <w:rFonts w:ascii="宋体" w:hAnsi="宋体"/>
                <w:bCs/>
                <w:szCs w:val="21"/>
              </w:rPr>
              <w:t>20</w:t>
            </w: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5</w:t>
            </w:r>
            <w:r>
              <w:rPr>
                <w:rFonts w:hint="eastAsia" w:ascii="宋体" w:hAnsi="宋体"/>
                <w:bCs/>
                <w:szCs w:val="21"/>
              </w:rPr>
              <w:t>.</w:t>
            </w:r>
            <w:r>
              <w:rPr>
                <w:rFonts w:ascii="宋体" w:hAnsi="宋体"/>
                <w:bCs/>
                <w:szCs w:val="21"/>
              </w:rPr>
              <w:t>30</w:t>
            </w:r>
          </w:p>
        </w:tc>
        <w:tc>
          <w:tcPr>
            <w:tcW w:w="4848" w:type="dxa"/>
            <w:vAlign w:val="center"/>
          </w:tcPr>
          <w:p>
            <w:pPr>
              <w:spacing w:line="400" w:lineRule="exact"/>
              <w:jc w:val="center"/>
              <w:rPr>
                <w:rFonts w:ascii="宋体" w:hAnsi="宋体"/>
                <w:b/>
                <w:bCs/>
              </w:rPr>
            </w:pPr>
            <w:r>
              <w:rPr>
                <w:rFonts w:hint="eastAsia" w:ascii="宋体" w:hAnsi="宋体"/>
                <w:b/>
                <w:bCs/>
              </w:rPr>
              <w:t>论文评审及查重</w:t>
            </w:r>
          </w:p>
        </w:tc>
      </w:tr>
      <w:tr>
        <w:tblPrEx>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Layout w:type="fixed"/>
          <w:tblCellMar>
            <w:top w:w="0" w:type="dxa"/>
            <w:left w:w="108" w:type="dxa"/>
            <w:bottom w:w="0" w:type="dxa"/>
            <w:right w:w="108" w:type="dxa"/>
          </w:tblCellMar>
        </w:tblPrEx>
        <w:trPr>
          <w:trHeight w:val="567" w:hRule="exact"/>
        </w:trPr>
        <w:tc>
          <w:tcPr>
            <w:tcW w:w="711" w:type="dxa"/>
            <w:vAlign w:val="center"/>
          </w:tcPr>
          <w:p>
            <w:pPr>
              <w:spacing w:line="400" w:lineRule="exact"/>
              <w:jc w:val="center"/>
              <w:rPr>
                <w:rFonts w:ascii="宋体" w:hAnsi="宋体"/>
                <w:b/>
                <w:bCs/>
              </w:rPr>
            </w:pPr>
            <w:r>
              <w:rPr>
                <w:rFonts w:hint="eastAsia" w:ascii="宋体" w:hAnsi="宋体"/>
                <w:b/>
                <w:bCs/>
              </w:rPr>
              <w:t>10</w:t>
            </w:r>
          </w:p>
        </w:tc>
        <w:tc>
          <w:tcPr>
            <w:tcW w:w="2976" w:type="dxa"/>
            <w:vAlign w:val="center"/>
          </w:tcPr>
          <w:p>
            <w:pPr>
              <w:spacing w:line="400" w:lineRule="exact"/>
              <w:jc w:val="center"/>
              <w:rPr>
                <w:rFonts w:ascii="宋体" w:hAnsi="宋体"/>
                <w:bCs/>
                <w:szCs w:val="21"/>
              </w:rPr>
            </w:pPr>
            <w:r>
              <w:rPr>
                <w:rFonts w:hint="eastAsia" w:ascii="宋体" w:hAnsi="宋体"/>
                <w:bCs/>
                <w:szCs w:val="21"/>
              </w:rPr>
              <w:t>201</w:t>
            </w:r>
            <w:r>
              <w:rPr>
                <w:rFonts w:ascii="宋体" w:hAnsi="宋体"/>
                <w:bCs/>
                <w:szCs w:val="21"/>
              </w:rPr>
              <w:t>9</w:t>
            </w:r>
            <w:r>
              <w:rPr>
                <w:rFonts w:hint="eastAsia" w:ascii="宋体" w:hAnsi="宋体"/>
                <w:bCs/>
                <w:szCs w:val="21"/>
              </w:rPr>
              <w:t>.</w:t>
            </w:r>
            <w:r>
              <w:rPr>
                <w:rFonts w:ascii="宋体" w:hAnsi="宋体"/>
                <w:bCs/>
                <w:szCs w:val="21"/>
              </w:rPr>
              <w:t>6</w:t>
            </w:r>
            <w:r>
              <w:rPr>
                <w:rFonts w:hint="eastAsia" w:ascii="宋体" w:hAnsi="宋体"/>
                <w:bCs/>
                <w:szCs w:val="21"/>
              </w:rPr>
              <w:t>.</w:t>
            </w:r>
            <w:r>
              <w:rPr>
                <w:rFonts w:ascii="宋体" w:hAnsi="宋体"/>
                <w:bCs/>
                <w:szCs w:val="21"/>
              </w:rPr>
              <w:t>3-</w:t>
            </w:r>
            <w:r>
              <w:rPr>
                <w:rFonts w:hint="eastAsia" w:ascii="宋体" w:hAnsi="宋体"/>
                <w:bCs/>
                <w:szCs w:val="21"/>
              </w:rPr>
              <w:t>201</w:t>
            </w:r>
            <w:r>
              <w:rPr>
                <w:rFonts w:ascii="宋体" w:hAnsi="宋体"/>
                <w:bCs/>
                <w:szCs w:val="21"/>
              </w:rPr>
              <w:t>9</w:t>
            </w:r>
            <w:r>
              <w:rPr>
                <w:rFonts w:hint="eastAsia" w:ascii="宋体" w:hAnsi="宋体"/>
                <w:bCs/>
                <w:szCs w:val="21"/>
              </w:rPr>
              <w:t>.6.</w:t>
            </w:r>
            <w:r>
              <w:rPr>
                <w:rFonts w:ascii="宋体" w:hAnsi="宋体"/>
                <w:bCs/>
                <w:szCs w:val="21"/>
              </w:rPr>
              <w:t>9</w:t>
            </w:r>
          </w:p>
        </w:tc>
        <w:tc>
          <w:tcPr>
            <w:tcW w:w="4848" w:type="dxa"/>
            <w:vAlign w:val="center"/>
          </w:tcPr>
          <w:p>
            <w:pPr>
              <w:spacing w:line="400" w:lineRule="exact"/>
              <w:jc w:val="center"/>
              <w:rPr>
                <w:rFonts w:ascii="宋体" w:hAnsi="宋体"/>
                <w:b/>
                <w:bCs/>
              </w:rPr>
            </w:pPr>
            <w:r>
              <w:rPr>
                <w:rFonts w:hint="eastAsia" w:ascii="宋体" w:hAnsi="宋体"/>
                <w:b/>
                <w:bCs/>
              </w:rPr>
              <w:t>答辩报告会</w:t>
            </w:r>
          </w:p>
        </w:tc>
      </w:tr>
    </w:tbl>
    <w:p>
      <w:pPr>
        <w:spacing w:line="400" w:lineRule="exact"/>
        <w:jc w:val="left"/>
        <w:outlineLvl w:val="1"/>
        <w:rPr>
          <w:rFonts w:ascii="宋体" w:hAnsi="宋体"/>
          <w:sz w:val="21"/>
          <w:szCs w:val="21"/>
        </w:rPr>
      </w:pPr>
      <w:bookmarkStart w:id="0" w:name="_Hlk499735074"/>
      <w:r>
        <w:rPr>
          <w:rFonts w:hint="eastAsia"/>
          <w:b/>
          <w:sz w:val="28"/>
          <w:szCs w:val="28"/>
        </w:rPr>
        <w:t>五、</w:t>
      </w:r>
      <w:commentRangeStart w:id="15"/>
      <w:r>
        <w:rPr>
          <w:rFonts w:hint="eastAsia"/>
          <w:b/>
          <w:sz w:val="28"/>
          <w:szCs w:val="28"/>
        </w:rPr>
        <w:t>主要参考文献：</w:t>
      </w:r>
      <w:commentRangeEnd w:id="15"/>
      <w:r>
        <w:rPr>
          <w:rStyle w:val="7"/>
        </w:rPr>
        <w:commentReference w:id="15"/>
      </w:r>
      <w:r>
        <w:rPr>
          <w:rFonts w:hint="eastAsia"/>
          <w:sz w:val="21"/>
          <w:szCs w:val="21"/>
        </w:rPr>
        <w:t>（</w:t>
      </w:r>
      <w:r>
        <w:rPr>
          <w:rFonts w:hint="eastAsia" w:ascii="宋体" w:hAnsi="宋体"/>
          <w:sz w:val="21"/>
          <w:szCs w:val="21"/>
        </w:rPr>
        <w:t>所列出的参考文献不得少于10篇，其中外文文献不得少于2篇，发表在期刊上的学术论文不得少于4篇。）</w:t>
      </w:r>
      <w:bookmarkEnd w:id="0"/>
    </w:p>
    <w:p>
      <w:pPr>
        <w:spacing w:line="400" w:lineRule="exact"/>
        <w:jc w:val="left"/>
        <w:outlineLvl w:val="1"/>
        <w:rPr>
          <w:rFonts w:ascii="宋体" w:hAnsi="宋体"/>
          <w:sz w:val="21"/>
          <w:szCs w:val="21"/>
        </w:rPr>
      </w:pPr>
    </w:p>
    <w:p>
      <w:pPr>
        <w:spacing w:line="400" w:lineRule="exact"/>
        <w:rPr>
          <w:rFonts w:eastAsia="仿宋"/>
          <w:szCs w:val="24"/>
        </w:rPr>
      </w:pPr>
      <w:r>
        <w:rPr>
          <w:rFonts w:eastAsia="仿宋"/>
          <w:szCs w:val="24"/>
        </w:rPr>
        <w:t>[1] L. O. Chua, “Everything you wish to know about memristors but are afraid to ask,” Radio engineering, vol. 24, no. 2, pp. 319-368, 2015</w:t>
      </w:r>
    </w:p>
    <w:p>
      <w:pPr>
        <w:spacing w:line="400" w:lineRule="exact"/>
        <w:rPr>
          <w:rFonts w:eastAsia="仿宋"/>
          <w:szCs w:val="24"/>
        </w:rPr>
      </w:pPr>
      <w:r>
        <w:rPr>
          <w:rFonts w:eastAsia="仿宋"/>
          <w:szCs w:val="24"/>
        </w:rPr>
        <w:t>[2]Peipei Jin, Guangyi Wang, Herbert Ho-Ching Iu, “A Locally-Active Memristor and its Application in Chaotic Circuit,” IEEE Trans. Circuit Syst.II, vol.65,No.2,pp.246-250,2018.</w:t>
      </w:r>
    </w:p>
    <w:p>
      <w:pPr>
        <w:spacing w:line="400" w:lineRule="exact"/>
        <w:rPr>
          <w:rFonts w:eastAsia="仿宋"/>
          <w:szCs w:val="24"/>
        </w:rPr>
      </w:pPr>
      <w:r>
        <w:rPr>
          <w:rFonts w:eastAsia="仿宋"/>
          <w:szCs w:val="24"/>
        </w:rPr>
        <w:t>[3]李智炜. 忆阻器及其建模研究[D].国防科学技术大学,2013.</w:t>
      </w:r>
    </w:p>
    <w:p>
      <w:pPr>
        <w:spacing w:line="400" w:lineRule="exact"/>
        <w:rPr>
          <w:rFonts w:eastAsia="仿宋"/>
          <w:szCs w:val="24"/>
        </w:rPr>
      </w:pPr>
      <w:r>
        <w:rPr>
          <w:rFonts w:eastAsia="仿宋"/>
          <w:szCs w:val="24"/>
        </w:rPr>
        <w:t>[4] L. O. Chua, “Resistance switching memories are memristors,” Appl Phys A, vol. 102, pp. 765-783, 2011.</w:t>
      </w:r>
    </w:p>
    <w:p>
      <w:pPr>
        <w:spacing w:line="400" w:lineRule="exact"/>
        <w:rPr>
          <w:rFonts w:eastAsia="仿宋"/>
          <w:szCs w:val="24"/>
        </w:rPr>
      </w:pPr>
      <w:r>
        <w:rPr>
          <w:rFonts w:eastAsia="仿宋"/>
          <w:bCs/>
          <w:szCs w:val="24"/>
        </w:rPr>
        <w:t>[5]包伯成,邹相,胡文,武花干.有源忆阻器伏安关系与有源忆阻电路频率特性研究[J].电子学报,2013,41(03):593-597.</w:t>
      </w:r>
    </w:p>
    <w:p>
      <w:pPr>
        <w:pStyle w:val="9"/>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[6] Chua L.O.: Memristor-The missing circuit element[J].IEEE Trans. Circuit Theory, 1971,18(5):507-519.</w:t>
      </w:r>
    </w:p>
    <w:p>
      <w:pPr>
        <w:spacing w:line="400" w:lineRule="exact"/>
        <w:rPr>
          <w:rFonts w:eastAsia="仿宋"/>
          <w:szCs w:val="24"/>
        </w:rPr>
      </w:pPr>
      <w:bookmarkStart w:id="1" w:name="OLE_LINK1"/>
      <w:r>
        <w:rPr>
          <w:rFonts w:eastAsia="仿宋"/>
          <w:szCs w:val="24"/>
        </w:rPr>
        <w:t>[7]L. O. Chua, ”Local activity is the origin of complexity,”Int. J. Bifurcation Chaos. vol.15, no.11, pp.3435-3456,2005.</w:t>
      </w:r>
    </w:p>
    <w:p>
      <w:pPr>
        <w:pStyle w:val="9"/>
        <w:spacing w:line="400" w:lineRule="exact"/>
        <w:ind w:firstLine="0" w:firstLineChars="0"/>
        <w:rPr>
          <w:rFonts w:ascii="Times New Roman" w:hAnsi="Times New Roman" w:eastAsia="仿宋"/>
          <w:sz w:val="24"/>
          <w:szCs w:val="24"/>
        </w:rPr>
      </w:pPr>
      <w:r>
        <w:rPr>
          <w:rFonts w:ascii="Times New Roman" w:hAnsi="Times New Roman" w:eastAsia="仿宋"/>
          <w:sz w:val="24"/>
          <w:szCs w:val="24"/>
        </w:rPr>
        <w:t>[8] Chua L.O., Sung Mo kang.:Memristive Devices and Systems[J].Proceedings of the IEEE, vol.64, No.2,February 1976.</w:t>
      </w:r>
    </w:p>
    <w:p>
      <w:pPr>
        <w:spacing w:line="400" w:lineRule="exact"/>
        <w:rPr>
          <w:rFonts w:eastAsia="仿宋"/>
          <w:szCs w:val="24"/>
        </w:rPr>
      </w:pPr>
      <w:r>
        <w:rPr>
          <w:rFonts w:eastAsia="仿宋"/>
          <w:szCs w:val="24"/>
        </w:rPr>
        <w:t>[9]A. Ascoli,S. Slesazeck, H. Mahne, R. Tetzlaff and T. Mikolajick, “Nonlinear dynamics of a locally-active memristor,” IEEE Trans. Circuit Syst.I,vol.62,no.4,pp.1165-1174,2015.</w:t>
      </w:r>
    </w:p>
    <w:p>
      <w:pPr>
        <w:spacing w:line="400" w:lineRule="exact"/>
        <w:rPr>
          <w:rFonts w:eastAsia="仿宋"/>
          <w:szCs w:val="24"/>
        </w:rPr>
      </w:pPr>
      <w:r>
        <w:rPr>
          <w:rFonts w:eastAsia="仿宋"/>
          <w:szCs w:val="24"/>
        </w:rPr>
        <w:t>[10]Shyam Prasad Adhikari, Maheshwar Pd. Sah, Hyongsuk Kim. “Three Fingerprints of Memristor,” IEEE Trans. Circuit Syst.I,vol.60,no.11,pp.3008-3021,2013.</w:t>
      </w:r>
    </w:p>
    <w:bookmarkEnd w:id="1"/>
    <w:p>
      <w:pPr>
        <w:pStyle w:val="4"/>
        <w:spacing w:line="400" w:lineRule="exact"/>
        <w:rPr>
          <w:rFonts w:ascii="Times New Roman" w:hAnsi="Times New Roman" w:eastAsia="仿宋"/>
        </w:rPr>
      </w:pPr>
      <w:r>
        <w:rPr>
          <w:rFonts w:ascii="Times New Roman" w:hAnsi="Times New Roman" w:eastAsia="仿宋"/>
        </w:rPr>
        <w:t>[11]包伯成,胡文,许建平,刘中,邹凌.忆阻混沌电路的分析与实现[J].物理学报,2011,60(12):63-70.</w:t>
      </w:r>
    </w:p>
    <w:p>
      <w:pPr>
        <w:rPr>
          <w:b/>
          <w:sz w:val="28"/>
          <w:szCs w:val="28"/>
        </w:rPr>
      </w:pPr>
    </w:p>
    <w:p>
      <w:pPr>
        <w:rPr>
          <w:b/>
          <w:sz w:val="28"/>
          <w:szCs w:val="28"/>
        </w:rPr>
      </w:pPr>
    </w:p>
    <w:p>
      <w:pPr>
        <w:rPr>
          <w:b/>
          <w:sz w:val="28"/>
          <w:szCs w:val="28"/>
        </w:rPr>
      </w:pPr>
    </w:p>
    <w:p>
      <w:pPr>
        <w:rPr>
          <w:b/>
          <w:sz w:val="28"/>
          <w:szCs w:val="28"/>
        </w:rPr>
      </w:pPr>
    </w:p>
    <w:p>
      <w:pPr>
        <w:outlineLvl w:val="1"/>
      </w:pPr>
      <w:r>
        <w:rPr>
          <w:rFonts w:hint="eastAsia"/>
          <w:b/>
          <w:sz w:val="28"/>
          <w:szCs w:val="28"/>
        </w:rPr>
        <w:t>六、开题答辩小组评审意见：</w:t>
      </w:r>
    </w:p>
    <w:tbl>
      <w:tblPr>
        <w:tblStyle w:val="8"/>
        <w:tblW w:w="89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9"/>
        <w:gridCol w:w="1335"/>
        <w:gridCol w:w="1417"/>
        <w:gridCol w:w="1418"/>
        <w:gridCol w:w="1417"/>
        <w:gridCol w:w="1134"/>
        <w:gridCol w:w="1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1"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考核点</w:t>
            </w:r>
          </w:p>
        </w:tc>
        <w:tc>
          <w:tcPr>
            <w:tcW w:w="1335"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背景及</w:t>
            </w:r>
            <w:r>
              <w:rPr>
                <w:rFonts w:ascii="宋体" w:hAnsi="宋体"/>
                <w:b/>
                <w:sz w:val="28"/>
                <w:szCs w:val="28"/>
              </w:rPr>
              <w:t>意义阐述情况</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研究内容与任务书的匹配程度</w:t>
            </w:r>
          </w:p>
        </w:tc>
        <w:tc>
          <w:tcPr>
            <w:tcW w:w="1418"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研究方案合理性</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进度安排</w:t>
            </w:r>
            <w:r>
              <w:rPr>
                <w:rFonts w:ascii="宋体" w:hAnsi="宋体"/>
                <w:b/>
                <w:sz w:val="28"/>
                <w:szCs w:val="28"/>
              </w:rPr>
              <w:t>情况</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答辩情况</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4"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满分</w:t>
            </w:r>
          </w:p>
        </w:tc>
        <w:tc>
          <w:tcPr>
            <w:tcW w:w="1335"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20</w:t>
            </w:r>
          </w:p>
        </w:tc>
        <w:tc>
          <w:tcPr>
            <w:tcW w:w="1417"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8" w:type="dxa"/>
            <w:shd w:val="clear" w:color="auto" w:fill="auto"/>
            <w:vAlign w:val="center"/>
          </w:tcPr>
          <w:p>
            <w:pPr>
              <w:pStyle w:val="9"/>
              <w:ind w:firstLine="0" w:firstLineChars="0"/>
              <w:jc w:val="center"/>
              <w:rPr>
                <w:rFonts w:ascii="宋体" w:hAnsi="宋体"/>
                <w:b/>
                <w:sz w:val="28"/>
                <w:szCs w:val="28"/>
              </w:rPr>
            </w:pPr>
            <w:r>
              <w:rPr>
                <w:rFonts w:ascii="宋体" w:hAnsi="宋体"/>
                <w:b/>
                <w:sz w:val="28"/>
                <w:szCs w:val="28"/>
              </w:rPr>
              <w:t>30</w:t>
            </w:r>
          </w:p>
        </w:tc>
        <w:tc>
          <w:tcPr>
            <w:tcW w:w="1417"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w:t>
            </w:r>
          </w:p>
        </w:tc>
        <w:tc>
          <w:tcPr>
            <w:tcW w:w="113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w:t>
            </w:r>
            <w:r>
              <w:rPr>
                <w:rFonts w:ascii="宋体" w:hAnsi="宋体"/>
                <w:b/>
                <w:sz w:val="28"/>
                <w:szCs w:val="28"/>
              </w:rPr>
              <w:t>0</w:t>
            </w:r>
          </w:p>
        </w:tc>
        <w:tc>
          <w:tcPr>
            <w:tcW w:w="1124"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5" w:hRule="atLeast"/>
          <w:jc w:val="center"/>
        </w:trPr>
        <w:tc>
          <w:tcPr>
            <w:tcW w:w="1099" w:type="dxa"/>
            <w:shd w:val="clear" w:color="auto" w:fill="auto"/>
            <w:vAlign w:val="center"/>
          </w:tcPr>
          <w:p>
            <w:pPr>
              <w:pStyle w:val="9"/>
              <w:ind w:firstLine="0" w:firstLineChars="0"/>
              <w:jc w:val="center"/>
              <w:rPr>
                <w:rFonts w:ascii="宋体" w:hAnsi="宋体"/>
                <w:b/>
                <w:sz w:val="28"/>
                <w:szCs w:val="28"/>
              </w:rPr>
            </w:pPr>
            <w:r>
              <w:rPr>
                <w:rFonts w:hint="eastAsia" w:ascii="宋体" w:hAnsi="宋体"/>
                <w:b/>
                <w:sz w:val="28"/>
                <w:szCs w:val="28"/>
              </w:rPr>
              <w:t>评分</w:t>
            </w:r>
          </w:p>
        </w:tc>
        <w:tc>
          <w:tcPr>
            <w:tcW w:w="1335"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418" w:type="dxa"/>
            <w:shd w:val="clear" w:color="auto" w:fill="auto"/>
            <w:vAlign w:val="center"/>
          </w:tcPr>
          <w:p>
            <w:pPr>
              <w:pStyle w:val="9"/>
              <w:ind w:firstLine="0" w:firstLineChars="0"/>
              <w:jc w:val="center"/>
              <w:rPr>
                <w:rFonts w:ascii="宋体" w:hAnsi="宋体"/>
                <w:b/>
                <w:sz w:val="28"/>
                <w:szCs w:val="28"/>
              </w:rPr>
            </w:pPr>
          </w:p>
        </w:tc>
        <w:tc>
          <w:tcPr>
            <w:tcW w:w="1417" w:type="dxa"/>
            <w:shd w:val="clear" w:color="auto" w:fill="auto"/>
            <w:vAlign w:val="center"/>
          </w:tcPr>
          <w:p>
            <w:pPr>
              <w:pStyle w:val="9"/>
              <w:ind w:firstLine="0" w:firstLineChars="0"/>
              <w:jc w:val="center"/>
              <w:rPr>
                <w:rFonts w:ascii="宋体" w:hAnsi="宋体"/>
                <w:b/>
                <w:sz w:val="28"/>
                <w:szCs w:val="28"/>
              </w:rPr>
            </w:pPr>
          </w:p>
        </w:tc>
        <w:tc>
          <w:tcPr>
            <w:tcW w:w="1134" w:type="dxa"/>
            <w:shd w:val="clear" w:color="auto" w:fill="auto"/>
            <w:vAlign w:val="center"/>
          </w:tcPr>
          <w:p>
            <w:pPr>
              <w:pStyle w:val="9"/>
              <w:ind w:firstLine="0" w:firstLineChars="0"/>
              <w:jc w:val="center"/>
              <w:rPr>
                <w:rFonts w:ascii="宋体" w:hAnsi="宋体"/>
                <w:b/>
                <w:sz w:val="28"/>
                <w:szCs w:val="28"/>
              </w:rPr>
            </w:pPr>
          </w:p>
        </w:tc>
        <w:tc>
          <w:tcPr>
            <w:tcW w:w="1124" w:type="dxa"/>
            <w:shd w:val="clear" w:color="auto" w:fill="auto"/>
            <w:vAlign w:val="center"/>
          </w:tcPr>
          <w:p>
            <w:pPr>
              <w:pStyle w:val="9"/>
              <w:ind w:firstLine="0" w:firstLineChars="0"/>
              <w:jc w:val="center"/>
              <w:rPr>
                <w:rFonts w:ascii="宋体" w:hAnsi="宋体"/>
                <w:b/>
                <w:sz w:val="28"/>
                <w:szCs w:val="28"/>
              </w:rPr>
            </w:pPr>
          </w:p>
        </w:tc>
      </w:tr>
    </w:tbl>
    <w:p>
      <w:pPr>
        <w:rPr>
          <w:rFonts w:ascii="宋体" w:hAnsi="宋体"/>
        </w:rPr>
      </w:pPr>
    </w:p>
    <w:p>
      <w:pPr>
        <w:ind w:firstLine="5640" w:firstLineChars="2350"/>
        <w:rPr>
          <w:rFonts w:ascii="宋体" w:hAnsi="宋体"/>
        </w:rPr>
      </w:pPr>
    </w:p>
    <w:p>
      <w:pPr>
        <w:ind w:firstLine="5640" w:firstLineChars="2350"/>
        <w:rPr>
          <w:rFonts w:ascii="宋体" w:hAnsi="宋体"/>
        </w:rPr>
      </w:pPr>
    </w:p>
    <w:p>
      <w:pPr>
        <w:ind w:firstLine="5640" w:firstLineChars="2350"/>
        <w:rPr>
          <w:rFonts w:ascii="宋体" w:hAnsi="宋体"/>
        </w:rPr>
      </w:pPr>
    </w:p>
    <w:p>
      <w:pPr>
        <w:ind w:firstLine="4800" w:firstLineChars="2000"/>
        <w:rPr>
          <w:u w:val="single"/>
        </w:rPr>
      </w:pPr>
      <w:r>
        <w:rPr>
          <w:rFonts w:hint="eastAsia" w:ascii="宋体" w:hAnsi="宋体"/>
        </w:rPr>
        <w:t>开题答辩小组负责人签字：</w:t>
      </w:r>
      <w:r>
        <w:rPr>
          <w:rFonts w:hint="eastAsia" w:ascii="宋体" w:hAnsi="宋体"/>
          <w:u w:val="single"/>
        </w:rPr>
        <w:t xml:space="preserve">　　　　   </w:t>
      </w:r>
    </w:p>
    <w:p>
      <w:pPr>
        <w:ind w:firstLine="4620"/>
        <w:rPr>
          <w:u w:val="single"/>
        </w:rPr>
      </w:pPr>
    </w:p>
    <w:p>
      <w:pPr>
        <w:ind w:firstLine="2160" w:firstLineChars="900"/>
        <w:jc w:val="right"/>
      </w:pPr>
      <w:r>
        <w:rPr>
          <w:rFonts w:hint="eastAsia" w:ascii="宋体" w:hAnsi="宋体"/>
        </w:rPr>
        <w:t>2</w:t>
      </w:r>
      <w:r>
        <w:rPr>
          <w:rFonts w:ascii="宋体" w:hAnsi="宋体"/>
        </w:rPr>
        <w:t xml:space="preserve">019 </w:t>
      </w:r>
      <w:r>
        <w:rPr>
          <w:rFonts w:hint="eastAsia" w:ascii="宋体" w:hAnsi="宋体"/>
        </w:rPr>
        <w:t xml:space="preserve">年 </w:t>
      </w:r>
      <w:r>
        <w:rPr>
          <w:rFonts w:ascii="宋体" w:hAnsi="宋体"/>
        </w:rPr>
        <w:t xml:space="preserve">3 </w:t>
      </w:r>
      <w:r>
        <w:rPr>
          <w:rFonts w:hint="eastAsia" w:ascii="宋体" w:hAnsi="宋体"/>
        </w:rPr>
        <w:t xml:space="preserve">月 </w:t>
      </w:r>
      <w:r>
        <w:rPr>
          <w:rFonts w:ascii="宋体" w:hAnsi="宋体"/>
        </w:rPr>
        <w:t xml:space="preserve">11 </w:t>
      </w:r>
      <w:r>
        <w:rPr>
          <w:rFonts w:hint="eastAsia" w:ascii="宋体" w:hAnsi="宋体"/>
        </w:rPr>
        <w:t>日</w:t>
      </w:r>
    </w:p>
    <w:p>
      <w:pPr>
        <w:jc w:val="left"/>
        <w:rPr>
          <w:rFonts w:ascii="宋体" w:hAnsi="宋体"/>
          <w:kern w:val="0"/>
        </w:rPr>
      </w:pPr>
    </w:p>
    <w:p/>
    <w:sectPr>
      <w:pgSz w:w="11906" w:h="16838"/>
      <w:pgMar w:top="1417" w:right="1417" w:bottom="1417" w:left="1701" w:header="851" w:footer="992" w:gutter="0"/>
      <w:cols w:space="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my" w:date="2019-03-02T09:44:00Z" w:initials="g">
    <w:p w14:paraId="2DA667C6">
      <w:pPr>
        <w:pStyle w:val="3"/>
      </w:pPr>
      <w:r>
        <w:rPr>
          <w:rFonts w:hint="eastAsia"/>
        </w:rPr>
        <w:t>删除</w:t>
      </w:r>
      <w:bookmarkStart w:id="2" w:name="_GoBack"/>
      <w:bookmarkEnd w:id="2"/>
    </w:p>
  </w:comment>
  <w:comment w:id="1" w:author="gmy" w:date="2019-03-02T09:45:00Z" w:initials="g">
    <w:p w14:paraId="712553DC">
      <w:pPr>
        <w:pStyle w:val="3"/>
        <w:rPr>
          <w:rFonts w:hint="eastAsia"/>
        </w:rPr>
      </w:pPr>
      <w:r>
        <w:rPr>
          <w:rFonts w:hint="eastAsia"/>
        </w:rPr>
        <w:t>时间</w:t>
      </w:r>
      <w:r>
        <w:t>好像不对吧，是2008年</w:t>
      </w:r>
    </w:p>
  </w:comment>
  <w:comment w:id="2" w:author="gmy" w:date="2019-03-02T09:52:00Z" w:initials="g">
    <w:p w14:paraId="021E4339">
      <w:pPr>
        <w:pStyle w:val="3"/>
        <w:rPr>
          <w:rFonts w:hint="eastAsia"/>
        </w:rPr>
      </w:pPr>
      <w:r>
        <w:rPr>
          <w:rFonts w:hint="eastAsia"/>
        </w:rPr>
        <w:t>公式</w:t>
      </w:r>
      <w:r>
        <w:t>要用公式编辑器写</w:t>
      </w:r>
    </w:p>
  </w:comment>
  <w:comment w:id="3" w:author="gmy" w:date="2019-03-02T09:51:00Z" w:initials="g">
    <w:p w14:paraId="1EDA4D40">
      <w:pPr>
        <w:pStyle w:val="3"/>
        <w:rPr>
          <w:rFonts w:hint="eastAsia"/>
        </w:rPr>
      </w:pPr>
      <w:r>
        <w:rPr>
          <w:rFonts w:hint="eastAsia"/>
        </w:rPr>
        <w:t>后面</w:t>
      </w:r>
      <w:r>
        <w:t>一段已经展开写了，这一句删除即可</w:t>
      </w:r>
      <w:r>
        <w:rPr>
          <w:rFonts w:hint="eastAsia"/>
        </w:rPr>
        <w:t>，</w:t>
      </w:r>
      <w:r>
        <w:t>两</w:t>
      </w:r>
      <w:r>
        <w:rPr>
          <w:rFonts w:hint="eastAsia"/>
        </w:rPr>
        <w:t>段合并</w:t>
      </w:r>
      <w:r>
        <w:t>。</w:t>
      </w:r>
    </w:p>
  </w:comment>
  <w:comment w:id="5" w:author="gmy" w:date="2019-03-02T09:53:00Z" w:initials="g">
    <w:p w14:paraId="3FFE71BA">
      <w:pPr>
        <w:pStyle w:val="3"/>
        <w:rPr>
          <w:rFonts w:hint="eastAsia"/>
        </w:rPr>
      </w:pPr>
      <w:r>
        <w:rPr>
          <w:rFonts w:hint="eastAsia"/>
        </w:rPr>
        <w:t>该</w:t>
      </w:r>
      <w:r>
        <w:t>为</w:t>
      </w:r>
      <w:r>
        <w:rPr>
          <w:rFonts w:hint="eastAsia"/>
        </w:rPr>
        <w:t>“</w:t>
      </w:r>
      <w:r>
        <w:t>其</w:t>
      </w:r>
      <w:r>
        <w:rPr>
          <w:rFonts w:hint="eastAsia"/>
        </w:rPr>
        <w:t>”</w:t>
      </w:r>
    </w:p>
  </w:comment>
  <w:comment w:id="6" w:author="gmy" w:date="2019-03-02T09:54:00Z" w:initials="g">
    <w:p w14:paraId="4B6F66B7">
      <w:pPr>
        <w:pStyle w:val="3"/>
      </w:pPr>
      <w:r>
        <w:rPr>
          <w:rFonts w:hint="eastAsia"/>
        </w:rPr>
        <w:t>近</w:t>
      </w:r>
    </w:p>
  </w:comment>
  <w:comment w:id="4" w:author="gmy" w:date="2019-03-02T09:55:00Z" w:initials="g">
    <w:p w14:paraId="5F822A50">
      <w:pPr>
        <w:pStyle w:val="3"/>
        <w:rPr>
          <w:rFonts w:hint="eastAsia"/>
        </w:rPr>
      </w:pPr>
      <w:r>
        <w:rPr>
          <w:rFonts w:hint="eastAsia"/>
        </w:rPr>
        <w:t>这段</w:t>
      </w:r>
      <w:r>
        <w:t>内容写的太简单，什么特性对应什么样的潜在应用，这一部分应该把忆阻器的几个</w:t>
      </w:r>
      <w:r>
        <w:rPr>
          <w:rFonts w:hint="eastAsia"/>
        </w:rPr>
        <w:t>潜在</w:t>
      </w:r>
      <w:r>
        <w:t>的应用领域全部提到。然后</w:t>
      </w:r>
      <w:r>
        <w:rPr>
          <w:rFonts w:hint="eastAsia"/>
        </w:rPr>
        <w:t>重点</w:t>
      </w:r>
      <w:r>
        <w:t>展开介绍忆阻器在混沌振荡电路中</w:t>
      </w:r>
      <w:r>
        <w:rPr>
          <w:rFonts w:hint="eastAsia"/>
        </w:rPr>
        <w:t>的</w:t>
      </w:r>
      <w:r>
        <w:t>研究现状，可以列举目前在</w:t>
      </w:r>
      <w:r>
        <w:rPr>
          <w:rFonts w:hint="eastAsia"/>
        </w:rPr>
        <w:t>哪些</w:t>
      </w:r>
      <w:r>
        <w:t>文章中提出</w:t>
      </w:r>
      <w:r>
        <w:rPr>
          <w:rFonts w:hint="eastAsia"/>
        </w:rPr>
        <w:t>过哪类</w:t>
      </w:r>
      <w:r>
        <w:t>混沌电路</w:t>
      </w:r>
      <w:r>
        <w:rPr>
          <w:rFonts w:hint="eastAsia"/>
        </w:rPr>
        <w:t>（</w:t>
      </w:r>
      <w:r>
        <w:t>有些是非忆阻器构成的混沌电路，</w:t>
      </w:r>
      <w:r>
        <w:rPr>
          <w:rFonts w:hint="eastAsia"/>
        </w:rPr>
        <w:t>有些</w:t>
      </w:r>
      <w:r>
        <w:t>是忆阻器构成的混沌电路）</w:t>
      </w:r>
      <w:r>
        <w:rPr>
          <w:rFonts w:hint="eastAsia"/>
        </w:rPr>
        <w:t>并</w:t>
      </w:r>
      <w:r>
        <w:t>发现了哪些</w:t>
      </w:r>
      <w:r>
        <w:rPr>
          <w:rFonts w:hint="eastAsia"/>
        </w:rPr>
        <w:t>了非线性</w:t>
      </w:r>
      <w:r>
        <w:t>动力学特性。</w:t>
      </w:r>
      <w:r>
        <w:rPr>
          <w:rFonts w:hint="eastAsia"/>
        </w:rPr>
        <w:t>然后</w:t>
      </w:r>
      <w:r>
        <w:t>慢慢引申到这些忆阻器大都都是无源的，</w:t>
      </w:r>
      <w:r>
        <w:rPr>
          <w:rFonts w:hint="eastAsia"/>
        </w:rPr>
        <w:t>少数</w:t>
      </w:r>
      <w:r>
        <w:t>设计的是有</w:t>
      </w:r>
      <w:r>
        <w:rPr>
          <w:rFonts w:hint="eastAsia"/>
        </w:rPr>
        <w:t>源</w:t>
      </w:r>
      <w:r>
        <w:t>的，</w:t>
      </w:r>
      <w:r>
        <w:rPr>
          <w:rFonts w:hint="eastAsia"/>
        </w:rPr>
        <w:t>但是这些</w:t>
      </w:r>
      <w:r>
        <w:t>文献都没有</w:t>
      </w:r>
      <w:r>
        <w:rPr>
          <w:rFonts w:hint="eastAsia"/>
        </w:rPr>
        <w:t>运用</w:t>
      </w:r>
      <w:r>
        <w:t>动力学方法</w:t>
      </w:r>
      <w:r>
        <w:rPr>
          <w:rFonts w:hint="eastAsia"/>
        </w:rPr>
        <w:t>对</w:t>
      </w:r>
      <w:r>
        <w:t>忆阻器</w:t>
      </w:r>
      <w:r>
        <w:rPr>
          <w:rFonts w:hint="eastAsia"/>
        </w:rPr>
        <w:t>的</w:t>
      </w:r>
      <w:r>
        <w:t>有源</w:t>
      </w:r>
      <w:r>
        <w:rPr>
          <w:rFonts w:hint="eastAsia"/>
        </w:rPr>
        <w:t>特性</w:t>
      </w:r>
      <w:r>
        <w:t>进行研究。</w:t>
      </w:r>
      <w:r>
        <w:rPr>
          <w:rFonts w:hint="eastAsia"/>
        </w:rPr>
        <w:t>在</w:t>
      </w:r>
      <w:r>
        <w:t>蔡少堂的一</w:t>
      </w:r>
      <w:r>
        <w:rPr>
          <w:rFonts w:hint="eastAsia"/>
        </w:rPr>
        <w:t>篇文章</w:t>
      </w:r>
      <w:r>
        <w:t>中提到过</w:t>
      </w:r>
      <w:r>
        <w:rPr>
          <w:rFonts w:hint="eastAsia"/>
        </w:rPr>
        <w:t>局部</w:t>
      </w:r>
      <w:r>
        <w:t>有源是复杂性的起源，所以在这个课题</w:t>
      </w:r>
      <w:r>
        <w:rPr>
          <w:rFonts w:hint="eastAsia"/>
        </w:rPr>
        <w:t>中</w:t>
      </w:r>
      <w:r>
        <w:t>你要</w:t>
      </w:r>
      <w:r>
        <w:rPr>
          <w:rFonts w:hint="eastAsia"/>
        </w:rPr>
        <w:t>通过</w:t>
      </w:r>
      <w:r>
        <w:t>什么方法设计一个具有局部有源</w:t>
      </w:r>
      <w:r>
        <w:rPr>
          <w:rFonts w:hint="eastAsia"/>
        </w:rPr>
        <w:t>特性</w:t>
      </w:r>
      <w:r>
        <w:t>的忆阻器，</w:t>
      </w:r>
      <w:r>
        <w:rPr>
          <w:rFonts w:hint="eastAsia"/>
        </w:rPr>
        <w:t>研究</w:t>
      </w:r>
      <w:r>
        <w:t>它的哪些特性，</w:t>
      </w:r>
      <w:r>
        <w:rPr>
          <w:rFonts w:hint="eastAsia"/>
        </w:rPr>
        <w:t>并</w:t>
      </w:r>
      <w:r>
        <w:t>将其应用到混沌振荡电路中，观察它</w:t>
      </w:r>
    </w:p>
    <w:p w14:paraId="00951FA0">
      <w:pPr>
        <w:pStyle w:val="3"/>
        <w:rPr>
          <w:rFonts w:hint="eastAsia"/>
        </w:rPr>
      </w:pPr>
      <w:r>
        <w:rPr>
          <w:rFonts w:hint="eastAsia"/>
        </w:rPr>
        <w:t>的</w:t>
      </w:r>
      <w:r>
        <w:t>哪些动力学特性</w:t>
      </w:r>
      <w:r>
        <w:rPr>
          <w:rFonts w:hint="eastAsia"/>
        </w:rPr>
        <w:t>，并</w:t>
      </w:r>
      <w:r>
        <w:t>与其它类型的混沌电路进行性能比较。</w:t>
      </w:r>
    </w:p>
  </w:comment>
  <w:comment w:id="7" w:author="gmy" w:date="2019-03-02T10:12:00Z" w:initials="g">
    <w:p w14:paraId="04817877">
      <w:pPr>
        <w:pStyle w:val="3"/>
        <w:rPr>
          <w:rFonts w:hint="eastAsia"/>
        </w:rPr>
      </w:pPr>
      <w:r>
        <w:rPr>
          <w:rFonts w:hint="eastAsia"/>
        </w:rPr>
        <w:t>这些</w:t>
      </w:r>
      <w:r>
        <w:t>内容与本课题关系不大，可以全部</w:t>
      </w:r>
      <w:r>
        <w:rPr>
          <w:rFonts w:hint="eastAsia"/>
        </w:rPr>
        <w:t>删除</w:t>
      </w:r>
      <w:r>
        <w:t>。</w:t>
      </w:r>
    </w:p>
  </w:comment>
  <w:comment w:id="8" w:author="gmy" w:date="2019-03-02T10:18:00Z" w:initials="g">
    <w:p w14:paraId="32847984">
      <w:pPr>
        <w:pStyle w:val="3"/>
      </w:pPr>
      <w:r>
        <w:rPr>
          <w:rFonts w:hint="eastAsia"/>
        </w:rPr>
        <w:t>对于</w:t>
      </w:r>
      <w:r>
        <w:t>混沌电路的定义，如果要写的话应该放在前面</w:t>
      </w:r>
    </w:p>
    <w:p w14:paraId="03955517">
      <w:pPr>
        <w:pStyle w:val="3"/>
        <w:rPr>
          <w:rFonts w:hint="eastAsia"/>
        </w:rPr>
      </w:pPr>
      <w:r>
        <w:rPr>
          <w:rFonts w:hint="eastAsia"/>
        </w:rPr>
        <w:t>，讲完</w:t>
      </w:r>
      <w:r>
        <w:t>忆阻器的所有潜在应用之后，开始综述混沌</w:t>
      </w:r>
      <w:r>
        <w:rPr>
          <w:rFonts w:hint="eastAsia"/>
        </w:rPr>
        <w:t>电路</w:t>
      </w:r>
      <w:r>
        <w:t>研究现状之前。</w:t>
      </w:r>
    </w:p>
  </w:comment>
  <w:comment w:id="9" w:author="gmy" w:date="2019-03-02T10:20:00Z" w:initials="g">
    <w:p w14:paraId="0E4078A7">
      <w:pPr>
        <w:pStyle w:val="3"/>
        <w:rPr>
          <w:rFonts w:hint="eastAsia"/>
        </w:rPr>
      </w:pPr>
      <w:r>
        <w:rPr>
          <w:rFonts w:hint="eastAsia"/>
        </w:rPr>
        <w:t>蔡氏</w:t>
      </w:r>
      <w:r>
        <w:t>电路是哪篇文章第一次提出的，要</w:t>
      </w:r>
      <w:r>
        <w:rPr>
          <w:rFonts w:hint="eastAsia"/>
        </w:rPr>
        <w:t>引用</w:t>
      </w:r>
      <w:r>
        <w:t>。其它</w:t>
      </w:r>
      <w:r>
        <w:rPr>
          <w:rFonts w:hint="eastAsia"/>
        </w:rPr>
        <w:t>混沌</w:t>
      </w:r>
      <w:r>
        <w:t>电路也是一样的。</w:t>
      </w:r>
      <w:r>
        <w:rPr>
          <w:rFonts w:hint="eastAsia"/>
        </w:rPr>
        <w:t>这部分</w:t>
      </w:r>
      <w:r>
        <w:t>内容</w:t>
      </w:r>
      <w:r>
        <w:rPr>
          <w:rFonts w:hint="eastAsia"/>
        </w:rPr>
        <w:t>放在</w:t>
      </w:r>
      <w:r>
        <w:t>什么位置前面我已提到过。</w:t>
      </w:r>
    </w:p>
  </w:comment>
  <w:comment w:id="10" w:author="gmy" w:date="2019-03-02T10:22:00Z" w:initials="g">
    <w:p w14:paraId="427C4BB7">
      <w:pPr>
        <w:pStyle w:val="3"/>
        <w:rPr>
          <w:rFonts w:hint="eastAsia"/>
        </w:rPr>
      </w:pPr>
      <w:r>
        <w:rPr>
          <w:rFonts w:hint="eastAsia"/>
        </w:rPr>
        <w:t>删除</w:t>
      </w:r>
      <w:r>
        <w:t>，如果需要的话放在前面</w:t>
      </w:r>
      <w:r>
        <w:rPr>
          <w:rFonts w:hint="eastAsia"/>
        </w:rPr>
        <w:t>。</w:t>
      </w:r>
    </w:p>
  </w:comment>
  <w:comment w:id="11" w:author="gmy" w:date="2019-03-02T10:28:00Z" w:initials="g">
    <w:p w14:paraId="7D1B12DD">
      <w:pPr>
        <w:pStyle w:val="3"/>
        <w:rPr>
          <w:rFonts w:hint="eastAsia"/>
        </w:rPr>
      </w:pPr>
      <w:r>
        <w:rPr>
          <w:rFonts w:hint="eastAsia"/>
        </w:rPr>
        <w:t>删除</w:t>
      </w:r>
      <w:r>
        <w:t>，和前面内容不能重复</w:t>
      </w:r>
    </w:p>
  </w:comment>
  <w:comment w:id="12" w:author="gmy" w:date="2019-03-02T10:30:00Z" w:initials="g">
    <w:p w14:paraId="77BE7FEE">
      <w:pPr>
        <w:pStyle w:val="3"/>
        <w:rPr>
          <w:rFonts w:hint="eastAsia"/>
        </w:rPr>
      </w:pPr>
      <w:r>
        <w:rPr>
          <w:rFonts w:hint="eastAsia"/>
        </w:rPr>
        <w:t>这些</w:t>
      </w:r>
      <w:r>
        <w:t>内容应整理到第一</w:t>
      </w:r>
      <w:r>
        <w:rPr>
          <w:rFonts w:hint="eastAsia"/>
        </w:rPr>
        <w:t>部分，第一部分</w:t>
      </w:r>
      <w:r>
        <w:t>主要是引用别</w:t>
      </w:r>
      <w:r>
        <w:rPr>
          <w:rFonts w:hint="eastAsia"/>
        </w:rPr>
        <w:t>人</w:t>
      </w:r>
      <w:r>
        <w:t>的文章进行分析和对比，然后提出自己在本文中的工作。</w:t>
      </w:r>
    </w:p>
  </w:comment>
  <w:comment w:id="13" w:author="gmy" w:date="2019-03-02T10:32:00Z" w:initials="g">
    <w:p w14:paraId="017B009F">
      <w:pPr>
        <w:pStyle w:val="3"/>
      </w:pPr>
      <w:r>
        <w:rPr>
          <w:rFonts w:hint="eastAsia"/>
        </w:rPr>
        <w:t>研究</w:t>
      </w:r>
      <w:r>
        <w:t>内容部分先总起一段，然后（1</w:t>
      </w:r>
      <w:r>
        <w:rPr>
          <w:rFonts w:hint="eastAsia"/>
        </w:rPr>
        <w:t>）</w:t>
      </w:r>
      <w:r>
        <w:t>（2）（3）。。。。。。把</w:t>
      </w:r>
      <w:r>
        <w:rPr>
          <w:rFonts w:hint="eastAsia"/>
        </w:rPr>
        <w:t>研究</w:t>
      </w:r>
      <w:r>
        <w:t>的内容按条来写。例如</w:t>
      </w:r>
      <w:r>
        <w:rPr>
          <w:rFonts w:hint="eastAsia"/>
        </w:rPr>
        <w:t>（</w:t>
      </w:r>
      <w:r>
        <w:t>1）建立</w:t>
      </w:r>
      <w:r>
        <w:rPr>
          <w:rFonts w:hint="eastAsia"/>
        </w:rPr>
        <w:t>一个</w:t>
      </w:r>
      <w:r>
        <w:t>具有</w:t>
      </w:r>
      <w:r>
        <w:rPr>
          <w:rFonts w:hint="eastAsia"/>
        </w:rPr>
        <w:t>局部</w:t>
      </w:r>
      <w:r>
        <w:t>有源</w:t>
      </w:r>
      <w:r>
        <w:rPr>
          <w:rFonts w:hint="eastAsia"/>
        </w:rPr>
        <w:t>特性</w:t>
      </w:r>
      <w:r>
        <w:t>的忆阻器数学</w:t>
      </w:r>
      <w:r>
        <w:rPr>
          <w:rFonts w:hint="eastAsia"/>
        </w:rPr>
        <w:t>模型；</w:t>
      </w:r>
    </w:p>
    <w:p w14:paraId="0D90271B">
      <w:pPr>
        <w:pStyle w:val="3"/>
        <w:rPr>
          <w:rFonts w:hint="eastAsia"/>
        </w:rPr>
      </w:pPr>
      <w:r>
        <w:rPr>
          <w:rFonts w:hint="eastAsia"/>
        </w:rPr>
        <w:t>至于</w:t>
      </w:r>
      <w:r>
        <w:t>每一</w:t>
      </w:r>
      <w:r>
        <w:rPr>
          <w:rFonts w:hint="eastAsia"/>
        </w:rPr>
        <w:t>条</w:t>
      </w:r>
      <w:r>
        <w:t>内容采用什么方法来实现不要写，</w:t>
      </w:r>
      <w:r>
        <w:rPr>
          <w:rFonts w:hint="eastAsia"/>
        </w:rPr>
        <w:t>建议</w:t>
      </w:r>
      <w:r>
        <w:t>写</w:t>
      </w:r>
      <w:r>
        <w:rPr>
          <w:rFonts w:hint="eastAsia"/>
        </w:rPr>
        <w:t>研究</w:t>
      </w:r>
      <w:r>
        <w:t>方法步骤中。</w:t>
      </w:r>
    </w:p>
  </w:comment>
  <w:comment w:id="14" w:author="gmy" w:date="2019-03-02T10:37:00Z" w:initials="g">
    <w:p w14:paraId="50DD245E">
      <w:pPr>
        <w:pStyle w:val="3"/>
        <w:rPr>
          <w:rFonts w:hint="eastAsia"/>
        </w:rPr>
      </w:pPr>
      <w:r>
        <w:rPr>
          <w:rFonts w:hint="eastAsia"/>
        </w:rPr>
        <w:t>研究</w:t>
      </w:r>
      <w:r>
        <w:t>步骤和研究内容有相似的地方，</w:t>
      </w:r>
      <w:r>
        <w:rPr>
          <w:rFonts w:hint="eastAsia"/>
        </w:rPr>
        <w:t>但</w:t>
      </w:r>
      <w:r>
        <w:t>不完全一样。</w:t>
      </w:r>
      <w:r>
        <w:rPr>
          <w:rFonts w:hint="eastAsia"/>
        </w:rPr>
        <w:t>一般</w:t>
      </w:r>
      <w:r>
        <w:t>先画出一个框图，你的框图</w:t>
      </w:r>
      <w:r>
        <w:rPr>
          <w:rFonts w:hint="eastAsia"/>
        </w:rPr>
        <w:t>画</w:t>
      </w:r>
      <w:r>
        <w:t>的有问题，</w:t>
      </w:r>
      <w:r>
        <w:rPr>
          <w:rFonts w:hint="eastAsia"/>
        </w:rPr>
        <w:t>我</w:t>
      </w:r>
      <w:r>
        <w:t>在后面给你一个别人画的研究内容框图，你可以参考一下，不应该是一个流程图的形式。</w:t>
      </w:r>
    </w:p>
  </w:comment>
  <w:comment w:id="15" w:author="gmy" w:date="2019-03-02T10:55:00Z" w:initials="g">
    <w:p w14:paraId="2BF94A56">
      <w:pPr>
        <w:pStyle w:val="3"/>
        <w:rPr>
          <w:rFonts w:hint="eastAsia"/>
        </w:rPr>
      </w:pPr>
      <w:r>
        <w:rPr>
          <w:rFonts w:hint="eastAsia"/>
        </w:rPr>
        <w:t>参考</w:t>
      </w:r>
      <w:r>
        <w:t>文献不能随便列写，根据前面引用的顺序，</w:t>
      </w:r>
      <w:r>
        <w:rPr>
          <w:rFonts w:hint="eastAsia"/>
        </w:rPr>
        <w:t>来</w:t>
      </w:r>
      <w:r>
        <w:t>列写。</w:t>
      </w:r>
      <w:r>
        <w:rPr>
          <w:rFonts w:hint="eastAsia"/>
        </w:rPr>
        <w:t>没引用</w:t>
      </w:r>
      <w:r>
        <w:t>的不要写。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DA667C6" w15:done="0"/>
  <w15:commentEx w15:paraId="712553DC" w15:done="0"/>
  <w15:commentEx w15:paraId="021E4339" w15:done="0"/>
  <w15:commentEx w15:paraId="1EDA4D40" w15:done="0"/>
  <w15:commentEx w15:paraId="3FFE71BA" w15:done="0"/>
  <w15:commentEx w15:paraId="4B6F66B7" w15:done="0"/>
  <w15:commentEx w15:paraId="00951FA0" w15:done="0"/>
  <w15:commentEx w15:paraId="04817877" w15:done="0"/>
  <w15:commentEx w15:paraId="03955517" w15:done="0"/>
  <w15:commentEx w15:paraId="0E4078A7" w15:done="0"/>
  <w15:commentEx w15:paraId="427C4BB7" w15:done="0"/>
  <w15:commentEx w15:paraId="7D1B12DD" w15:done="0"/>
  <w15:commentEx w15:paraId="77BE7FEE" w15:done="0"/>
  <w15:commentEx w15:paraId="0D90271B" w15:done="0"/>
  <w15:commentEx w15:paraId="50DD245E" w15:done="0"/>
  <w15:commentEx w15:paraId="2BF94A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8FEBE"/>
    <w:multiLevelType w:val="singleLevel"/>
    <w:tmpl w:val="C598FEBE"/>
    <w:lvl w:ilvl="0" w:tentative="0">
      <w:start w:val="1"/>
      <w:numFmt w:val="chineseCounting"/>
      <w:suff w:val="nothing"/>
      <w:lvlText w:val="%1、"/>
      <w:lvlJc w:val="left"/>
      <w:rPr>
        <w:rFonts w:hint="eastAsia"/>
        <w:lang w:val="en-U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my">
    <w15:presenceInfo w15:providerId="None" w15:userId="g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D"/>
    <w:rsid w:val="000F16E4"/>
    <w:rsid w:val="0018213A"/>
    <w:rsid w:val="0030398D"/>
    <w:rsid w:val="00336205"/>
    <w:rsid w:val="00356AC8"/>
    <w:rsid w:val="003D5861"/>
    <w:rsid w:val="004377F6"/>
    <w:rsid w:val="00777022"/>
    <w:rsid w:val="008C6C5E"/>
    <w:rsid w:val="00A04B41"/>
    <w:rsid w:val="00B910E4"/>
    <w:rsid w:val="00DA6032"/>
    <w:rsid w:val="00FC6C30"/>
    <w:rsid w:val="01403330"/>
    <w:rsid w:val="01413D5B"/>
    <w:rsid w:val="01737566"/>
    <w:rsid w:val="01CE5560"/>
    <w:rsid w:val="02274A87"/>
    <w:rsid w:val="04C30DE3"/>
    <w:rsid w:val="04CE4177"/>
    <w:rsid w:val="055B1B00"/>
    <w:rsid w:val="06CF4F1C"/>
    <w:rsid w:val="083076B4"/>
    <w:rsid w:val="0A500470"/>
    <w:rsid w:val="0A640393"/>
    <w:rsid w:val="0AC945BB"/>
    <w:rsid w:val="0B77737B"/>
    <w:rsid w:val="0BCB5A07"/>
    <w:rsid w:val="0BD93703"/>
    <w:rsid w:val="0BE70D99"/>
    <w:rsid w:val="0C196216"/>
    <w:rsid w:val="0CFE2669"/>
    <w:rsid w:val="0DB4059F"/>
    <w:rsid w:val="0F333092"/>
    <w:rsid w:val="113210BA"/>
    <w:rsid w:val="11661CB4"/>
    <w:rsid w:val="121A5744"/>
    <w:rsid w:val="126D63AA"/>
    <w:rsid w:val="134526BE"/>
    <w:rsid w:val="167A115A"/>
    <w:rsid w:val="16845551"/>
    <w:rsid w:val="16D0770C"/>
    <w:rsid w:val="178F08E9"/>
    <w:rsid w:val="19A74A8B"/>
    <w:rsid w:val="1A691276"/>
    <w:rsid w:val="1ACB541A"/>
    <w:rsid w:val="1B2715FB"/>
    <w:rsid w:val="1C350AF6"/>
    <w:rsid w:val="1CD66F5C"/>
    <w:rsid w:val="1D797D7E"/>
    <w:rsid w:val="1E206139"/>
    <w:rsid w:val="1E5340BB"/>
    <w:rsid w:val="1EC44260"/>
    <w:rsid w:val="1F584230"/>
    <w:rsid w:val="1F7E4473"/>
    <w:rsid w:val="1FE20284"/>
    <w:rsid w:val="20F161AA"/>
    <w:rsid w:val="218138F5"/>
    <w:rsid w:val="21AB32A5"/>
    <w:rsid w:val="22D94FF5"/>
    <w:rsid w:val="23E83B8A"/>
    <w:rsid w:val="24296B83"/>
    <w:rsid w:val="25C3591C"/>
    <w:rsid w:val="272253E9"/>
    <w:rsid w:val="280D7C92"/>
    <w:rsid w:val="2828024E"/>
    <w:rsid w:val="283F236C"/>
    <w:rsid w:val="29340D16"/>
    <w:rsid w:val="29DC5E9F"/>
    <w:rsid w:val="2AFE386C"/>
    <w:rsid w:val="2B89556A"/>
    <w:rsid w:val="2C391CB6"/>
    <w:rsid w:val="2C9828B7"/>
    <w:rsid w:val="2D4C6C94"/>
    <w:rsid w:val="2E163A24"/>
    <w:rsid w:val="2EAE13A6"/>
    <w:rsid w:val="2ED77914"/>
    <w:rsid w:val="2EE05286"/>
    <w:rsid w:val="2FE63697"/>
    <w:rsid w:val="306D2698"/>
    <w:rsid w:val="31762001"/>
    <w:rsid w:val="32071156"/>
    <w:rsid w:val="327E6E0D"/>
    <w:rsid w:val="332C1B81"/>
    <w:rsid w:val="33513DCE"/>
    <w:rsid w:val="34224C8D"/>
    <w:rsid w:val="345719B1"/>
    <w:rsid w:val="363F1CE6"/>
    <w:rsid w:val="376A55E1"/>
    <w:rsid w:val="37C64B94"/>
    <w:rsid w:val="37CA2522"/>
    <w:rsid w:val="37FE1310"/>
    <w:rsid w:val="387E3DBC"/>
    <w:rsid w:val="3AA638BF"/>
    <w:rsid w:val="3AD74E23"/>
    <w:rsid w:val="3AE21CCF"/>
    <w:rsid w:val="3B622082"/>
    <w:rsid w:val="3D3F62DF"/>
    <w:rsid w:val="3D753A40"/>
    <w:rsid w:val="3EAC550B"/>
    <w:rsid w:val="3EB21FFE"/>
    <w:rsid w:val="3F543E03"/>
    <w:rsid w:val="40B11859"/>
    <w:rsid w:val="41321C18"/>
    <w:rsid w:val="41BE005D"/>
    <w:rsid w:val="41E244C2"/>
    <w:rsid w:val="425329F5"/>
    <w:rsid w:val="43F76F8E"/>
    <w:rsid w:val="451C2026"/>
    <w:rsid w:val="45B952D2"/>
    <w:rsid w:val="461F7F78"/>
    <w:rsid w:val="466525F9"/>
    <w:rsid w:val="469F7F3D"/>
    <w:rsid w:val="4778511A"/>
    <w:rsid w:val="48BF4810"/>
    <w:rsid w:val="49065B9A"/>
    <w:rsid w:val="4910272F"/>
    <w:rsid w:val="495A074D"/>
    <w:rsid w:val="49D70453"/>
    <w:rsid w:val="4A5E5435"/>
    <w:rsid w:val="4C0C498B"/>
    <w:rsid w:val="4C8E13C4"/>
    <w:rsid w:val="4D07095E"/>
    <w:rsid w:val="4D280F77"/>
    <w:rsid w:val="4D6E0344"/>
    <w:rsid w:val="4D85296B"/>
    <w:rsid w:val="4DEA4B32"/>
    <w:rsid w:val="4E862B55"/>
    <w:rsid w:val="4F326001"/>
    <w:rsid w:val="4F4A0653"/>
    <w:rsid w:val="50621F9B"/>
    <w:rsid w:val="50B6554C"/>
    <w:rsid w:val="50F97994"/>
    <w:rsid w:val="51521D19"/>
    <w:rsid w:val="51CB3BD4"/>
    <w:rsid w:val="561923EC"/>
    <w:rsid w:val="571F4C32"/>
    <w:rsid w:val="57257E88"/>
    <w:rsid w:val="572A3383"/>
    <w:rsid w:val="57B01774"/>
    <w:rsid w:val="57D066B6"/>
    <w:rsid w:val="57DD7B97"/>
    <w:rsid w:val="58072B42"/>
    <w:rsid w:val="580C687C"/>
    <w:rsid w:val="59A569EE"/>
    <w:rsid w:val="5CBC7BCD"/>
    <w:rsid w:val="5DB63FD5"/>
    <w:rsid w:val="5E020476"/>
    <w:rsid w:val="5F5F411B"/>
    <w:rsid w:val="5F6B0E5B"/>
    <w:rsid w:val="602F33C1"/>
    <w:rsid w:val="60485A4A"/>
    <w:rsid w:val="605804AC"/>
    <w:rsid w:val="618533E7"/>
    <w:rsid w:val="61974CDF"/>
    <w:rsid w:val="61E3595E"/>
    <w:rsid w:val="62447235"/>
    <w:rsid w:val="632C3BB7"/>
    <w:rsid w:val="65B32F5A"/>
    <w:rsid w:val="65CB7353"/>
    <w:rsid w:val="67A15D13"/>
    <w:rsid w:val="67E939D3"/>
    <w:rsid w:val="68A155C5"/>
    <w:rsid w:val="691368E4"/>
    <w:rsid w:val="69685FA6"/>
    <w:rsid w:val="69AA2DA3"/>
    <w:rsid w:val="69EA28A3"/>
    <w:rsid w:val="6B193927"/>
    <w:rsid w:val="6BD11E9D"/>
    <w:rsid w:val="6C9710E5"/>
    <w:rsid w:val="6CFF65B5"/>
    <w:rsid w:val="6E831E4B"/>
    <w:rsid w:val="6F5619E0"/>
    <w:rsid w:val="6F7455BA"/>
    <w:rsid w:val="6FA24683"/>
    <w:rsid w:val="700710BC"/>
    <w:rsid w:val="704B6BAC"/>
    <w:rsid w:val="704F220F"/>
    <w:rsid w:val="70F54E49"/>
    <w:rsid w:val="71472783"/>
    <w:rsid w:val="72162959"/>
    <w:rsid w:val="726B7F4F"/>
    <w:rsid w:val="74AD0C28"/>
    <w:rsid w:val="75D60E01"/>
    <w:rsid w:val="77974286"/>
    <w:rsid w:val="78101844"/>
    <w:rsid w:val="79163E09"/>
    <w:rsid w:val="79E2174B"/>
    <w:rsid w:val="7AAB47D5"/>
    <w:rsid w:val="7C846609"/>
    <w:rsid w:val="7C90139F"/>
    <w:rsid w:val="7CF22DAA"/>
    <w:rsid w:val="7D1B3D17"/>
    <w:rsid w:val="7D8D5CA2"/>
    <w:rsid w:val="7D924EEA"/>
    <w:rsid w:val="7DE631A3"/>
    <w:rsid w:val="7E7E64C2"/>
    <w:rsid w:val="7E805729"/>
    <w:rsid w:val="7F4F1EE7"/>
    <w:rsid w:val="7F634890"/>
    <w:rsid w:val="7FE22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1"/>
    <w:uiPriority w:val="0"/>
    <w:rPr>
      <w:b/>
      <w:bCs/>
    </w:rPr>
  </w:style>
  <w:style w:type="paragraph" w:styleId="3">
    <w:name w:val="annotation text"/>
    <w:basedOn w:val="1"/>
    <w:link w:val="10"/>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12"/>
    <w:qFormat/>
    <w:uiPriority w:val="0"/>
    <w:rPr>
      <w:sz w:val="18"/>
      <w:szCs w:val="18"/>
    </w:rPr>
  </w:style>
  <w:style w:type="character" w:styleId="7">
    <w:name w:val="annotation reference"/>
    <w:basedOn w:val="6"/>
    <w:uiPriority w:val="0"/>
    <w:rPr>
      <w:sz w:val="21"/>
      <w:szCs w:val="21"/>
    </w:rPr>
  </w:style>
  <w:style w:type="paragraph" w:styleId="9">
    <w:name w:val="List Paragraph"/>
    <w:basedOn w:val="1"/>
    <w:qFormat/>
    <w:uiPriority w:val="34"/>
    <w:pPr>
      <w:ind w:firstLine="420" w:firstLineChars="200"/>
    </w:pPr>
    <w:rPr>
      <w:rFonts w:ascii="Calibri" w:hAnsi="Calibri"/>
      <w:sz w:val="21"/>
      <w:szCs w:val="22"/>
    </w:rPr>
  </w:style>
  <w:style w:type="character" w:customStyle="1" w:styleId="10">
    <w:name w:val="批注文字 Char"/>
    <w:basedOn w:val="6"/>
    <w:link w:val="3"/>
    <w:uiPriority w:val="0"/>
    <w:rPr>
      <w:kern w:val="2"/>
      <w:sz w:val="24"/>
    </w:rPr>
  </w:style>
  <w:style w:type="character" w:customStyle="1" w:styleId="11">
    <w:name w:val="批注主题 Char"/>
    <w:basedOn w:val="10"/>
    <w:link w:val="2"/>
    <w:qFormat/>
    <w:uiPriority w:val="0"/>
    <w:rPr>
      <w:b/>
      <w:bCs/>
      <w:kern w:val="2"/>
      <w:sz w:val="24"/>
    </w:rPr>
  </w:style>
  <w:style w:type="character" w:customStyle="1" w:styleId="12">
    <w:name w:val="批注框文本 Char"/>
    <w:basedOn w:val="6"/>
    <w:link w:val="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Q1RrQWdFSUpPUUNBUWdrNUFJQkNDVGtBZ0VJSk9RQ0FRZ2s1QUlCQ0NUa0FnRUlKT1FDQVFnazVBSUJDL1J1RVkxUmpJRG4zdndBQUFBQkpSVTVFcmtKZ2dnPT0iLAogICAiVHlwZSIgOiAiZmxvdy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659CB2-7BC7-4AEF-AE14-EE8A3B925EBF}">
  <ds:schemaRefs/>
</ds:datastoreItem>
</file>

<file path=docProps/app.xml><?xml version="1.0" encoding="utf-8"?>
<Properties xmlns="http://schemas.openxmlformats.org/officeDocument/2006/extended-properties" xmlns:vt="http://schemas.openxmlformats.org/officeDocument/2006/docPropsVTypes">
  <Template>Normal</Template>
  <Pages>8</Pages>
  <Words>2288</Words>
  <Characters>3067</Characters>
  <Lines>191</Lines>
  <Paragraphs>124</Paragraphs>
  <TotalTime>335</TotalTime>
  <ScaleCrop>false</ScaleCrop>
  <LinksUpToDate>false</LinksUpToDate>
  <CharactersWithSpaces>5231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Maxwell</cp:lastModifiedBy>
  <dcterms:modified xsi:type="dcterms:W3CDTF">2019-03-03T10:39:35Z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