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5D54F" w14:textId="77777777" w:rsidR="00671824" w:rsidRDefault="003E69B1">
      <w:pPr>
        <w:spacing w:before="100" w:beforeAutospacing="1" w:after="100" w:afterAutospacing="1"/>
        <w:jc w:val="center"/>
        <w:outlineLvl w:val="0"/>
        <w:rPr>
          <w:sz w:val="60"/>
          <w:szCs w:val="60"/>
        </w:rPr>
      </w:pPr>
      <w:r>
        <w:rPr>
          <w:rFonts w:hint="eastAsia"/>
          <w:b/>
          <w:bCs/>
          <w:spacing w:val="60"/>
          <w:sz w:val="60"/>
          <w:szCs w:val="60"/>
        </w:rPr>
        <w:t>杭州电子科技大学</w:t>
      </w:r>
    </w:p>
    <w:p w14:paraId="0E24DC1E" w14:textId="77777777" w:rsidR="00671824" w:rsidRDefault="003E69B1">
      <w:pPr>
        <w:spacing w:before="100" w:beforeAutospacing="1" w:after="100" w:afterAutospacing="1"/>
        <w:jc w:val="center"/>
        <w:outlineLvl w:val="0"/>
        <w:rPr>
          <w:spacing w:val="60"/>
          <w:sz w:val="48"/>
          <w:szCs w:val="48"/>
        </w:rPr>
      </w:pPr>
      <w:r>
        <w:rPr>
          <w:rFonts w:hint="eastAsia"/>
          <w:b/>
          <w:bCs/>
          <w:spacing w:val="60"/>
          <w:sz w:val="48"/>
          <w:szCs w:val="48"/>
        </w:rPr>
        <w:t>毕业设计（论文）开题报告</w:t>
      </w:r>
    </w:p>
    <w:p w14:paraId="371D2904" w14:textId="77777777" w:rsidR="00671824" w:rsidRDefault="00671824">
      <w:pPr>
        <w:jc w:val="center"/>
        <w:rPr>
          <w:b/>
          <w:sz w:val="48"/>
        </w:rPr>
      </w:pPr>
    </w:p>
    <w:p w14:paraId="74BB482E" w14:textId="77777777" w:rsidR="00671824" w:rsidRDefault="00671824">
      <w:pPr>
        <w:jc w:val="center"/>
        <w:rPr>
          <w:b/>
          <w:sz w:val="48"/>
        </w:rPr>
      </w:pPr>
    </w:p>
    <w:tbl>
      <w:tblPr>
        <w:tblW w:w="6527" w:type="dxa"/>
        <w:jc w:val="center"/>
        <w:tblLayout w:type="fixed"/>
        <w:tblLook w:val="04A0" w:firstRow="1" w:lastRow="0" w:firstColumn="1" w:lastColumn="0" w:noHBand="0" w:noVBand="1"/>
      </w:tblPr>
      <w:tblGrid>
        <w:gridCol w:w="1800"/>
        <w:gridCol w:w="4727"/>
      </w:tblGrid>
      <w:tr w:rsidR="00671824" w14:paraId="7F8D1156" w14:textId="77777777">
        <w:trPr>
          <w:trHeight w:val="1197"/>
          <w:jc w:val="center"/>
        </w:trPr>
        <w:tc>
          <w:tcPr>
            <w:tcW w:w="1800" w:type="dxa"/>
            <w:vAlign w:val="bottom"/>
          </w:tcPr>
          <w:p w14:paraId="4FCD02B9" w14:textId="77777777" w:rsidR="00671824" w:rsidRDefault="003E69B1">
            <w:pPr>
              <w:jc w:val="center"/>
              <w:rPr>
                <w:b/>
                <w:sz w:val="28"/>
                <w:szCs w:val="28"/>
              </w:rPr>
            </w:pPr>
            <w:r>
              <w:rPr>
                <w:rFonts w:ascii="宋体" w:hint="eastAsia"/>
                <w:b/>
                <w:sz w:val="28"/>
                <w:szCs w:val="28"/>
              </w:rPr>
              <w:t>题</w:t>
            </w:r>
            <w:r>
              <w:rPr>
                <w:rFonts w:ascii="宋体" w:hint="eastAsia"/>
                <w:b/>
                <w:sz w:val="28"/>
                <w:szCs w:val="28"/>
              </w:rPr>
              <w:t xml:space="preserve">    </w:t>
            </w:r>
            <w:r>
              <w:rPr>
                <w:rFonts w:ascii="宋体" w:hint="eastAsia"/>
                <w:b/>
                <w:sz w:val="28"/>
                <w:szCs w:val="28"/>
              </w:rPr>
              <w:t>目</w:t>
            </w:r>
          </w:p>
        </w:tc>
        <w:tc>
          <w:tcPr>
            <w:tcW w:w="4727" w:type="dxa"/>
            <w:tcBorders>
              <w:bottom w:val="single" w:sz="4" w:space="0" w:color="auto"/>
            </w:tcBorders>
            <w:vAlign w:val="bottom"/>
          </w:tcPr>
          <w:p w14:paraId="06EE5059" w14:textId="77777777" w:rsidR="00671824" w:rsidRDefault="003E69B1">
            <w:pPr>
              <w:jc w:val="center"/>
              <w:rPr>
                <w:rFonts w:ascii="宋体" w:hAnsi="宋体"/>
                <w:b/>
                <w:sz w:val="28"/>
                <w:szCs w:val="28"/>
              </w:rPr>
            </w:pPr>
            <w:r>
              <w:rPr>
                <w:rFonts w:ascii="宋体" w:hAnsi="宋体" w:hint="eastAsia"/>
                <w:b/>
                <w:sz w:val="28"/>
                <w:szCs w:val="28"/>
              </w:rPr>
              <w:t>局部有源</w:t>
            </w:r>
            <w:proofErr w:type="gramStart"/>
            <w:r>
              <w:rPr>
                <w:rFonts w:ascii="宋体" w:hAnsi="宋体" w:hint="eastAsia"/>
                <w:b/>
                <w:sz w:val="28"/>
                <w:szCs w:val="28"/>
              </w:rPr>
              <w:t>忆阻器在</w:t>
            </w:r>
            <w:proofErr w:type="gramEnd"/>
            <w:r>
              <w:rPr>
                <w:rFonts w:ascii="宋体" w:hAnsi="宋体" w:hint="eastAsia"/>
                <w:b/>
                <w:sz w:val="28"/>
                <w:szCs w:val="28"/>
              </w:rPr>
              <w:t>混沌振荡电路中的应用</w:t>
            </w:r>
          </w:p>
        </w:tc>
      </w:tr>
      <w:tr w:rsidR="00671824" w14:paraId="1508ED9B" w14:textId="77777777">
        <w:trPr>
          <w:trHeight w:val="1197"/>
          <w:jc w:val="center"/>
        </w:trPr>
        <w:tc>
          <w:tcPr>
            <w:tcW w:w="1800" w:type="dxa"/>
            <w:vAlign w:val="bottom"/>
          </w:tcPr>
          <w:p w14:paraId="61DF1A7C" w14:textId="77777777" w:rsidR="00671824" w:rsidRDefault="003E69B1">
            <w:pPr>
              <w:jc w:val="center"/>
              <w:rPr>
                <w:b/>
                <w:sz w:val="28"/>
                <w:szCs w:val="28"/>
              </w:rPr>
            </w:pPr>
            <w:r>
              <w:rPr>
                <w:rFonts w:ascii="宋体" w:hint="eastAsia"/>
                <w:b/>
                <w:sz w:val="28"/>
                <w:szCs w:val="28"/>
              </w:rPr>
              <w:t>学</w:t>
            </w:r>
            <w:r>
              <w:rPr>
                <w:rFonts w:ascii="宋体" w:hint="eastAsia"/>
                <w:b/>
                <w:sz w:val="28"/>
                <w:szCs w:val="28"/>
              </w:rPr>
              <w:t xml:space="preserve">    </w:t>
            </w:r>
            <w:r>
              <w:rPr>
                <w:rFonts w:ascii="宋体" w:hint="eastAsia"/>
                <w:b/>
                <w:sz w:val="28"/>
                <w:szCs w:val="28"/>
              </w:rPr>
              <w:t>院</w:t>
            </w:r>
          </w:p>
        </w:tc>
        <w:tc>
          <w:tcPr>
            <w:tcW w:w="4727" w:type="dxa"/>
            <w:tcBorders>
              <w:top w:val="single" w:sz="4" w:space="0" w:color="auto"/>
              <w:bottom w:val="single" w:sz="4" w:space="0" w:color="auto"/>
            </w:tcBorders>
            <w:vAlign w:val="bottom"/>
          </w:tcPr>
          <w:p w14:paraId="4707E5D5" w14:textId="77777777" w:rsidR="00671824" w:rsidRDefault="003E69B1">
            <w:pPr>
              <w:jc w:val="center"/>
              <w:rPr>
                <w:rFonts w:ascii="宋体" w:hAnsi="宋体"/>
                <w:b/>
                <w:sz w:val="28"/>
                <w:szCs w:val="28"/>
              </w:rPr>
            </w:pPr>
            <w:r>
              <w:rPr>
                <w:rFonts w:ascii="宋体" w:hAnsi="宋体" w:hint="eastAsia"/>
                <w:b/>
                <w:sz w:val="28"/>
                <w:szCs w:val="28"/>
              </w:rPr>
              <w:t>电子信息学院</w:t>
            </w:r>
          </w:p>
        </w:tc>
      </w:tr>
      <w:tr w:rsidR="00671824" w14:paraId="5495C360" w14:textId="77777777">
        <w:trPr>
          <w:trHeight w:val="1197"/>
          <w:jc w:val="center"/>
        </w:trPr>
        <w:tc>
          <w:tcPr>
            <w:tcW w:w="1800" w:type="dxa"/>
            <w:vAlign w:val="bottom"/>
          </w:tcPr>
          <w:p w14:paraId="129002E4" w14:textId="77777777" w:rsidR="00671824" w:rsidRDefault="003E69B1">
            <w:pPr>
              <w:jc w:val="center"/>
              <w:rPr>
                <w:b/>
                <w:sz w:val="28"/>
                <w:szCs w:val="28"/>
              </w:rPr>
            </w:pPr>
            <w:r>
              <w:rPr>
                <w:rFonts w:ascii="宋体" w:hint="eastAsia"/>
                <w:b/>
                <w:sz w:val="28"/>
                <w:szCs w:val="28"/>
              </w:rPr>
              <w:t>专</w:t>
            </w:r>
            <w:r>
              <w:rPr>
                <w:rFonts w:ascii="宋体" w:hint="eastAsia"/>
                <w:b/>
                <w:sz w:val="28"/>
                <w:szCs w:val="28"/>
              </w:rPr>
              <w:t xml:space="preserve">    </w:t>
            </w:r>
            <w:r>
              <w:rPr>
                <w:rFonts w:ascii="宋体" w:hint="eastAsia"/>
                <w:b/>
                <w:sz w:val="28"/>
                <w:szCs w:val="28"/>
              </w:rPr>
              <w:t>业</w:t>
            </w:r>
          </w:p>
        </w:tc>
        <w:tc>
          <w:tcPr>
            <w:tcW w:w="4727" w:type="dxa"/>
            <w:tcBorders>
              <w:top w:val="single" w:sz="4" w:space="0" w:color="auto"/>
              <w:bottom w:val="single" w:sz="4" w:space="0" w:color="auto"/>
            </w:tcBorders>
            <w:vAlign w:val="bottom"/>
          </w:tcPr>
          <w:p w14:paraId="39CBA56B" w14:textId="77777777" w:rsidR="00671824" w:rsidRDefault="003E69B1">
            <w:pPr>
              <w:jc w:val="center"/>
              <w:rPr>
                <w:rFonts w:ascii="宋体" w:hAnsi="宋体"/>
                <w:b/>
                <w:sz w:val="28"/>
                <w:szCs w:val="28"/>
              </w:rPr>
            </w:pPr>
            <w:r>
              <w:rPr>
                <w:rFonts w:ascii="宋体" w:hAnsi="宋体" w:hint="eastAsia"/>
                <w:b/>
                <w:sz w:val="28"/>
                <w:szCs w:val="28"/>
              </w:rPr>
              <w:t>电子信息科学与技术</w:t>
            </w:r>
          </w:p>
        </w:tc>
      </w:tr>
      <w:tr w:rsidR="00671824" w14:paraId="428641F4" w14:textId="77777777">
        <w:trPr>
          <w:trHeight w:val="1197"/>
          <w:jc w:val="center"/>
        </w:trPr>
        <w:tc>
          <w:tcPr>
            <w:tcW w:w="1800" w:type="dxa"/>
            <w:vAlign w:val="bottom"/>
          </w:tcPr>
          <w:p w14:paraId="10751AFC" w14:textId="77777777" w:rsidR="00671824" w:rsidRDefault="003E69B1">
            <w:pPr>
              <w:jc w:val="center"/>
              <w:rPr>
                <w:rFonts w:ascii="宋体"/>
                <w:b/>
                <w:sz w:val="28"/>
                <w:szCs w:val="28"/>
              </w:rPr>
            </w:pPr>
            <w:r>
              <w:rPr>
                <w:rFonts w:ascii="宋体" w:hint="eastAsia"/>
                <w:b/>
                <w:sz w:val="28"/>
                <w:szCs w:val="28"/>
              </w:rPr>
              <w:t>姓</w:t>
            </w:r>
            <w:r>
              <w:rPr>
                <w:rFonts w:ascii="宋体" w:hint="eastAsia"/>
                <w:b/>
                <w:sz w:val="28"/>
                <w:szCs w:val="28"/>
              </w:rPr>
              <w:t xml:space="preserve">    </w:t>
            </w:r>
            <w:r>
              <w:rPr>
                <w:rFonts w:ascii="宋体" w:hint="eastAsia"/>
                <w:b/>
                <w:sz w:val="28"/>
                <w:szCs w:val="28"/>
              </w:rPr>
              <w:t>名</w:t>
            </w:r>
          </w:p>
        </w:tc>
        <w:tc>
          <w:tcPr>
            <w:tcW w:w="4727" w:type="dxa"/>
            <w:tcBorders>
              <w:top w:val="single" w:sz="4" w:space="0" w:color="auto"/>
              <w:bottom w:val="single" w:sz="4" w:space="0" w:color="auto"/>
            </w:tcBorders>
            <w:vAlign w:val="bottom"/>
          </w:tcPr>
          <w:p w14:paraId="7798F89B" w14:textId="77777777" w:rsidR="00671824" w:rsidRDefault="003E69B1">
            <w:pPr>
              <w:jc w:val="center"/>
              <w:rPr>
                <w:rFonts w:ascii="宋体" w:hAnsi="宋体"/>
                <w:b/>
                <w:sz w:val="28"/>
                <w:szCs w:val="28"/>
              </w:rPr>
            </w:pPr>
            <w:r>
              <w:rPr>
                <w:rFonts w:ascii="宋体" w:hAnsi="宋体" w:hint="eastAsia"/>
                <w:b/>
                <w:sz w:val="28"/>
                <w:szCs w:val="28"/>
              </w:rPr>
              <w:t>刘文杰</w:t>
            </w:r>
          </w:p>
        </w:tc>
      </w:tr>
      <w:tr w:rsidR="00671824" w14:paraId="3CE7C721" w14:textId="77777777">
        <w:trPr>
          <w:trHeight w:val="1197"/>
          <w:jc w:val="center"/>
        </w:trPr>
        <w:tc>
          <w:tcPr>
            <w:tcW w:w="1800" w:type="dxa"/>
            <w:vAlign w:val="bottom"/>
          </w:tcPr>
          <w:p w14:paraId="339CF9FE" w14:textId="77777777" w:rsidR="00671824" w:rsidRDefault="003E69B1">
            <w:pPr>
              <w:jc w:val="center"/>
              <w:rPr>
                <w:rFonts w:ascii="宋体"/>
                <w:b/>
                <w:sz w:val="28"/>
                <w:szCs w:val="28"/>
              </w:rPr>
            </w:pPr>
            <w:r>
              <w:rPr>
                <w:rFonts w:ascii="宋体" w:hint="eastAsia"/>
                <w:b/>
                <w:sz w:val="28"/>
                <w:szCs w:val="28"/>
              </w:rPr>
              <w:t>班</w:t>
            </w:r>
            <w:r>
              <w:rPr>
                <w:rFonts w:ascii="宋体" w:hint="eastAsia"/>
                <w:b/>
                <w:sz w:val="28"/>
                <w:szCs w:val="28"/>
              </w:rPr>
              <w:t xml:space="preserve">    </w:t>
            </w:r>
            <w:r>
              <w:rPr>
                <w:rFonts w:ascii="宋体" w:hint="eastAsia"/>
                <w:b/>
                <w:sz w:val="28"/>
                <w:szCs w:val="28"/>
              </w:rPr>
              <w:t>级</w:t>
            </w:r>
          </w:p>
        </w:tc>
        <w:tc>
          <w:tcPr>
            <w:tcW w:w="4727" w:type="dxa"/>
            <w:tcBorders>
              <w:top w:val="single" w:sz="4" w:space="0" w:color="auto"/>
              <w:bottom w:val="single" w:sz="4" w:space="0" w:color="auto"/>
            </w:tcBorders>
            <w:vAlign w:val="bottom"/>
          </w:tcPr>
          <w:p w14:paraId="282F62A3" w14:textId="77777777" w:rsidR="00671824" w:rsidRDefault="003E69B1">
            <w:pPr>
              <w:jc w:val="center"/>
              <w:rPr>
                <w:rFonts w:ascii="宋体" w:hAnsi="宋体"/>
                <w:b/>
                <w:sz w:val="28"/>
                <w:szCs w:val="28"/>
              </w:rPr>
            </w:pPr>
            <w:r>
              <w:rPr>
                <w:rFonts w:ascii="宋体" w:hAnsi="宋体" w:hint="eastAsia"/>
                <w:b/>
                <w:sz w:val="28"/>
                <w:szCs w:val="28"/>
              </w:rPr>
              <w:t>15041912</w:t>
            </w:r>
          </w:p>
        </w:tc>
      </w:tr>
      <w:tr w:rsidR="00671824" w14:paraId="5FED2AB7" w14:textId="77777777">
        <w:trPr>
          <w:trHeight w:val="1197"/>
          <w:jc w:val="center"/>
        </w:trPr>
        <w:tc>
          <w:tcPr>
            <w:tcW w:w="1800" w:type="dxa"/>
            <w:vAlign w:val="bottom"/>
          </w:tcPr>
          <w:p w14:paraId="22CF1482" w14:textId="77777777" w:rsidR="00671824" w:rsidRDefault="003E69B1">
            <w:pPr>
              <w:jc w:val="center"/>
              <w:rPr>
                <w:rFonts w:ascii="宋体"/>
                <w:b/>
                <w:sz w:val="28"/>
                <w:szCs w:val="28"/>
              </w:rPr>
            </w:pPr>
            <w:r>
              <w:rPr>
                <w:rFonts w:ascii="宋体" w:hint="eastAsia"/>
                <w:b/>
                <w:sz w:val="28"/>
                <w:szCs w:val="28"/>
              </w:rPr>
              <w:t>学</w:t>
            </w:r>
            <w:r>
              <w:rPr>
                <w:rFonts w:ascii="宋体" w:hint="eastAsia"/>
                <w:b/>
                <w:sz w:val="28"/>
                <w:szCs w:val="28"/>
              </w:rPr>
              <w:t xml:space="preserve">    </w:t>
            </w:r>
            <w:r>
              <w:rPr>
                <w:rFonts w:ascii="宋体" w:hint="eastAsia"/>
                <w:b/>
                <w:sz w:val="28"/>
                <w:szCs w:val="28"/>
              </w:rPr>
              <w:t>号</w:t>
            </w:r>
          </w:p>
        </w:tc>
        <w:tc>
          <w:tcPr>
            <w:tcW w:w="4727" w:type="dxa"/>
            <w:tcBorders>
              <w:top w:val="single" w:sz="4" w:space="0" w:color="auto"/>
              <w:bottom w:val="single" w:sz="4" w:space="0" w:color="auto"/>
            </w:tcBorders>
            <w:vAlign w:val="bottom"/>
          </w:tcPr>
          <w:p w14:paraId="7D5278B1" w14:textId="77777777" w:rsidR="00671824" w:rsidRDefault="003E69B1">
            <w:pPr>
              <w:jc w:val="center"/>
              <w:rPr>
                <w:rFonts w:ascii="宋体" w:hAnsi="宋体"/>
                <w:b/>
                <w:sz w:val="28"/>
                <w:szCs w:val="28"/>
              </w:rPr>
            </w:pPr>
            <w:r>
              <w:rPr>
                <w:rFonts w:ascii="宋体" w:hAnsi="宋体" w:hint="eastAsia"/>
                <w:b/>
                <w:sz w:val="28"/>
                <w:szCs w:val="28"/>
              </w:rPr>
              <w:t>15036822</w:t>
            </w:r>
          </w:p>
        </w:tc>
      </w:tr>
      <w:tr w:rsidR="00671824" w14:paraId="1C1A80F4" w14:textId="77777777">
        <w:trPr>
          <w:trHeight w:val="1197"/>
          <w:jc w:val="center"/>
        </w:trPr>
        <w:tc>
          <w:tcPr>
            <w:tcW w:w="1800" w:type="dxa"/>
            <w:vAlign w:val="bottom"/>
          </w:tcPr>
          <w:p w14:paraId="288C979B" w14:textId="77777777" w:rsidR="00671824" w:rsidRDefault="003E69B1">
            <w:pPr>
              <w:jc w:val="center"/>
              <w:rPr>
                <w:b/>
                <w:sz w:val="28"/>
                <w:szCs w:val="28"/>
              </w:rPr>
            </w:pPr>
            <w:r>
              <w:rPr>
                <w:rFonts w:ascii="宋体" w:hint="eastAsia"/>
                <w:b/>
                <w:sz w:val="28"/>
                <w:szCs w:val="28"/>
              </w:rPr>
              <w:t>指导教师</w:t>
            </w:r>
          </w:p>
        </w:tc>
        <w:tc>
          <w:tcPr>
            <w:tcW w:w="4727" w:type="dxa"/>
            <w:tcBorders>
              <w:top w:val="single" w:sz="4" w:space="0" w:color="auto"/>
              <w:bottom w:val="single" w:sz="4" w:space="0" w:color="auto"/>
            </w:tcBorders>
            <w:vAlign w:val="bottom"/>
          </w:tcPr>
          <w:p w14:paraId="34A0E914" w14:textId="77777777" w:rsidR="00671824" w:rsidRDefault="003E69B1">
            <w:pPr>
              <w:jc w:val="center"/>
              <w:rPr>
                <w:rFonts w:ascii="宋体" w:hAnsi="宋体"/>
                <w:b/>
                <w:sz w:val="28"/>
                <w:szCs w:val="28"/>
              </w:rPr>
            </w:pPr>
            <w:r>
              <w:rPr>
                <w:rFonts w:ascii="宋体" w:hAnsi="宋体" w:hint="eastAsia"/>
                <w:b/>
                <w:sz w:val="28"/>
                <w:szCs w:val="28"/>
              </w:rPr>
              <w:t>顾梅园</w:t>
            </w:r>
          </w:p>
        </w:tc>
      </w:tr>
    </w:tbl>
    <w:p w14:paraId="3FD1DE91" w14:textId="77777777" w:rsidR="00671824" w:rsidRDefault="00671824">
      <w:pPr>
        <w:jc w:val="center"/>
        <w:rPr>
          <w:b/>
          <w:sz w:val="48"/>
        </w:rPr>
      </w:pPr>
    </w:p>
    <w:p w14:paraId="715436EA" w14:textId="77777777" w:rsidR="00671824" w:rsidRDefault="00671824">
      <w:pPr>
        <w:jc w:val="center"/>
        <w:rPr>
          <w:b/>
          <w:sz w:val="48"/>
        </w:rPr>
      </w:pPr>
    </w:p>
    <w:p w14:paraId="46CBB1D5" w14:textId="77777777" w:rsidR="00671824" w:rsidRDefault="00671824">
      <w:pPr>
        <w:jc w:val="center"/>
        <w:rPr>
          <w:b/>
          <w:sz w:val="48"/>
        </w:rPr>
      </w:pPr>
    </w:p>
    <w:p w14:paraId="0F7217EA" w14:textId="77777777" w:rsidR="00671824" w:rsidRDefault="003E69B1">
      <w:pPr>
        <w:numPr>
          <w:ilvl w:val="0"/>
          <w:numId w:val="1"/>
        </w:numPr>
        <w:spacing w:line="400" w:lineRule="exact"/>
        <w:outlineLvl w:val="1"/>
        <w:rPr>
          <w:rFonts w:ascii="宋体" w:hAnsi="宋体"/>
          <w:szCs w:val="24"/>
        </w:rPr>
      </w:pPr>
      <w:r>
        <w:rPr>
          <w:rFonts w:hint="eastAsia"/>
          <w:b/>
          <w:sz w:val="28"/>
          <w:szCs w:val="28"/>
        </w:rPr>
        <w:lastRenderedPageBreak/>
        <w:t>综述本课题国内外研究动态，说明选题的依据和意义</w:t>
      </w:r>
    </w:p>
    <w:p w14:paraId="270C3630" w14:textId="77777777" w:rsidR="00671824" w:rsidRDefault="003E69B1">
      <w:pPr>
        <w:spacing w:line="400" w:lineRule="exact"/>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1971</w:t>
      </w:r>
      <w:r>
        <w:rPr>
          <w:rFonts w:asciiTheme="minorEastAsia" w:eastAsiaTheme="minorEastAsia" w:hAnsiTheme="minorEastAsia" w:cstheme="minorEastAsia" w:hint="eastAsia"/>
        </w:rPr>
        <w:t>年，美国华裔科学家蔡少棠教授根据电路关系完整性推断出继电阻、电容、电感后存在第四种基本元件——</w:t>
      </w:r>
      <w:proofErr w:type="gramStart"/>
      <w:r>
        <w:rPr>
          <w:rFonts w:asciiTheme="minorEastAsia" w:eastAsiaTheme="minorEastAsia" w:hAnsiTheme="minorEastAsia" w:cstheme="minorEastAsia" w:hint="eastAsia"/>
        </w:rPr>
        <w:t>忆阻器</w:t>
      </w:r>
      <w:proofErr w:type="gramEnd"/>
      <w:r>
        <w:rPr>
          <w:rFonts w:eastAsia="仿宋" w:hint="eastAsia"/>
          <w:sz w:val="28"/>
          <w:szCs w:val="28"/>
          <w:vertAlign w:val="superscript"/>
        </w:rPr>
        <w:t>[</w:t>
      </w:r>
      <w:r>
        <w:rPr>
          <w:rFonts w:eastAsia="仿宋" w:hint="eastAsia"/>
          <w:sz w:val="28"/>
          <w:szCs w:val="28"/>
          <w:vertAlign w:val="superscript"/>
        </w:rPr>
        <w:t>1</w:t>
      </w:r>
      <w:r>
        <w:rPr>
          <w:rFonts w:eastAsia="仿宋" w:hint="eastAsia"/>
          <w:sz w:val="28"/>
          <w:szCs w:val="28"/>
          <w:vertAlign w:val="superscript"/>
        </w:rPr>
        <w:t>]</w:t>
      </w:r>
      <w:r>
        <w:rPr>
          <w:rFonts w:asciiTheme="minorEastAsia" w:eastAsiaTheme="minorEastAsia" w:hAnsiTheme="minorEastAsia" w:cstheme="minorEastAsia" w:hint="eastAsia"/>
        </w:rPr>
        <w:t>。</w:t>
      </w:r>
      <w:proofErr w:type="gramStart"/>
      <w:r>
        <w:rPr>
          <w:rFonts w:asciiTheme="minorEastAsia" w:eastAsiaTheme="minorEastAsia" w:hAnsiTheme="minorEastAsia" w:cstheme="minorEastAsia" w:hint="eastAsia"/>
        </w:rPr>
        <w:t>忆阻器是</w:t>
      </w:r>
      <w:proofErr w:type="gramEnd"/>
      <w:r>
        <w:rPr>
          <w:rFonts w:asciiTheme="minorEastAsia" w:eastAsiaTheme="minorEastAsia" w:hAnsiTheme="minorEastAsia" w:cstheme="minorEastAsia" w:hint="eastAsia"/>
        </w:rPr>
        <w:t>一种具有非易失性（记忆性）的非线性器件，又称记忆电阻。可以记忆流经它的电荷数量，通过控制电流的变化可以改变其阻值。当没有电流流过时，其电阻值会</w:t>
      </w:r>
      <w:r>
        <w:rPr>
          <w:rFonts w:asciiTheme="minorEastAsia" w:eastAsiaTheme="minorEastAsia" w:hAnsiTheme="minorEastAsia" w:cstheme="minorEastAsia" w:hint="eastAsia"/>
        </w:rPr>
        <w:t>保</w:t>
      </w:r>
      <w:r>
        <w:rPr>
          <w:rFonts w:asciiTheme="minorEastAsia" w:eastAsiaTheme="minorEastAsia" w:hAnsiTheme="minorEastAsia" w:cstheme="minorEastAsia" w:hint="eastAsia"/>
        </w:rPr>
        <w:t>留在断电之前的值。</w:t>
      </w:r>
    </w:p>
    <w:p w14:paraId="1A87A289" w14:textId="77777777" w:rsidR="00671824" w:rsidRDefault="003E69B1">
      <w:pPr>
        <w:spacing w:line="400" w:lineRule="exact"/>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蔡少棠</w:t>
      </w:r>
      <w:proofErr w:type="gramStart"/>
      <w:r>
        <w:rPr>
          <w:rFonts w:asciiTheme="minorEastAsia" w:eastAsiaTheme="minorEastAsia" w:hAnsiTheme="minorEastAsia" w:cstheme="minorEastAsia" w:hint="eastAsia"/>
        </w:rPr>
        <w:t>将忆阻器分为</w:t>
      </w:r>
      <w:proofErr w:type="gramEnd"/>
      <w:r>
        <w:rPr>
          <w:rFonts w:asciiTheme="minorEastAsia" w:eastAsiaTheme="minorEastAsia" w:hAnsiTheme="minorEastAsia" w:cstheme="minorEastAsia" w:hint="eastAsia"/>
        </w:rPr>
        <w:t>三类，分别是理想忆阻器，通用忆阻器</w:t>
      </w:r>
      <w:commentRangeStart w:id="0"/>
      <w:r>
        <w:rPr>
          <w:rFonts w:asciiTheme="minorEastAsia" w:eastAsiaTheme="minorEastAsia" w:hAnsiTheme="minorEastAsia" w:cstheme="minorEastAsia" w:hint="eastAsia"/>
        </w:rPr>
        <w:t>，</w:t>
      </w:r>
      <w:commentRangeEnd w:id="0"/>
      <w:r w:rsidR="00420337">
        <w:rPr>
          <w:rStyle w:val="aa"/>
        </w:rPr>
        <w:commentReference w:id="0"/>
      </w:r>
      <w:r>
        <w:rPr>
          <w:rFonts w:asciiTheme="minorEastAsia" w:eastAsiaTheme="minorEastAsia" w:hAnsiTheme="minorEastAsia" w:cstheme="minorEastAsia" w:hint="eastAsia"/>
        </w:rPr>
        <w:t>扩展</w:t>
      </w:r>
      <w:proofErr w:type="gramStart"/>
      <w:r>
        <w:rPr>
          <w:rFonts w:asciiTheme="minorEastAsia" w:eastAsiaTheme="minorEastAsia" w:hAnsiTheme="minorEastAsia" w:cstheme="minorEastAsia" w:hint="eastAsia"/>
        </w:rPr>
        <w:t>忆阻器</w:t>
      </w:r>
      <w:proofErr w:type="gramEnd"/>
      <w:r>
        <w:rPr>
          <w:rFonts w:eastAsia="仿宋"/>
          <w:sz w:val="28"/>
          <w:szCs w:val="28"/>
          <w:vertAlign w:val="superscript"/>
        </w:rPr>
        <w:t>[</w:t>
      </w:r>
      <w:r>
        <w:rPr>
          <w:rFonts w:eastAsia="仿宋" w:hint="eastAsia"/>
          <w:sz w:val="28"/>
          <w:szCs w:val="28"/>
          <w:vertAlign w:val="superscript"/>
        </w:rPr>
        <w:t>2</w:t>
      </w:r>
      <w:r>
        <w:rPr>
          <w:rFonts w:eastAsia="仿宋"/>
          <w:sz w:val="28"/>
          <w:szCs w:val="28"/>
          <w:vertAlign w:val="superscript"/>
        </w:rPr>
        <w:t>]</w:t>
      </w:r>
      <w:r>
        <w:rPr>
          <w:rFonts w:asciiTheme="minorEastAsia" w:eastAsiaTheme="minorEastAsia" w:hAnsiTheme="minorEastAsia" w:cstheme="minorEastAsia" w:hint="eastAsia"/>
        </w:rPr>
        <w:t>。并且给出了三种不同</w:t>
      </w:r>
      <w:proofErr w:type="gramStart"/>
      <w:r>
        <w:rPr>
          <w:rFonts w:asciiTheme="minorEastAsia" w:eastAsiaTheme="minorEastAsia" w:hAnsiTheme="minorEastAsia" w:cstheme="minorEastAsia" w:hint="eastAsia"/>
        </w:rPr>
        <w:t>忆阻器的</w:t>
      </w:r>
      <w:proofErr w:type="gramEnd"/>
      <w:r>
        <w:rPr>
          <w:rFonts w:asciiTheme="minorEastAsia" w:eastAsiaTheme="minorEastAsia" w:hAnsiTheme="minorEastAsia" w:cstheme="minorEastAsia" w:hint="eastAsia"/>
        </w:rPr>
        <w:t>数学模型的表达式。理想</w:t>
      </w:r>
      <w:proofErr w:type="gramStart"/>
      <w:r>
        <w:rPr>
          <w:rFonts w:asciiTheme="minorEastAsia" w:eastAsiaTheme="minorEastAsia" w:hAnsiTheme="minorEastAsia" w:cstheme="minorEastAsia" w:hint="eastAsia"/>
        </w:rPr>
        <w:t>忆阻器是</w:t>
      </w:r>
      <w:proofErr w:type="gramEnd"/>
      <w:r>
        <w:rPr>
          <w:rFonts w:asciiTheme="minorEastAsia" w:eastAsiaTheme="minorEastAsia" w:hAnsiTheme="minorEastAsia" w:cstheme="minorEastAsia" w:hint="eastAsia"/>
        </w:rPr>
        <w:t>数学形式最简单并且物理实现最容易的，惠普实验室</w:t>
      </w:r>
      <w:r>
        <w:rPr>
          <w:rFonts w:asciiTheme="minorEastAsia" w:eastAsiaTheme="minorEastAsia" w:hAnsiTheme="minorEastAsia" w:cstheme="minorEastAsia" w:hint="eastAsia"/>
        </w:rPr>
        <w:t>0</w:t>
      </w:r>
      <w:r>
        <w:rPr>
          <w:rFonts w:asciiTheme="minorEastAsia" w:eastAsiaTheme="minorEastAsia" w:hAnsiTheme="minorEastAsia" w:cstheme="minorEastAsia" w:hint="eastAsia"/>
        </w:rPr>
        <w:t>8</w:t>
      </w:r>
      <w:r>
        <w:rPr>
          <w:rFonts w:asciiTheme="minorEastAsia" w:eastAsiaTheme="minorEastAsia" w:hAnsiTheme="minorEastAsia" w:cstheme="minorEastAsia" w:hint="eastAsia"/>
        </w:rPr>
        <w:t>年实现的</w:t>
      </w:r>
      <w:proofErr w:type="gramStart"/>
      <w:r>
        <w:rPr>
          <w:rFonts w:asciiTheme="minorEastAsia" w:eastAsiaTheme="minorEastAsia" w:hAnsiTheme="minorEastAsia" w:cstheme="minorEastAsia" w:hint="eastAsia"/>
        </w:rPr>
        <w:t>忆阻器就</w:t>
      </w:r>
      <w:proofErr w:type="gramEnd"/>
      <w:r>
        <w:rPr>
          <w:rFonts w:asciiTheme="minorEastAsia" w:eastAsiaTheme="minorEastAsia" w:hAnsiTheme="minorEastAsia" w:cstheme="minorEastAsia" w:hint="eastAsia"/>
        </w:rPr>
        <w:t>是基于理想</w:t>
      </w:r>
      <w:proofErr w:type="gramStart"/>
      <w:r>
        <w:rPr>
          <w:rFonts w:asciiTheme="minorEastAsia" w:eastAsiaTheme="minorEastAsia" w:hAnsiTheme="minorEastAsia" w:cstheme="minorEastAsia" w:hint="eastAsia"/>
        </w:rPr>
        <w:t>忆阻器模</w:t>
      </w:r>
      <w:proofErr w:type="gramEnd"/>
      <w:r>
        <w:rPr>
          <w:rFonts w:asciiTheme="minorEastAsia" w:eastAsiaTheme="minorEastAsia" w:hAnsiTheme="minorEastAsia" w:cstheme="minorEastAsia" w:hint="eastAsia"/>
        </w:rPr>
        <w:t>型</w:t>
      </w:r>
      <w:r>
        <w:rPr>
          <w:rFonts w:eastAsia="仿宋"/>
          <w:sz w:val="28"/>
          <w:szCs w:val="28"/>
          <w:vertAlign w:val="superscript"/>
        </w:rPr>
        <w:t>[</w:t>
      </w:r>
      <w:r>
        <w:rPr>
          <w:rFonts w:eastAsia="仿宋" w:hint="eastAsia"/>
          <w:sz w:val="28"/>
          <w:szCs w:val="28"/>
          <w:vertAlign w:val="superscript"/>
        </w:rPr>
        <w:t>3</w:t>
      </w:r>
      <w:r>
        <w:rPr>
          <w:rFonts w:eastAsia="仿宋"/>
          <w:sz w:val="28"/>
          <w:szCs w:val="28"/>
          <w:vertAlign w:val="superscript"/>
        </w:rPr>
        <w:t>]</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扩展</w:t>
      </w:r>
      <w:proofErr w:type="gramStart"/>
      <w:r>
        <w:rPr>
          <w:rFonts w:asciiTheme="minorEastAsia" w:eastAsiaTheme="minorEastAsia" w:hAnsiTheme="minorEastAsia" w:cstheme="minorEastAsia" w:hint="eastAsia"/>
        </w:rPr>
        <w:t>忆阻器是</w:t>
      </w:r>
      <w:proofErr w:type="gramEnd"/>
      <w:r>
        <w:rPr>
          <w:rFonts w:asciiTheme="minorEastAsia" w:eastAsiaTheme="minorEastAsia" w:hAnsiTheme="minorEastAsia" w:cstheme="minorEastAsia" w:hint="eastAsia"/>
        </w:rPr>
        <w:t>理想</w:t>
      </w:r>
      <w:proofErr w:type="gramStart"/>
      <w:r>
        <w:rPr>
          <w:rFonts w:asciiTheme="minorEastAsia" w:eastAsiaTheme="minorEastAsia" w:hAnsiTheme="minorEastAsia" w:cstheme="minorEastAsia" w:hint="eastAsia"/>
        </w:rPr>
        <w:t>忆阻器的</w:t>
      </w:r>
      <w:proofErr w:type="gramEnd"/>
      <w:r>
        <w:rPr>
          <w:rFonts w:asciiTheme="minorEastAsia" w:eastAsiaTheme="minorEastAsia" w:hAnsiTheme="minorEastAsia" w:cstheme="minorEastAsia" w:hint="eastAsia"/>
        </w:rPr>
        <w:t>扩展形式，</w:t>
      </w:r>
      <w:commentRangeStart w:id="1"/>
      <w:r>
        <w:rPr>
          <w:rFonts w:asciiTheme="minorEastAsia" w:eastAsiaTheme="minorEastAsia" w:hAnsiTheme="minorEastAsia" w:cstheme="minorEastAsia" w:hint="eastAsia"/>
        </w:rPr>
        <w:t>Chua</w:t>
      </w:r>
      <w:commentRangeEnd w:id="1"/>
      <w:r w:rsidR="00420337">
        <w:rPr>
          <w:rStyle w:val="aa"/>
        </w:rPr>
        <w:commentReference w:id="1"/>
      </w:r>
      <w:r>
        <w:rPr>
          <w:rFonts w:asciiTheme="minorEastAsia" w:eastAsiaTheme="minorEastAsia" w:hAnsiTheme="minorEastAsia" w:cstheme="minorEastAsia" w:hint="eastAsia"/>
        </w:rPr>
        <w:t>和</w:t>
      </w:r>
      <w:r>
        <w:rPr>
          <w:rFonts w:asciiTheme="minorEastAsia" w:eastAsiaTheme="minorEastAsia" w:hAnsiTheme="minorEastAsia" w:cstheme="minorEastAsia" w:hint="eastAsia"/>
        </w:rPr>
        <w:t>Kang</w:t>
      </w:r>
      <w:r>
        <w:rPr>
          <w:rFonts w:asciiTheme="minorEastAsia" w:eastAsiaTheme="minorEastAsia" w:hAnsiTheme="minorEastAsia" w:cstheme="minorEastAsia" w:hint="eastAsia"/>
        </w:rPr>
        <w:t>将理想</w:t>
      </w:r>
      <w:proofErr w:type="gramStart"/>
      <w:r>
        <w:rPr>
          <w:rFonts w:asciiTheme="minorEastAsia" w:eastAsiaTheme="minorEastAsia" w:hAnsiTheme="minorEastAsia" w:cstheme="minorEastAsia" w:hint="eastAsia"/>
        </w:rPr>
        <w:t>忆阻器的</w:t>
      </w:r>
      <w:proofErr w:type="gramEnd"/>
      <w:r>
        <w:rPr>
          <w:rFonts w:asciiTheme="minorEastAsia" w:eastAsiaTheme="minorEastAsia" w:hAnsiTheme="minorEastAsia" w:cstheme="minorEastAsia" w:hint="eastAsia"/>
        </w:rPr>
        <w:t>概念在非线性动力学领域进行了拓展推广，命名</w:t>
      </w:r>
      <w:proofErr w:type="gramStart"/>
      <w:r>
        <w:rPr>
          <w:rFonts w:asciiTheme="minorEastAsia" w:eastAsiaTheme="minorEastAsia" w:hAnsiTheme="minorEastAsia" w:cstheme="minorEastAsia" w:hint="eastAsia"/>
        </w:rPr>
        <w:t>为忆阻系统</w:t>
      </w:r>
      <w:proofErr w:type="gramEnd"/>
      <w:r>
        <w:rPr>
          <w:rFonts w:eastAsia="仿宋"/>
          <w:sz w:val="28"/>
          <w:szCs w:val="28"/>
          <w:vertAlign w:val="superscript"/>
        </w:rPr>
        <w:t>[</w:t>
      </w:r>
      <w:r>
        <w:rPr>
          <w:rFonts w:eastAsia="仿宋" w:hint="eastAsia"/>
          <w:sz w:val="28"/>
          <w:szCs w:val="28"/>
          <w:vertAlign w:val="superscript"/>
        </w:rPr>
        <w:t>4</w:t>
      </w:r>
      <w:r>
        <w:rPr>
          <w:rFonts w:eastAsia="仿宋"/>
          <w:sz w:val="28"/>
          <w:szCs w:val="28"/>
          <w:vertAlign w:val="superscript"/>
        </w:rPr>
        <w:t>]</w:t>
      </w:r>
      <w:r>
        <w:rPr>
          <w:rFonts w:asciiTheme="minorEastAsia" w:eastAsiaTheme="minorEastAsia" w:hAnsiTheme="minorEastAsia" w:cstheme="minorEastAsia" w:hint="eastAsia"/>
        </w:rPr>
        <w:t>。本文主要研究的是通用忆阻器，数学模型符合以下形式的</w:t>
      </w:r>
      <w:proofErr w:type="gramStart"/>
      <w:r>
        <w:rPr>
          <w:rFonts w:asciiTheme="minorEastAsia" w:eastAsiaTheme="minorEastAsia" w:hAnsiTheme="minorEastAsia" w:cstheme="minorEastAsia" w:hint="eastAsia"/>
        </w:rPr>
        <w:t>忆阻器统称</w:t>
      </w:r>
      <w:proofErr w:type="gramEnd"/>
      <w:r>
        <w:rPr>
          <w:rFonts w:asciiTheme="minorEastAsia" w:eastAsiaTheme="minorEastAsia" w:hAnsiTheme="minorEastAsia" w:cstheme="minorEastAsia" w:hint="eastAsia"/>
        </w:rPr>
        <w:t>为通用忆阻器：</w:t>
      </w:r>
    </w:p>
    <w:p w14:paraId="6073261A" w14:textId="77777777" w:rsidR="00671824" w:rsidRDefault="00420337" w:rsidP="00420337">
      <w:pPr>
        <w:spacing w:line="400" w:lineRule="exact"/>
        <w:ind w:left="2520" w:firstLine="420"/>
        <w:rPr>
          <w:rFonts w:asciiTheme="minorEastAsia" w:eastAsiaTheme="minorEastAsia" w:hAnsiTheme="minorEastAsia" w:cstheme="minorEastAsia"/>
        </w:rPr>
      </w:pPr>
      <m:oMath>
        <m:r>
          <w:rPr>
            <w:rFonts w:ascii="Cambria Math" w:eastAsiaTheme="minorEastAsia" w:hAnsi="Cambria Math" w:cstheme="minorEastAsia"/>
          </w:rPr>
          <m:t>y</m:t>
        </m:r>
        <m:r>
          <w:rPr>
            <w:rFonts w:ascii="Cambria Math" w:eastAsiaTheme="minorEastAsia" w:hAnsi="Cambria Math" w:cstheme="minorEastAsia"/>
          </w:rPr>
          <m:t>=g</m:t>
        </m:r>
        <m:d>
          <m:dPr>
            <m:ctrlPr>
              <w:rPr>
                <w:rFonts w:ascii="Cambria Math" w:eastAsiaTheme="minorEastAsia" w:hAnsi="Cambria Math" w:cstheme="minorEastAsia"/>
                <w:i/>
              </w:rPr>
            </m:ctrlPr>
          </m:dPr>
          <m:e>
            <m:r>
              <w:rPr>
                <w:rFonts w:ascii="Cambria Math" w:eastAsiaTheme="minorEastAsia" w:hAnsi="Cambria Math" w:cstheme="minorEastAsia"/>
              </w:rPr>
              <m:t>x</m:t>
            </m:r>
          </m:e>
        </m:d>
        <m:r>
          <w:rPr>
            <w:rFonts w:ascii="Cambria Math" w:eastAsiaTheme="minorEastAsia" w:hAnsi="Cambria Math" w:cstheme="minorEastAsia"/>
          </w:rPr>
          <m:t>u</m:t>
        </m:r>
      </m:oMath>
      <w:r w:rsidR="003E69B1">
        <w:rPr>
          <w:rFonts w:asciiTheme="minorEastAsia" w:eastAsiaTheme="minorEastAsia" w:hAnsiTheme="minorEastAsia" w:cstheme="minorEastAsia" w:hint="eastAsia"/>
        </w:rPr>
        <w:tab/>
      </w:r>
      <w:r w:rsidR="003E69B1">
        <w:rPr>
          <w:rFonts w:asciiTheme="minorEastAsia" w:eastAsiaTheme="minorEastAsia" w:hAnsiTheme="minorEastAsia" w:cstheme="minorEastAsia" w:hint="eastAsia"/>
        </w:rPr>
        <w:tab/>
      </w:r>
      <w:r w:rsidR="003E69B1">
        <w:rPr>
          <w:rFonts w:asciiTheme="minorEastAsia" w:eastAsiaTheme="minorEastAsia" w:hAnsiTheme="minorEastAsia" w:cstheme="minorEastAsia" w:hint="eastAsia"/>
        </w:rPr>
        <w:tab/>
      </w:r>
      <w:r w:rsidR="003E69B1">
        <w:rPr>
          <w:rFonts w:asciiTheme="minorEastAsia" w:eastAsiaTheme="minorEastAsia" w:hAnsiTheme="minorEastAsia" w:cstheme="minorEastAsia" w:hint="eastAsia"/>
        </w:rPr>
        <w:tab/>
      </w:r>
      <m:oMath>
        <m:d>
          <m:dPr>
            <m:ctrlPr>
              <w:rPr>
                <w:rFonts w:ascii="Cambria Math" w:eastAsiaTheme="minorEastAsia" w:hAnsiTheme="minorEastAsia" w:cstheme="minorEastAsia"/>
                <w:i/>
              </w:rPr>
            </m:ctrlPr>
          </m:dPr>
          <m:e>
            <m:r>
              <w:rPr>
                <w:rFonts w:ascii="Cambria Math" w:eastAsiaTheme="minorEastAsia" w:hAnsiTheme="minorEastAsia" w:cstheme="minorEastAsia"/>
              </w:rPr>
              <m:t>1</m:t>
            </m:r>
          </m:e>
        </m:d>
      </m:oMath>
    </w:p>
    <w:p w14:paraId="3C89A676" w14:textId="77777777" w:rsidR="00671824" w:rsidRDefault="00420337" w:rsidP="00420337">
      <w:pPr>
        <w:spacing w:line="400" w:lineRule="exact"/>
        <w:ind w:left="2520" w:firstLine="420"/>
        <w:rPr>
          <w:rFonts w:asciiTheme="minorEastAsia" w:eastAsiaTheme="minorEastAsia" w:hAnsiTheme="minorEastAsia" w:cstheme="minorEastAsia"/>
        </w:rPr>
      </w:pPr>
      <m:oMath>
        <m:f>
          <m:fPr>
            <m:type m:val="lin"/>
            <m:ctrlPr>
              <w:rPr>
                <w:rFonts w:ascii="Cambria Math" w:eastAsiaTheme="minorEastAsia" w:hAnsi="Cambria Math" w:cstheme="minorEastAsia"/>
                <w:i/>
              </w:rPr>
            </m:ctrlPr>
          </m:fPr>
          <m:num>
            <m:r>
              <w:rPr>
                <w:rFonts w:ascii="Cambria Math" w:eastAsiaTheme="minorEastAsia" w:hAnsi="Cambria Math" w:cstheme="minorEastAsia"/>
              </w:rPr>
              <m:t>dx</m:t>
            </m:r>
          </m:num>
          <m:den>
            <m:r>
              <w:rPr>
                <w:rFonts w:ascii="Cambria Math" w:eastAsiaTheme="minorEastAsia" w:hAnsi="Cambria Math" w:cstheme="minorEastAsia"/>
              </w:rPr>
              <m:t>dt=f</m:t>
            </m:r>
            <m:d>
              <m:dPr>
                <m:ctrlPr>
                  <w:rPr>
                    <w:rFonts w:ascii="Cambria Math" w:eastAsiaTheme="minorEastAsia" w:hAnsi="Cambria Math" w:cstheme="minorEastAsia"/>
                    <w:i/>
                  </w:rPr>
                </m:ctrlPr>
              </m:dPr>
              <m:e>
                <m:r>
                  <w:rPr>
                    <w:rFonts w:ascii="Cambria Math" w:eastAsiaTheme="minorEastAsia" w:hAnsi="Cambria Math" w:cstheme="minorEastAsia"/>
                  </w:rPr>
                  <m:t>x,u</m:t>
                </m:r>
              </m:e>
            </m:d>
          </m:den>
        </m:f>
      </m:oMath>
      <w:r w:rsidR="003E69B1">
        <w:rPr>
          <w:rFonts w:asciiTheme="minorEastAsia" w:eastAsiaTheme="minorEastAsia" w:hAnsiTheme="minorEastAsia" w:cstheme="minorEastAsia" w:hint="eastAsia"/>
        </w:rPr>
        <w:tab/>
      </w:r>
      <w:r w:rsidR="003E69B1">
        <w:rPr>
          <w:rFonts w:asciiTheme="minorEastAsia" w:eastAsiaTheme="minorEastAsia" w:hAnsiTheme="minorEastAsia" w:cstheme="minorEastAsia" w:hint="eastAsia"/>
        </w:rPr>
        <w:tab/>
      </w:r>
      <w:r w:rsidR="003E69B1">
        <w:rPr>
          <w:rFonts w:asciiTheme="minorEastAsia" w:eastAsiaTheme="minorEastAsia" w:hAnsiTheme="minorEastAsia" w:cstheme="minorEastAsia" w:hint="eastAsia"/>
        </w:rPr>
        <w:tab/>
      </w:r>
      <m:oMath>
        <m:d>
          <m:dPr>
            <m:ctrlPr>
              <w:rPr>
                <w:rFonts w:ascii="Cambria Math" w:eastAsiaTheme="minorEastAsia" w:hAnsiTheme="minorEastAsia" w:cstheme="minorEastAsia"/>
                <w:i/>
              </w:rPr>
            </m:ctrlPr>
          </m:dPr>
          <m:e>
            <m:r>
              <w:rPr>
                <w:rFonts w:ascii="Cambria Math" w:eastAsiaTheme="minorEastAsia" w:hAnsiTheme="minorEastAsia" w:cstheme="minorEastAsia"/>
              </w:rPr>
              <m:t>2</m:t>
            </m:r>
          </m:e>
        </m:d>
      </m:oMath>
    </w:p>
    <w:p w14:paraId="07C3CFBE" w14:textId="77777777" w:rsidR="00671824" w:rsidRDefault="003E69B1">
      <w:pPr>
        <w:spacing w:line="400" w:lineRule="exact"/>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008</w:t>
      </w:r>
      <w:r>
        <w:rPr>
          <w:rFonts w:asciiTheme="minorEastAsia" w:eastAsiaTheme="minorEastAsia" w:hAnsiTheme="minorEastAsia" w:cstheme="minorEastAsia" w:hint="eastAsia"/>
        </w:rPr>
        <w:t>年</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月，惠普公司实验室在《自然》上首次发表了</w:t>
      </w:r>
      <w:proofErr w:type="gramStart"/>
      <w:r>
        <w:rPr>
          <w:rFonts w:asciiTheme="minorEastAsia" w:eastAsiaTheme="minorEastAsia" w:hAnsiTheme="minorEastAsia" w:cstheme="minorEastAsia" w:hint="eastAsia"/>
        </w:rPr>
        <w:t>忆阻器的</w:t>
      </w:r>
      <w:proofErr w:type="gramEnd"/>
      <w:r>
        <w:rPr>
          <w:rFonts w:asciiTheme="minorEastAsia" w:eastAsiaTheme="minorEastAsia" w:hAnsiTheme="minorEastAsia" w:cstheme="minorEastAsia" w:hint="eastAsia"/>
        </w:rPr>
        <w:t>实现，实验室的</w:t>
      </w:r>
      <w:r>
        <w:rPr>
          <w:rFonts w:asciiTheme="minorEastAsia" w:eastAsiaTheme="minorEastAsia" w:hAnsiTheme="minorEastAsia" w:cstheme="minorEastAsia" w:hint="eastAsia"/>
        </w:rPr>
        <w:t xml:space="preserve">Stan </w:t>
      </w:r>
      <w:proofErr w:type="spellStart"/>
      <w:r>
        <w:rPr>
          <w:rFonts w:asciiTheme="minorEastAsia" w:eastAsiaTheme="minorEastAsia" w:hAnsiTheme="minorEastAsia" w:cstheme="minorEastAsia" w:hint="eastAsia"/>
        </w:rPr>
        <w:t>Willianms</w:t>
      </w:r>
      <w:proofErr w:type="spellEnd"/>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和</w:t>
      </w:r>
      <w:r>
        <w:rPr>
          <w:rFonts w:asciiTheme="minorEastAsia" w:eastAsiaTheme="minorEastAsia" w:hAnsiTheme="minorEastAsia" w:cstheme="minorEastAsia" w:hint="eastAsia"/>
        </w:rPr>
        <w:t xml:space="preserve"> </w:t>
      </w:r>
      <w:proofErr w:type="spellStart"/>
      <w:r>
        <w:rPr>
          <w:rFonts w:asciiTheme="minorEastAsia" w:eastAsiaTheme="minorEastAsia" w:hAnsiTheme="minorEastAsia" w:cstheme="minorEastAsia" w:hint="eastAsia"/>
        </w:rPr>
        <w:t>Strukov</w:t>
      </w:r>
      <w:proofErr w:type="spellEnd"/>
      <w:r>
        <w:rPr>
          <w:rFonts w:asciiTheme="minorEastAsia" w:eastAsiaTheme="minorEastAsia" w:hAnsiTheme="minorEastAsia" w:cstheme="minorEastAsia" w:hint="eastAsia"/>
        </w:rPr>
        <w:t>等利用纳米材料研制出一个真实的</w:t>
      </w:r>
      <w:proofErr w:type="gramStart"/>
      <w:r>
        <w:rPr>
          <w:rFonts w:asciiTheme="minorEastAsia" w:eastAsiaTheme="minorEastAsia" w:hAnsiTheme="minorEastAsia" w:cstheme="minorEastAsia" w:hint="eastAsia"/>
        </w:rPr>
        <w:t>忆阻器</w:t>
      </w:r>
      <w:proofErr w:type="gramEnd"/>
      <w:r>
        <w:rPr>
          <w:rFonts w:eastAsia="仿宋" w:hint="eastAsia"/>
          <w:sz w:val="28"/>
          <w:szCs w:val="28"/>
          <w:vertAlign w:val="superscript"/>
        </w:rPr>
        <w:t>[</w:t>
      </w:r>
      <w:r>
        <w:rPr>
          <w:rFonts w:eastAsia="仿宋" w:hint="eastAsia"/>
          <w:sz w:val="28"/>
          <w:szCs w:val="28"/>
          <w:vertAlign w:val="superscript"/>
        </w:rPr>
        <w:t>3</w:t>
      </w:r>
      <w:r>
        <w:rPr>
          <w:rFonts w:eastAsia="仿宋" w:hint="eastAsia"/>
          <w:sz w:val="28"/>
          <w:szCs w:val="28"/>
          <w:vertAlign w:val="superscript"/>
        </w:rPr>
        <w:t>]</w:t>
      </w:r>
      <w:r>
        <w:rPr>
          <w:rFonts w:asciiTheme="minorEastAsia" w:eastAsiaTheme="minorEastAsia" w:hAnsiTheme="minorEastAsia" w:cstheme="minorEastAsia" w:hint="eastAsia"/>
        </w:rPr>
        <w:t>。研究成果震惊了国际电工电子技术世界，极大的唤起了人们开展</w:t>
      </w:r>
      <w:proofErr w:type="gramStart"/>
      <w:r>
        <w:rPr>
          <w:rFonts w:asciiTheme="minorEastAsia" w:eastAsiaTheme="minorEastAsia" w:hAnsiTheme="minorEastAsia" w:cstheme="minorEastAsia" w:hint="eastAsia"/>
        </w:rPr>
        <w:t>忆阻器及其</w:t>
      </w:r>
      <w:proofErr w:type="gramEnd"/>
      <w:r>
        <w:rPr>
          <w:rFonts w:asciiTheme="minorEastAsia" w:eastAsiaTheme="minorEastAsia" w:hAnsiTheme="minorEastAsia" w:cstheme="minorEastAsia" w:hint="eastAsia"/>
        </w:rPr>
        <w:t>电路的研究兴趣。</w:t>
      </w:r>
    </w:p>
    <w:p w14:paraId="7E055B73" w14:textId="77777777" w:rsidR="00671824" w:rsidRDefault="003E69B1">
      <w:pPr>
        <w:spacing w:line="400" w:lineRule="exact"/>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由于</w:t>
      </w:r>
      <w:proofErr w:type="gramStart"/>
      <w:r>
        <w:rPr>
          <w:rFonts w:asciiTheme="minorEastAsia" w:eastAsiaTheme="minorEastAsia" w:hAnsiTheme="minorEastAsia" w:cstheme="minorEastAsia" w:hint="eastAsia"/>
        </w:rPr>
        <w:t>忆阻器的</w:t>
      </w:r>
      <w:proofErr w:type="gramEnd"/>
      <w:r>
        <w:rPr>
          <w:rFonts w:asciiTheme="minorEastAsia" w:eastAsiaTheme="minorEastAsia" w:hAnsiTheme="minorEastAsia" w:cstheme="minorEastAsia" w:hint="eastAsia"/>
        </w:rPr>
        <w:t>特性十分丰富，因此</w:t>
      </w:r>
      <w:proofErr w:type="gramStart"/>
      <w:r>
        <w:rPr>
          <w:rFonts w:asciiTheme="minorEastAsia" w:eastAsiaTheme="minorEastAsia" w:hAnsiTheme="minorEastAsia" w:cstheme="minorEastAsia" w:hint="eastAsia"/>
        </w:rPr>
        <w:t>忆阻器</w:t>
      </w:r>
      <w:proofErr w:type="gramEnd"/>
      <w:r>
        <w:rPr>
          <w:rFonts w:asciiTheme="minorEastAsia" w:eastAsiaTheme="minorEastAsia" w:hAnsiTheme="minorEastAsia" w:cstheme="minorEastAsia" w:hint="eastAsia"/>
        </w:rPr>
        <w:t>的应用领域非常广阔。</w:t>
      </w:r>
    </w:p>
    <w:p w14:paraId="2E924A28" w14:textId="77777777" w:rsidR="00671824" w:rsidRDefault="003E69B1">
      <w:pPr>
        <w:spacing w:line="400" w:lineRule="exact"/>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忆阻器具有非易失性，其低功耗、掉电数据不丢失，是制造非易失存储设备的良好材料。虽然当前的</w:t>
      </w:r>
      <w:proofErr w:type="gramStart"/>
      <w:r>
        <w:rPr>
          <w:rFonts w:asciiTheme="minorEastAsia" w:eastAsiaTheme="minorEastAsia" w:hAnsiTheme="minorEastAsia" w:cstheme="minorEastAsia" w:hint="eastAsia"/>
        </w:rPr>
        <w:t>忆阻器的</w:t>
      </w:r>
      <w:proofErr w:type="gramEnd"/>
      <w:r>
        <w:rPr>
          <w:rFonts w:asciiTheme="minorEastAsia" w:eastAsiaTheme="minorEastAsia" w:hAnsiTheme="minorEastAsia" w:cstheme="minorEastAsia" w:hint="eastAsia"/>
        </w:rPr>
        <w:t>实现还处在实验室阶段，但</w:t>
      </w:r>
      <w:proofErr w:type="gramStart"/>
      <w:r>
        <w:rPr>
          <w:rFonts w:asciiTheme="minorEastAsia" w:eastAsiaTheme="minorEastAsia" w:hAnsiTheme="minorEastAsia" w:cstheme="minorEastAsia" w:hint="eastAsia"/>
        </w:rPr>
        <w:t>忆阻器</w:t>
      </w:r>
      <w:proofErr w:type="gramEnd"/>
      <w:r>
        <w:rPr>
          <w:rFonts w:asciiTheme="minorEastAsia" w:eastAsiaTheme="minorEastAsia" w:hAnsiTheme="minorEastAsia" w:cstheme="minorEastAsia" w:hint="eastAsia"/>
        </w:rPr>
        <w:t>的阵列存储研究已经有了一些成果</w:t>
      </w:r>
      <w:r>
        <w:rPr>
          <w:rFonts w:eastAsia="仿宋" w:hint="eastAsia"/>
          <w:sz w:val="28"/>
          <w:szCs w:val="28"/>
          <w:vertAlign w:val="superscript"/>
        </w:rPr>
        <w:t>[</w:t>
      </w:r>
      <w:r>
        <w:rPr>
          <w:rFonts w:eastAsia="仿宋" w:hint="eastAsia"/>
          <w:sz w:val="28"/>
          <w:szCs w:val="28"/>
          <w:vertAlign w:val="superscript"/>
        </w:rPr>
        <w:t>5</w:t>
      </w:r>
      <w:r>
        <w:rPr>
          <w:rFonts w:eastAsia="仿宋" w:hint="eastAsia"/>
          <w:sz w:val="28"/>
          <w:szCs w:val="28"/>
          <w:vertAlign w:val="superscript"/>
        </w:rPr>
        <w:t>]</w:t>
      </w:r>
      <w:r>
        <w:rPr>
          <w:rFonts w:asciiTheme="minorEastAsia" w:eastAsiaTheme="minorEastAsia" w:hAnsiTheme="minorEastAsia" w:cstheme="minorEastAsia" w:hint="eastAsia"/>
        </w:rPr>
        <w:t>。</w:t>
      </w:r>
    </w:p>
    <w:p w14:paraId="3D33B247" w14:textId="77777777" w:rsidR="00671824" w:rsidRDefault="003E69B1">
      <w:pPr>
        <w:spacing w:line="400" w:lineRule="exact"/>
        <w:ind w:firstLine="420"/>
        <w:rPr>
          <w:rFonts w:ascii="宋体" w:hAnsi="宋体"/>
          <w:szCs w:val="24"/>
        </w:rPr>
      </w:pPr>
      <w:r>
        <w:rPr>
          <w:rFonts w:asciiTheme="minorEastAsia" w:eastAsiaTheme="minorEastAsia" w:hAnsiTheme="minorEastAsia" w:cstheme="minorEastAsia" w:hint="eastAsia"/>
        </w:rPr>
        <w:t>(2)</w:t>
      </w:r>
      <w:proofErr w:type="gramStart"/>
      <w:r>
        <w:rPr>
          <w:rFonts w:ascii="宋体" w:hAnsi="宋体" w:hint="eastAsia"/>
          <w:szCs w:val="24"/>
        </w:rPr>
        <w:t>忆阻器是</w:t>
      </w:r>
      <w:proofErr w:type="gramEnd"/>
      <w:r>
        <w:rPr>
          <w:rFonts w:ascii="宋体" w:hAnsi="宋体" w:hint="eastAsia"/>
          <w:szCs w:val="24"/>
        </w:rPr>
        <w:t>目前已知的所有器件中，功能与神经元突触最为接近的元件。采用它来模拟</w:t>
      </w:r>
      <w:r>
        <w:rPr>
          <w:rFonts w:ascii="宋体" w:hAnsi="宋体" w:hint="eastAsia"/>
          <w:szCs w:val="24"/>
        </w:rPr>
        <w:t>实现人工神经网络中的突触单元，对机器学习，人工智能领域等具有重要意义</w:t>
      </w:r>
      <w:r>
        <w:rPr>
          <w:rFonts w:eastAsiaTheme="minorEastAsia"/>
          <w:sz w:val="28"/>
          <w:szCs w:val="28"/>
          <w:vertAlign w:val="superscript"/>
        </w:rPr>
        <w:t>[5]</w:t>
      </w:r>
      <w:r>
        <w:rPr>
          <w:rFonts w:ascii="宋体" w:hAnsi="宋体" w:hint="eastAsia"/>
          <w:szCs w:val="24"/>
        </w:rPr>
        <w:t>。</w:t>
      </w:r>
    </w:p>
    <w:p w14:paraId="034B2E28" w14:textId="77777777" w:rsidR="00671824" w:rsidRDefault="003E69B1">
      <w:pPr>
        <w:spacing w:line="400" w:lineRule="exact"/>
        <w:ind w:firstLine="420"/>
        <w:rPr>
          <w:rFonts w:ascii="宋体" w:hAnsi="宋体"/>
          <w:szCs w:val="24"/>
        </w:rPr>
      </w:pPr>
      <w:r>
        <w:rPr>
          <w:rFonts w:ascii="宋体" w:hAnsi="宋体" w:hint="eastAsia"/>
          <w:szCs w:val="24"/>
        </w:rPr>
        <w:t>(3)</w:t>
      </w:r>
      <w:commentRangeStart w:id="2"/>
      <w:proofErr w:type="gramStart"/>
      <w:r>
        <w:rPr>
          <w:rFonts w:ascii="宋体" w:hAnsi="宋体" w:hint="eastAsia"/>
          <w:szCs w:val="24"/>
        </w:rPr>
        <w:t>忆阻器不仅</w:t>
      </w:r>
      <w:proofErr w:type="gramEnd"/>
      <w:r>
        <w:rPr>
          <w:rFonts w:ascii="宋体" w:hAnsi="宋体" w:hint="eastAsia"/>
          <w:szCs w:val="24"/>
        </w:rPr>
        <w:t>有记忆功能，</w:t>
      </w:r>
      <w:commentRangeEnd w:id="2"/>
      <w:r w:rsidR="00740F67">
        <w:rPr>
          <w:rStyle w:val="aa"/>
        </w:rPr>
        <w:commentReference w:id="2"/>
      </w:r>
      <w:r>
        <w:rPr>
          <w:rFonts w:ascii="宋体" w:hAnsi="宋体" w:hint="eastAsia"/>
          <w:szCs w:val="24"/>
        </w:rPr>
        <w:t>同时还可以进行逻辑运算。</w:t>
      </w:r>
      <w:proofErr w:type="gramStart"/>
      <w:r>
        <w:rPr>
          <w:rFonts w:asciiTheme="minorEastAsia" w:eastAsiaTheme="minorEastAsia" w:hAnsiTheme="minorEastAsia" w:cstheme="minorEastAsia" w:hint="eastAsia"/>
        </w:rPr>
        <w:t>忆阻器的</w:t>
      </w:r>
      <w:proofErr w:type="gramEnd"/>
      <w:r>
        <w:rPr>
          <w:rFonts w:ascii="宋体" w:hAnsi="宋体" w:hint="eastAsia"/>
          <w:szCs w:val="24"/>
        </w:rPr>
        <w:t>纳米级尺度和非易失性存储特性使其非常适合制作大规模集成电路</w:t>
      </w:r>
      <w:r>
        <w:rPr>
          <w:rFonts w:ascii="宋体" w:hAnsi="宋体" w:hint="eastAsia"/>
          <w:szCs w:val="24"/>
        </w:rPr>
        <w:t>。是未来计算机的重要元素</w:t>
      </w:r>
      <w:r>
        <w:rPr>
          <w:rFonts w:eastAsiaTheme="minorEastAsia"/>
          <w:sz w:val="28"/>
          <w:szCs w:val="28"/>
          <w:vertAlign w:val="superscript"/>
        </w:rPr>
        <w:t>[5]</w:t>
      </w:r>
      <w:r>
        <w:rPr>
          <w:rFonts w:ascii="宋体" w:hAnsi="宋体" w:hint="eastAsia"/>
          <w:szCs w:val="24"/>
        </w:rPr>
        <w:t>。</w:t>
      </w:r>
    </w:p>
    <w:p w14:paraId="76365845" w14:textId="77777777" w:rsidR="00671824" w:rsidRDefault="003E69B1">
      <w:pPr>
        <w:spacing w:line="400" w:lineRule="exact"/>
        <w:ind w:firstLine="420"/>
        <w:rPr>
          <w:rFonts w:ascii="宋体" w:hAnsi="宋体"/>
          <w:szCs w:val="24"/>
        </w:rPr>
      </w:pPr>
      <w:r>
        <w:rPr>
          <w:rFonts w:ascii="宋体" w:hAnsi="宋体" w:hint="eastAsia"/>
          <w:szCs w:val="24"/>
        </w:rPr>
        <w:t>(4)</w:t>
      </w:r>
      <w:proofErr w:type="gramStart"/>
      <w:r>
        <w:rPr>
          <w:rFonts w:ascii="宋体" w:hAnsi="宋体" w:hint="eastAsia"/>
          <w:szCs w:val="24"/>
        </w:rPr>
        <w:t>忆阻器的</w:t>
      </w:r>
      <w:proofErr w:type="gramEnd"/>
      <w:r>
        <w:rPr>
          <w:rFonts w:ascii="宋体" w:hAnsi="宋体" w:hint="eastAsia"/>
          <w:szCs w:val="24"/>
        </w:rPr>
        <w:t>非线性特性和记忆性为非线性电路设计提供了新思路。如非常规波形发生器、混沌电路等。</w:t>
      </w:r>
      <w:r>
        <w:rPr>
          <w:rFonts w:asciiTheme="minorEastAsia" w:eastAsiaTheme="minorEastAsia" w:hAnsiTheme="minorEastAsia" w:cstheme="minorEastAsia" w:hint="eastAsia"/>
          <w:color w:val="000000" w:themeColor="text1"/>
        </w:rPr>
        <w:t>由于混沌电路输出的混沌特性，保密性极高。其通常被应用于保密通讯（混沌通信）领域</w:t>
      </w:r>
      <w:r>
        <w:rPr>
          <w:rFonts w:eastAsiaTheme="minorEastAsia"/>
          <w:sz w:val="28"/>
          <w:szCs w:val="28"/>
          <w:vertAlign w:val="superscript"/>
        </w:rPr>
        <w:t>[5]</w:t>
      </w:r>
      <w:r>
        <w:rPr>
          <w:rFonts w:asciiTheme="minorEastAsia" w:eastAsiaTheme="minorEastAsia" w:hAnsiTheme="minorEastAsia" w:cstheme="minorEastAsia" w:hint="eastAsia"/>
          <w:color w:val="000000" w:themeColor="text1"/>
        </w:rPr>
        <w:t>。</w:t>
      </w:r>
    </w:p>
    <w:p w14:paraId="1DE54190" w14:textId="77777777" w:rsidR="00671824" w:rsidRDefault="003E69B1">
      <w:pPr>
        <w:spacing w:line="400" w:lineRule="exact"/>
        <w:ind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混沌电路的定义为：一个由确定性运动方程所描述的确定性电路系统，由确定性输入信号所激励，其输出呈现出无周期，无规则，不可预测的混沌状态，那么就称此电路为混沌电路</w:t>
      </w:r>
      <w:r>
        <w:rPr>
          <w:rFonts w:eastAsiaTheme="minorEastAsia"/>
          <w:sz w:val="28"/>
          <w:szCs w:val="28"/>
          <w:vertAlign w:val="superscript"/>
        </w:rPr>
        <w:t>[6]</w:t>
      </w:r>
      <w:r>
        <w:rPr>
          <w:rFonts w:asciiTheme="minorEastAsia" w:eastAsiaTheme="minorEastAsia" w:hAnsiTheme="minorEastAsia" w:cstheme="minorEastAsia" w:hint="eastAsia"/>
          <w:color w:val="000000" w:themeColor="text1"/>
        </w:rPr>
        <w:t>。混沌电路的基本特征是电路中必须要有非线性电路元件，输出电流或电压波形呈现出复杂的，无周期的涡旋。</w:t>
      </w:r>
    </w:p>
    <w:p w14:paraId="7F10EA7B" w14:textId="77777777" w:rsidR="00671824" w:rsidRDefault="003E69B1">
      <w:pPr>
        <w:spacing w:line="400" w:lineRule="exact"/>
        <w:ind w:firstLine="420"/>
        <w:rPr>
          <w:rFonts w:asciiTheme="minorEastAsia" w:eastAsiaTheme="minorEastAsia" w:hAnsiTheme="minorEastAsia" w:cstheme="minorEastAsia"/>
          <w:color w:val="000000" w:themeColor="text1"/>
        </w:rPr>
      </w:pPr>
      <w:commentRangeStart w:id="3"/>
      <w:r>
        <w:rPr>
          <w:rFonts w:asciiTheme="minorEastAsia" w:eastAsiaTheme="minorEastAsia" w:hAnsiTheme="minorEastAsia" w:cstheme="minorEastAsia" w:hint="eastAsia"/>
          <w:color w:val="000000" w:themeColor="text1"/>
        </w:rPr>
        <w:t>1.1</w:t>
      </w:r>
      <w:r>
        <w:rPr>
          <w:rFonts w:asciiTheme="minorEastAsia" w:eastAsiaTheme="minorEastAsia" w:hAnsiTheme="minorEastAsia" w:cstheme="minorEastAsia" w:hint="eastAsia"/>
          <w:color w:val="000000" w:themeColor="text1"/>
        </w:rPr>
        <w:t>普通混沌电路的研究</w:t>
      </w:r>
      <w:commentRangeEnd w:id="3"/>
      <w:r w:rsidR="00740F67">
        <w:rPr>
          <w:rStyle w:val="aa"/>
        </w:rPr>
        <w:commentReference w:id="3"/>
      </w:r>
    </w:p>
    <w:p w14:paraId="4700613A" w14:textId="77777777" w:rsidR="00671824" w:rsidRDefault="003E69B1">
      <w:pPr>
        <w:spacing w:line="400" w:lineRule="exact"/>
        <w:ind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1983</w:t>
      </w:r>
      <w:r>
        <w:rPr>
          <w:rFonts w:asciiTheme="minorEastAsia" w:eastAsiaTheme="minorEastAsia" w:hAnsiTheme="minorEastAsia" w:cstheme="minorEastAsia" w:hint="eastAsia"/>
          <w:color w:val="000000" w:themeColor="text1"/>
        </w:rPr>
        <w:t>年，蔡少棠提出了经典蔡氏电路</w:t>
      </w:r>
      <w:r>
        <w:rPr>
          <w:rFonts w:eastAsiaTheme="minorEastAsia"/>
          <w:szCs w:val="24"/>
          <w:vertAlign w:val="superscript"/>
        </w:rPr>
        <w:t>[</w:t>
      </w:r>
      <w:r>
        <w:rPr>
          <w:rFonts w:eastAsiaTheme="minorEastAsia" w:hint="eastAsia"/>
          <w:szCs w:val="24"/>
          <w:vertAlign w:val="superscript"/>
        </w:rPr>
        <w:t>7</w:t>
      </w:r>
      <w:r>
        <w:rPr>
          <w:rFonts w:eastAsiaTheme="minorEastAsia"/>
          <w:szCs w:val="24"/>
          <w:vertAlign w:val="superscript"/>
        </w:rPr>
        <w:t>]</w:t>
      </w:r>
      <w:r>
        <w:rPr>
          <w:rFonts w:asciiTheme="minorEastAsia" w:eastAsiaTheme="minorEastAsia" w:hAnsiTheme="minorEastAsia" w:cstheme="minorEastAsia" w:hint="eastAsia"/>
          <w:color w:val="000000" w:themeColor="text1"/>
        </w:rPr>
        <w:t>。</w:t>
      </w:r>
      <w:r>
        <w:rPr>
          <w:rFonts w:asciiTheme="minorEastAsia" w:eastAsiaTheme="minorEastAsia" w:hAnsiTheme="minorEastAsia" w:cstheme="minorEastAsia" w:hint="eastAsia"/>
          <w:color w:val="000000" w:themeColor="text1"/>
        </w:rPr>
        <w:t>许多混沌电路基于此模型。</w:t>
      </w:r>
      <w:r>
        <w:rPr>
          <w:rFonts w:asciiTheme="minorEastAsia" w:eastAsiaTheme="minorEastAsia" w:hAnsiTheme="minorEastAsia" w:cstheme="minorEastAsia" w:hint="eastAsia"/>
          <w:color w:val="000000" w:themeColor="text1"/>
        </w:rPr>
        <w:t>蔡式电路结构非常简单，只含有一个非线性元件</w:t>
      </w:r>
      <w:r>
        <w:rPr>
          <w:rFonts w:asciiTheme="minorEastAsia" w:eastAsiaTheme="minorEastAsia" w:hAnsiTheme="minorEastAsia" w:cstheme="minorEastAsia" w:hint="eastAsia"/>
          <w:color w:val="000000" w:themeColor="text1"/>
        </w:rPr>
        <w:t>R</w:t>
      </w:r>
      <w:r>
        <w:rPr>
          <w:rFonts w:asciiTheme="minorEastAsia" w:eastAsiaTheme="minorEastAsia" w:hAnsiTheme="minorEastAsia" w:cstheme="minorEastAsia" w:hint="eastAsia"/>
          <w:color w:val="000000" w:themeColor="text1"/>
          <w:szCs w:val="24"/>
          <w:vertAlign w:val="subscript"/>
        </w:rPr>
        <w:t>NL</w:t>
      </w:r>
      <w:r>
        <w:rPr>
          <w:rFonts w:asciiTheme="minorEastAsia" w:eastAsiaTheme="minorEastAsia" w:hAnsiTheme="minorEastAsia" w:cstheme="minorEastAsia" w:hint="eastAsia"/>
          <w:color w:val="000000" w:themeColor="text1"/>
        </w:rPr>
        <w:t>（由</w:t>
      </w:r>
      <w:proofErr w:type="gramStart"/>
      <w:r>
        <w:rPr>
          <w:rFonts w:asciiTheme="minorEastAsia" w:eastAsiaTheme="minorEastAsia" w:hAnsiTheme="minorEastAsia" w:cstheme="minorEastAsia" w:hint="eastAsia"/>
          <w:color w:val="000000" w:themeColor="text1"/>
        </w:rPr>
        <w:t>双运放构成</w:t>
      </w:r>
      <w:proofErr w:type="gramEnd"/>
      <w:r>
        <w:rPr>
          <w:rFonts w:asciiTheme="minorEastAsia" w:eastAsiaTheme="minorEastAsia" w:hAnsiTheme="minorEastAsia" w:cstheme="minorEastAsia" w:hint="eastAsia"/>
          <w:color w:val="000000" w:themeColor="text1"/>
        </w:rPr>
        <w:t>的一个三节分段线性电阻器）、</w:t>
      </w:r>
      <w:r>
        <w:rPr>
          <w:rFonts w:asciiTheme="minorEastAsia" w:eastAsiaTheme="minorEastAsia" w:hAnsiTheme="minorEastAsia" w:cstheme="minorEastAsia" w:hint="eastAsia"/>
          <w:color w:val="000000" w:themeColor="text1"/>
        </w:rPr>
        <w:lastRenderedPageBreak/>
        <w:t>两个线性电容、一个线性电感、一个线性电阻，产生双涡旋奇怪吸引子的输出电流波形</w:t>
      </w:r>
      <w:r>
        <w:rPr>
          <w:rFonts w:eastAsiaTheme="minorEastAsia"/>
          <w:szCs w:val="24"/>
          <w:vertAlign w:val="superscript"/>
        </w:rPr>
        <w:t>[</w:t>
      </w:r>
      <w:r>
        <w:rPr>
          <w:rFonts w:eastAsiaTheme="minorEastAsia" w:hint="eastAsia"/>
          <w:szCs w:val="24"/>
          <w:vertAlign w:val="superscript"/>
        </w:rPr>
        <w:t>7</w:t>
      </w:r>
      <w:r>
        <w:rPr>
          <w:rFonts w:eastAsiaTheme="minorEastAsia"/>
          <w:szCs w:val="24"/>
          <w:vertAlign w:val="superscript"/>
        </w:rPr>
        <w:t>]</w:t>
      </w:r>
      <w:r>
        <w:rPr>
          <w:rFonts w:asciiTheme="minorEastAsia" w:eastAsiaTheme="minorEastAsia" w:hAnsiTheme="minorEastAsia" w:cstheme="minorEastAsia" w:hint="eastAsia"/>
          <w:color w:val="000000" w:themeColor="text1"/>
        </w:rPr>
        <w:t>。</w:t>
      </w:r>
    </w:p>
    <w:p w14:paraId="749EC150" w14:textId="77777777" w:rsidR="00671824" w:rsidRDefault="003E69B1">
      <w:pPr>
        <w:ind w:left="1260" w:firstLine="420"/>
      </w:pPr>
      <w:commentRangeStart w:id="4"/>
      <w:r>
        <w:rPr>
          <w:noProof/>
        </w:rPr>
        <w:drawing>
          <wp:inline distT="0" distB="0" distL="114300" distR="114300" wp14:anchorId="6D2A37C3" wp14:editId="07AA212A">
            <wp:extent cx="3524250" cy="1805940"/>
            <wp:effectExtent l="0" t="0" r="0" b="3810"/>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pic:cNvPicPr>
                      <a:picLocks noChangeAspect="1"/>
                    </pic:cNvPicPr>
                  </pic:nvPicPr>
                  <pic:blipFill>
                    <a:blip r:embed="rId10"/>
                    <a:stretch>
                      <a:fillRect/>
                    </a:stretch>
                  </pic:blipFill>
                  <pic:spPr>
                    <a:xfrm>
                      <a:off x="0" y="0"/>
                      <a:ext cx="3524250" cy="1805940"/>
                    </a:xfrm>
                    <a:prstGeom prst="rect">
                      <a:avLst/>
                    </a:prstGeom>
                    <a:noFill/>
                    <a:ln w="9525">
                      <a:noFill/>
                    </a:ln>
                  </pic:spPr>
                </pic:pic>
              </a:graphicData>
            </a:graphic>
          </wp:inline>
        </w:drawing>
      </w:r>
      <w:commentRangeEnd w:id="4"/>
      <w:r w:rsidR="00740F67">
        <w:rPr>
          <w:rStyle w:val="aa"/>
        </w:rPr>
        <w:commentReference w:id="4"/>
      </w:r>
    </w:p>
    <w:p w14:paraId="096B12B3" w14:textId="77777777" w:rsidR="00671824" w:rsidRDefault="003E69B1">
      <w:pPr>
        <w:spacing w:line="400" w:lineRule="atLeast"/>
        <w:ind w:firstLine="420"/>
      </w:pPr>
      <w:commentRangeStart w:id="5"/>
      <w:r>
        <w:rPr>
          <w:rFonts w:hint="eastAsia"/>
        </w:rPr>
        <w:t>1.2</w:t>
      </w:r>
      <w:r>
        <w:rPr>
          <w:rFonts w:hint="eastAsia"/>
        </w:rPr>
        <w:t>忆阻混沌电路的研究</w:t>
      </w:r>
      <w:commentRangeEnd w:id="5"/>
      <w:r w:rsidR="00740F67">
        <w:rPr>
          <w:rStyle w:val="aa"/>
        </w:rPr>
        <w:commentReference w:id="5"/>
      </w:r>
    </w:p>
    <w:p w14:paraId="6BB92196" w14:textId="77777777" w:rsidR="00671824" w:rsidRDefault="003E69B1">
      <w:pPr>
        <w:spacing w:line="400" w:lineRule="atLeast"/>
        <w:ind w:firstLine="420"/>
      </w:pPr>
      <w:r>
        <w:rPr>
          <w:rFonts w:hint="eastAsia"/>
        </w:rPr>
        <w:t>2008</w:t>
      </w:r>
      <w:r>
        <w:rPr>
          <w:rFonts w:hint="eastAsia"/>
        </w:rPr>
        <w:t>年，</w:t>
      </w:r>
      <w:r>
        <w:rPr>
          <w:rFonts w:hint="eastAsia"/>
        </w:rPr>
        <w:t>Itoh</w:t>
      </w:r>
      <w:r>
        <w:rPr>
          <w:rFonts w:hint="eastAsia"/>
        </w:rPr>
        <w:t>与蔡少棠提出了</w:t>
      </w:r>
      <w:proofErr w:type="gramStart"/>
      <w:r>
        <w:rPr>
          <w:rFonts w:hint="eastAsia"/>
        </w:rPr>
        <w:t>由忆阻器</w:t>
      </w:r>
      <w:proofErr w:type="gramEnd"/>
      <w:r>
        <w:rPr>
          <w:rFonts w:hint="eastAsia"/>
        </w:rPr>
        <w:t>和其他元件组成的蔡氏混沌电路，其输出结果相较于经典蔡氏电路更为复杂</w:t>
      </w:r>
      <w:r>
        <w:rPr>
          <w:rFonts w:hint="eastAsia"/>
          <w:szCs w:val="24"/>
          <w:vertAlign w:val="superscript"/>
        </w:rPr>
        <w:t>[8]</w:t>
      </w:r>
      <w:r>
        <w:rPr>
          <w:rFonts w:hint="eastAsia"/>
        </w:rPr>
        <w:t>。</w:t>
      </w:r>
      <w:r>
        <w:rPr>
          <w:rFonts w:hint="eastAsia"/>
        </w:rPr>
        <w:t>2010</w:t>
      </w:r>
      <w:r>
        <w:rPr>
          <w:rFonts w:hint="eastAsia"/>
        </w:rPr>
        <w:t>年蔡少棠和他的团队提出一个</w:t>
      </w:r>
      <w:proofErr w:type="gramStart"/>
      <w:r>
        <w:rPr>
          <w:rFonts w:hint="eastAsia"/>
        </w:rPr>
        <w:t>由忆阻</w:t>
      </w:r>
      <w:proofErr w:type="gramEnd"/>
      <w:r>
        <w:rPr>
          <w:rFonts w:hint="eastAsia"/>
        </w:rPr>
        <w:t>器、电感、电容串联而成的混沌电路，输出波形为单涡旋混沌吸引子</w:t>
      </w:r>
      <w:r>
        <w:rPr>
          <w:rFonts w:eastAsiaTheme="minorEastAsia" w:hint="eastAsia"/>
          <w:szCs w:val="24"/>
          <w:vertAlign w:val="superscript"/>
        </w:rPr>
        <w:t>[9]</w:t>
      </w:r>
      <w:r>
        <w:rPr>
          <w:rFonts w:hint="eastAsia"/>
        </w:rPr>
        <w:t>。</w:t>
      </w:r>
      <w:r>
        <w:rPr>
          <w:rFonts w:hint="eastAsia"/>
        </w:rPr>
        <w:t>2011</w:t>
      </w:r>
      <w:r>
        <w:rPr>
          <w:rFonts w:hint="eastAsia"/>
        </w:rPr>
        <w:t>年，包伯成教授与其团队提出了一种有源忆阻混沌电路，采用的是有源磁控忆阻器。</w:t>
      </w:r>
      <w:commentRangeStart w:id="6"/>
      <w:r>
        <w:rPr>
          <w:rFonts w:hint="eastAsia"/>
        </w:rPr>
        <w:t>研究表明了</w:t>
      </w:r>
      <w:proofErr w:type="gramStart"/>
      <w:r>
        <w:rPr>
          <w:rFonts w:hint="eastAsia"/>
        </w:rPr>
        <w:t>忆阻器初始值</w:t>
      </w:r>
      <w:proofErr w:type="gramEnd"/>
      <w:r>
        <w:rPr>
          <w:rFonts w:hint="eastAsia"/>
        </w:rPr>
        <w:t>对混沌电路的影响</w:t>
      </w:r>
      <w:commentRangeEnd w:id="6"/>
      <w:r w:rsidR="00740F67">
        <w:rPr>
          <w:rStyle w:val="aa"/>
        </w:rPr>
        <w:commentReference w:id="6"/>
      </w:r>
      <w:r>
        <w:rPr>
          <w:rFonts w:eastAsiaTheme="minorEastAsia" w:hint="eastAsia"/>
          <w:szCs w:val="24"/>
          <w:vertAlign w:val="superscript"/>
        </w:rPr>
        <w:t>[10]</w:t>
      </w:r>
      <w:r>
        <w:rPr>
          <w:rFonts w:hint="eastAsia"/>
        </w:rPr>
        <w:t>。</w:t>
      </w:r>
      <w:r>
        <w:rPr>
          <w:rFonts w:hint="eastAsia"/>
        </w:rPr>
        <w:t>2012</w:t>
      </w:r>
      <w:r>
        <w:rPr>
          <w:rFonts w:hint="eastAsia"/>
        </w:rPr>
        <w:t>年，</w:t>
      </w:r>
      <w:r>
        <w:rPr>
          <w:rFonts w:hint="eastAsia"/>
        </w:rPr>
        <w:t>Wang</w:t>
      </w:r>
      <w:r>
        <w:rPr>
          <w:rFonts w:hint="eastAsia"/>
        </w:rPr>
        <w:t>和他的团队提出了忆阻基于惠</w:t>
      </w:r>
      <w:proofErr w:type="gramStart"/>
      <w:r>
        <w:rPr>
          <w:rFonts w:hint="eastAsia"/>
        </w:rPr>
        <w:t>普忆阻器</w:t>
      </w:r>
      <w:proofErr w:type="gramEnd"/>
      <w:r>
        <w:rPr>
          <w:rFonts w:hint="eastAsia"/>
        </w:rPr>
        <w:t>的数学模型，并对它进行</w:t>
      </w:r>
      <w:commentRangeStart w:id="7"/>
      <w:proofErr w:type="spellStart"/>
      <w:r>
        <w:rPr>
          <w:rFonts w:hint="eastAsia"/>
        </w:rPr>
        <w:t>Spicc</w:t>
      </w:r>
      <w:commentRangeEnd w:id="7"/>
      <w:proofErr w:type="spellEnd"/>
      <w:r w:rsidR="00740F67">
        <w:rPr>
          <w:rStyle w:val="aa"/>
        </w:rPr>
        <w:commentReference w:id="7"/>
      </w:r>
      <w:r>
        <w:rPr>
          <w:rFonts w:hint="eastAsia"/>
        </w:rPr>
        <w:t>仿真，并设计了一个三阶混沌系统</w:t>
      </w:r>
      <w:r>
        <w:rPr>
          <w:rFonts w:eastAsiaTheme="minorEastAsia" w:hint="eastAsia"/>
          <w:szCs w:val="24"/>
          <w:vertAlign w:val="superscript"/>
        </w:rPr>
        <w:t>[11]</w:t>
      </w:r>
      <w:r>
        <w:rPr>
          <w:rFonts w:hint="eastAsia"/>
        </w:rPr>
        <w:t>。</w:t>
      </w:r>
      <w:r>
        <w:rPr>
          <w:rFonts w:hint="eastAsia"/>
        </w:rPr>
        <w:t>2013</w:t>
      </w:r>
      <w:r>
        <w:rPr>
          <w:rFonts w:hint="eastAsia"/>
        </w:rPr>
        <w:t>年，</w:t>
      </w:r>
      <w:r>
        <w:rPr>
          <w:rFonts w:hint="eastAsia"/>
        </w:rPr>
        <w:t>Pham</w:t>
      </w:r>
      <w:r>
        <w:rPr>
          <w:rFonts w:hint="eastAsia"/>
        </w:rPr>
        <w:t>团队在时延电路中引入了光滑</w:t>
      </w:r>
      <w:proofErr w:type="gramStart"/>
      <w:r>
        <w:rPr>
          <w:rFonts w:hint="eastAsia"/>
        </w:rPr>
        <w:t>忆阻器模型</w:t>
      </w:r>
      <w:proofErr w:type="gramEnd"/>
      <w:r>
        <w:rPr>
          <w:rFonts w:hint="eastAsia"/>
        </w:rPr>
        <w:t>，同时提出一种基于</w:t>
      </w:r>
      <w:proofErr w:type="gramStart"/>
      <w:r>
        <w:rPr>
          <w:rFonts w:hint="eastAsia"/>
        </w:rPr>
        <w:t>忆阻器</w:t>
      </w:r>
      <w:proofErr w:type="gramEnd"/>
      <w:r>
        <w:rPr>
          <w:rFonts w:hint="eastAsia"/>
        </w:rPr>
        <w:t>的时延混沌系统，在一定条件下产生复杂的单涡旋混沌吸引子</w:t>
      </w:r>
      <w:r>
        <w:rPr>
          <w:rFonts w:eastAsiaTheme="minorEastAsia" w:hint="eastAsia"/>
          <w:szCs w:val="24"/>
          <w:vertAlign w:val="superscript"/>
        </w:rPr>
        <w:t>[12]</w:t>
      </w:r>
      <w:r>
        <w:rPr>
          <w:rFonts w:hint="eastAsia"/>
        </w:rPr>
        <w:t>。</w:t>
      </w:r>
      <w:r>
        <w:rPr>
          <w:rFonts w:hint="eastAsia"/>
        </w:rPr>
        <w:t>2</w:t>
      </w:r>
      <w:r>
        <w:rPr>
          <w:rFonts w:hint="eastAsia"/>
        </w:rPr>
        <w:t>016</w:t>
      </w:r>
      <w:r>
        <w:rPr>
          <w:rFonts w:hint="eastAsia"/>
        </w:rPr>
        <w:t>年，包伯成团队提出了一种无电感的基于有源带通滤波器的混沌忆阻电路，并研究了混沌吸引子的多稳定性</w:t>
      </w:r>
      <w:r>
        <w:rPr>
          <w:rFonts w:eastAsiaTheme="minorEastAsia" w:hint="eastAsia"/>
          <w:szCs w:val="24"/>
          <w:vertAlign w:val="superscript"/>
        </w:rPr>
        <w:t>[13]</w:t>
      </w:r>
      <w:r>
        <w:rPr>
          <w:rFonts w:hint="eastAsia"/>
        </w:rPr>
        <w:t>。</w:t>
      </w:r>
    </w:p>
    <w:p w14:paraId="384A590D" w14:textId="77777777" w:rsidR="00671824" w:rsidRDefault="003E69B1">
      <w:pPr>
        <w:spacing w:line="400" w:lineRule="atLeast"/>
        <w:ind w:firstLine="420"/>
      </w:pPr>
      <w:r>
        <w:rPr>
          <w:rFonts w:hint="eastAsia"/>
          <w:color w:val="000000" w:themeColor="text1"/>
        </w:rPr>
        <w:t>混沌电路设计的关键是有源非线性元件</w:t>
      </w:r>
      <w:r>
        <w:rPr>
          <w:rFonts w:hint="eastAsia"/>
          <w:color w:val="000000" w:themeColor="text1"/>
        </w:rPr>
        <w:t>。普通混沌电路中，</w:t>
      </w:r>
      <w:commentRangeStart w:id="8"/>
      <w:r>
        <w:rPr>
          <w:rFonts w:hint="eastAsia"/>
        </w:rPr>
        <w:t>国内外的混沌电路设计大部分采用都是运算放大器，或者电压控制电流源等非线性元件</w:t>
      </w:r>
      <w:commentRangeEnd w:id="8"/>
      <w:r w:rsidR="00C71208">
        <w:rPr>
          <w:rStyle w:val="aa"/>
        </w:rPr>
        <w:commentReference w:id="8"/>
      </w:r>
      <w:r>
        <w:rPr>
          <w:rFonts w:hint="eastAsia"/>
        </w:rPr>
        <w:t>。这种实现电路复杂，电路关系不够简明。</w:t>
      </w:r>
      <w:commentRangeStart w:id="9"/>
      <w:r>
        <w:rPr>
          <w:rFonts w:hint="eastAsia"/>
        </w:rPr>
        <w:t>局部</w:t>
      </w:r>
      <w:commentRangeEnd w:id="9"/>
      <w:r w:rsidR="00C71208">
        <w:rPr>
          <w:rStyle w:val="aa"/>
        </w:rPr>
        <w:commentReference w:id="9"/>
      </w:r>
      <w:r>
        <w:rPr>
          <w:rFonts w:hint="eastAsia"/>
        </w:rPr>
        <w:t>有源</w:t>
      </w:r>
      <w:proofErr w:type="gramStart"/>
      <w:r>
        <w:rPr>
          <w:rFonts w:hint="eastAsia"/>
        </w:rPr>
        <w:t>忆阻器本身</w:t>
      </w:r>
      <w:proofErr w:type="gramEnd"/>
      <w:r>
        <w:rPr>
          <w:rFonts w:hint="eastAsia"/>
        </w:rPr>
        <w:t>就是一个非线性电阻，本文直接将局部有源</w:t>
      </w:r>
      <w:proofErr w:type="gramStart"/>
      <w:r>
        <w:rPr>
          <w:rFonts w:hint="eastAsia"/>
        </w:rPr>
        <w:t>忆阻器作为</w:t>
      </w:r>
      <w:proofErr w:type="gramEnd"/>
      <w:r>
        <w:rPr>
          <w:rFonts w:hint="eastAsia"/>
        </w:rPr>
        <w:t>混沌电路中的非线性元件，与一个电容、电感组合实现一个最简单的</w:t>
      </w:r>
      <w:r>
        <w:rPr>
          <w:rFonts w:ascii="宋体" w:hAnsi="宋体" w:cs="宋体" w:hint="eastAsia"/>
        </w:rPr>
        <w:t>RLC</w:t>
      </w:r>
      <w:r>
        <w:rPr>
          <w:rFonts w:hint="eastAsia"/>
        </w:rPr>
        <w:t>串联</w:t>
      </w:r>
      <w:commentRangeStart w:id="10"/>
      <w:r>
        <w:rPr>
          <w:rFonts w:hint="eastAsia"/>
        </w:rPr>
        <w:t>谐振</w:t>
      </w:r>
      <w:commentRangeEnd w:id="10"/>
      <w:r w:rsidR="00C71208">
        <w:rPr>
          <w:rStyle w:val="aa"/>
        </w:rPr>
        <w:commentReference w:id="10"/>
      </w:r>
      <w:r>
        <w:rPr>
          <w:rFonts w:hint="eastAsia"/>
        </w:rPr>
        <w:t>混沌电路。</w:t>
      </w:r>
      <w:commentRangeStart w:id="11"/>
      <w:r>
        <w:rPr>
          <w:rFonts w:hint="eastAsia"/>
        </w:rPr>
        <w:t>对混沌电路的动力学特性进行观察与研究。</w:t>
      </w:r>
      <w:commentRangeEnd w:id="11"/>
      <w:r w:rsidR="00C71208">
        <w:rPr>
          <w:rStyle w:val="aa"/>
        </w:rPr>
        <w:commentReference w:id="11"/>
      </w:r>
    </w:p>
    <w:p w14:paraId="17470E62" w14:textId="77777777" w:rsidR="00671824" w:rsidRDefault="003E69B1">
      <w:pPr>
        <w:spacing w:line="400" w:lineRule="atLeast"/>
        <w:ind w:firstLine="420"/>
      </w:pPr>
      <w:r>
        <w:rPr>
          <w:rFonts w:hint="eastAsia"/>
        </w:rPr>
        <w:t>而现有的基于</w:t>
      </w:r>
      <w:proofErr w:type="gramStart"/>
      <w:r>
        <w:rPr>
          <w:rFonts w:hint="eastAsia"/>
        </w:rPr>
        <w:t>忆阻器的</w:t>
      </w:r>
      <w:proofErr w:type="gramEnd"/>
      <w:r>
        <w:rPr>
          <w:rFonts w:hint="eastAsia"/>
        </w:rPr>
        <w:t>混沌电路中，</w:t>
      </w:r>
      <w:r>
        <w:rPr>
          <w:rFonts w:hint="eastAsia"/>
        </w:rPr>
        <w:t>使用的</w:t>
      </w:r>
      <w:proofErr w:type="gramStart"/>
      <w:r>
        <w:rPr>
          <w:rFonts w:hint="eastAsia"/>
        </w:rPr>
        <w:t>忆阻器大多</w:t>
      </w:r>
      <w:proofErr w:type="gramEnd"/>
      <w:r>
        <w:rPr>
          <w:rFonts w:hint="eastAsia"/>
        </w:rPr>
        <w:t>数都是无源的。虽然少量混沌电路模型采用了磁控有源</w:t>
      </w:r>
      <w:proofErr w:type="gramStart"/>
      <w:r>
        <w:rPr>
          <w:rFonts w:hint="eastAsia"/>
        </w:rPr>
        <w:t>忆阻器等</w:t>
      </w:r>
      <w:proofErr w:type="gramEnd"/>
      <w:r>
        <w:rPr>
          <w:rFonts w:hint="eastAsia"/>
        </w:rPr>
        <w:t>，</w:t>
      </w:r>
      <w:r>
        <w:rPr>
          <w:rFonts w:hint="eastAsia"/>
        </w:rPr>
        <w:t>但是</w:t>
      </w:r>
      <w:r>
        <w:rPr>
          <w:rFonts w:hint="eastAsia"/>
        </w:rPr>
        <w:t>都没有运用非线性动力学分析方法</w:t>
      </w:r>
      <w:proofErr w:type="gramStart"/>
      <w:r>
        <w:rPr>
          <w:rFonts w:hint="eastAsia"/>
        </w:rPr>
        <w:t>对忆阻</w:t>
      </w:r>
      <w:proofErr w:type="gramEnd"/>
      <w:r>
        <w:rPr>
          <w:rFonts w:hint="eastAsia"/>
        </w:rPr>
        <w:t>器的局部有源特性</w:t>
      </w:r>
      <w:r>
        <w:rPr>
          <w:rFonts w:hint="eastAsia"/>
        </w:rPr>
        <w:t>进行分析和</w:t>
      </w:r>
      <w:r>
        <w:rPr>
          <w:rFonts w:hint="eastAsia"/>
        </w:rPr>
        <w:t>研究。然而</w:t>
      </w:r>
      <w:r>
        <w:rPr>
          <w:rFonts w:hint="eastAsia"/>
        </w:rPr>
        <w:t>蔡少棠在文章中提出</w:t>
      </w:r>
      <w:r>
        <w:rPr>
          <w:rFonts w:hint="eastAsia"/>
        </w:rPr>
        <w:t>局部有源特性是忆阻器具有</w:t>
      </w:r>
      <w:r>
        <w:rPr>
          <w:rFonts w:hint="eastAsia"/>
        </w:rPr>
        <w:t>复杂动力学行为</w:t>
      </w:r>
      <w:r>
        <w:rPr>
          <w:rFonts w:hint="eastAsia"/>
        </w:rPr>
        <w:t>的根本原因</w:t>
      </w:r>
      <w:r>
        <w:rPr>
          <w:rFonts w:eastAsia="仿宋"/>
          <w:szCs w:val="24"/>
          <w:vertAlign w:val="superscript"/>
        </w:rPr>
        <w:t>[</w:t>
      </w:r>
      <w:r>
        <w:rPr>
          <w:rFonts w:eastAsia="仿宋" w:hint="eastAsia"/>
          <w:szCs w:val="24"/>
          <w:vertAlign w:val="superscript"/>
        </w:rPr>
        <w:t>14</w:t>
      </w:r>
      <w:r>
        <w:rPr>
          <w:rFonts w:eastAsia="仿宋"/>
          <w:szCs w:val="24"/>
          <w:vertAlign w:val="superscript"/>
        </w:rPr>
        <w:t>]</w:t>
      </w:r>
      <w:r>
        <w:rPr>
          <w:rFonts w:hint="eastAsia"/>
        </w:rPr>
        <w:t>，</w:t>
      </w:r>
      <w:r>
        <w:rPr>
          <w:rFonts w:hint="eastAsia"/>
        </w:rPr>
        <w:t>并对此进行了详细的理论证明。</w:t>
      </w:r>
    </w:p>
    <w:p w14:paraId="1BFF8418" w14:textId="77777777" w:rsidR="00671824" w:rsidRDefault="003E69B1">
      <w:pPr>
        <w:spacing w:line="400" w:lineRule="atLeast"/>
        <w:ind w:firstLine="420"/>
      </w:pPr>
      <w:commentRangeStart w:id="12"/>
      <w:proofErr w:type="gramStart"/>
      <w:r>
        <w:rPr>
          <w:rFonts w:hint="eastAsia"/>
        </w:rPr>
        <w:t>忆阻器尚有</w:t>
      </w:r>
      <w:proofErr w:type="gramEnd"/>
      <w:r>
        <w:rPr>
          <w:rFonts w:hint="eastAsia"/>
        </w:rPr>
        <w:t>很多不为人们所知道的特性</w:t>
      </w:r>
      <w:r>
        <w:rPr>
          <w:rFonts w:hint="eastAsia"/>
        </w:rPr>
        <w:t>，</w:t>
      </w:r>
      <w:r>
        <w:rPr>
          <w:rFonts w:hint="eastAsia"/>
        </w:rPr>
        <w:t>缺乏相应的电路仿真结果。</w:t>
      </w:r>
      <w:proofErr w:type="gramStart"/>
      <w:r>
        <w:rPr>
          <w:rFonts w:hint="eastAsia"/>
        </w:rPr>
        <w:t>忆阻器内部</w:t>
      </w:r>
      <w:proofErr w:type="gramEnd"/>
      <w:r>
        <w:rPr>
          <w:rFonts w:hint="eastAsia"/>
        </w:rPr>
        <w:t>初始状态对其外在电路的非线性动力学特性有着较大的影响。</w:t>
      </w:r>
      <w:r>
        <w:rPr>
          <w:rFonts w:asciiTheme="minorEastAsia" w:eastAsiaTheme="minorEastAsia" w:hAnsiTheme="minorEastAsia" w:cstheme="minorEastAsia" w:hint="eastAsia"/>
        </w:rPr>
        <w:t>本文给出响应电路仿真结果，为理论提供实验参考依据，并提供关于混沌电路与混沌吸引子成因的非线性动力学分</w:t>
      </w:r>
      <w:r>
        <w:rPr>
          <w:rFonts w:asciiTheme="minorEastAsia" w:eastAsiaTheme="minorEastAsia" w:hAnsiTheme="minorEastAsia" w:cstheme="minorEastAsia" w:hint="eastAsia"/>
        </w:rPr>
        <w:t>析方法。进而验证理论分析的正确性。</w:t>
      </w:r>
      <w:r>
        <w:rPr>
          <w:rFonts w:hint="eastAsia"/>
        </w:rPr>
        <w:t>本文</w:t>
      </w:r>
      <w:proofErr w:type="gramStart"/>
      <w:r>
        <w:rPr>
          <w:rFonts w:hint="eastAsia"/>
        </w:rPr>
        <w:t>将忆阻器</w:t>
      </w:r>
      <w:proofErr w:type="gramEnd"/>
      <w:r>
        <w:rPr>
          <w:rFonts w:hint="eastAsia"/>
        </w:rPr>
        <w:t>的局部有源特性作为出发点</w:t>
      </w:r>
      <w:proofErr w:type="gramStart"/>
      <w:r>
        <w:rPr>
          <w:rFonts w:hint="eastAsia"/>
        </w:rPr>
        <w:t>对忆阻</w:t>
      </w:r>
      <w:proofErr w:type="gramEnd"/>
      <w:r>
        <w:rPr>
          <w:rFonts w:hint="eastAsia"/>
        </w:rPr>
        <w:t>器特征与混沌电路的特性展开讨论研究</w:t>
      </w:r>
      <w:r>
        <w:rPr>
          <w:rFonts w:eastAsia="仿宋"/>
          <w:szCs w:val="24"/>
          <w:vertAlign w:val="superscript"/>
        </w:rPr>
        <w:t>[</w:t>
      </w:r>
      <w:r>
        <w:rPr>
          <w:rFonts w:eastAsia="仿宋" w:hint="eastAsia"/>
          <w:szCs w:val="24"/>
          <w:vertAlign w:val="superscript"/>
        </w:rPr>
        <w:t>15</w:t>
      </w:r>
      <w:r>
        <w:rPr>
          <w:rFonts w:eastAsia="仿宋"/>
          <w:szCs w:val="24"/>
          <w:vertAlign w:val="superscript"/>
        </w:rPr>
        <w:t>]</w:t>
      </w:r>
      <w:r>
        <w:rPr>
          <w:rFonts w:eastAsia="仿宋" w:hint="eastAsia"/>
          <w:szCs w:val="24"/>
        </w:rPr>
        <w:t xml:space="preserve"> </w:t>
      </w:r>
      <w:r>
        <w:rPr>
          <w:rFonts w:hint="eastAsia"/>
        </w:rPr>
        <w:t>。</w:t>
      </w:r>
      <w:r>
        <w:rPr>
          <w:rFonts w:hint="eastAsia"/>
        </w:rPr>
        <w:t>运用非线性动力学的相关理论</w:t>
      </w:r>
      <w:r>
        <w:rPr>
          <w:rFonts w:hint="eastAsia"/>
        </w:rPr>
        <w:lastRenderedPageBreak/>
        <w:t>与方法来研究</w:t>
      </w:r>
      <w:proofErr w:type="gramStart"/>
      <w:r>
        <w:rPr>
          <w:rFonts w:hint="eastAsia"/>
        </w:rPr>
        <w:t>忆阻器的</w:t>
      </w:r>
      <w:proofErr w:type="gramEnd"/>
      <w:r>
        <w:rPr>
          <w:rFonts w:hint="eastAsia"/>
        </w:rPr>
        <w:t>局部有源特性。</w:t>
      </w:r>
      <w:commentRangeEnd w:id="12"/>
      <w:r w:rsidR="00C71208">
        <w:rPr>
          <w:rStyle w:val="aa"/>
        </w:rPr>
        <w:commentReference w:id="12"/>
      </w:r>
    </w:p>
    <w:p w14:paraId="347B52ED" w14:textId="77777777" w:rsidR="00671824" w:rsidRDefault="003E69B1">
      <w:pPr>
        <w:spacing w:line="400" w:lineRule="atLeast"/>
        <w:ind w:firstLine="420"/>
      </w:pPr>
      <w:r>
        <w:rPr>
          <w:rFonts w:hint="eastAsia"/>
        </w:rPr>
        <w:t>所以本文首先将基于蔡少棠文中提出的局部有源理论设计一个具有局部有源特性的</w:t>
      </w:r>
      <w:proofErr w:type="gramStart"/>
      <w:r>
        <w:rPr>
          <w:rFonts w:hint="eastAsia"/>
        </w:rPr>
        <w:t>忆阻</w:t>
      </w:r>
      <w:commentRangeStart w:id="13"/>
      <w:r>
        <w:rPr>
          <w:rFonts w:hint="eastAsia"/>
        </w:rPr>
        <w:t>器</w:t>
      </w:r>
      <w:commentRangeEnd w:id="13"/>
      <w:proofErr w:type="gramEnd"/>
      <w:r w:rsidR="00C71208">
        <w:rPr>
          <w:rStyle w:val="aa"/>
        </w:rPr>
        <w:commentReference w:id="13"/>
      </w:r>
      <w:r>
        <w:rPr>
          <w:rFonts w:hint="eastAsia"/>
        </w:rPr>
        <w:t>。分析其平衡点稳定性，</w:t>
      </w:r>
      <w:commentRangeStart w:id="14"/>
      <w:r>
        <w:rPr>
          <w:rFonts w:hint="eastAsia"/>
        </w:rPr>
        <w:t>分析其</w:t>
      </w:r>
      <w:commentRangeEnd w:id="14"/>
      <w:r w:rsidR="00C71208">
        <w:rPr>
          <w:rStyle w:val="aa"/>
        </w:rPr>
        <w:commentReference w:id="14"/>
      </w:r>
      <w:r>
        <w:rPr>
          <w:rFonts w:hint="eastAsia"/>
        </w:rPr>
        <w:t>非易失性</w:t>
      </w:r>
      <w:commentRangeStart w:id="15"/>
      <w:r>
        <w:rPr>
          <w:rFonts w:hint="eastAsia"/>
        </w:rPr>
        <w:t>，</w:t>
      </w:r>
      <w:commentRangeEnd w:id="15"/>
      <w:r w:rsidR="00800D4D">
        <w:rPr>
          <w:rStyle w:val="aa"/>
        </w:rPr>
        <w:commentReference w:id="15"/>
      </w:r>
      <w:r>
        <w:rPr>
          <w:rFonts w:hint="eastAsia"/>
        </w:rPr>
        <w:t>研究</w:t>
      </w:r>
      <w:proofErr w:type="gramStart"/>
      <w:r>
        <w:rPr>
          <w:rFonts w:hint="eastAsia"/>
        </w:rPr>
        <w:t>其滞回</w:t>
      </w:r>
      <w:proofErr w:type="gramEnd"/>
      <w:r>
        <w:rPr>
          <w:rFonts w:hint="eastAsia"/>
        </w:rPr>
        <w:t>曲线与频率的关系</w:t>
      </w:r>
      <w:commentRangeStart w:id="16"/>
      <w:r>
        <w:rPr>
          <w:rFonts w:hint="eastAsia"/>
        </w:rPr>
        <w:t>等电路学特性</w:t>
      </w:r>
      <w:commentRangeEnd w:id="16"/>
      <w:r w:rsidR="00800D4D">
        <w:rPr>
          <w:rStyle w:val="aa"/>
        </w:rPr>
        <w:commentReference w:id="16"/>
      </w:r>
      <w:r>
        <w:rPr>
          <w:rFonts w:hint="eastAsia"/>
        </w:rPr>
        <w:t>，研究状态变量</w:t>
      </w:r>
      <w:r>
        <w:rPr>
          <w:rFonts w:hint="eastAsia"/>
        </w:rPr>
        <w:t>x</w:t>
      </w:r>
      <w:r>
        <w:rPr>
          <w:rFonts w:hint="eastAsia"/>
        </w:rPr>
        <w:t>的</w:t>
      </w:r>
      <w:r>
        <w:rPr>
          <w:rFonts w:hint="eastAsia"/>
        </w:rPr>
        <w:t>初始值</w:t>
      </w:r>
      <w:proofErr w:type="gramStart"/>
      <w:r>
        <w:rPr>
          <w:rFonts w:hint="eastAsia"/>
        </w:rPr>
        <w:t>对忆导</w:t>
      </w:r>
      <w:proofErr w:type="gramEnd"/>
      <w:r>
        <w:rPr>
          <w:rFonts w:hint="eastAsia"/>
        </w:rPr>
        <w:t>的影响。并</w:t>
      </w:r>
      <w:proofErr w:type="gramStart"/>
      <w:r>
        <w:rPr>
          <w:rFonts w:hint="eastAsia"/>
        </w:rPr>
        <w:t>将忆阻器</w:t>
      </w:r>
      <w:proofErr w:type="gramEnd"/>
      <w:r>
        <w:rPr>
          <w:rFonts w:hint="eastAsia"/>
        </w:rPr>
        <w:t>的局部有源性和非线性特性应用到混沌电路中，观察其对应的动力学特性，观察不同初始态下的系统特征值，李雅普诺夫指数</w:t>
      </w:r>
      <w:commentRangeStart w:id="17"/>
      <w:r>
        <w:rPr>
          <w:rFonts w:hint="eastAsia"/>
        </w:rPr>
        <w:t>与</w:t>
      </w:r>
      <w:commentRangeEnd w:id="17"/>
      <w:r w:rsidR="00800D4D">
        <w:rPr>
          <w:rStyle w:val="aa"/>
        </w:rPr>
        <w:commentReference w:id="17"/>
      </w:r>
      <w:r>
        <w:rPr>
          <w:rFonts w:hint="eastAsia"/>
        </w:rPr>
        <w:t>系统稳定性的关</w:t>
      </w:r>
      <w:r>
        <w:rPr>
          <w:rFonts w:hint="eastAsia"/>
        </w:rPr>
        <w:t>系。并将其混沌吸引子</w:t>
      </w:r>
      <w:commentRangeStart w:id="18"/>
      <w:r>
        <w:rPr>
          <w:rFonts w:hint="eastAsia"/>
        </w:rPr>
        <w:t>的类型</w:t>
      </w:r>
      <w:commentRangeEnd w:id="18"/>
      <w:r w:rsidR="00800D4D">
        <w:rPr>
          <w:rStyle w:val="aa"/>
        </w:rPr>
        <w:commentReference w:id="18"/>
      </w:r>
      <w:r>
        <w:rPr>
          <w:rFonts w:hint="eastAsia"/>
        </w:rPr>
        <w:t>与其</w:t>
      </w:r>
      <w:r>
        <w:rPr>
          <w:rFonts w:hint="eastAsia"/>
        </w:rPr>
        <w:t>他混沌电路</w:t>
      </w:r>
      <w:commentRangeStart w:id="19"/>
      <w:r>
        <w:rPr>
          <w:rFonts w:hint="eastAsia"/>
        </w:rPr>
        <w:t>的</w:t>
      </w:r>
      <w:commentRangeEnd w:id="19"/>
      <w:r w:rsidR="00800D4D">
        <w:rPr>
          <w:rStyle w:val="aa"/>
        </w:rPr>
        <w:commentReference w:id="19"/>
      </w:r>
      <w:r>
        <w:rPr>
          <w:rFonts w:hint="eastAsia"/>
        </w:rPr>
        <w:t>进行复杂性分析和性能比较。</w:t>
      </w:r>
    </w:p>
    <w:p w14:paraId="7A292F80" w14:textId="77777777" w:rsidR="00671824" w:rsidRDefault="003E69B1">
      <w:pPr>
        <w:spacing w:line="400" w:lineRule="atLeast"/>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更重要的是为混沌电路提供一些非线性动力学分析方法。</w:t>
      </w:r>
      <w:r w:rsidR="00800D4D" w:rsidRPr="00800D4D">
        <w:rPr>
          <w:rFonts w:asciiTheme="minorEastAsia" w:eastAsiaTheme="minorEastAsia" w:hAnsiTheme="minorEastAsia" w:cstheme="minorEastAsia" w:hint="eastAsia"/>
          <w:color w:val="FF0000"/>
        </w:rPr>
        <w:t>例如，通过</w:t>
      </w:r>
      <w:r>
        <w:rPr>
          <w:rFonts w:asciiTheme="minorEastAsia" w:eastAsiaTheme="minorEastAsia" w:hAnsiTheme="minorEastAsia" w:cstheme="minorEastAsia" w:hint="eastAsia"/>
        </w:rPr>
        <w:t>列出电路的雅克比矩阵，特征方程，根据特征值确定系统的稳定性。根据李雅普诺夫指数，确定不同初值状态下混沌吸引子的类型。</w:t>
      </w:r>
      <w:r>
        <w:rPr>
          <w:rFonts w:asciiTheme="minorEastAsia" w:eastAsiaTheme="minorEastAsia" w:hAnsiTheme="minorEastAsia" w:cstheme="minorEastAsia" w:hint="eastAsia"/>
        </w:rPr>
        <w:t>利用</w:t>
      </w:r>
      <w:proofErr w:type="gramStart"/>
      <w:r>
        <w:rPr>
          <w:rFonts w:asciiTheme="minorEastAsia" w:eastAsiaTheme="minorEastAsia" w:hAnsiTheme="minorEastAsia" w:cstheme="minorEastAsia" w:hint="eastAsia"/>
        </w:rPr>
        <w:t>分叉图</w:t>
      </w:r>
      <w:proofErr w:type="gramEnd"/>
      <w:r>
        <w:rPr>
          <w:rFonts w:asciiTheme="minorEastAsia" w:eastAsiaTheme="minorEastAsia" w:hAnsiTheme="minorEastAsia" w:cstheme="minorEastAsia" w:hint="eastAsia"/>
        </w:rPr>
        <w:t>判断电路混沌状态，</w:t>
      </w:r>
      <w:r>
        <w:rPr>
          <w:rFonts w:asciiTheme="minorEastAsia" w:eastAsiaTheme="minorEastAsia" w:hAnsiTheme="minorEastAsia" w:cstheme="minorEastAsia" w:hint="eastAsia"/>
        </w:rPr>
        <w:t>并观察不同电路参数的振荡状态和混沌吸引子类型。最后，给出了系统的动力学特性的一些数值描述。</w:t>
      </w:r>
    </w:p>
    <w:p w14:paraId="191046CD" w14:textId="77777777" w:rsidR="00671824" w:rsidRDefault="00671824">
      <w:pPr>
        <w:spacing w:line="400" w:lineRule="exact"/>
        <w:rPr>
          <w:rFonts w:ascii="宋体" w:hAnsi="宋体" w:hint="eastAsia"/>
          <w:szCs w:val="24"/>
        </w:rPr>
      </w:pPr>
    </w:p>
    <w:p w14:paraId="2078DF58" w14:textId="77777777" w:rsidR="00671824" w:rsidRDefault="003E69B1">
      <w:pPr>
        <w:numPr>
          <w:ilvl w:val="0"/>
          <w:numId w:val="1"/>
        </w:numPr>
        <w:spacing w:line="400" w:lineRule="exact"/>
        <w:outlineLvl w:val="1"/>
        <w:rPr>
          <w:b/>
          <w:sz w:val="28"/>
          <w:szCs w:val="28"/>
        </w:rPr>
      </w:pPr>
      <w:r>
        <w:rPr>
          <w:rFonts w:hint="eastAsia"/>
          <w:b/>
          <w:sz w:val="28"/>
          <w:szCs w:val="28"/>
        </w:rPr>
        <w:t>研究的基本内容，拟解决的主要问题：</w:t>
      </w:r>
    </w:p>
    <w:p w14:paraId="581D07A3" w14:textId="77777777" w:rsidR="00671824" w:rsidRDefault="003E69B1">
      <w:pPr>
        <w:spacing w:line="400" w:lineRule="exact"/>
        <w:ind w:firstLine="420"/>
        <w:rPr>
          <w:rFonts w:asciiTheme="minorEastAsia" w:eastAsiaTheme="minorEastAsia" w:hAnsiTheme="minorEastAsia" w:cstheme="minorEastAsia"/>
        </w:rPr>
      </w:pPr>
      <w:commentRangeStart w:id="20"/>
      <w:commentRangeStart w:id="21"/>
      <w:r>
        <w:rPr>
          <w:rFonts w:asciiTheme="minorEastAsia" w:eastAsiaTheme="minorEastAsia" w:hAnsiTheme="minorEastAsia" w:cstheme="minorEastAsia" w:hint="eastAsia"/>
        </w:rPr>
        <w:t>具体</w:t>
      </w:r>
      <w:commentRangeEnd w:id="20"/>
      <w:r w:rsidR="00800D4D">
        <w:rPr>
          <w:rStyle w:val="aa"/>
        </w:rPr>
        <w:commentReference w:id="20"/>
      </w:r>
      <w:r>
        <w:rPr>
          <w:rFonts w:asciiTheme="minorEastAsia" w:eastAsiaTheme="minorEastAsia" w:hAnsiTheme="minorEastAsia" w:cstheme="minorEastAsia" w:hint="eastAsia"/>
        </w:rPr>
        <w:t>研究</w:t>
      </w:r>
      <w:r w:rsidR="00800D4D" w:rsidRPr="00800D4D">
        <w:rPr>
          <w:rFonts w:asciiTheme="minorEastAsia" w:eastAsiaTheme="minorEastAsia" w:hAnsiTheme="minorEastAsia" w:cstheme="minorEastAsia" w:hint="eastAsia"/>
          <w:color w:val="FF0000"/>
        </w:rPr>
        <w:t>的</w:t>
      </w:r>
      <w:r>
        <w:rPr>
          <w:rFonts w:asciiTheme="minorEastAsia" w:eastAsiaTheme="minorEastAsia" w:hAnsiTheme="minorEastAsia" w:cstheme="minorEastAsia" w:hint="eastAsia"/>
        </w:rPr>
        <w:t>基本内容主要分为两部分：第一部</w:t>
      </w:r>
      <w:r>
        <w:rPr>
          <w:rFonts w:asciiTheme="minorEastAsia" w:eastAsiaTheme="minorEastAsia" w:hAnsiTheme="minorEastAsia" w:cstheme="minorEastAsia" w:hint="eastAsia"/>
        </w:rPr>
        <w:t>分</w:t>
      </w:r>
      <w:r w:rsidR="00800D4D">
        <w:rPr>
          <w:rFonts w:asciiTheme="minorEastAsia" w:eastAsiaTheme="minorEastAsia" w:hAnsiTheme="minorEastAsia" w:cstheme="minorEastAsia" w:hint="eastAsia"/>
        </w:rPr>
        <w:t>，</w:t>
      </w:r>
      <w:r>
        <w:rPr>
          <w:rFonts w:asciiTheme="minorEastAsia" w:eastAsiaTheme="minorEastAsia" w:hAnsiTheme="minorEastAsia" w:cstheme="minorEastAsia" w:hint="eastAsia"/>
        </w:rPr>
        <w:t>先依据蔡少棠的通用</w:t>
      </w:r>
      <w:proofErr w:type="gramStart"/>
      <w:r>
        <w:rPr>
          <w:rFonts w:asciiTheme="minorEastAsia" w:eastAsiaTheme="minorEastAsia" w:hAnsiTheme="minorEastAsia" w:cstheme="minorEastAsia" w:hint="eastAsia"/>
        </w:rPr>
        <w:t>忆阻器</w:t>
      </w:r>
      <w:r>
        <w:rPr>
          <w:rFonts w:asciiTheme="minorEastAsia" w:eastAsiaTheme="minorEastAsia" w:hAnsiTheme="minorEastAsia" w:cstheme="minorEastAsia" w:hint="eastAsia"/>
        </w:rPr>
        <w:t>展开式</w:t>
      </w:r>
      <w:proofErr w:type="gramEnd"/>
      <w:r>
        <w:rPr>
          <w:rFonts w:asciiTheme="minorEastAsia" w:eastAsiaTheme="minorEastAsia" w:hAnsiTheme="minorEastAsia" w:cstheme="minorEastAsia" w:hint="eastAsia"/>
        </w:rPr>
        <w:t>提出一个新的通用</w:t>
      </w:r>
      <w:proofErr w:type="gramStart"/>
      <w:r>
        <w:rPr>
          <w:rFonts w:asciiTheme="minorEastAsia" w:eastAsiaTheme="minorEastAsia" w:hAnsiTheme="minorEastAsia" w:cstheme="minorEastAsia" w:hint="eastAsia"/>
        </w:rPr>
        <w:t>忆阻器数学模型</w:t>
      </w:r>
      <w:proofErr w:type="gramEnd"/>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分析平衡点稳定性，</w:t>
      </w:r>
      <w:r>
        <w:rPr>
          <w:rFonts w:asciiTheme="minorEastAsia" w:eastAsiaTheme="minorEastAsia" w:hAnsiTheme="minorEastAsia" w:cstheme="minorEastAsia" w:hint="eastAsia"/>
        </w:rPr>
        <w:t>判断</w:t>
      </w:r>
      <w:proofErr w:type="gramStart"/>
      <w:r>
        <w:rPr>
          <w:rFonts w:asciiTheme="minorEastAsia" w:eastAsiaTheme="minorEastAsia" w:hAnsiTheme="minorEastAsia" w:cstheme="minorEastAsia" w:hint="eastAsia"/>
        </w:rPr>
        <w:t>忆阻器是否</w:t>
      </w:r>
      <w:proofErr w:type="gramEnd"/>
      <w:r>
        <w:rPr>
          <w:rFonts w:asciiTheme="minorEastAsia" w:eastAsiaTheme="minorEastAsia" w:hAnsiTheme="minorEastAsia" w:cstheme="minorEastAsia" w:hint="eastAsia"/>
        </w:rPr>
        <w:t>是非易失性存储器</w:t>
      </w:r>
      <w:r>
        <w:rPr>
          <w:rFonts w:asciiTheme="minorEastAsia" w:eastAsiaTheme="minorEastAsia" w:hAnsiTheme="minorEastAsia" w:cstheme="minorEastAsia" w:hint="eastAsia"/>
        </w:rPr>
        <w:t>，分析其局部有源性和</w:t>
      </w:r>
      <w:proofErr w:type="gramStart"/>
      <w:r>
        <w:rPr>
          <w:rFonts w:asciiTheme="minorEastAsia" w:eastAsiaTheme="minorEastAsia" w:hAnsiTheme="minorEastAsia" w:cstheme="minorEastAsia" w:hint="eastAsia"/>
        </w:rPr>
        <w:t>忆阻</w:t>
      </w:r>
      <w:proofErr w:type="gramEnd"/>
      <w:r>
        <w:rPr>
          <w:rFonts w:asciiTheme="minorEastAsia" w:eastAsiaTheme="minorEastAsia" w:hAnsiTheme="minorEastAsia" w:cstheme="minorEastAsia" w:hint="eastAsia"/>
        </w:rPr>
        <w:t>器的特征</w:t>
      </w:r>
      <w:proofErr w:type="gramStart"/>
      <w:r>
        <w:rPr>
          <w:rFonts w:asciiTheme="minorEastAsia" w:eastAsiaTheme="minorEastAsia" w:hAnsiTheme="minorEastAsia" w:cstheme="minorEastAsia" w:hint="eastAsia"/>
        </w:rPr>
        <w:t>—滞回</w:t>
      </w:r>
      <w:proofErr w:type="gramEnd"/>
      <w:r>
        <w:rPr>
          <w:rFonts w:asciiTheme="minorEastAsia" w:eastAsiaTheme="minorEastAsia" w:hAnsiTheme="minorEastAsia" w:cstheme="minorEastAsia" w:hint="eastAsia"/>
        </w:rPr>
        <w:t>曲线与频率的关系</w:t>
      </w:r>
      <w:r>
        <w:rPr>
          <w:rFonts w:asciiTheme="minorEastAsia" w:eastAsiaTheme="minorEastAsia" w:hAnsiTheme="minorEastAsia" w:cstheme="minorEastAsia" w:hint="eastAsia"/>
        </w:rPr>
        <w:t>。</w:t>
      </w:r>
    </w:p>
    <w:p w14:paraId="6CBADBCB" w14:textId="77777777" w:rsidR="00671824" w:rsidRDefault="003E69B1">
      <w:pPr>
        <w:spacing w:line="400" w:lineRule="exact"/>
        <w:ind w:firstLine="420"/>
        <w:rPr>
          <w:rStyle w:val="aa"/>
        </w:rPr>
      </w:pPr>
      <w:r>
        <w:rPr>
          <w:rFonts w:asciiTheme="minorEastAsia" w:eastAsiaTheme="minorEastAsia" w:hAnsiTheme="minorEastAsia" w:cstheme="minorEastAsia" w:hint="eastAsia"/>
        </w:rPr>
        <w:t>第二部分</w:t>
      </w:r>
      <w:r w:rsidR="00800D4D">
        <w:rPr>
          <w:rFonts w:asciiTheme="minorEastAsia" w:eastAsiaTheme="minorEastAsia" w:hAnsiTheme="minorEastAsia" w:cstheme="minorEastAsia" w:hint="eastAsia"/>
        </w:rPr>
        <w:t>，</w:t>
      </w:r>
      <w:r>
        <w:rPr>
          <w:rFonts w:asciiTheme="minorEastAsia" w:eastAsiaTheme="minorEastAsia" w:hAnsiTheme="minorEastAsia" w:cstheme="minorEastAsia" w:hint="eastAsia"/>
        </w:rPr>
        <w:t>通过我们提出的</w:t>
      </w:r>
      <w:proofErr w:type="gramStart"/>
      <w:r>
        <w:rPr>
          <w:rFonts w:asciiTheme="minorEastAsia" w:eastAsiaTheme="minorEastAsia" w:hAnsiTheme="minorEastAsia" w:cstheme="minorEastAsia" w:hint="eastAsia"/>
        </w:rPr>
        <w:t>忆阻器设计</w:t>
      </w:r>
      <w:proofErr w:type="gramEnd"/>
      <w:r>
        <w:rPr>
          <w:rFonts w:asciiTheme="minorEastAsia" w:eastAsiaTheme="minorEastAsia" w:hAnsiTheme="minorEastAsia" w:cstheme="minorEastAsia" w:hint="eastAsia"/>
        </w:rPr>
        <w:t>一个振荡电路，并观察电路是否振荡验证</w:t>
      </w:r>
      <w:proofErr w:type="gramStart"/>
      <w:r>
        <w:rPr>
          <w:rFonts w:asciiTheme="minorEastAsia" w:eastAsiaTheme="minorEastAsia" w:hAnsiTheme="minorEastAsia" w:cstheme="minorEastAsia" w:hint="eastAsia"/>
        </w:rPr>
        <w:t>忆阻器的</w:t>
      </w:r>
      <w:proofErr w:type="gramEnd"/>
      <w:r>
        <w:rPr>
          <w:rFonts w:asciiTheme="minorEastAsia" w:eastAsiaTheme="minorEastAsia" w:hAnsiTheme="minorEastAsia" w:cstheme="minorEastAsia" w:hint="eastAsia"/>
        </w:rPr>
        <w:t>局部有源特性。通过绘制不同初始状态下的电流，电压，</w:t>
      </w:r>
      <w:proofErr w:type="gramStart"/>
      <w:r>
        <w:rPr>
          <w:rFonts w:asciiTheme="minorEastAsia" w:eastAsiaTheme="minorEastAsia" w:hAnsiTheme="minorEastAsia" w:cstheme="minorEastAsia" w:hint="eastAsia"/>
        </w:rPr>
        <w:t>忆阻器状态变量</w:t>
      </w:r>
      <w:proofErr w:type="gramEnd"/>
      <w:r>
        <w:rPr>
          <w:rFonts w:asciiTheme="minorEastAsia" w:eastAsiaTheme="minorEastAsia" w:hAnsiTheme="minorEastAsia" w:cstheme="minorEastAsia" w:hint="eastAsia"/>
        </w:rPr>
        <w:t>随时间变化曲线分析不同初始状态对混沌电路的影响。通过绘制电路的二维与三维相图来观察电路的混沌现象。</w:t>
      </w:r>
      <w:commentRangeEnd w:id="21"/>
      <w:r w:rsidR="00800D4D">
        <w:rPr>
          <w:rStyle w:val="aa"/>
        </w:rPr>
        <w:commentReference w:id="21"/>
      </w:r>
    </w:p>
    <w:p w14:paraId="578EE3F2" w14:textId="77777777" w:rsidR="00671824" w:rsidRDefault="003E69B1">
      <w:pPr>
        <w:spacing w:line="400" w:lineRule="exact"/>
        <w:ind w:firstLineChars="100" w:firstLine="240"/>
      </w:pPr>
      <w:r>
        <w:rPr>
          <w:rFonts w:hint="eastAsia"/>
        </w:rPr>
        <w:t>（</w:t>
      </w:r>
      <w:r>
        <w:t>1</w:t>
      </w:r>
      <w:r>
        <w:t>）</w:t>
      </w:r>
      <w:r>
        <w:rPr>
          <w:rFonts w:hint="eastAsia"/>
        </w:rPr>
        <w:t>建立一个新的</w:t>
      </w:r>
      <w:r>
        <w:rPr>
          <w:rFonts w:hint="eastAsia"/>
        </w:rPr>
        <w:t>通用</w:t>
      </w:r>
      <w:proofErr w:type="gramStart"/>
      <w:r>
        <w:rPr>
          <w:rFonts w:hint="eastAsia"/>
        </w:rPr>
        <w:t>忆阻</w:t>
      </w:r>
      <w:r>
        <w:rPr>
          <w:rFonts w:hint="eastAsia"/>
        </w:rPr>
        <w:t>器数学模型</w:t>
      </w:r>
      <w:proofErr w:type="gramEnd"/>
      <w:r>
        <w:rPr>
          <w:rFonts w:hint="eastAsia"/>
        </w:rPr>
        <w:t>；</w:t>
      </w:r>
    </w:p>
    <w:p w14:paraId="1FCB95A8" w14:textId="77777777" w:rsidR="00671824" w:rsidRDefault="003E69B1">
      <w:pPr>
        <w:tabs>
          <w:tab w:val="left" w:pos="3210"/>
        </w:tabs>
        <w:spacing w:line="400" w:lineRule="exact"/>
        <w:ind w:firstLineChars="100" w:firstLine="240"/>
      </w:pPr>
      <w:r>
        <w:rPr>
          <w:rFonts w:hint="eastAsia"/>
        </w:rPr>
        <w:t>（</w:t>
      </w:r>
      <w:r>
        <w:t>2</w:t>
      </w:r>
      <w:r>
        <w:t>）</w:t>
      </w:r>
      <w:r>
        <w:rPr>
          <w:rFonts w:hint="eastAsia"/>
        </w:rPr>
        <w:t>分析平衡点稳定性</w:t>
      </w:r>
      <w:r>
        <w:rPr>
          <w:rFonts w:hint="eastAsia"/>
        </w:rPr>
        <w:t>、</w:t>
      </w:r>
      <w:r>
        <w:rPr>
          <w:rFonts w:hint="eastAsia"/>
        </w:rPr>
        <w:t>研究状态变量</w:t>
      </w:r>
      <w:r>
        <w:rPr>
          <w:rFonts w:hint="eastAsia"/>
        </w:rPr>
        <w:t>x</w:t>
      </w:r>
      <w:r>
        <w:rPr>
          <w:rFonts w:hint="eastAsia"/>
        </w:rPr>
        <w:t>初始值</w:t>
      </w:r>
      <w:proofErr w:type="gramStart"/>
      <w:r>
        <w:rPr>
          <w:rFonts w:hint="eastAsia"/>
        </w:rPr>
        <w:t>与</w:t>
      </w:r>
      <w:r>
        <w:rPr>
          <w:rFonts w:hint="eastAsia"/>
        </w:rPr>
        <w:t>忆阻</w:t>
      </w:r>
      <w:proofErr w:type="gramEnd"/>
      <w:r>
        <w:rPr>
          <w:rFonts w:hint="eastAsia"/>
        </w:rPr>
        <w:t>的关系、研究“</w:t>
      </w:r>
      <w:r>
        <w:rPr>
          <w:rFonts w:hint="eastAsia"/>
        </w:rPr>
        <w:t>8</w:t>
      </w:r>
      <w:r>
        <w:rPr>
          <w:rFonts w:hint="eastAsia"/>
        </w:rPr>
        <w:t>”</w:t>
      </w:r>
      <w:proofErr w:type="gramStart"/>
      <w:r>
        <w:rPr>
          <w:rFonts w:hint="eastAsia"/>
        </w:rPr>
        <w:t>字滞</w:t>
      </w:r>
      <w:proofErr w:type="gramEnd"/>
      <w:r>
        <w:rPr>
          <w:rFonts w:hint="eastAsia"/>
        </w:rPr>
        <w:t>回曲线与频率的关系</w:t>
      </w:r>
      <w:r>
        <w:rPr>
          <w:rFonts w:hint="eastAsia"/>
        </w:rPr>
        <w:t>；</w:t>
      </w:r>
    </w:p>
    <w:p w14:paraId="6039003B" w14:textId="77777777" w:rsidR="00671824" w:rsidRDefault="003E69B1">
      <w:pPr>
        <w:tabs>
          <w:tab w:val="left" w:pos="3210"/>
        </w:tabs>
        <w:spacing w:line="400" w:lineRule="exact"/>
        <w:ind w:firstLineChars="100" w:firstLine="240"/>
      </w:pPr>
      <w:r>
        <w:rPr>
          <w:rFonts w:hint="eastAsia"/>
        </w:rPr>
        <w:t>（</w:t>
      </w:r>
      <w:r>
        <w:t>3</w:t>
      </w:r>
      <w:r>
        <w:t>）</w:t>
      </w:r>
      <w:r>
        <w:rPr>
          <w:rFonts w:hint="eastAsia"/>
        </w:rPr>
        <w:t>分析</w:t>
      </w:r>
      <w:proofErr w:type="gramStart"/>
      <w:r>
        <w:rPr>
          <w:rFonts w:hint="eastAsia"/>
        </w:rPr>
        <w:t>忆阻器的</w:t>
      </w:r>
      <w:proofErr w:type="gramEnd"/>
      <w:r>
        <w:rPr>
          <w:rFonts w:hint="eastAsia"/>
        </w:rPr>
        <w:t>非易失性与局部有源特性</w:t>
      </w:r>
      <w:r>
        <w:t>；</w:t>
      </w:r>
    </w:p>
    <w:p w14:paraId="05CACC1A" w14:textId="77777777" w:rsidR="00671824" w:rsidRDefault="003E69B1">
      <w:pPr>
        <w:tabs>
          <w:tab w:val="left" w:pos="3210"/>
        </w:tabs>
        <w:spacing w:line="400" w:lineRule="exact"/>
        <w:ind w:firstLineChars="100" w:firstLine="240"/>
      </w:pPr>
      <w:r>
        <w:rPr>
          <w:rFonts w:hint="eastAsia"/>
        </w:rPr>
        <w:t>（</w:t>
      </w:r>
      <w:r>
        <w:rPr>
          <w:rFonts w:hint="eastAsia"/>
        </w:rPr>
        <w:t>4</w:t>
      </w:r>
      <w:r>
        <w:t>）</w:t>
      </w:r>
      <w:r>
        <w:rPr>
          <w:rFonts w:hint="eastAsia"/>
        </w:rPr>
        <w:t xml:space="preserve"> </w:t>
      </w:r>
      <w:r>
        <w:rPr>
          <w:rFonts w:hint="eastAsia"/>
        </w:rPr>
        <w:t>设计一个</w:t>
      </w:r>
      <w:r>
        <w:t>包含局部有源</w:t>
      </w:r>
      <w:proofErr w:type="gramStart"/>
      <w:r>
        <w:t>忆阻器的</w:t>
      </w:r>
      <w:proofErr w:type="gramEnd"/>
      <w:r>
        <w:t>混沌</w:t>
      </w:r>
      <w:r>
        <w:rPr>
          <w:rFonts w:hint="eastAsia"/>
        </w:rPr>
        <w:t>振荡</w:t>
      </w:r>
      <w:r>
        <w:t>电路</w:t>
      </w:r>
      <w:r>
        <w:rPr>
          <w:rFonts w:hint="eastAsia"/>
        </w:rPr>
        <w:t>，并</w:t>
      </w:r>
      <w:r>
        <w:t>对其动力学特性进行</w:t>
      </w:r>
      <w:r>
        <w:rPr>
          <w:rFonts w:hint="eastAsia"/>
        </w:rPr>
        <w:t>分析</w:t>
      </w:r>
      <w:r>
        <w:rPr>
          <w:rFonts w:hint="eastAsia"/>
        </w:rPr>
        <w:t>，研究初始值与输出振荡的关系</w:t>
      </w:r>
      <w:r>
        <w:rPr>
          <w:rFonts w:hint="eastAsia"/>
        </w:rPr>
        <w:t>。</w:t>
      </w:r>
    </w:p>
    <w:p w14:paraId="5004ADCD" w14:textId="77777777" w:rsidR="00671824" w:rsidRDefault="003E69B1">
      <w:pPr>
        <w:tabs>
          <w:tab w:val="left" w:pos="3210"/>
        </w:tabs>
        <w:spacing w:line="400" w:lineRule="exact"/>
        <w:ind w:firstLineChars="100" w:firstLine="240"/>
      </w:pPr>
      <w:r>
        <w:rPr>
          <w:rFonts w:hint="eastAsia"/>
        </w:rPr>
        <w:t>（</w:t>
      </w:r>
      <w:r>
        <w:rPr>
          <w:rFonts w:hint="eastAsia"/>
        </w:rPr>
        <w:t>5</w:t>
      </w:r>
      <w:r>
        <w:rPr>
          <w:rFonts w:hint="eastAsia"/>
        </w:rPr>
        <w:t>）</w:t>
      </w:r>
      <w:proofErr w:type="gramStart"/>
      <w:r>
        <w:rPr>
          <w:rFonts w:hint="eastAsia"/>
        </w:rPr>
        <w:t>对忆阻器</w:t>
      </w:r>
      <w:proofErr w:type="gramEnd"/>
      <w:r>
        <w:rPr>
          <w:rFonts w:hint="eastAsia"/>
        </w:rPr>
        <w:t>的电路特性总结，对混沌电路的动力学特征分析总结。</w:t>
      </w:r>
    </w:p>
    <w:p w14:paraId="5E8C7FB1" w14:textId="77777777" w:rsidR="00671824" w:rsidRDefault="00671824">
      <w:pPr>
        <w:spacing w:line="400" w:lineRule="exact"/>
        <w:rPr>
          <w:rFonts w:ascii="宋体" w:hAnsi="宋体" w:hint="eastAsia"/>
          <w:szCs w:val="24"/>
        </w:rPr>
      </w:pPr>
    </w:p>
    <w:p w14:paraId="4F0B8A8F" w14:textId="77777777" w:rsidR="00671824" w:rsidRDefault="003E69B1">
      <w:pPr>
        <w:numPr>
          <w:ilvl w:val="0"/>
          <w:numId w:val="1"/>
        </w:numPr>
        <w:spacing w:line="400" w:lineRule="exact"/>
        <w:outlineLvl w:val="1"/>
        <w:rPr>
          <w:b/>
          <w:sz w:val="28"/>
          <w:szCs w:val="28"/>
        </w:rPr>
      </w:pPr>
      <w:r>
        <w:rPr>
          <w:rFonts w:hint="eastAsia"/>
          <w:b/>
          <w:sz w:val="28"/>
          <w:szCs w:val="28"/>
        </w:rPr>
        <w:t>研究步骤、方法及措施：</w:t>
      </w:r>
    </w:p>
    <w:p w14:paraId="08CF60F3" w14:textId="77777777" w:rsidR="006E707E" w:rsidRDefault="003E69B1">
      <w:pPr>
        <w:spacing w:line="400" w:lineRule="exact"/>
      </w:pPr>
      <w:r>
        <w:rPr>
          <w:rFonts w:hint="eastAsia"/>
        </w:rPr>
        <w:t>3.</w:t>
      </w:r>
      <w:r>
        <w:rPr>
          <w:rFonts w:hint="eastAsia"/>
        </w:rPr>
        <w:t>1</w:t>
      </w:r>
      <w:r>
        <w:t>、</w:t>
      </w:r>
      <w:r>
        <w:rPr>
          <w:rFonts w:hint="eastAsia"/>
        </w:rPr>
        <w:t>本文的研究步骤如下：</w:t>
      </w:r>
    </w:p>
    <w:p w14:paraId="16C70B51" w14:textId="77777777" w:rsidR="006E707E" w:rsidRDefault="006E707E">
      <w:pPr>
        <w:spacing w:line="400" w:lineRule="exact"/>
      </w:pPr>
    </w:p>
    <w:p w14:paraId="6D09EF60" w14:textId="77777777" w:rsidR="006E707E" w:rsidRDefault="006E707E">
      <w:pPr>
        <w:spacing w:line="400" w:lineRule="exact"/>
      </w:pPr>
    </w:p>
    <w:p w14:paraId="3131249F" w14:textId="77777777" w:rsidR="006E707E" w:rsidRDefault="006E707E">
      <w:pPr>
        <w:spacing w:line="400" w:lineRule="exact"/>
      </w:pPr>
    </w:p>
    <w:p w14:paraId="4556AD38" w14:textId="77777777" w:rsidR="006E707E" w:rsidRDefault="006E707E">
      <w:pPr>
        <w:spacing w:line="400" w:lineRule="exact"/>
      </w:pPr>
    </w:p>
    <w:p w14:paraId="294025CC" w14:textId="77777777" w:rsidR="006E707E" w:rsidRDefault="006E707E">
      <w:pPr>
        <w:spacing w:line="400" w:lineRule="exact"/>
      </w:pPr>
    </w:p>
    <w:p w14:paraId="1CF6BE88" w14:textId="77777777" w:rsidR="00671824" w:rsidRDefault="003E69B1">
      <w:pPr>
        <w:spacing w:line="400" w:lineRule="exact"/>
        <w:rPr>
          <w:rFonts w:ascii="宋体" w:hAnsi="宋体"/>
          <w:szCs w:val="24"/>
        </w:rPr>
      </w:pPr>
      <w:r>
        <w:rPr>
          <w:noProof/>
        </w:rPr>
        <w:lastRenderedPageBreak/>
        <mc:AlternateContent>
          <mc:Choice Requires="wps">
            <w:drawing>
              <wp:anchor distT="0" distB="0" distL="114300" distR="114300" simplePos="0" relativeHeight="251675648" behindDoc="0" locked="0" layoutInCell="1" allowOverlap="1" wp14:anchorId="32AADF3D" wp14:editId="6042E6D9">
                <wp:simplePos x="0" y="0"/>
                <wp:positionH relativeFrom="column">
                  <wp:posOffset>1887220</wp:posOffset>
                </wp:positionH>
                <wp:positionV relativeFrom="paragraph">
                  <wp:posOffset>249555</wp:posOffset>
                </wp:positionV>
                <wp:extent cx="1428115" cy="476250"/>
                <wp:effectExtent l="6350" t="6350" r="13335" b="12700"/>
                <wp:wrapNone/>
                <wp:docPr id="20" name="矩形 20"/>
                <wp:cNvGraphicFramePr/>
                <a:graphic xmlns:a="http://schemas.openxmlformats.org/drawingml/2006/main">
                  <a:graphicData uri="http://schemas.microsoft.com/office/word/2010/wordprocessingShape">
                    <wps:wsp>
                      <wps:cNvSpPr/>
                      <wps:spPr>
                        <a:xfrm>
                          <a:off x="2394585" y="938530"/>
                          <a:ext cx="142811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27EE700F" w14:textId="77777777" w:rsidR="006E707E" w:rsidRDefault="006E707E">
                            <w:pPr>
                              <w:jc w:val="center"/>
                            </w:pPr>
                            <w:r w:rsidRPr="006E707E">
                              <w:rPr>
                                <w:rFonts w:hint="eastAsia"/>
                                <w:color w:val="FF0000"/>
                              </w:rPr>
                              <w:t>局部有源</w:t>
                            </w:r>
                            <w:r w:rsidR="003E69B1">
                              <w:rPr>
                                <w:rFonts w:hint="eastAsia"/>
                              </w:rPr>
                              <w:t>忆阻器</w:t>
                            </w:r>
                          </w:p>
                          <w:p w14:paraId="014DAC5F" w14:textId="77777777" w:rsidR="00671824" w:rsidRDefault="006E707E">
                            <w:pPr>
                              <w:jc w:val="center"/>
                            </w:pPr>
                            <w:r w:rsidRPr="006E707E">
                              <w:rPr>
                                <w:rFonts w:hint="eastAsia"/>
                                <w:color w:val="FF0000"/>
                              </w:rPr>
                              <w:t>数学</w:t>
                            </w:r>
                            <w:r w:rsidR="003E69B1">
                              <w:rPr>
                                <w:rFonts w:hint="eastAsia"/>
                              </w:rPr>
                              <w:t>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AADF3D" id="矩形 20" o:spid="_x0000_s1026" style="position:absolute;left:0;text-align:left;margin-left:148.6pt;margin-top:19.65pt;width:112.45pt;height: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" fillcolor="white [3201]" strokecolor="black [3200]" strokeweight="1pt">
                <v:textbox>
                  <w:txbxContent>
                    <w:p w14:paraId="27EE700F" w14:textId="77777777" w:rsidR="006E707E" w:rsidRDefault="006E707E">
                      <w:pPr>
                        <w:jc w:val="center"/>
                      </w:pPr>
                      <w:r w:rsidRPr="006E707E">
                        <w:rPr>
                          <w:rFonts w:hint="eastAsia"/>
                          <w:color w:val="FF0000"/>
                        </w:rPr>
                        <w:t>局部有源</w:t>
                      </w:r>
                      <w:r w:rsidR="003E69B1">
                        <w:rPr>
                          <w:rFonts w:hint="eastAsia"/>
                        </w:rPr>
                        <w:t>忆阻器</w:t>
                      </w:r>
                    </w:p>
                    <w:p w14:paraId="014DAC5F" w14:textId="77777777" w:rsidR="00671824" w:rsidRDefault="006E707E">
                      <w:pPr>
                        <w:jc w:val="center"/>
                      </w:pPr>
                      <w:r w:rsidRPr="006E707E">
                        <w:rPr>
                          <w:rFonts w:hint="eastAsia"/>
                          <w:color w:val="FF0000"/>
                        </w:rPr>
                        <w:t>数学</w:t>
                      </w:r>
                      <w:r w:rsidR="003E69B1">
                        <w:rPr>
                          <w:rFonts w:hint="eastAsia"/>
                        </w:rPr>
                        <w:t>模型</w:t>
                      </w:r>
                    </w:p>
                  </w:txbxContent>
                </v:textbox>
              </v:rect>
            </w:pict>
          </mc:Fallback>
        </mc:AlternateContent>
      </w:r>
    </w:p>
    <w:p w14:paraId="40F81C75" w14:textId="77777777" w:rsidR="00671824" w:rsidRDefault="00671824">
      <w:pPr>
        <w:spacing w:line="400" w:lineRule="exact"/>
        <w:ind w:left="1680" w:firstLine="420"/>
        <w:rPr>
          <w:rFonts w:ascii="宋体" w:hAnsi="宋体"/>
          <w:szCs w:val="24"/>
        </w:rPr>
      </w:pPr>
    </w:p>
    <w:p w14:paraId="09687F10" w14:textId="77777777" w:rsidR="00671824" w:rsidRDefault="003E69B1">
      <w:pPr>
        <w:spacing w:line="400" w:lineRule="exact"/>
        <w:rPr>
          <w:rFonts w:ascii="宋体" w:hAnsi="宋体"/>
          <w:szCs w:val="24"/>
        </w:rPr>
      </w:pPr>
      <w:r>
        <w:rPr>
          <w:noProof/>
        </w:rPr>
        <mc:AlternateContent>
          <mc:Choice Requires="wps">
            <w:drawing>
              <wp:anchor distT="0" distB="0" distL="114300" distR="114300" simplePos="0" relativeHeight="252014592" behindDoc="0" locked="0" layoutInCell="1" allowOverlap="1" wp14:anchorId="019EFBD0" wp14:editId="4B2EFA08">
                <wp:simplePos x="0" y="0"/>
                <wp:positionH relativeFrom="column">
                  <wp:posOffset>2571115</wp:posOffset>
                </wp:positionH>
                <wp:positionV relativeFrom="paragraph">
                  <wp:posOffset>224790</wp:posOffset>
                </wp:positionV>
                <wp:extent cx="3175" cy="520700"/>
                <wp:effectExtent l="53340" t="0" r="57785" b="12700"/>
                <wp:wrapNone/>
                <wp:docPr id="57" name="直接箭头连接符 57"/>
                <wp:cNvGraphicFramePr/>
                <a:graphic xmlns:a="http://schemas.openxmlformats.org/drawingml/2006/main">
                  <a:graphicData uri="http://schemas.microsoft.com/office/word/2010/wordprocessingShape">
                    <wps:wsp>
                      <wps:cNvCnPr/>
                      <wps:spPr>
                        <a:xfrm>
                          <a:off x="3681730" y="3911600"/>
                          <a:ext cx="3175" cy="520700"/>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C1E1231" id="_x0000_t32" coordsize="21600,21600" o:spt="32" o:oned="t" path="m,l21600,21600e" filled="f">
                <v:path arrowok="t" fillok="f" o:connecttype="none"/>
                <o:lock v:ext="edit" shapetype="t"/>
              </v:shapetype>
              <v:shape id="直接箭头连接符 57" o:spid="_x0000_s1026" type="#_x0000_t32" style="position:absolute;left:0;text-align:left;margin-left:202.45pt;margin-top:17.7pt;width:.25pt;height:41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" strokecolor="black [3200]" strokeweight="1.5pt">
                <v:stroke startarrow="open" endarrow="open" joinstyle="miter"/>
              </v:shape>
            </w:pict>
          </mc:Fallback>
        </mc:AlternateContent>
      </w:r>
    </w:p>
    <w:p w14:paraId="08DF3207" w14:textId="77777777" w:rsidR="00671824" w:rsidRDefault="003E69B1">
      <w:pPr>
        <w:spacing w:line="400" w:lineRule="exact"/>
        <w:rPr>
          <w:rFonts w:ascii="宋体" w:hAnsi="宋体"/>
          <w:szCs w:val="24"/>
        </w:rPr>
      </w:pPr>
      <w:r>
        <w:rPr>
          <w:noProof/>
        </w:rPr>
        <mc:AlternateContent>
          <mc:Choice Requires="wps">
            <w:drawing>
              <wp:anchor distT="0" distB="0" distL="114300" distR="114300" simplePos="0" relativeHeight="252017664" behindDoc="0" locked="0" layoutInCell="1" allowOverlap="1" wp14:anchorId="643AE9D5" wp14:editId="43298F62">
                <wp:simplePos x="0" y="0"/>
                <wp:positionH relativeFrom="column">
                  <wp:posOffset>4645660</wp:posOffset>
                </wp:positionH>
                <wp:positionV relativeFrom="paragraph">
                  <wp:posOffset>165735</wp:posOffset>
                </wp:positionV>
                <wp:extent cx="8255" cy="353060"/>
                <wp:effectExtent l="47625" t="0" r="58420" b="8890"/>
                <wp:wrapNone/>
                <wp:docPr id="60" name="直接箭头连接符 60"/>
                <wp:cNvGraphicFramePr/>
                <a:graphic xmlns:a="http://schemas.openxmlformats.org/drawingml/2006/main">
                  <a:graphicData uri="http://schemas.microsoft.com/office/word/2010/wordprocessingShape">
                    <wps:wsp>
                      <wps:cNvCnPr/>
                      <wps:spPr>
                        <a:xfrm>
                          <a:off x="5734050" y="4187825"/>
                          <a:ext cx="8255" cy="35306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C1CD5F" id="直接箭头连接符 60" o:spid="_x0000_s1026" type="#_x0000_t32" style="position:absolute;left:0;text-align:left;margin-left:365.8pt;margin-top:13.05pt;width:.65pt;height:27.8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" strokecolor="black [3200]" strokeweight="1.5pt">
                <v:stroke endarrow="open" joinstyle="miter"/>
              </v:shape>
            </w:pict>
          </mc:Fallback>
        </mc:AlternateContent>
      </w:r>
      <w:r>
        <w:rPr>
          <w:noProof/>
        </w:rPr>
        <mc:AlternateContent>
          <mc:Choice Requires="wps">
            <w:drawing>
              <wp:anchor distT="0" distB="0" distL="114300" distR="114300" simplePos="0" relativeHeight="252016640" behindDoc="0" locked="0" layoutInCell="1" allowOverlap="1" wp14:anchorId="2C6E77DF" wp14:editId="24F9749D">
                <wp:simplePos x="0" y="0"/>
                <wp:positionH relativeFrom="column">
                  <wp:posOffset>563880</wp:posOffset>
                </wp:positionH>
                <wp:positionV relativeFrom="paragraph">
                  <wp:posOffset>176530</wp:posOffset>
                </wp:positionV>
                <wp:extent cx="6985" cy="313690"/>
                <wp:effectExtent l="52070" t="0" r="55245" b="10160"/>
                <wp:wrapNone/>
                <wp:docPr id="59" name="直接箭头连接符 59"/>
                <wp:cNvGraphicFramePr/>
                <a:graphic xmlns:a="http://schemas.openxmlformats.org/drawingml/2006/main">
                  <a:graphicData uri="http://schemas.microsoft.com/office/word/2010/wordprocessingShape">
                    <wps:wsp>
                      <wps:cNvCnPr/>
                      <wps:spPr>
                        <a:xfrm flipH="1">
                          <a:off x="1651000" y="4124325"/>
                          <a:ext cx="6985" cy="31369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9C94FC" id="直接箭头连接符 59" o:spid="_x0000_s1026" type="#_x0000_t32" style="position:absolute;left:0;text-align:left;margin-left:44.4pt;margin-top:13.9pt;width:.55pt;height:24.7pt;flip:x;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" strokecolor="black [3200]" strokeweight="1.5pt">
                <v:stroke endarrow="open" joinstyle="miter"/>
              </v:shape>
            </w:pict>
          </mc:Fallback>
        </mc:AlternateContent>
      </w:r>
      <w:r>
        <w:rPr>
          <w:noProof/>
        </w:rPr>
        <mc:AlternateContent>
          <mc:Choice Requires="wps">
            <w:drawing>
              <wp:anchor distT="0" distB="0" distL="114300" distR="114300" simplePos="0" relativeHeight="252015616" behindDoc="0" locked="0" layoutInCell="1" allowOverlap="1" wp14:anchorId="10FB7345" wp14:editId="1981D571">
                <wp:simplePos x="0" y="0"/>
                <wp:positionH relativeFrom="column">
                  <wp:posOffset>560070</wp:posOffset>
                </wp:positionH>
                <wp:positionV relativeFrom="paragraph">
                  <wp:posOffset>187325</wp:posOffset>
                </wp:positionV>
                <wp:extent cx="4085590" cy="0"/>
                <wp:effectExtent l="0" t="0" r="0" b="0"/>
                <wp:wrapNone/>
                <wp:docPr id="58" name="直接连接符 58"/>
                <wp:cNvGraphicFramePr/>
                <a:graphic xmlns:a="http://schemas.openxmlformats.org/drawingml/2006/main">
                  <a:graphicData uri="http://schemas.microsoft.com/office/word/2010/wordprocessingShape">
                    <wps:wsp>
                      <wps:cNvCnPr/>
                      <wps:spPr>
                        <a:xfrm>
                          <a:off x="1651000" y="4029075"/>
                          <a:ext cx="40855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D60104" id="直接连接符 58" o:spid="_x0000_s1026" style="position:absolute;left:0;text-align:left;z-index:252015616;visibility:visible;mso-wrap-style:square;mso-wrap-distance-left:9pt;mso-wrap-distance-top:0;mso-wrap-distance-right:9pt;mso-wrap-distance-bottom:0;mso-position-horizontal:absolute;mso-position-horizontal-relative:text;mso-position-vertical:absolute;mso-position-vertical-relative:text" from="44.1pt,14.75pt" to="365.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" strokecolor="black [3200]" strokeweight="1.5pt">
                <v:stroke joinstyle="miter"/>
              </v:line>
            </w:pict>
          </mc:Fallback>
        </mc:AlternateContent>
      </w:r>
    </w:p>
    <w:p w14:paraId="758EE645" w14:textId="77777777" w:rsidR="00671824" w:rsidRDefault="003E69B1">
      <w:pPr>
        <w:spacing w:line="400" w:lineRule="exact"/>
        <w:rPr>
          <w:rFonts w:ascii="宋体" w:hAnsi="宋体"/>
          <w:szCs w:val="24"/>
        </w:rPr>
      </w:pPr>
      <w:r>
        <w:rPr>
          <w:noProof/>
        </w:rPr>
        <mc:AlternateContent>
          <mc:Choice Requires="wps">
            <w:drawing>
              <wp:anchor distT="0" distB="0" distL="114300" distR="114300" simplePos="0" relativeHeight="251749376" behindDoc="0" locked="0" layoutInCell="1" allowOverlap="1" wp14:anchorId="24E60C72" wp14:editId="28783454">
                <wp:simplePos x="0" y="0"/>
                <wp:positionH relativeFrom="column">
                  <wp:posOffset>-125095</wp:posOffset>
                </wp:positionH>
                <wp:positionV relativeFrom="paragraph">
                  <wp:posOffset>236220</wp:posOffset>
                </wp:positionV>
                <wp:extent cx="1377950" cy="497205"/>
                <wp:effectExtent l="6350" t="6350" r="6350" b="10795"/>
                <wp:wrapNone/>
                <wp:docPr id="24" name="矩形 24"/>
                <wp:cNvGraphicFramePr/>
                <a:graphic xmlns:a="http://schemas.openxmlformats.org/drawingml/2006/main">
                  <a:graphicData uri="http://schemas.microsoft.com/office/word/2010/wordprocessingShape">
                    <wps:wsp>
                      <wps:cNvSpPr/>
                      <wps:spPr>
                        <a:xfrm>
                          <a:off x="0" y="0"/>
                          <a:ext cx="1377950" cy="497205"/>
                        </a:xfrm>
                        <a:prstGeom prst="rect">
                          <a:avLst/>
                        </a:prstGeom>
                      </wps:spPr>
                      <wps:style>
                        <a:lnRef idx="2">
                          <a:schemeClr val="dk1"/>
                        </a:lnRef>
                        <a:fillRef idx="1">
                          <a:schemeClr val="lt1"/>
                        </a:fillRef>
                        <a:effectRef idx="0">
                          <a:schemeClr val="dk1"/>
                        </a:effectRef>
                        <a:fontRef idx="minor">
                          <a:schemeClr val="dk1"/>
                        </a:fontRef>
                      </wps:style>
                      <wps:txbx>
                        <w:txbxContent>
                          <w:p w14:paraId="238D902F" w14:textId="77777777" w:rsidR="00671824" w:rsidRDefault="003E69B1">
                            <w:pPr>
                              <w:jc w:val="center"/>
                            </w:pPr>
                            <w:r>
                              <w:rPr>
                                <w:rFonts w:hint="eastAsia"/>
                              </w:rPr>
                              <w:t>频率</w:t>
                            </w:r>
                            <w:proofErr w:type="gramStart"/>
                            <w:r>
                              <w:rPr>
                                <w:rFonts w:hint="eastAsia"/>
                              </w:rPr>
                              <w:t>与滞回</w:t>
                            </w:r>
                            <w:proofErr w:type="gramEnd"/>
                            <w:r>
                              <w:rPr>
                                <w:rFonts w:hint="eastAsia"/>
                              </w:rPr>
                              <w:t>曲线</w:t>
                            </w:r>
                            <w:r>
                              <w:rPr>
                                <w:rFonts w:hint="eastAsia"/>
                              </w:rPr>
                              <w:t>的</w:t>
                            </w:r>
                            <w:r>
                              <w:rPr>
                                <w:rFonts w:hint="eastAsia"/>
                              </w:rPr>
                              <w:t>关系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E60C72" id="矩形 24" o:spid="_x0000_s1027" style="position:absolute;left:0;text-align:left;margin-left:-9.85pt;margin-top:18.6pt;width:108.5pt;height:39.1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" fillcolor="white [3201]" strokecolor="black [3200]" strokeweight="1pt">
                <v:textbox>
                  <w:txbxContent>
                    <w:p w14:paraId="238D902F" w14:textId="77777777" w:rsidR="00671824" w:rsidRDefault="003E69B1">
                      <w:pPr>
                        <w:jc w:val="center"/>
                      </w:pPr>
                      <w:r>
                        <w:rPr>
                          <w:rFonts w:hint="eastAsia"/>
                        </w:rPr>
                        <w:t>频率</w:t>
                      </w:r>
                      <w:proofErr w:type="gramStart"/>
                      <w:r>
                        <w:rPr>
                          <w:rFonts w:hint="eastAsia"/>
                        </w:rPr>
                        <w:t>与滞回</w:t>
                      </w:r>
                      <w:proofErr w:type="gramEnd"/>
                      <w:r>
                        <w:rPr>
                          <w:rFonts w:hint="eastAsia"/>
                        </w:rPr>
                        <w:t>曲线</w:t>
                      </w:r>
                      <w:r>
                        <w:rPr>
                          <w:rFonts w:hint="eastAsia"/>
                        </w:rPr>
                        <w:t>的</w:t>
                      </w:r>
                      <w:r>
                        <w:rPr>
                          <w:rFonts w:hint="eastAsia"/>
                        </w:rPr>
                        <w:t>关系</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267C35DC" wp14:editId="062B0D5F">
                <wp:simplePos x="0" y="0"/>
                <wp:positionH relativeFrom="column">
                  <wp:posOffset>3935095</wp:posOffset>
                </wp:positionH>
                <wp:positionV relativeFrom="paragraph">
                  <wp:posOffset>243840</wp:posOffset>
                </wp:positionV>
                <wp:extent cx="1437640" cy="476250"/>
                <wp:effectExtent l="6350" t="6350" r="22860" b="12700"/>
                <wp:wrapNone/>
                <wp:docPr id="22" name="矩形 22"/>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3E46E9D4" w14:textId="77777777" w:rsidR="00671824" w:rsidRDefault="006E707E">
                            <w:pPr>
                              <w:jc w:val="center"/>
                            </w:pPr>
                            <w:r w:rsidRPr="006E707E">
                              <w:rPr>
                                <w:color w:val="FF0000"/>
                              </w:rPr>
                              <w:t>状态</w:t>
                            </w:r>
                            <w:r w:rsidRPr="006E707E">
                              <w:rPr>
                                <w:rFonts w:hint="eastAsia"/>
                                <w:color w:val="FF0000"/>
                              </w:rPr>
                              <w:t>变量</w:t>
                            </w:r>
                            <w:r w:rsidR="003E69B1">
                              <w:rPr>
                                <w:rFonts w:hint="eastAsia"/>
                              </w:rPr>
                              <w:t>初值</w:t>
                            </w:r>
                            <w:proofErr w:type="gramStart"/>
                            <w:r w:rsidR="003E69B1">
                              <w:rPr>
                                <w:rFonts w:hint="eastAsia"/>
                              </w:rPr>
                              <w:t>与忆</w:t>
                            </w:r>
                            <w:r w:rsidRPr="006E707E">
                              <w:rPr>
                                <w:rFonts w:hint="eastAsia"/>
                                <w:color w:val="FF0000"/>
                              </w:rPr>
                              <w:t>导</w:t>
                            </w:r>
                            <w:proofErr w:type="gramEnd"/>
                            <w:r w:rsidRPr="006E707E">
                              <w:rPr>
                                <w:rFonts w:hint="eastAsia"/>
                                <w:color w:val="FF0000"/>
                              </w:rPr>
                              <w:t>值</w:t>
                            </w:r>
                            <w:r w:rsidR="003E69B1">
                              <w:rPr>
                                <w:rFonts w:hint="eastAsia"/>
                              </w:rPr>
                              <w:t>的关系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67C35DC" id="矩形 22" o:spid="_x0000_s1028" style="position:absolute;left:0;text-align:left;margin-left:309.85pt;margin-top:19.2pt;width:113.2pt;height:3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" fillcolor="white [3201]" strokecolor="black [3200]" strokeweight="1pt">
                <v:textbox>
                  <w:txbxContent>
                    <w:p w14:paraId="3E46E9D4" w14:textId="77777777" w:rsidR="00671824" w:rsidRDefault="006E707E">
                      <w:pPr>
                        <w:jc w:val="center"/>
                      </w:pPr>
                      <w:r w:rsidRPr="006E707E">
                        <w:rPr>
                          <w:color w:val="FF0000"/>
                        </w:rPr>
                        <w:t>状态</w:t>
                      </w:r>
                      <w:r w:rsidRPr="006E707E">
                        <w:rPr>
                          <w:rFonts w:hint="eastAsia"/>
                          <w:color w:val="FF0000"/>
                        </w:rPr>
                        <w:t>变量</w:t>
                      </w:r>
                      <w:r w:rsidR="003E69B1">
                        <w:rPr>
                          <w:rFonts w:hint="eastAsia"/>
                        </w:rPr>
                        <w:t>初值</w:t>
                      </w:r>
                      <w:proofErr w:type="gramStart"/>
                      <w:r w:rsidR="003E69B1">
                        <w:rPr>
                          <w:rFonts w:hint="eastAsia"/>
                        </w:rPr>
                        <w:t>与忆</w:t>
                      </w:r>
                      <w:r w:rsidRPr="006E707E">
                        <w:rPr>
                          <w:rFonts w:hint="eastAsia"/>
                          <w:color w:val="FF0000"/>
                        </w:rPr>
                        <w:t>导</w:t>
                      </w:r>
                      <w:proofErr w:type="gramEnd"/>
                      <w:r w:rsidRPr="006E707E">
                        <w:rPr>
                          <w:rFonts w:hint="eastAsia"/>
                          <w:color w:val="FF0000"/>
                        </w:rPr>
                        <w:t>值</w:t>
                      </w:r>
                      <w:r w:rsidR="003E69B1">
                        <w:rPr>
                          <w:rFonts w:hint="eastAsia"/>
                        </w:rPr>
                        <w:t>的关系</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3CAC9DD3" wp14:editId="452F76DA">
                <wp:simplePos x="0" y="0"/>
                <wp:positionH relativeFrom="column">
                  <wp:posOffset>1863725</wp:posOffset>
                </wp:positionH>
                <wp:positionV relativeFrom="paragraph">
                  <wp:posOffset>237490</wp:posOffset>
                </wp:positionV>
                <wp:extent cx="1420495" cy="476250"/>
                <wp:effectExtent l="6350" t="6350" r="20955" b="12700"/>
                <wp:wrapNone/>
                <wp:docPr id="21" name="矩形 21"/>
                <wp:cNvGraphicFramePr/>
                <a:graphic xmlns:a="http://schemas.openxmlformats.org/drawingml/2006/main">
                  <a:graphicData uri="http://schemas.microsoft.com/office/word/2010/wordprocessingShape">
                    <wps:wsp>
                      <wps:cNvSpPr/>
                      <wps:spPr>
                        <a:xfrm>
                          <a:off x="0" y="0"/>
                          <a:ext cx="142049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30622BF1" w14:textId="77777777" w:rsidR="00671824" w:rsidRDefault="003E69B1">
                            <w:pPr>
                              <w:jc w:val="center"/>
                            </w:pPr>
                            <w:r>
                              <w:rPr>
                                <w:rFonts w:hint="eastAsia"/>
                              </w:rPr>
                              <w:t>分析平衡点稳定性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AC9DD3" id="矩形 21" o:spid="_x0000_s1029" style="position:absolute;left:0;text-align:left;margin-left:146.75pt;margin-top:18.7pt;width:111.85pt;height: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" fillcolor="white [3201]" strokecolor="black [3200]" strokeweight="1pt">
                <v:textbox>
                  <w:txbxContent>
                    <w:p w14:paraId="30622BF1" w14:textId="77777777" w:rsidR="00671824" w:rsidRDefault="003E69B1">
                      <w:pPr>
                        <w:jc w:val="center"/>
                      </w:pPr>
                      <w:r>
                        <w:rPr>
                          <w:rFonts w:hint="eastAsia"/>
                        </w:rPr>
                        <w:t>分析平衡点稳定性</w:t>
                      </w:r>
                    </w:p>
                  </w:txbxContent>
                </v:textbox>
              </v:rect>
            </w:pict>
          </mc:Fallback>
        </mc:AlternateContent>
      </w:r>
    </w:p>
    <w:p w14:paraId="0624D9F5" w14:textId="77777777" w:rsidR="00671824" w:rsidRDefault="00671824">
      <w:pPr>
        <w:spacing w:line="400" w:lineRule="exact"/>
        <w:rPr>
          <w:rFonts w:ascii="宋体" w:hAnsi="宋体"/>
          <w:szCs w:val="24"/>
        </w:rPr>
      </w:pPr>
    </w:p>
    <w:p w14:paraId="4ECA4D44" w14:textId="77777777" w:rsidR="00671824" w:rsidRDefault="003E69B1">
      <w:pPr>
        <w:spacing w:line="400" w:lineRule="exact"/>
        <w:rPr>
          <w:rFonts w:ascii="宋体" w:hAnsi="宋体"/>
          <w:szCs w:val="24"/>
        </w:rPr>
      </w:pPr>
      <w:r>
        <w:rPr>
          <w:noProof/>
        </w:rPr>
        <mc:AlternateContent>
          <mc:Choice Requires="wps">
            <w:drawing>
              <wp:anchor distT="0" distB="0" distL="114300" distR="114300" simplePos="0" relativeHeight="251780096" behindDoc="0" locked="0" layoutInCell="1" allowOverlap="1" wp14:anchorId="48EF62CF" wp14:editId="22AE8255">
                <wp:simplePos x="0" y="0"/>
                <wp:positionH relativeFrom="column">
                  <wp:posOffset>4665345</wp:posOffset>
                </wp:positionH>
                <wp:positionV relativeFrom="paragraph">
                  <wp:posOffset>196215</wp:posOffset>
                </wp:positionV>
                <wp:extent cx="12065" cy="370840"/>
                <wp:effectExtent l="45085" t="0" r="57150" b="10160"/>
                <wp:wrapNone/>
                <wp:docPr id="46" name="直接箭头连接符 46"/>
                <wp:cNvGraphicFramePr/>
                <a:graphic xmlns:a="http://schemas.openxmlformats.org/drawingml/2006/main">
                  <a:graphicData uri="http://schemas.microsoft.com/office/word/2010/wordprocessingShape">
                    <wps:wsp>
                      <wps:cNvCnPr/>
                      <wps:spPr>
                        <a:xfrm>
                          <a:off x="3692525" y="5266055"/>
                          <a:ext cx="12065" cy="37084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219C02" id="直接箭头连接符 46" o:spid="_x0000_s1026" type="#_x0000_t32" style="position:absolute;left:0;text-align:left;margin-left:367.35pt;margin-top:15.45pt;width:.95pt;height:29.2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" strokecolor="black [3200]" strokeweight="1.5pt">
                <v:stroke endarrow="open" joinstyle="miter"/>
              </v:shape>
            </w:pict>
          </mc:Fallback>
        </mc:AlternateContent>
      </w:r>
      <w:r>
        <w:rPr>
          <w:noProof/>
        </w:rPr>
        <mc:AlternateContent>
          <mc:Choice Requires="wps">
            <w:drawing>
              <wp:anchor distT="0" distB="0" distL="114300" distR="114300" simplePos="0" relativeHeight="251778048" behindDoc="0" locked="0" layoutInCell="1" allowOverlap="1" wp14:anchorId="1BCAB645" wp14:editId="4ABF422B">
                <wp:simplePos x="0" y="0"/>
                <wp:positionH relativeFrom="column">
                  <wp:posOffset>2560320</wp:posOffset>
                </wp:positionH>
                <wp:positionV relativeFrom="paragraph">
                  <wp:posOffset>203200</wp:posOffset>
                </wp:positionV>
                <wp:extent cx="4445" cy="342900"/>
                <wp:effectExtent l="52705" t="0" r="57150" b="0"/>
                <wp:wrapNone/>
                <wp:docPr id="44" name="直接箭头连接符 44"/>
                <wp:cNvGraphicFramePr/>
                <a:graphic xmlns:a="http://schemas.openxmlformats.org/drawingml/2006/main">
                  <a:graphicData uri="http://schemas.microsoft.com/office/word/2010/wordprocessingShape">
                    <wps:wsp>
                      <wps:cNvCnPr/>
                      <wps:spPr>
                        <a:xfrm flipH="1">
                          <a:off x="3717925" y="4280535"/>
                          <a:ext cx="4445" cy="3429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34DE0E" id="直接箭头连接符 44" o:spid="_x0000_s1026" type="#_x0000_t32" style="position:absolute;left:0;text-align:left;margin-left:201.6pt;margin-top:16pt;width:.35pt;height:27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" strokecolor="black [3200]" strokeweight="1.5pt">
                <v:stroke endarrow="open" joinstyle="miter"/>
              </v:shape>
            </w:pict>
          </mc:Fallback>
        </mc:AlternateContent>
      </w:r>
    </w:p>
    <w:p w14:paraId="42030B8F" w14:textId="77777777" w:rsidR="00671824" w:rsidRDefault="00671824">
      <w:pPr>
        <w:spacing w:line="400" w:lineRule="exact"/>
        <w:rPr>
          <w:rFonts w:ascii="宋体" w:hAnsi="宋体"/>
          <w:szCs w:val="24"/>
        </w:rPr>
      </w:pPr>
    </w:p>
    <w:p w14:paraId="09DF4F55" w14:textId="77777777" w:rsidR="00671824" w:rsidRDefault="003E69B1">
      <w:pPr>
        <w:spacing w:line="400" w:lineRule="exact"/>
        <w:rPr>
          <w:rFonts w:ascii="宋体" w:hAnsi="宋体"/>
          <w:szCs w:val="24"/>
        </w:rPr>
      </w:pPr>
      <w:r>
        <w:rPr>
          <w:noProof/>
        </w:rPr>
        <mc:AlternateContent>
          <mc:Choice Requires="wps">
            <w:drawing>
              <wp:anchor distT="0" distB="0" distL="114300" distR="114300" simplePos="0" relativeHeight="251767808" behindDoc="0" locked="0" layoutInCell="1" allowOverlap="1" wp14:anchorId="265A41F1" wp14:editId="6FA0779D">
                <wp:simplePos x="0" y="0"/>
                <wp:positionH relativeFrom="column">
                  <wp:posOffset>3958590</wp:posOffset>
                </wp:positionH>
                <wp:positionV relativeFrom="paragraph">
                  <wp:posOffset>59055</wp:posOffset>
                </wp:positionV>
                <wp:extent cx="1437640" cy="476250"/>
                <wp:effectExtent l="6350" t="6350" r="22860" b="12700"/>
                <wp:wrapNone/>
                <wp:docPr id="25" name="矩形 25"/>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48A23732" w14:textId="77777777" w:rsidR="00671824" w:rsidRDefault="003E69B1">
                            <w:pPr>
                              <w:jc w:val="center"/>
                            </w:pPr>
                            <w:r>
                              <w:rPr>
                                <w:rFonts w:hint="eastAsia"/>
                              </w:rPr>
                              <w:t>局部有源性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65A41F1" id="矩形 25" o:spid="_x0000_s1030" style="position:absolute;left:0;text-align:left;margin-left:311.7pt;margin-top:4.65pt;width:113.2pt;height:3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" fillcolor="white [3201]" strokecolor="black [3200]" strokeweight="1pt">
                <v:textbox>
                  <w:txbxContent>
                    <w:p w14:paraId="48A23732" w14:textId="77777777" w:rsidR="00671824" w:rsidRDefault="003E69B1">
                      <w:pPr>
                        <w:jc w:val="center"/>
                      </w:pPr>
                      <w:r>
                        <w:rPr>
                          <w:rFonts w:hint="eastAsia"/>
                        </w:rPr>
                        <w:t>局部有源性</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7A19C3A8" wp14:editId="49740D86">
                <wp:simplePos x="0" y="0"/>
                <wp:positionH relativeFrom="column">
                  <wp:posOffset>1872615</wp:posOffset>
                </wp:positionH>
                <wp:positionV relativeFrom="paragraph">
                  <wp:posOffset>38100</wp:posOffset>
                </wp:positionV>
                <wp:extent cx="1437640" cy="476250"/>
                <wp:effectExtent l="6350" t="6350" r="22860" b="12700"/>
                <wp:wrapNone/>
                <wp:docPr id="23" name="矩形 23"/>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48B5A7D4" w14:textId="77777777" w:rsidR="00671824" w:rsidRDefault="003E69B1">
                            <w:pPr>
                              <w:jc w:val="center"/>
                            </w:pPr>
                            <w:r>
                              <w:rPr>
                                <w:rFonts w:hint="eastAsia"/>
                              </w:rPr>
                              <w:t>非易失性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A19C3A8" id="矩形 23" o:spid="_x0000_s1031" style="position:absolute;left:0;text-align:left;margin-left:147.45pt;margin-top:3pt;width:113.2pt;height:3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" fillcolor="white [3201]" strokecolor="black [3200]" strokeweight="1pt">
                <v:textbox>
                  <w:txbxContent>
                    <w:p w14:paraId="48B5A7D4" w14:textId="77777777" w:rsidR="00671824" w:rsidRDefault="003E69B1">
                      <w:pPr>
                        <w:jc w:val="center"/>
                      </w:pPr>
                      <w:r>
                        <w:rPr>
                          <w:rFonts w:hint="eastAsia"/>
                        </w:rPr>
                        <w:t>非易失性</w:t>
                      </w:r>
                    </w:p>
                  </w:txbxContent>
                </v:textbox>
              </v:rect>
            </w:pict>
          </mc:Fallback>
        </mc:AlternateContent>
      </w:r>
    </w:p>
    <w:p w14:paraId="56F3364F" w14:textId="77777777" w:rsidR="00671824" w:rsidRDefault="00671824">
      <w:pPr>
        <w:spacing w:line="400" w:lineRule="exact"/>
        <w:rPr>
          <w:rFonts w:ascii="宋体" w:hAnsi="宋体"/>
          <w:szCs w:val="24"/>
        </w:rPr>
      </w:pPr>
    </w:p>
    <w:p w14:paraId="4B776B03" w14:textId="77777777" w:rsidR="00671824" w:rsidRDefault="003E69B1">
      <w:pPr>
        <w:spacing w:line="400" w:lineRule="exact"/>
        <w:rPr>
          <w:rFonts w:ascii="宋体" w:hAnsi="宋体"/>
          <w:szCs w:val="24"/>
        </w:rPr>
      </w:pPr>
      <w:r>
        <w:rPr>
          <w:noProof/>
        </w:rPr>
        <mc:AlternateContent>
          <mc:Choice Requires="wps">
            <w:drawing>
              <wp:anchor distT="0" distB="0" distL="114300" distR="114300" simplePos="0" relativeHeight="252021760" behindDoc="0" locked="0" layoutInCell="1" allowOverlap="1" wp14:anchorId="0437B383" wp14:editId="67EE564B">
                <wp:simplePos x="0" y="0"/>
                <wp:positionH relativeFrom="column">
                  <wp:posOffset>2539365</wp:posOffset>
                </wp:positionH>
                <wp:positionV relativeFrom="paragraph">
                  <wp:posOffset>6350</wp:posOffset>
                </wp:positionV>
                <wp:extent cx="9525" cy="276225"/>
                <wp:effectExtent l="4445" t="0" r="5080" b="8890"/>
                <wp:wrapNone/>
                <wp:docPr id="64" name="直接连接符 64"/>
                <wp:cNvGraphicFramePr/>
                <a:graphic xmlns:a="http://schemas.openxmlformats.org/drawingml/2006/main">
                  <a:graphicData uri="http://schemas.microsoft.com/office/word/2010/wordprocessingShape">
                    <wps:wsp>
                      <wps:cNvCnPr/>
                      <wps:spPr>
                        <a:xfrm flipV="1">
                          <a:off x="3619500" y="5732145"/>
                          <a:ext cx="9525" cy="276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5CA038" id="直接连接符 64" o:spid="_x0000_s1026" style="position:absolute;left:0;text-align:left;flip:y;z-index:252021760;visibility:visible;mso-wrap-style:square;mso-wrap-distance-left:9pt;mso-wrap-distance-top:0;mso-wrap-distance-right:9pt;mso-wrap-distance-bottom:0;mso-position-horizontal:absolute;mso-position-horizontal-relative:text;mso-position-vertical:absolute;mso-position-vertical-relative:text" from="199.95pt,.5pt" to="200.7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" strokecolor="black [3200]" strokeweight="1.5pt">
                <v:stroke joinstyle="miter"/>
              </v:line>
            </w:pict>
          </mc:Fallback>
        </mc:AlternateContent>
      </w:r>
      <w:r>
        <w:rPr>
          <w:noProof/>
        </w:rPr>
        <mc:AlternateContent>
          <mc:Choice Requires="wps">
            <w:drawing>
              <wp:anchor distT="0" distB="0" distL="114300" distR="114300" simplePos="0" relativeHeight="252019712" behindDoc="0" locked="0" layoutInCell="1" allowOverlap="1" wp14:anchorId="3D7173CE" wp14:editId="447489A4">
                <wp:simplePos x="0" y="0"/>
                <wp:positionH relativeFrom="column">
                  <wp:posOffset>4677410</wp:posOffset>
                </wp:positionH>
                <wp:positionV relativeFrom="paragraph">
                  <wp:posOffset>27305</wp:posOffset>
                </wp:positionV>
                <wp:extent cx="10160" cy="265430"/>
                <wp:effectExtent l="9525" t="0" r="18415" b="635"/>
                <wp:wrapNone/>
                <wp:docPr id="62" name="直接连接符 62"/>
                <wp:cNvGraphicFramePr/>
                <a:graphic xmlns:a="http://schemas.openxmlformats.org/drawingml/2006/main">
                  <a:graphicData uri="http://schemas.microsoft.com/office/word/2010/wordprocessingShape">
                    <wps:wsp>
                      <wps:cNvCnPr/>
                      <wps:spPr>
                        <a:xfrm>
                          <a:off x="5757545" y="5753100"/>
                          <a:ext cx="10160" cy="265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0332FD" id="直接连接符 62" o:spid="_x0000_s1026" style="position:absolute;left:0;text-align:left;z-index:252019712;visibility:visible;mso-wrap-style:square;mso-wrap-distance-left:9pt;mso-wrap-distance-top:0;mso-wrap-distance-right:9pt;mso-wrap-distance-bottom:0;mso-position-horizontal:absolute;mso-position-horizontal-relative:text;mso-position-vertical:absolute;mso-position-vertical-relative:text" from="368.3pt,2.15pt" to="369.1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" strokecolor="black [3200]" strokeweight="1.5pt">
                <v:stroke joinstyle="miter"/>
              </v:line>
            </w:pict>
          </mc:Fallback>
        </mc:AlternateContent>
      </w:r>
    </w:p>
    <w:p w14:paraId="3F5124A9" w14:textId="77777777" w:rsidR="00671824" w:rsidRDefault="003E69B1">
      <w:pPr>
        <w:spacing w:line="400" w:lineRule="exact"/>
        <w:rPr>
          <w:rFonts w:ascii="宋体" w:hAnsi="宋体"/>
          <w:szCs w:val="24"/>
        </w:rPr>
      </w:pPr>
      <w:r>
        <w:rPr>
          <w:noProof/>
        </w:rPr>
        <mc:AlternateContent>
          <mc:Choice Requires="wps">
            <w:drawing>
              <wp:anchor distT="0" distB="0" distL="114300" distR="114300" simplePos="0" relativeHeight="252022784" behindDoc="0" locked="0" layoutInCell="1" allowOverlap="1" wp14:anchorId="45D13052" wp14:editId="0537882B">
                <wp:simplePos x="0" y="0"/>
                <wp:positionH relativeFrom="column">
                  <wp:posOffset>3597910</wp:posOffset>
                </wp:positionH>
                <wp:positionV relativeFrom="paragraph">
                  <wp:posOffset>49530</wp:posOffset>
                </wp:positionV>
                <wp:extent cx="6985" cy="198755"/>
                <wp:effectExtent l="50165" t="635" r="57150" b="10160"/>
                <wp:wrapNone/>
                <wp:docPr id="66" name="直接箭头连接符 66"/>
                <wp:cNvGraphicFramePr/>
                <a:graphic xmlns:a="http://schemas.openxmlformats.org/drawingml/2006/main">
                  <a:graphicData uri="http://schemas.microsoft.com/office/word/2010/wordprocessingShape">
                    <wps:wsp>
                      <wps:cNvCnPr/>
                      <wps:spPr>
                        <a:xfrm>
                          <a:off x="4635500" y="5997575"/>
                          <a:ext cx="6985" cy="19875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A65C8D" id="直接箭头连接符 66" o:spid="_x0000_s1026" type="#_x0000_t32" style="position:absolute;left:0;text-align:left;margin-left:283.3pt;margin-top:3.9pt;width:.55pt;height:15.65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" strokecolor="black [3200]" strokeweight="1.5pt">
                <v:stroke endarrow="open" joinstyle="miter"/>
              </v:shape>
            </w:pict>
          </mc:Fallback>
        </mc:AlternateContent>
      </w:r>
      <w:r>
        <w:rPr>
          <w:noProof/>
        </w:rPr>
        <mc:AlternateContent>
          <mc:Choice Requires="wps">
            <w:drawing>
              <wp:anchor distT="0" distB="0" distL="114300" distR="114300" simplePos="0" relativeHeight="252020736" behindDoc="0" locked="0" layoutInCell="1" allowOverlap="1" wp14:anchorId="3E6F8CF3" wp14:editId="587F0A03">
                <wp:simplePos x="0" y="0"/>
                <wp:positionH relativeFrom="column">
                  <wp:posOffset>2539365</wp:posOffset>
                </wp:positionH>
                <wp:positionV relativeFrom="paragraph">
                  <wp:posOffset>28575</wp:posOffset>
                </wp:positionV>
                <wp:extent cx="2127250" cy="10160"/>
                <wp:effectExtent l="0" t="0" r="0" b="0"/>
                <wp:wrapNone/>
                <wp:docPr id="63" name="直接连接符 63"/>
                <wp:cNvGraphicFramePr/>
                <a:graphic xmlns:a="http://schemas.openxmlformats.org/drawingml/2006/main">
                  <a:graphicData uri="http://schemas.microsoft.com/office/word/2010/wordprocessingShape">
                    <wps:wsp>
                      <wps:cNvCnPr/>
                      <wps:spPr>
                        <a:xfrm flipH="1">
                          <a:off x="3619500" y="6008370"/>
                          <a:ext cx="2127250"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727FFD" id="直接连接符 63" o:spid="_x0000_s1026" style="position:absolute;left:0;text-align:left;flip:x;z-index:252020736;visibility:visible;mso-wrap-style:square;mso-wrap-distance-left:9pt;mso-wrap-distance-top:0;mso-wrap-distance-right:9pt;mso-wrap-distance-bottom:0;mso-position-horizontal:absolute;mso-position-horizontal-relative:text;mso-position-vertical:absolute;mso-position-vertical-relative:text" from="199.95pt,2.25pt" to="367.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" strokecolor="black [3200]" strokeweight="1.5pt">
                <v:stroke joinstyle="miter"/>
              </v:line>
            </w:pict>
          </mc:Fallback>
        </mc:AlternateContent>
      </w:r>
      <w:r>
        <w:rPr>
          <w:noProof/>
        </w:rPr>
        <mc:AlternateContent>
          <mc:Choice Requires="wps">
            <w:drawing>
              <wp:anchor distT="0" distB="0" distL="114300" distR="114300" simplePos="0" relativeHeight="251890688" behindDoc="0" locked="0" layoutInCell="1" allowOverlap="1" wp14:anchorId="1CAFF6B9" wp14:editId="2598E4AF">
                <wp:simplePos x="0" y="0"/>
                <wp:positionH relativeFrom="column">
                  <wp:posOffset>2886075</wp:posOffset>
                </wp:positionH>
                <wp:positionV relativeFrom="paragraph">
                  <wp:posOffset>248285</wp:posOffset>
                </wp:positionV>
                <wp:extent cx="1437640" cy="476250"/>
                <wp:effectExtent l="6350" t="6350" r="22860" b="12700"/>
                <wp:wrapNone/>
                <wp:docPr id="47" name="矩形 47"/>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677154D4" w14:textId="77777777" w:rsidR="00671824" w:rsidRDefault="003E69B1">
                            <w:pPr>
                              <w:jc w:val="center"/>
                            </w:pPr>
                            <w:r>
                              <w:rPr>
                                <w:rFonts w:hint="eastAsia"/>
                              </w:rPr>
                              <w:t>混沌电路设计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CAFF6B9" id="矩形 47" o:spid="_x0000_s1032" style="position:absolute;left:0;text-align:left;margin-left:227.25pt;margin-top:19.55pt;width:113.2pt;height:37.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" fillcolor="white [3201]" strokecolor="black [3200]" strokeweight="1pt">
                <v:textbox>
                  <w:txbxContent>
                    <w:p w14:paraId="677154D4" w14:textId="77777777" w:rsidR="00671824" w:rsidRDefault="003E69B1">
                      <w:pPr>
                        <w:jc w:val="center"/>
                      </w:pPr>
                      <w:r>
                        <w:rPr>
                          <w:rFonts w:hint="eastAsia"/>
                        </w:rPr>
                        <w:t>混沌电路设计</w:t>
                      </w:r>
                    </w:p>
                  </w:txbxContent>
                </v:textbox>
              </v:rect>
            </w:pict>
          </mc:Fallback>
        </mc:AlternateContent>
      </w:r>
    </w:p>
    <w:p w14:paraId="26F847AE" w14:textId="77777777" w:rsidR="00671824" w:rsidRDefault="00671824">
      <w:pPr>
        <w:spacing w:line="400" w:lineRule="exact"/>
        <w:rPr>
          <w:rFonts w:ascii="宋体" w:hAnsi="宋体"/>
          <w:szCs w:val="24"/>
        </w:rPr>
      </w:pPr>
    </w:p>
    <w:p w14:paraId="1DE2A159" w14:textId="77777777" w:rsidR="00671824" w:rsidRDefault="003E69B1">
      <w:pPr>
        <w:spacing w:line="400" w:lineRule="exact"/>
        <w:rPr>
          <w:rFonts w:ascii="宋体" w:hAnsi="宋体"/>
          <w:szCs w:val="24"/>
        </w:rPr>
      </w:pPr>
      <w:r>
        <w:rPr>
          <w:noProof/>
        </w:rPr>
        <mc:AlternateContent>
          <mc:Choice Requires="wps">
            <w:drawing>
              <wp:anchor distT="0" distB="0" distL="114300" distR="114300" simplePos="0" relativeHeight="255000576" behindDoc="0" locked="0" layoutInCell="1" allowOverlap="1" wp14:anchorId="7589E05E" wp14:editId="45716B56">
                <wp:simplePos x="0" y="0"/>
                <wp:positionH relativeFrom="column">
                  <wp:posOffset>3594100</wp:posOffset>
                </wp:positionH>
                <wp:positionV relativeFrom="paragraph">
                  <wp:posOffset>216535</wp:posOffset>
                </wp:positionV>
                <wp:extent cx="3810" cy="157480"/>
                <wp:effectExtent l="4445" t="0" r="10795" b="13970"/>
                <wp:wrapNone/>
                <wp:docPr id="93" name="直接连接符 93"/>
                <wp:cNvGraphicFramePr/>
                <a:graphic xmlns:a="http://schemas.openxmlformats.org/drawingml/2006/main">
                  <a:graphicData uri="http://schemas.microsoft.com/office/word/2010/wordprocessingShape">
                    <wps:wsp>
                      <wps:cNvCnPr/>
                      <wps:spPr>
                        <a:xfrm>
                          <a:off x="4685030" y="4672330"/>
                          <a:ext cx="3810" cy="157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08FD13" id="直接连接符 93" o:spid="_x0000_s1026" style="position:absolute;left:0;text-align:left;z-index:255000576;visibility:visible;mso-wrap-style:square;mso-wrap-distance-left:9pt;mso-wrap-distance-top:0;mso-wrap-distance-right:9pt;mso-wrap-distance-bottom:0;mso-position-horizontal:absolute;mso-position-horizontal-relative:text;mso-position-vertical:absolute;mso-position-vertical-relative:text" from="283pt,17.05pt" to="283.3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" strokecolor="black [3200]" strokeweight="1.5pt">
                <v:stroke joinstyle="miter"/>
              </v:line>
            </w:pict>
          </mc:Fallback>
        </mc:AlternateContent>
      </w:r>
    </w:p>
    <w:p w14:paraId="1A54A395" w14:textId="77777777" w:rsidR="00671824" w:rsidRDefault="003E69B1">
      <w:pPr>
        <w:spacing w:line="400" w:lineRule="exact"/>
        <w:rPr>
          <w:rFonts w:ascii="宋体" w:hAnsi="宋体"/>
          <w:szCs w:val="24"/>
        </w:rPr>
      </w:pPr>
      <w:r>
        <w:rPr>
          <w:rFonts w:ascii="宋体" w:hAnsi="宋体" w:hint="eastAsia"/>
          <w:noProof/>
          <w:szCs w:val="24"/>
        </w:rPr>
        <w:drawing>
          <wp:inline distT="0" distB="0" distL="114300" distR="114300" wp14:anchorId="2B2F9F61" wp14:editId="5D021D9C">
            <wp:extent cx="5573395" cy="10170160"/>
            <wp:effectExtent l="0" t="0" r="8255" b="2540"/>
            <wp:docPr id="67"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ECB019B1-382A-4266-B25C-5B523AA43C14-1" descr="qt_temp"/>
                    <pic:cNvPicPr>
                      <a:picLocks noChangeAspect="1"/>
                    </pic:cNvPicPr>
                  </pic:nvPicPr>
                  <pic:blipFill>
                    <a:blip r:embed="rId11"/>
                    <a:stretch>
                      <a:fillRect/>
                    </a:stretch>
                  </pic:blipFill>
                  <pic:spPr>
                    <a:xfrm>
                      <a:off x="0" y="0"/>
                      <a:ext cx="5573395" cy="10170160"/>
                    </a:xfrm>
                    <a:prstGeom prst="rect">
                      <a:avLst/>
                    </a:prstGeom>
                  </pic:spPr>
                </pic:pic>
              </a:graphicData>
            </a:graphic>
          </wp:inline>
        </w:drawing>
      </w:r>
      <w:r>
        <w:rPr>
          <w:noProof/>
        </w:rPr>
        <mc:AlternateContent>
          <mc:Choice Requires="wps">
            <w:drawing>
              <wp:anchor distT="0" distB="0" distL="114300" distR="114300" simplePos="0" relativeHeight="252962816" behindDoc="0" locked="0" layoutInCell="1" allowOverlap="1" wp14:anchorId="3536CD8D" wp14:editId="127878EF">
                <wp:simplePos x="0" y="0"/>
                <wp:positionH relativeFrom="column">
                  <wp:posOffset>4751070</wp:posOffset>
                </wp:positionH>
                <wp:positionV relativeFrom="paragraph">
                  <wp:posOffset>107315</wp:posOffset>
                </wp:positionV>
                <wp:extent cx="1270" cy="198120"/>
                <wp:effectExtent l="53340" t="0" r="59690" b="11430"/>
                <wp:wrapNone/>
                <wp:docPr id="77" name="直接箭头连接符 77"/>
                <wp:cNvGraphicFramePr/>
                <a:graphic xmlns:a="http://schemas.openxmlformats.org/drawingml/2006/main">
                  <a:graphicData uri="http://schemas.microsoft.com/office/word/2010/wordprocessingShape">
                    <wps:wsp>
                      <wps:cNvCnPr/>
                      <wps:spPr>
                        <a:xfrm>
                          <a:off x="5831205" y="6849110"/>
                          <a:ext cx="1270" cy="1981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2AAB15" id="直接箭头连接符 77" o:spid="_x0000_s1026" type="#_x0000_t32" style="position:absolute;left:0;text-align:left;margin-left:374.1pt;margin-top:8.45pt;width:.1pt;height:15.6pt;z-index:25296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" strokecolor="black [3200]" strokeweight="1.5pt">
                <v:stroke endarrow="open" joinstyle="miter"/>
              </v:shape>
            </w:pict>
          </mc:Fallback>
        </mc:AlternateContent>
      </w:r>
      <w:r>
        <w:rPr>
          <w:noProof/>
        </w:rPr>
        <mc:AlternateContent>
          <mc:Choice Requires="wps">
            <w:drawing>
              <wp:anchor distT="0" distB="0" distL="114300" distR="114300" simplePos="0" relativeHeight="252957696" behindDoc="0" locked="0" layoutInCell="1" allowOverlap="1" wp14:anchorId="32C43314" wp14:editId="2BE86055">
                <wp:simplePos x="0" y="0"/>
                <wp:positionH relativeFrom="column">
                  <wp:posOffset>2581910</wp:posOffset>
                </wp:positionH>
                <wp:positionV relativeFrom="paragraph">
                  <wp:posOffset>96520</wp:posOffset>
                </wp:positionV>
                <wp:extent cx="2179955" cy="10795"/>
                <wp:effectExtent l="0" t="9525" r="10795" b="17780"/>
                <wp:wrapNone/>
                <wp:docPr id="72" name="直接连接符 72"/>
                <wp:cNvGraphicFramePr/>
                <a:graphic xmlns:a="http://schemas.openxmlformats.org/drawingml/2006/main">
                  <a:graphicData uri="http://schemas.microsoft.com/office/word/2010/wordprocessingShape">
                    <wps:wsp>
                      <wps:cNvCnPr/>
                      <wps:spPr>
                        <a:xfrm>
                          <a:off x="3566795" y="6859905"/>
                          <a:ext cx="2179955" cy="107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7508DE3" id="直接连接符 72" o:spid="_x0000_s1026" style="position:absolute;left:0;text-align:left;z-index:252957696;visibility:visible;mso-wrap-style:square;mso-wrap-distance-left:9pt;mso-wrap-distance-top:0;mso-wrap-distance-right:9pt;mso-wrap-distance-bottom:0;mso-position-horizontal:absolute;mso-position-horizontal-relative:text;mso-position-vertical:absolute;mso-position-vertical-relative:text" from="203.3pt,7.6pt" to="374.9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" strokecolor="black [3200]" strokeweight="1.5pt">
                <v:stroke joinstyle="miter"/>
              </v:line>
            </w:pict>
          </mc:Fallback>
        </mc:AlternateContent>
      </w:r>
      <w:r>
        <w:rPr>
          <w:noProof/>
        </w:rPr>
        <mc:AlternateContent>
          <mc:Choice Requires="wps">
            <w:drawing>
              <wp:anchor distT="0" distB="0" distL="114300" distR="114300" simplePos="0" relativeHeight="252961792" behindDoc="0" locked="0" layoutInCell="1" allowOverlap="1" wp14:anchorId="0CC45D19" wp14:editId="64342EBE">
                <wp:simplePos x="0" y="0"/>
                <wp:positionH relativeFrom="column">
                  <wp:posOffset>2583180</wp:posOffset>
                </wp:positionH>
                <wp:positionV relativeFrom="paragraph">
                  <wp:posOffset>107315</wp:posOffset>
                </wp:positionV>
                <wp:extent cx="8890" cy="187325"/>
                <wp:effectExtent l="49530" t="635" r="55880" b="2540"/>
                <wp:wrapNone/>
                <wp:docPr id="76" name="直接箭头连接符 76"/>
                <wp:cNvGraphicFramePr/>
                <a:graphic xmlns:a="http://schemas.openxmlformats.org/drawingml/2006/main">
                  <a:graphicData uri="http://schemas.microsoft.com/office/word/2010/wordprocessingShape">
                    <wps:wsp>
                      <wps:cNvCnPr/>
                      <wps:spPr>
                        <a:xfrm flipH="1">
                          <a:off x="3663315" y="6806565"/>
                          <a:ext cx="8890" cy="18732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80336B8" id="直接箭头连接符 76" o:spid="_x0000_s1026" type="#_x0000_t32" style="position:absolute;left:0;text-align:left;margin-left:203.4pt;margin-top:8.45pt;width:.7pt;height:14.75pt;flip:x;z-index:25296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" strokecolor="black [3200]" strokeweight="1.5pt">
                <v:stroke endarrow="open" joinstyle="miter"/>
              </v:shape>
            </w:pict>
          </mc:Fallback>
        </mc:AlternateContent>
      </w:r>
    </w:p>
    <w:p w14:paraId="3C145336" w14:textId="77777777" w:rsidR="00671824" w:rsidRDefault="003E69B1">
      <w:pPr>
        <w:spacing w:line="400" w:lineRule="exact"/>
        <w:rPr>
          <w:rFonts w:ascii="宋体" w:hAnsi="宋体"/>
          <w:szCs w:val="24"/>
        </w:rPr>
      </w:pPr>
      <w:r>
        <w:rPr>
          <w:noProof/>
        </w:rPr>
        <mc:AlternateContent>
          <mc:Choice Requires="wps">
            <w:drawing>
              <wp:anchor distT="0" distB="0" distL="114300" distR="114300" simplePos="0" relativeHeight="252489728" behindDoc="0" locked="0" layoutInCell="1" allowOverlap="1" wp14:anchorId="40F224BC" wp14:editId="247827DA">
                <wp:simplePos x="0" y="0"/>
                <wp:positionH relativeFrom="column">
                  <wp:posOffset>4033520</wp:posOffset>
                </wp:positionH>
                <wp:positionV relativeFrom="paragraph">
                  <wp:posOffset>51435</wp:posOffset>
                </wp:positionV>
                <wp:extent cx="1437640" cy="476250"/>
                <wp:effectExtent l="6350" t="6350" r="22860" b="12700"/>
                <wp:wrapNone/>
                <wp:docPr id="69" name="矩形 69"/>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2DDDC34B" w14:textId="77777777" w:rsidR="00671824" w:rsidRDefault="003E69B1">
                            <w:pPr>
                              <w:jc w:val="center"/>
                            </w:pPr>
                            <w:r>
                              <w:rPr>
                                <w:rFonts w:hint="eastAsia"/>
                              </w:rPr>
                              <w:t>初值与振荡关系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0F224BC" id="矩形 69" o:spid="_x0000_s1033" style="position:absolute;left:0;text-align:left;margin-left:317.6pt;margin-top:4.05pt;width:113.2pt;height:37.5pt;z-index:25248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" fillcolor="white [3201]" strokecolor="black [3200]" strokeweight="1pt">
                <v:textbox>
                  <w:txbxContent>
                    <w:p w14:paraId="2DDDC34B" w14:textId="77777777" w:rsidR="00671824" w:rsidRDefault="003E69B1">
                      <w:pPr>
                        <w:jc w:val="center"/>
                      </w:pPr>
                      <w:r>
                        <w:rPr>
                          <w:rFonts w:hint="eastAsia"/>
                        </w:rPr>
                        <w:t>初值与振荡关系</w:t>
                      </w:r>
                    </w:p>
                  </w:txbxContent>
                </v:textbox>
              </v:rect>
            </w:pict>
          </mc:Fallback>
        </mc:AlternateContent>
      </w:r>
      <w:r>
        <w:rPr>
          <w:noProof/>
        </w:rPr>
        <mc:AlternateContent>
          <mc:Choice Requires="wps">
            <w:drawing>
              <wp:anchor distT="0" distB="0" distL="114300" distR="114300" simplePos="0" relativeHeight="252256256" behindDoc="0" locked="0" layoutInCell="1" allowOverlap="1" wp14:anchorId="309D8AB9" wp14:editId="26DF9B59">
                <wp:simplePos x="0" y="0"/>
                <wp:positionH relativeFrom="column">
                  <wp:posOffset>1864360</wp:posOffset>
                </wp:positionH>
                <wp:positionV relativeFrom="paragraph">
                  <wp:posOffset>40640</wp:posOffset>
                </wp:positionV>
                <wp:extent cx="1437640" cy="476250"/>
                <wp:effectExtent l="6350" t="6350" r="22860" b="12700"/>
                <wp:wrapNone/>
                <wp:docPr id="68" name="矩形 68"/>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3E8673B8" w14:textId="77777777" w:rsidR="00671824" w:rsidRDefault="003E69B1">
                            <w:pPr>
                              <w:jc w:val="center"/>
                            </w:pPr>
                            <w:r>
                              <w:rPr>
                                <w:rFonts w:hint="eastAsia"/>
                              </w:rPr>
                              <w:t>非线性动力学分析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9D8AB9" id="矩形 68" o:spid="_x0000_s1034" style="position:absolute;left:0;text-align:left;margin-left:146.8pt;margin-top:3.2pt;width:113.2pt;height:37.5pt;z-index:25225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" fillcolor="white [3201]" strokecolor="black [3200]" strokeweight="1pt">
                <v:textbox>
                  <w:txbxContent>
                    <w:p w14:paraId="3E8673B8" w14:textId="77777777" w:rsidR="00671824" w:rsidRDefault="003E69B1">
                      <w:pPr>
                        <w:jc w:val="center"/>
                      </w:pPr>
                      <w:r>
                        <w:rPr>
                          <w:rFonts w:hint="eastAsia"/>
                        </w:rPr>
                        <w:t>非线性动力学分析</w:t>
                      </w:r>
                    </w:p>
                  </w:txbxContent>
                </v:textbox>
              </v:rect>
            </w:pict>
          </mc:Fallback>
        </mc:AlternateContent>
      </w:r>
    </w:p>
    <w:p w14:paraId="72C90E6A" w14:textId="77777777" w:rsidR="00671824" w:rsidRDefault="00671824">
      <w:pPr>
        <w:spacing w:line="400" w:lineRule="exact"/>
        <w:rPr>
          <w:rFonts w:ascii="宋体" w:hAnsi="宋体"/>
          <w:szCs w:val="24"/>
        </w:rPr>
      </w:pPr>
    </w:p>
    <w:p w14:paraId="263AE382" w14:textId="77777777" w:rsidR="00671824" w:rsidRDefault="003E69B1">
      <w:pPr>
        <w:spacing w:line="400" w:lineRule="exact"/>
        <w:rPr>
          <w:rFonts w:ascii="宋体" w:hAnsi="宋体"/>
          <w:szCs w:val="24"/>
        </w:rPr>
      </w:pPr>
      <w:r>
        <w:rPr>
          <w:rFonts w:ascii="宋体" w:hAnsi="宋体" w:hint="eastAsia"/>
          <w:noProof/>
          <w:szCs w:val="24"/>
        </w:rPr>
        <w:drawing>
          <wp:inline distT="0" distB="0" distL="114300" distR="114300" wp14:anchorId="6B576B63" wp14:editId="13BFAECD">
            <wp:extent cx="5573395" cy="10170160"/>
            <wp:effectExtent l="0" t="0" r="8255" b="2540"/>
            <wp:docPr id="40"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CB019B1-382A-4266-B25C-5B523AA43C14-2" descr="qt_temp"/>
                    <pic:cNvPicPr>
                      <a:picLocks noChangeAspect="1"/>
                    </pic:cNvPicPr>
                  </pic:nvPicPr>
                  <pic:blipFill>
                    <a:blip r:embed="rId11"/>
                    <a:stretch>
                      <a:fillRect/>
                    </a:stretch>
                  </pic:blipFill>
                  <pic:spPr>
                    <a:xfrm>
                      <a:off x="0" y="0"/>
                      <a:ext cx="5573395" cy="10170160"/>
                    </a:xfrm>
                    <a:prstGeom prst="rect">
                      <a:avLst/>
                    </a:prstGeom>
                  </pic:spPr>
                </pic:pic>
              </a:graphicData>
            </a:graphic>
          </wp:inline>
        </w:drawing>
      </w:r>
      <w:r>
        <w:rPr>
          <w:noProof/>
        </w:rPr>
        <mc:AlternateContent>
          <mc:Choice Requires="wps">
            <w:drawing>
              <wp:anchor distT="0" distB="0" distL="114300" distR="114300" simplePos="0" relativeHeight="253328384" behindDoc="0" locked="0" layoutInCell="1" allowOverlap="1" wp14:anchorId="3BA1AF70" wp14:editId="44D421AC">
                <wp:simplePos x="0" y="0"/>
                <wp:positionH relativeFrom="column">
                  <wp:posOffset>3613150</wp:posOffset>
                </wp:positionH>
                <wp:positionV relativeFrom="paragraph">
                  <wp:posOffset>170815</wp:posOffset>
                </wp:positionV>
                <wp:extent cx="6985" cy="198755"/>
                <wp:effectExtent l="50165" t="635" r="57150" b="10160"/>
                <wp:wrapNone/>
                <wp:docPr id="88" name="直接箭头连接符 88"/>
                <wp:cNvGraphicFramePr/>
                <a:graphic xmlns:a="http://schemas.openxmlformats.org/drawingml/2006/main">
                  <a:graphicData uri="http://schemas.microsoft.com/office/word/2010/wordprocessingShape">
                    <wps:wsp>
                      <wps:cNvCnPr/>
                      <wps:spPr>
                        <a:xfrm>
                          <a:off x="0" y="0"/>
                          <a:ext cx="6985" cy="19875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207781" id="直接箭头连接符 88" o:spid="_x0000_s1026" type="#_x0000_t32" style="position:absolute;left:0;text-align:left;margin-left:284.5pt;margin-top:13.45pt;width:.55pt;height:15.65pt;z-index:2533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" strokecolor="black [3200]" strokeweight="1.5pt">
                <v:stroke endarrow="open" joinstyle="miter"/>
              </v:shape>
            </w:pict>
          </mc:Fallback>
        </mc:AlternateContent>
      </w:r>
      <w:r>
        <w:rPr>
          <w:noProof/>
        </w:rPr>
        <mc:AlternateContent>
          <mc:Choice Requires="wps">
            <w:drawing>
              <wp:anchor distT="0" distB="0" distL="114300" distR="114300" simplePos="0" relativeHeight="253326336" behindDoc="0" locked="0" layoutInCell="1" allowOverlap="1" wp14:anchorId="191C8FFD" wp14:editId="77CCA1D7">
                <wp:simplePos x="0" y="0"/>
                <wp:positionH relativeFrom="column">
                  <wp:posOffset>2595880</wp:posOffset>
                </wp:positionH>
                <wp:positionV relativeFrom="paragraph">
                  <wp:posOffset>191770</wp:posOffset>
                </wp:positionV>
                <wp:extent cx="2165985" cy="10160"/>
                <wp:effectExtent l="0" t="9525" r="5715" b="18415"/>
                <wp:wrapNone/>
                <wp:docPr id="89" name="直接连接符 89"/>
                <wp:cNvGraphicFramePr/>
                <a:graphic xmlns:a="http://schemas.openxmlformats.org/drawingml/2006/main">
                  <a:graphicData uri="http://schemas.microsoft.com/office/word/2010/wordprocessingShape">
                    <wps:wsp>
                      <wps:cNvCnPr/>
                      <wps:spPr>
                        <a:xfrm flipH="1">
                          <a:off x="0" y="0"/>
                          <a:ext cx="2165985"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7B8BEA" id="直接连接符 89" o:spid="_x0000_s1026" style="position:absolute;left:0;text-align:left;flip:x;z-index:253326336;visibility:visible;mso-wrap-style:square;mso-wrap-distance-left:9pt;mso-wrap-distance-top:0;mso-wrap-distance-right:9pt;mso-wrap-distance-bottom:0;mso-position-horizontal:absolute;mso-position-horizontal-relative:text;mso-position-vertical:absolute;mso-position-vertical-relative:text" from="204.4pt,15.1pt" to="374.9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" strokecolor="black [3200]" strokeweight="1.5pt">
                <v:stroke joinstyle="miter"/>
              </v:line>
            </w:pict>
          </mc:Fallback>
        </mc:AlternateContent>
      </w:r>
      <w:r>
        <w:rPr>
          <w:noProof/>
        </w:rPr>
        <mc:AlternateContent>
          <mc:Choice Requires="wps">
            <w:drawing>
              <wp:anchor distT="0" distB="0" distL="114300" distR="114300" simplePos="0" relativeHeight="253325312" behindDoc="0" locked="0" layoutInCell="1" allowOverlap="1" wp14:anchorId="0069B982" wp14:editId="72FE6233">
                <wp:simplePos x="0" y="0"/>
                <wp:positionH relativeFrom="column">
                  <wp:posOffset>4751070</wp:posOffset>
                </wp:positionH>
                <wp:positionV relativeFrom="paragraph">
                  <wp:posOffset>1270</wp:posOffset>
                </wp:positionV>
                <wp:extent cx="3810" cy="189865"/>
                <wp:effectExtent l="9525" t="0" r="24765" b="635"/>
                <wp:wrapNone/>
                <wp:docPr id="87" name="直接连接符 87"/>
                <wp:cNvGraphicFramePr/>
                <a:graphic xmlns:a="http://schemas.openxmlformats.org/drawingml/2006/main">
                  <a:graphicData uri="http://schemas.microsoft.com/office/word/2010/wordprocessingShape">
                    <wps:wsp>
                      <wps:cNvCnPr/>
                      <wps:spPr>
                        <a:xfrm>
                          <a:off x="0" y="0"/>
                          <a:ext cx="3810" cy="1898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DE30BB" id="直接连接符 87" o:spid="_x0000_s1026" style="position:absolute;left:0;text-align:left;z-index:253325312;visibility:visible;mso-wrap-style:square;mso-wrap-distance-left:9pt;mso-wrap-distance-top:0;mso-wrap-distance-right:9pt;mso-wrap-distance-bottom:0;mso-position-horizontal:absolute;mso-position-horizontal-relative:text;mso-position-vertical:absolute;mso-position-vertical-relative:text" from="374.1pt,.1pt" to="374.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" strokecolor="black [3200]" strokeweight="1.5pt">
                <v:stroke joinstyle="miter"/>
              </v:line>
            </w:pict>
          </mc:Fallback>
        </mc:AlternateContent>
      </w:r>
      <w:r>
        <w:rPr>
          <w:noProof/>
        </w:rPr>
        <mc:AlternateContent>
          <mc:Choice Requires="wps">
            <w:drawing>
              <wp:anchor distT="0" distB="0" distL="114300" distR="114300" simplePos="0" relativeHeight="253327360" behindDoc="0" locked="0" layoutInCell="1" allowOverlap="1" wp14:anchorId="240A44A7" wp14:editId="38F881C7">
                <wp:simplePos x="0" y="0"/>
                <wp:positionH relativeFrom="column">
                  <wp:posOffset>2580640</wp:posOffset>
                </wp:positionH>
                <wp:positionV relativeFrom="paragraph">
                  <wp:posOffset>12065</wp:posOffset>
                </wp:positionV>
                <wp:extent cx="1270" cy="190500"/>
                <wp:effectExtent l="0" t="0" r="0" b="0"/>
                <wp:wrapNone/>
                <wp:docPr id="86" name="直接连接符 86"/>
                <wp:cNvGraphicFramePr/>
                <a:graphic xmlns:a="http://schemas.openxmlformats.org/drawingml/2006/main">
                  <a:graphicData uri="http://schemas.microsoft.com/office/word/2010/wordprocessingShape">
                    <wps:wsp>
                      <wps:cNvCnPr/>
                      <wps:spPr>
                        <a:xfrm flipH="1" flipV="1">
                          <a:off x="0" y="0"/>
                          <a:ext cx="127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9100C5" id="直接连接符 86" o:spid="_x0000_s1026" style="position:absolute;left:0;text-align:left;flip:x y;z-index:253327360;visibility:visible;mso-wrap-style:square;mso-wrap-distance-left:9pt;mso-wrap-distance-top:0;mso-wrap-distance-right:9pt;mso-wrap-distance-bottom:0;mso-position-horizontal:absolute;mso-position-horizontal-relative:text;mso-position-vertical:absolute;mso-position-vertical-relative:text" from="203.2pt,.95pt" to="203.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" strokecolor="black [3200]" strokeweight="1.5pt">
                <v:stroke joinstyle="miter"/>
              </v:line>
            </w:pict>
          </mc:Fallback>
        </mc:AlternateContent>
      </w:r>
    </w:p>
    <w:p w14:paraId="3C36B464" w14:textId="77777777" w:rsidR="00671824" w:rsidRDefault="003E69B1">
      <w:pPr>
        <w:spacing w:line="400" w:lineRule="exact"/>
        <w:rPr>
          <w:rFonts w:ascii="宋体" w:hAnsi="宋体"/>
          <w:szCs w:val="24"/>
        </w:rPr>
      </w:pPr>
      <w:r>
        <w:rPr>
          <w:noProof/>
        </w:rPr>
        <mc:AlternateContent>
          <mc:Choice Requires="wps">
            <w:drawing>
              <wp:anchor distT="0" distB="0" distL="114300" distR="114300" simplePos="0" relativeHeight="252723200" behindDoc="0" locked="0" layoutInCell="1" allowOverlap="1" wp14:anchorId="3097713B" wp14:editId="3CDFB847">
                <wp:simplePos x="0" y="0"/>
                <wp:positionH relativeFrom="column">
                  <wp:posOffset>2947670</wp:posOffset>
                </wp:positionH>
                <wp:positionV relativeFrom="paragraph">
                  <wp:posOffset>107950</wp:posOffset>
                </wp:positionV>
                <wp:extent cx="1437640" cy="518160"/>
                <wp:effectExtent l="6350" t="6350" r="22860" b="8890"/>
                <wp:wrapNone/>
                <wp:docPr id="70" name="矩形 70"/>
                <wp:cNvGraphicFramePr/>
                <a:graphic xmlns:a="http://schemas.openxmlformats.org/drawingml/2006/main">
                  <a:graphicData uri="http://schemas.microsoft.com/office/word/2010/wordprocessingShape">
                    <wps:wsp>
                      <wps:cNvSpPr/>
                      <wps:spPr>
                        <a:xfrm>
                          <a:off x="0" y="0"/>
                          <a:ext cx="1437640" cy="518160"/>
                        </a:xfrm>
                        <a:prstGeom prst="rect">
                          <a:avLst/>
                        </a:prstGeom>
                      </wps:spPr>
                      <wps:style>
                        <a:lnRef idx="2">
                          <a:schemeClr val="dk1"/>
                        </a:lnRef>
                        <a:fillRef idx="1">
                          <a:schemeClr val="lt1"/>
                        </a:fillRef>
                        <a:effectRef idx="0">
                          <a:schemeClr val="dk1"/>
                        </a:effectRef>
                        <a:fontRef idx="minor">
                          <a:schemeClr val="dk1"/>
                        </a:fontRef>
                      </wps:style>
                      <wps:txbx>
                        <w:txbxContent>
                          <w:p w14:paraId="21E52046" w14:textId="77777777" w:rsidR="00671824" w:rsidRDefault="003E69B1">
                            <w:pPr>
                              <w:jc w:val="center"/>
                            </w:pPr>
                            <w:r>
                              <w:rPr>
                                <w:rFonts w:hint="eastAsia"/>
                              </w:rPr>
                              <w:t>分叉图、李雅普诺夫指数判断混沌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97713B" id="矩形 70" o:spid="_x0000_s1035" style="position:absolute;left:0;text-align:left;margin-left:232.1pt;margin-top:8.5pt;width:113.2pt;height:40.8pt;z-index:25272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" fillcolor="white [3201]" strokecolor="black [3200]" strokeweight="1pt">
                <v:textbox>
                  <w:txbxContent>
                    <w:p w14:paraId="21E52046" w14:textId="77777777" w:rsidR="00671824" w:rsidRDefault="003E69B1">
                      <w:pPr>
                        <w:jc w:val="center"/>
                      </w:pPr>
                      <w:r>
                        <w:rPr>
                          <w:rFonts w:hint="eastAsia"/>
                        </w:rPr>
                        <w:t>分叉图、李雅普诺夫指数判断混沌</w:t>
                      </w:r>
                    </w:p>
                  </w:txbxContent>
                </v:textbox>
              </v:rect>
            </w:pict>
          </mc:Fallback>
        </mc:AlternateContent>
      </w:r>
    </w:p>
    <w:p w14:paraId="19B322B8" w14:textId="77777777" w:rsidR="00671824" w:rsidRDefault="00671824">
      <w:pPr>
        <w:spacing w:line="400" w:lineRule="exact"/>
        <w:rPr>
          <w:rFonts w:ascii="宋体" w:hAnsi="宋体"/>
          <w:szCs w:val="24"/>
        </w:rPr>
      </w:pPr>
    </w:p>
    <w:p w14:paraId="08479DC7" w14:textId="77777777" w:rsidR="00671824" w:rsidRDefault="003E69B1">
      <w:pPr>
        <w:spacing w:line="400" w:lineRule="exact"/>
        <w:rPr>
          <w:rFonts w:ascii="宋体" w:hAnsi="宋体"/>
          <w:szCs w:val="24"/>
        </w:rPr>
      </w:pPr>
      <w:r>
        <w:rPr>
          <w:noProof/>
        </w:rPr>
        <mc:AlternateContent>
          <mc:Choice Requires="wps">
            <w:drawing>
              <wp:anchor distT="0" distB="0" distL="114300" distR="114300" simplePos="0" relativeHeight="254999552" behindDoc="0" locked="0" layoutInCell="1" allowOverlap="1" wp14:anchorId="6DAD5F72" wp14:editId="2F338895">
                <wp:simplePos x="0" y="0"/>
                <wp:positionH relativeFrom="column">
                  <wp:posOffset>3618865</wp:posOffset>
                </wp:positionH>
                <wp:positionV relativeFrom="paragraph">
                  <wp:posOffset>92075</wp:posOffset>
                </wp:positionV>
                <wp:extent cx="10795" cy="259080"/>
                <wp:effectExtent l="50165" t="635" r="53340" b="6985"/>
                <wp:wrapNone/>
                <wp:docPr id="91" name="直接箭头连接符 91"/>
                <wp:cNvGraphicFramePr/>
                <a:graphic xmlns:a="http://schemas.openxmlformats.org/drawingml/2006/main">
                  <a:graphicData uri="http://schemas.microsoft.com/office/word/2010/wordprocessingShape">
                    <wps:wsp>
                      <wps:cNvCnPr/>
                      <wps:spPr>
                        <a:xfrm flipH="1">
                          <a:off x="0" y="0"/>
                          <a:ext cx="10795" cy="2590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574AA1" id="直接箭头连接符 91" o:spid="_x0000_s1026" type="#_x0000_t32" style="position:absolute;left:0;text-align:left;margin-left:284.95pt;margin-top:7.25pt;width:.85pt;height:20.4pt;flip:x;z-index:2549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" strokecolor="black [3200]" strokeweight="1.5pt">
                <v:stroke endarrow="open" joinstyle="miter"/>
              </v:shape>
            </w:pict>
          </mc:Fallback>
        </mc:AlternateContent>
      </w:r>
    </w:p>
    <w:p w14:paraId="3E7C7FDC" w14:textId="77777777" w:rsidR="00671824" w:rsidRDefault="003E69B1">
      <w:pPr>
        <w:spacing w:line="400" w:lineRule="exact"/>
        <w:rPr>
          <w:rFonts w:ascii="宋体" w:hAnsi="宋体"/>
          <w:szCs w:val="24"/>
        </w:rPr>
      </w:pPr>
      <w:r>
        <w:rPr>
          <w:noProof/>
        </w:rPr>
        <mc:AlternateContent>
          <mc:Choice Requires="wps">
            <w:drawing>
              <wp:anchor distT="0" distB="0" distL="114300" distR="114300" simplePos="0" relativeHeight="252956672" behindDoc="0" locked="0" layoutInCell="1" allowOverlap="1" wp14:anchorId="670B92D2" wp14:editId="420C6233">
                <wp:simplePos x="0" y="0"/>
                <wp:positionH relativeFrom="column">
                  <wp:posOffset>2974340</wp:posOffset>
                </wp:positionH>
                <wp:positionV relativeFrom="paragraph">
                  <wp:posOffset>83185</wp:posOffset>
                </wp:positionV>
                <wp:extent cx="1437640" cy="476250"/>
                <wp:effectExtent l="6350" t="6350" r="22860" b="12700"/>
                <wp:wrapNone/>
                <wp:docPr id="71" name="矩形 71"/>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09958235" w14:textId="77777777" w:rsidR="00671824" w:rsidRDefault="003E69B1">
                            <w:pPr>
                              <w:jc w:val="center"/>
                            </w:pPr>
                            <w:r>
                              <w:rPr>
                                <w:rFonts w:hint="eastAsia"/>
                              </w:rPr>
                              <w:t>总结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70B92D2" id="矩形 71" o:spid="_x0000_s1036" style="position:absolute;left:0;text-align:left;margin-left:234.2pt;margin-top:6.55pt;width:113.2pt;height:37.5pt;z-index:25295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" fillcolor="white [3201]" strokecolor="black [3200]" strokeweight="1pt">
                <v:textbox>
                  <w:txbxContent>
                    <w:p w14:paraId="09958235" w14:textId="77777777" w:rsidR="00671824" w:rsidRDefault="003E69B1">
                      <w:pPr>
                        <w:jc w:val="center"/>
                      </w:pPr>
                      <w:r>
                        <w:rPr>
                          <w:rFonts w:hint="eastAsia"/>
                        </w:rPr>
                        <w:t>总结</w:t>
                      </w:r>
                    </w:p>
                  </w:txbxContent>
                </v:textbox>
              </v:rect>
            </w:pict>
          </mc:Fallback>
        </mc:AlternateContent>
      </w:r>
    </w:p>
    <w:p w14:paraId="4941E6F9" w14:textId="77777777" w:rsidR="00671824" w:rsidRDefault="00671824">
      <w:pPr>
        <w:spacing w:line="400" w:lineRule="exact"/>
        <w:rPr>
          <w:rFonts w:ascii="宋体" w:hAnsi="宋体"/>
          <w:szCs w:val="24"/>
        </w:rPr>
      </w:pPr>
    </w:p>
    <w:p w14:paraId="0046C650" w14:textId="77777777" w:rsidR="00671824" w:rsidRDefault="006E707E">
      <w:pPr>
        <w:spacing w:line="400" w:lineRule="exact"/>
        <w:rPr>
          <w:rFonts w:ascii="宋体" w:hAnsi="宋体"/>
          <w:szCs w:val="24"/>
        </w:rPr>
      </w:pPr>
      <w:commentRangeStart w:id="22"/>
      <w:r>
        <w:rPr>
          <w:rFonts w:ascii="宋体" w:hAnsi="宋体" w:hint="eastAsia"/>
          <w:szCs w:val="24"/>
        </w:rPr>
        <w:t>？</w:t>
      </w:r>
      <w:commentRangeEnd w:id="22"/>
      <w:r>
        <w:rPr>
          <w:rStyle w:val="aa"/>
        </w:rPr>
        <w:commentReference w:id="22"/>
      </w:r>
    </w:p>
    <w:p w14:paraId="36329519" w14:textId="77777777" w:rsidR="00671824" w:rsidRDefault="003E69B1">
      <w:pPr>
        <w:spacing w:line="400" w:lineRule="exact"/>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3.2.</w:t>
      </w:r>
      <w:r>
        <w:rPr>
          <w:rFonts w:asciiTheme="minorEastAsia" w:eastAsiaTheme="minorEastAsia" w:hAnsiTheme="minorEastAsia" w:cstheme="minorEastAsia" w:hint="eastAsia"/>
          <w:szCs w:val="24"/>
        </w:rPr>
        <w:t>本文所采用的研究方法如下：</w:t>
      </w:r>
    </w:p>
    <w:p w14:paraId="4D8EB61A" w14:textId="77777777" w:rsidR="00671824" w:rsidRDefault="003E69B1">
      <w:pPr>
        <w:spacing w:line="400" w:lineRule="exact"/>
        <w:ind w:firstLineChars="100" w:firstLine="240"/>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建立通用</w:t>
      </w:r>
      <w:proofErr w:type="gramStart"/>
      <w:r>
        <w:rPr>
          <w:rFonts w:asciiTheme="minorEastAsia" w:eastAsiaTheme="minorEastAsia" w:hAnsiTheme="minorEastAsia" w:cstheme="minorEastAsia" w:hint="eastAsia"/>
        </w:rPr>
        <w:t>忆阻器模型</w:t>
      </w:r>
      <w:proofErr w:type="gramEnd"/>
      <w:r>
        <w:rPr>
          <w:rFonts w:asciiTheme="minorEastAsia" w:eastAsiaTheme="minorEastAsia" w:hAnsiTheme="minorEastAsia" w:cstheme="minorEastAsia" w:hint="eastAsia"/>
        </w:rPr>
        <w:t>时我们采用假设法和试错法</w:t>
      </w:r>
      <w:r>
        <w:rPr>
          <w:rFonts w:asciiTheme="minorEastAsia" w:eastAsiaTheme="minorEastAsia" w:hAnsiTheme="minorEastAsia" w:cstheme="minorEastAsia" w:hint="eastAsia"/>
        </w:rPr>
        <w:t>；</w:t>
      </w:r>
    </w:p>
    <w:p w14:paraId="76ECD963" w14:textId="77777777" w:rsidR="00671824" w:rsidRDefault="003E69B1">
      <w:pPr>
        <w:tabs>
          <w:tab w:val="left" w:pos="3210"/>
        </w:tabs>
        <w:spacing w:line="400" w:lineRule="exact"/>
        <w:ind w:firstLineChars="100" w:firstLine="240"/>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w:t>
      </w:r>
      <w:commentRangeStart w:id="23"/>
      <w:r>
        <w:rPr>
          <w:rFonts w:asciiTheme="minorEastAsia" w:eastAsiaTheme="minorEastAsia" w:hAnsiTheme="minorEastAsia" w:cstheme="minorEastAsia" w:hint="eastAsia"/>
        </w:rPr>
        <w:t>分析</w:t>
      </w:r>
      <w:proofErr w:type="gramStart"/>
      <w:r>
        <w:rPr>
          <w:rFonts w:asciiTheme="minorEastAsia" w:eastAsiaTheme="minorEastAsia" w:hAnsiTheme="minorEastAsia" w:cstheme="minorEastAsia" w:hint="eastAsia"/>
        </w:rPr>
        <w:t>忆阻器电路</w:t>
      </w:r>
      <w:proofErr w:type="gramEnd"/>
      <w:r>
        <w:rPr>
          <w:rFonts w:asciiTheme="minorEastAsia" w:eastAsiaTheme="minorEastAsia" w:hAnsiTheme="minorEastAsia" w:cstheme="minorEastAsia" w:hint="eastAsia"/>
        </w:rPr>
        <w:t>特性时，绘制</w:t>
      </w:r>
      <w:proofErr w:type="gramStart"/>
      <w:r>
        <w:rPr>
          <w:rFonts w:asciiTheme="minorEastAsia" w:eastAsiaTheme="minorEastAsia" w:hAnsiTheme="minorEastAsia" w:cstheme="minorEastAsia" w:hint="eastAsia"/>
        </w:rPr>
        <w:t>忆阻</w:t>
      </w:r>
      <w:proofErr w:type="gramEnd"/>
      <w:r>
        <w:rPr>
          <w:rFonts w:asciiTheme="minorEastAsia" w:eastAsiaTheme="minorEastAsia" w:hAnsiTheme="minorEastAsia" w:cstheme="minorEastAsia" w:hint="eastAsia"/>
        </w:rPr>
        <w:t>器</w:t>
      </w:r>
      <w:r>
        <w:rPr>
          <w:rFonts w:asciiTheme="minorEastAsia" w:eastAsiaTheme="minorEastAsia" w:hAnsiTheme="minorEastAsia" w:cstheme="minorEastAsia" w:hint="eastAsia"/>
        </w:rPr>
        <w:t>POP</w:t>
      </w: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DP</w:t>
      </w:r>
      <w:r>
        <w:rPr>
          <w:rFonts w:asciiTheme="minorEastAsia" w:eastAsiaTheme="minorEastAsia" w:hAnsiTheme="minorEastAsia" w:cstheme="minorEastAsia" w:hint="eastAsia"/>
        </w:rPr>
        <w:t>图、直流</w:t>
      </w:r>
      <w:r>
        <w:rPr>
          <w:rFonts w:asciiTheme="minorEastAsia" w:eastAsiaTheme="minorEastAsia" w:hAnsiTheme="minorEastAsia" w:cstheme="minorEastAsia" w:hint="eastAsia"/>
        </w:rPr>
        <w:t>V-I</w:t>
      </w:r>
      <w:r>
        <w:rPr>
          <w:rFonts w:asciiTheme="minorEastAsia" w:eastAsiaTheme="minorEastAsia" w:hAnsiTheme="minorEastAsia" w:cstheme="minorEastAsia" w:hint="eastAsia"/>
        </w:rPr>
        <w:t>曲线、交流输入</w:t>
      </w:r>
      <w:proofErr w:type="gramStart"/>
      <w:r>
        <w:rPr>
          <w:rFonts w:asciiTheme="minorEastAsia" w:eastAsiaTheme="minorEastAsia" w:hAnsiTheme="minorEastAsia" w:cstheme="minorEastAsia" w:hint="eastAsia"/>
        </w:rPr>
        <w:t>的滞回曲</w:t>
      </w:r>
      <w:proofErr w:type="gramEnd"/>
      <w:r>
        <w:rPr>
          <w:rFonts w:asciiTheme="minorEastAsia" w:eastAsiaTheme="minorEastAsia" w:hAnsiTheme="minorEastAsia" w:cstheme="minorEastAsia" w:hint="eastAsia"/>
        </w:rPr>
        <w:t>线</w:t>
      </w:r>
      <w:r>
        <w:rPr>
          <w:rFonts w:asciiTheme="minorEastAsia" w:eastAsiaTheme="minorEastAsia" w:hAnsiTheme="minorEastAsia" w:cstheme="minorEastAsia" w:hint="eastAsia"/>
        </w:rPr>
        <w:t>；</w:t>
      </w:r>
    </w:p>
    <w:p w14:paraId="775C91EA" w14:textId="77777777" w:rsidR="00671824" w:rsidRDefault="003E69B1">
      <w:pPr>
        <w:tabs>
          <w:tab w:val="left" w:pos="3210"/>
        </w:tabs>
        <w:spacing w:line="400" w:lineRule="exact"/>
        <w:ind w:firstLineChars="100" w:firstLine="240"/>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3</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根据非易失性定理与局部有源定理分析</w:t>
      </w:r>
      <w:proofErr w:type="gramStart"/>
      <w:r>
        <w:rPr>
          <w:rFonts w:asciiTheme="minorEastAsia" w:eastAsiaTheme="minorEastAsia" w:hAnsiTheme="minorEastAsia" w:cstheme="minorEastAsia" w:hint="eastAsia"/>
        </w:rPr>
        <w:t>忆阻器的</w:t>
      </w:r>
      <w:proofErr w:type="gramEnd"/>
      <w:r>
        <w:rPr>
          <w:rFonts w:asciiTheme="minorEastAsia" w:eastAsiaTheme="minorEastAsia" w:hAnsiTheme="minorEastAsia" w:cstheme="minorEastAsia" w:hint="eastAsia"/>
        </w:rPr>
        <w:t>非易失性与局部有源性</w:t>
      </w:r>
      <w:r>
        <w:rPr>
          <w:rFonts w:asciiTheme="minorEastAsia" w:eastAsiaTheme="minorEastAsia" w:hAnsiTheme="minorEastAsia" w:cstheme="minorEastAsia" w:hint="eastAsia"/>
        </w:rPr>
        <w:t>；</w:t>
      </w:r>
      <w:commentRangeEnd w:id="23"/>
      <w:r>
        <w:rPr>
          <w:rStyle w:val="aa"/>
        </w:rPr>
        <w:commentReference w:id="23"/>
      </w:r>
    </w:p>
    <w:p w14:paraId="3556AE07" w14:textId="77777777" w:rsidR="00671824" w:rsidRDefault="003E69B1">
      <w:pPr>
        <w:tabs>
          <w:tab w:val="left" w:pos="3210"/>
        </w:tabs>
        <w:spacing w:line="400" w:lineRule="exact"/>
        <w:ind w:firstLineChars="100" w:firstLine="240"/>
        <w:rPr>
          <w:rFonts w:asciiTheme="minorEastAsia" w:eastAsiaTheme="minorEastAsia" w:hAnsiTheme="minorEastAsia" w:cstheme="minorEastAsia"/>
        </w:rPr>
      </w:pPr>
      <w:commentRangeStart w:id="24"/>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4</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混沌电路设计后，采用拓扑方程与雅克比矩阵进行分析</w:t>
      </w:r>
      <w:r>
        <w:rPr>
          <w:rFonts w:asciiTheme="minorEastAsia" w:eastAsiaTheme="minorEastAsia" w:hAnsiTheme="minorEastAsia" w:cstheme="minorEastAsia" w:hint="eastAsia"/>
        </w:rPr>
        <w:t>。</w:t>
      </w:r>
      <w:commentRangeEnd w:id="24"/>
      <w:r>
        <w:rPr>
          <w:rStyle w:val="aa"/>
        </w:rPr>
        <w:commentReference w:id="24"/>
      </w:r>
    </w:p>
    <w:p w14:paraId="595F0B4C" w14:textId="77777777" w:rsidR="00671824" w:rsidRDefault="003E69B1">
      <w:pPr>
        <w:tabs>
          <w:tab w:val="left" w:pos="3210"/>
        </w:tabs>
        <w:spacing w:line="400" w:lineRule="exact"/>
        <w:ind w:firstLineChars="100" w:firstLine="240"/>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通过绘制输出时域波形图、二维与三维相图分析起</w:t>
      </w:r>
      <w:proofErr w:type="gramStart"/>
      <w:r>
        <w:rPr>
          <w:rFonts w:asciiTheme="minorEastAsia" w:eastAsiaTheme="minorEastAsia" w:hAnsiTheme="minorEastAsia" w:cstheme="minorEastAsia" w:hint="eastAsia"/>
        </w:rPr>
        <w:t>振条件</w:t>
      </w:r>
      <w:proofErr w:type="gramEnd"/>
      <w:r>
        <w:rPr>
          <w:rFonts w:asciiTheme="minorEastAsia" w:eastAsiaTheme="minorEastAsia" w:hAnsiTheme="minorEastAsia" w:cstheme="minorEastAsia" w:hint="eastAsia"/>
        </w:rPr>
        <w:t>与初始值关系</w:t>
      </w:r>
      <w:r>
        <w:rPr>
          <w:rFonts w:asciiTheme="minorEastAsia" w:eastAsiaTheme="minorEastAsia" w:hAnsiTheme="minorEastAsia" w:cstheme="minorEastAsia" w:hint="eastAsia"/>
        </w:rPr>
        <w:t>。</w:t>
      </w:r>
    </w:p>
    <w:p w14:paraId="2E414AC3" w14:textId="77777777" w:rsidR="00671824" w:rsidRDefault="003E69B1">
      <w:pPr>
        <w:tabs>
          <w:tab w:val="left" w:pos="3210"/>
        </w:tabs>
        <w:spacing w:line="400" w:lineRule="exact"/>
        <w:ind w:firstLineChars="100" w:firstLine="240"/>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6</w:t>
      </w:r>
      <w:r>
        <w:rPr>
          <w:rFonts w:asciiTheme="minorEastAsia" w:eastAsiaTheme="minorEastAsia" w:hAnsiTheme="minorEastAsia" w:cstheme="minorEastAsia" w:hint="eastAsia"/>
        </w:rPr>
        <w:t>）非线性动力学分析，通过</w:t>
      </w:r>
      <w:proofErr w:type="gramStart"/>
      <w:r>
        <w:rPr>
          <w:rFonts w:asciiTheme="minorEastAsia" w:eastAsiaTheme="minorEastAsia" w:hAnsiTheme="minorEastAsia" w:cstheme="minorEastAsia" w:hint="eastAsia"/>
        </w:rPr>
        <w:t>分叉图</w:t>
      </w:r>
      <w:proofErr w:type="gramEnd"/>
      <w:r>
        <w:rPr>
          <w:rFonts w:asciiTheme="minorEastAsia" w:eastAsiaTheme="minorEastAsia" w:hAnsiTheme="minorEastAsia" w:cstheme="minorEastAsia" w:hint="eastAsia"/>
        </w:rPr>
        <w:t>与李雅普诺夫指数判断电路是否真正处于混沌状态</w:t>
      </w:r>
      <w:r w:rsidRPr="003E69B1">
        <w:rPr>
          <w:rFonts w:asciiTheme="minorEastAsia" w:eastAsiaTheme="minorEastAsia" w:hAnsiTheme="minorEastAsia" w:cstheme="minorEastAsia" w:hint="eastAsia"/>
          <w:color w:val="FF0000"/>
        </w:rPr>
        <w:t>以及</w:t>
      </w:r>
      <w:r>
        <w:rPr>
          <w:rFonts w:asciiTheme="minorEastAsia" w:eastAsiaTheme="minorEastAsia" w:hAnsiTheme="minorEastAsia" w:cstheme="minorEastAsia" w:hint="eastAsia"/>
          <w:color w:val="FF0000"/>
        </w:rPr>
        <w:t>进入</w:t>
      </w:r>
      <w:r w:rsidRPr="003E69B1">
        <w:rPr>
          <w:rFonts w:asciiTheme="minorEastAsia" w:eastAsiaTheme="minorEastAsia" w:hAnsiTheme="minorEastAsia" w:cstheme="minorEastAsia" w:hint="eastAsia"/>
          <w:color w:val="FF0000"/>
        </w:rPr>
        <w:t>混沌区域</w:t>
      </w:r>
      <w:r>
        <w:rPr>
          <w:rFonts w:asciiTheme="minorEastAsia" w:eastAsiaTheme="minorEastAsia" w:hAnsiTheme="minorEastAsia" w:cstheme="minorEastAsia" w:hint="eastAsia"/>
          <w:color w:val="FF0000"/>
        </w:rPr>
        <w:t>的条件</w:t>
      </w:r>
      <w:r>
        <w:rPr>
          <w:rFonts w:asciiTheme="minorEastAsia" w:eastAsiaTheme="minorEastAsia" w:hAnsiTheme="minorEastAsia" w:cstheme="minorEastAsia" w:hint="eastAsia"/>
        </w:rPr>
        <w:t>。</w:t>
      </w:r>
    </w:p>
    <w:p w14:paraId="19DDE0C0" w14:textId="77777777" w:rsidR="00671824" w:rsidRDefault="003E69B1">
      <w:pPr>
        <w:spacing w:line="400" w:lineRule="exact"/>
        <w:ind w:firstLine="420"/>
        <w:rPr>
          <w:rFonts w:asciiTheme="minorEastAsia" w:eastAsiaTheme="minorEastAsia" w:hAnsiTheme="minorEastAsia" w:cstheme="minorEastAsia"/>
          <w:szCs w:val="24"/>
        </w:rPr>
      </w:pPr>
      <w:r>
        <w:rPr>
          <w:rFonts w:asciiTheme="minorEastAsia" w:eastAsiaTheme="minorEastAsia" w:hAnsiTheme="minorEastAsia" w:cstheme="minorEastAsia" w:hint="eastAsia"/>
        </w:rPr>
        <w:t>该实验仿真平台为</w:t>
      </w:r>
      <w:proofErr w:type="spellStart"/>
      <w:r>
        <w:rPr>
          <w:rFonts w:asciiTheme="minorEastAsia" w:eastAsiaTheme="minorEastAsia" w:hAnsiTheme="minorEastAsia" w:cstheme="minorEastAsia" w:hint="eastAsia"/>
        </w:rPr>
        <w:t>Matlab</w:t>
      </w:r>
      <w:proofErr w:type="spellEnd"/>
      <w:r>
        <w:rPr>
          <w:rFonts w:asciiTheme="minorEastAsia" w:eastAsiaTheme="minorEastAsia" w:hAnsiTheme="minorEastAsia" w:cstheme="minorEastAsia" w:hint="eastAsia"/>
        </w:rPr>
        <w:t>，所有实验结果与实验数据都来自</w:t>
      </w:r>
      <w:proofErr w:type="spellStart"/>
      <w:r>
        <w:rPr>
          <w:rFonts w:asciiTheme="minorEastAsia" w:eastAsiaTheme="minorEastAsia" w:hAnsiTheme="minorEastAsia" w:cstheme="minorEastAsia" w:hint="eastAsia"/>
        </w:rPr>
        <w:t>Matlab</w:t>
      </w:r>
      <w:proofErr w:type="spellEnd"/>
      <w:r>
        <w:rPr>
          <w:rFonts w:asciiTheme="minorEastAsia" w:eastAsiaTheme="minorEastAsia" w:hAnsiTheme="minorEastAsia" w:cstheme="minorEastAsia" w:hint="eastAsia"/>
        </w:rPr>
        <w:t>软件仿真。</w:t>
      </w:r>
    </w:p>
    <w:p w14:paraId="7003EB48" w14:textId="77777777" w:rsidR="00671824" w:rsidRDefault="00671824">
      <w:pPr>
        <w:spacing w:line="400" w:lineRule="exact"/>
        <w:rPr>
          <w:rFonts w:ascii="宋体" w:hAnsi="宋体" w:hint="eastAsia"/>
          <w:szCs w:val="24"/>
        </w:rPr>
      </w:pPr>
      <w:bookmarkStart w:id="25" w:name="_GoBack"/>
      <w:bookmarkEnd w:id="25"/>
    </w:p>
    <w:p w14:paraId="61661893" w14:textId="77777777" w:rsidR="00671824" w:rsidRDefault="003E69B1">
      <w:pPr>
        <w:spacing w:line="400" w:lineRule="exact"/>
        <w:rPr>
          <w:b/>
          <w:sz w:val="28"/>
          <w:szCs w:val="28"/>
        </w:rPr>
      </w:pPr>
      <w:r>
        <w:rPr>
          <w:rFonts w:hint="eastAsia"/>
          <w:b/>
          <w:sz w:val="28"/>
          <w:szCs w:val="28"/>
        </w:rPr>
        <w:lastRenderedPageBreak/>
        <w:t>四、研究工作进度：</w:t>
      </w:r>
    </w:p>
    <w:tbl>
      <w:tblPr>
        <w:tblW w:w="8535" w:type="dxa"/>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711"/>
        <w:gridCol w:w="2976"/>
        <w:gridCol w:w="4848"/>
      </w:tblGrid>
      <w:tr w:rsidR="00671824" w14:paraId="6F6FF45A" w14:textId="77777777">
        <w:trPr>
          <w:trHeight w:val="466"/>
        </w:trPr>
        <w:tc>
          <w:tcPr>
            <w:tcW w:w="711" w:type="dxa"/>
            <w:vAlign w:val="center"/>
          </w:tcPr>
          <w:p w14:paraId="24C99D24" w14:textId="77777777" w:rsidR="00671824" w:rsidRDefault="003E69B1">
            <w:pPr>
              <w:spacing w:line="400" w:lineRule="exact"/>
              <w:jc w:val="center"/>
              <w:rPr>
                <w:rFonts w:ascii="宋体" w:hAnsi="宋体"/>
                <w:b/>
                <w:bCs/>
              </w:rPr>
            </w:pPr>
            <w:r>
              <w:rPr>
                <w:rFonts w:ascii="宋体" w:hAnsi="宋体" w:hint="eastAsia"/>
                <w:b/>
                <w:bCs/>
              </w:rPr>
              <w:t>序号</w:t>
            </w:r>
          </w:p>
        </w:tc>
        <w:tc>
          <w:tcPr>
            <w:tcW w:w="2976" w:type="dxa"/>
          </w:tcPr>
          <w:p w14:paraId="659E2A78" w14:textId="77777777" w:rsidR="00671824" w:rsidRDefault="003E69B1">
            <w:pPr>
              <w:spacing w:line="400" w:lineRule="exact"/>
              <w:jc w:val="center"/>
              <w:rPr>
                <w:rFonts w:ascii="宋体" w:hAnsi="宋体"/>
                <w:b/>
                <w:bCs/>
              </w:rPr>
            </w:pPr>
            <w:r>
              <w:rPr>
                <w:rFonts w:ascii="宋体" w:hAnsi="宋体" w:hint="eastAsia"/>
                <w:b/>
                <w:bCs/>
              </w:rPr>
              <w:t>时间</w:t>
            </w:r>
          </w:p>
        </w:tc>
        <w:tc>
          <w:tcPr>
            <w:tcW w:w="4848" w:type="dxa"/>
            <w:vAlign w:val="center"/>
          </w:tcPr>
          <w:p w14:paraId="7FD026DD" w14:textId="77777777" w:rsidR="00671824" w:rsidRDefault="003E69B1">
            <w:pPr>
              <w:spacing w:line="400" w:lineRule="exact"/>
              <w:jc w:val="center"/>
              <w:rPr>
                <w:rFonts w:ascii="宋体" w:hAnsi="宋体"/>
                <w:b/>
                <w:bCs/>
              </w:rPr>
            </w:pPr>
            <w:r>
              <w:rPr>
                <w:rFonts w:ascii="宋体" w:hAnsi="宋体" w:hint="eastAsia"/>
                <w:b/>
                <w:bCs/>
              </w:rPr>
              <w:t>内容</w:t>
            </w:r>
          </w:p>
        </w:tc>
      </w:tr>
      <w:tr w:rsidR="00671824" w14:paraId="4F396B62" w14:textId="77777777">
        <w:trPr>
          <w:trHeight w:hRule="exact" w:val="514"/>
        </w:trPr>
        <w:tc>
          <w:tcPr>
            <w:tcW w:w="711" w:type="dxa"/>
            <w:vAlign w:val="center"/>
          </w:tcPr>
          <w:p w14:paraId="34FE1B81" w14:textId="77777777" w:rsidR="00671824" w:rsidRDefault="003E69B1">
            <w:pPr>
              <w:spacing w:line="400" w:lineRule="exact"/>
              <w:jc w:val="center"/>
              <w:rPr>
                <w:rFonts w:ascii="宋体" w:hAnsi="宋体"/>
                <w:b/>
                <w:bCs/>
              </w:rPr>
            </w:pPr>
            <w:r>
              <w:rPr>
                <w:rFonts w:ascii="宋体" w:hAnsi="宋体" w:hint="eastAsia"/>
                <w:b/>
                <w:bCs/>
              </w:rPr>
              <w:t>1</w:t>
            </w:r>
          </w:p>
        </w:tc>
        <w:tc>
          <w:tcPr>
            <w:tcW w:w="2976" w:type="dxa"/>
            <w:vAlign w:val="center"/>
          </w:tcPr>
          <w:p w14:paraId="1371F29E" w14:textId="77777777" w:rsidR="00671824" w:rsidRDefault="003E69B1">
            <w:pPr>
              <w:spacing w:line="400" w:lineRule="exact"/>
              <w:jc w:val="center"/>
              <w:rPr>
                <w:rFonts w:ascii="宋体" w:hAnsi="宋体"/>
                <w:bCs/>
                <w:szCs w:val="21"/>
              </w:rPr>
            </w:pPr>
            <w:r>
              <w:rPr>
                <w:rFonts w:ascii="宋体" w:hAnsi="宋体" w:hint="eastAsia"/>
                <w:bCs/>
                <w:szCs w:val="21"/>
              </w:rPr>
              <w:t>201</w:t>
            </w:r>
            <w:r>
              <w:rPr>
                <w:rFonts w:ascii="宋体" w:hAnsi="宋体"/>
                <w:bCs/>
                <w:szCs w:val="21"/>
              </w:rPr>
              <w:t>8</w:t>
            </w:r>
            <w:r>
              <w:rPr>
                <w:rFonts w:ascii="宋体" w:hAnsi="宋体" w:hint="eastAsia"/>
                <w:bCs/>
                <w:szCs w:val="21"/>
              </w:rPr>
              <w:t>.12.</w:t>
            </w:r>
            <w:r>
              <w:rPr>
                <w:rFonts w:ascii="宋体" w:hAnsi="宋体"/>
                <w:bCs/>
                <w:szCs w:val="21"/>
              </w:rPr>
              <w:t>20</w:t>
            </w:r>
            <w:r>
              <w:rPr>
                <w:rFonts w:ascii="宋体" w:hAnsi="宋体" w:hint="eastAsia"/>
                <w:bCs/>
                <w:szCs w:val="21"/>
              </w:rPr>
              <w:t>-201</w:t>
            </w:r>
            <w:r>
              <w:rPr>
                <w:rFonts w:ascii="宋体" w:hAnsi="宋体"/>
                <w:bCs/>
                <w:szCs w:val="21"/>
              </w:rPr>
              <w:t>9</w:t>
            </w:r>
            <w:r>
              <w:rPr>
                <w:rFonts w:ascii="宋体" w:hAnsi="宋体" w:hint="eastAsia"/>
                <w:bCs/>
                <w:szCs w:val="21"/>
              </w:rPr>
              <w:t>.1.</w:t>
            </w:r>
            <w:r>
              <w:rPr>
                <w:rFonts w:ascii="宋体" w:hAnsi="宋体"/>
                <w:bCs/>
                <w:szCs w:val="21"/>
              </w:rPr>
              <w:t>6</w:t>
            </w:r>
          </w:p>
        </w:tc>
        <w:tc>
          <w:tcPr>
            <w:tcW w:w="4848" w:type="dxa"/>
            <w:vAlign w:val="center"/>
          </w:tcPr>
          <w:p w14:paraId="15754735" w14:textId="77777777" w:rsidR="00671824" w:rsidRDefault="003E69B1">
            <w:pPr>
              <w:spacing w:line="400" w:lineRule="exact"/>
              <w:jc w:val="center"/>
              <w:rPr>
                <w:rFonts w:ascii="宋体" w:hAnsi="宋体"/>
                <w:b/>
                <w:bCs/>
              </w:rPr>
            </w:pPr>
            <w:r>
              <w:rPr>
                <w:rFonts w:ascii="宋体" w:hAnsi="宋体" w:hint="eastAsia"/>
                <w:b/>
                <w:bCs/>
              </w:rPr>
              <w:t>中英文文献</w:t>
            </w:r>
            <w:r>
              <w:rPr>
                <w:rFonts w:ascii="宋体" w:hAnsi="宋体"/>
                <w:b/>
                <w:bCs/>
              </w:rPr>
              <w:t>阅读</w:t>
            </w:r>
            <w:r>
              <w:rPr>
                <w:rFonts w:ascii="宋体" w:hAnsi="宋体" w:hint="eastAsia"/>
                <w:b/>
                <w:bCs/>
              </w:rPr>
              <w:t>、</w:t>
            </w:r>
            <w:proofErr w:type="spellStart"/>
            <w:r>
              <w:rPr>
                <w:rFonts w:ascii="宋体" w:hAnsi="宋体"/>
                <w:b/>
                <w:bCs/>
              </w:rPr>
              <w:t>matlab</w:t>
            </w:r>
            <w:proofErr w:type="spellEnd"/>
            <w:r>
              <w:rPr>
                <w:rFonts w:ascii="宋体" w:hAnsi="宋体"/>
                <w:b/>
                <w:bCs/>
              </w:rPr>
              <w:t>仿真软件的使用</w:t>
            </w:r>
          </w:p>
        </w:tc>
      </w:tr>
      <w:tr w:rsidR="00671824" w14:paraId="469BF81D" w14:textId="77777777">
        <w:trPr>
          <w:trHeight w:hRule="exact" w:val="567"/>
        </w:trPr>
        <w:tc>
          <w:tcPr>
            <w:tcW w:w="711" w:type="dxa"/>
            <w:vAlign w:val="center"/>
          </w:tcPr>
          <w:p w14:paraId="68D9721B" w14:textId="77777777" w:rsidR="00671824" w:rsidRDefault="003E69B1">
            <w:pPr>
              <w:spacing w:line="400" w:lineRule="exact"/>
              <w:jc w:val="center"/>
              <w:rPr>
                <w:rFonts w:ascii="宋体" w:hAnsi="宋体"/>
                <w:b/>
                <w:bCs/>
              </w:rPr>
            </w:pPr>
            <w:r>
              <w:rPr>
                <w:rFonts w:ascii="宋体" w:hAnsi="宋体" w:hint="eastAsia"/>
                <w:b/>
                <w:bCs/>
              </w:rPr>
              <w:t>2</w:t>
            </w:r>
          </w:p>
        </w:tc>
        <w:tc>
          <w:tcPr>
            <w:tcW w:w="2976" w:type="dxa"/>
            <w:vAlign w:val="center"/>
          </w:tcPr>
          <w:p w14:paraId="78FB5809" w14:textId="77777777" w:rsidR="00671824" w:rsidRDefault="003E69B1">
            <w:pPr>
              <w:spacing w:line="400" w:lineRule="exact"/>
              <w:jc w:val="center"/>
              <w:rPr>
                <w:rFonts w:ascii="宋体" w:hAnsi="宋体"/>
                <w:bCs/>
                <w:szCs w:val="21"/>
              </w:rPr>
            </w:pPr>
            <w:r>
              <w:rPr>
                <w:rFonts w:ascii="宋体" w:hAnsi="宋体" w:hint="eastAsia"/>
                <w:bCs/>
                <w:szCs w:val="21"/>
              </w:rPr>
              <w:t>201</w:t>
            </w:r>
            <w:r>
              <w:rPr>
                <w:rFonts w:ascii="宋体" w:hAnsi="宋体"/>
                <w:bCs/>
                <w:szCs w:val="21"/>
              </w:rPr>
              <w:t>9</w:t>
            </w:r>
            <w:r>
              <w:rPr>
                <w:rFonts w:ascii="宋体" w:hAnsi="宋体" w:hint="eastAsia"/>
                <w:bCs/>
                <w:szCs w:val="21"/>
              </w:rPr>
              <w:t>.1.</w:t>
            </w:r>
            <w:r>
              <w:rPr>
                <w:rFonts w:ascii="宋体" w:hAnsi="宋体"/>
                <w:bCs/>
                <w:szCs w:val="21"/>
              </w:rPr>
              <w:t>7</w:t>
            </w:r>
            <w:r>
              <w:rPr>
                <w:rFonts w:ascii="宋体" w:hAnsi="宋体" w:hint="eastAsia"/>
                <w:bCs/>
                <w:szCs w:val="21"/>
              </w:rPr>
              <w:t>-201</w:t>
            </w:r>
            <w:r>
              <w:rPr>
                <w:rFonts w:ascii="宋体" w:hAnsi="宋体"/>
                <w:bCs/>
                <w:szCs w:val="21"/>
              </w:rPr>
              <w:t>9</w:t>
            </w:r>
            <w:r>
              <w:rPr>
                <w:rFonts w:ascii="宋体" w:hAnsi="宋体" w:hint="eastAsia"/>
                <w:bCs/>
                <w:szCs w:val="21"/>
              </w:rPr>
              <w:t>.</w:t>
            </w:r>
            <w:r>
              <w:rPr>
                <w:rFonts w:ascii="宋体" w:hAnsi="宋体"/>
                <w:bCs/>
                <w:szCs w:val="21"/>
              </w:rPr>
              <w:t>1</w:t>
            </w:r>
            <w:r>
              <w:rPr>
                <w:rFonts w:ascii="宋体" w:hAnsi="宋体" w:hint="eastAsia"/>
                <w:bCs/>
                <w:szCs w:val="21"/>
              </w:rPr>
              <w:t>.</w:t>
            </w:r>
            <w:r>
              <w:rPr>
                <w:rFonts w:ascii="宋体" w:hAnsi="宋体"/>
                <w:bCs/>
                <w:szCs w:val="21"/>
              </w:rPr>
              <w:t>12</w:t>
            </w:r>
          </w:p>
        </w:tc>
        <w:tc>
          <w:tcPr>
            <w:tcW w:w="4848" w:type="dxa"/>
            <w:vAlign w:val="center"/>
          </w:tcPr>
          <w:p w14:paraId="5D6D567E" w14:textId="77777777" w:rsidR="00671824" w:rsidRDefault="003E69B1">
            <w:pPr>
              <w:spacing w:line="400" w:lineRule="exact"/>
              <w:jc w:val="center"/>
              <w:rPr>
                <w:rFonts w:ascii="宋体" w:hAnsi="宋体"/>
                <w:b/>
                <w:bCs/>
              </w:rPr>
            </w:pPr>
            <w:r>
              <w:rPr>
                <w:rFonts w:ascii="宋体" w:hAnsi="宋体" w:hint="eastAsia"/>
                <w:b/>
                <w:bCs/>
              </w:rPr>
              <w:t>任务书</w:t>
            </w:r>
          </w:p>
        </w:tc>
      </w:tr>
      <w:tr w:rsidR="00671824" w14:paraId="3CA86F7F" w14:textId="77777777">
        <w:trPr>
          <w:trHeight w:hRule="exact" w:val="567"/>
        </w:trPr>
        <w:tc>
          <w:tcPr>
            <w:tcW w:w="711" w:type="dxa"/>
            <w:vAlign w:val="center"/>
          </w:tcPr>
          <w:p w14:paraId="688A504B" w14:textId="77777777" w:rsidR="00671824" w:rsidRDefault="003E69B1">
            <w:pPr>
              <w:spacing w:line="400" w:lineRule="exact"/>
              <w:jc w:val="center"/>
              <w:rPr>
                <w:rFonts w:ascii="宋体" w:hAnsi="宋体"/>
                <w:b/>
                <w:bCs/>
              </w:rPr>
            </w:pPr>
            <w:r>
              <w:rPr>
                <w:rFonts w:ascii="宋体" w:hAnsi="宋体" w:hint="eastAsia"/>
                <w:b/>
                <w:bCs/>
              </w:rPr>
              <w:t>3</w:t>
            </w:r>
          </w:p>
        </w:tc>
        <w:tc>
          <w:tcPr>
            <w:tcW w:w="2976" w:type="dxa"/>
            <w:vAlign w:val="center"/>
          </w:tcPr>
          <w:p w14:paraId="1D372C55" w14:textId="77777777" w:rsidR="00671824" w:rsidRDefault="003E69B1">
            <w:pPr>
              <w:spacing w:line="400" w:lineRule="exact"/>
              <w:jc w:val="center"/>
              <w:rPr>
                <w:rFonts w:ascii="宋体" w:hAnsi="宋体"/>
                <w:bCs/>
                <w:szCs w:val="21"/>
              </w:rPr>
            </w:pPr>
            <w:r>
              <w:rPr>
                <w:rFonts w:ascii="宋体" w:hAnsi="宋体" w:hint="eastAsia"/>
                <w:bCs/>
                <w:szCs w:val="21"/>
              </w:rPr>
              <w:t>201</w:t>
            </w:r>
            <w:r>
              <w:rPr>
                <w:rFonts w:ascii="宋体" w:hAnsi="宋体"/>
                <w:bCs/>
                <w:szCs w:val="21"/>
              </w:rPr>
              <w:t>9</w:t>
            </w:r>
            <w:r>
              <w:rPr>
                <w:rFonts w:ascii="宋体" w:hAnsi="宋体" w:hint="eastAsia"/>
                <w:bCs/>
                <w:szCs w:val="21"/>
              </w:rPr>
              <w:t>.</w:t>
            </w:r>
            <w:r>
              <w:rPr>
                <w:rFonts w:ascii="宋体" w:hAnsi="宋体"/>
                <w:bCs/>
                <w:szCs w:val="21"/>
              </w:rPr>
              <w:t>3</w:t>
            </w:r>
            <w:r>
              <w:rPr>
                <w:rFonts w:ascii="宋体" w:hAnsi="宋体" w:hint="eastAsia"/>
                <w:bCs/>
                <w:szCs w:val="21"/>
              </w:rPr>
              <w:t>.</w:t>
            </w:r>
            <w:r>
              <w:rPr>
                <w:rFonts w:ascii="宋体" w:hAnsi="宋体"/>
                <w:bCs/>
                <w:szCs w:val="21"/>
              </w:rPr>
              <w:t>4</w:t>
            </w:r>
            <w:r>
              <w:rPr>
                <w:rFonts w:ascii="宋体" w:hAnsi="宋体" w:hint="eastAsia"/>
                <w:bCs/>
                <w:szCs w:val="21"/>
              </w:rPr>
              <w:t>-201</w:t>
            </w:r>
            <w:r>
              <w:rPr>
                <w:rFonts w:ascii="宋体" w:hAnsi="宋体"/>
                <w:bCs/>
                <w:szCs w:val="21"/>
              </w:rPr>
              <w:t>9</w:t>
            </w:r>
            <w:r>
              <w:rPr>
                <w:rFonts w:ascii="宋体" w:hAnsi="宋体" w:hint="eastAsia"/>
                <w:bCs/>
                <w:szCs w:val="21"/>
              </w:rPr>
              <w:t>.3.</w:t>
            </w:r>
            <w:r>
              <w:rPr>
                <w:rFonts w:ascii="宋体" w:hAnsi="宋体"/>
                <w:bCs/>
                <w:szCs w:val="21"/>
              </w:rPr>
              <w:t>10</w:t>
            </w:r>
          </w:p>
        </w:tc>
        <w:tc>
          <w:tcPr>
            <w:tcW w:w="4848" w:type="dxa"/>
            <w:vAlign w:val="center"/>
          </w:tcPr>
          <w:p w14:paraId="68AC7F9C" w14:textId="77777777" w:rsidR="00671824" w:rsidRDefault="003E69B1">
            <w:pPr>
              <w:spacing w:line="400" w:lineRule="exact"/>
              <w:jc w:val="center"/>
              <w:rPr>
                <w:rFonts w:ascii="宋体" w:hAnsi="宋体"/>
                <w:b/>
                <w:bCs/>
              </w:rPr>
            </w:pPr>
            <w:r>
              <w:rPr>
                <w:rFonts w:ascii="宋体" w:hAnsi="宋体" w:hint="eastAsia"/>
                <w:b/>
                <w:bCs/>
              </w:rPr>
              <w:t>开题报告会</w:t>
            </w:r>
          </w:p>
        </w:tc>
      </w:tr>
      <w:tr w:rsidR="00671824" w14:paraId="54124435" w14:textId="77777777">
        <w:trPr>
          <w:trHeight w:hRule="exact" w:val="560"/>
        </w:trPr>
        <w:tc>
          <w:tcPr>
            <w:tcW w:w="711" w:type="dxa"/>
            <w:vAlign w:val="center"/>
          </w:tcPr>
          <w:p w14:paraId="24CA1D3A" w14:textId="77777777" w:rsidR="00671824" w:rsidRDefault="003E69B1">
            <w:pPr>
              <w:spacing w:line="400" w:lineRule="exact"/>
              <w:jc w:val="center"/>
              <w:rPr>
                <w:rFonts w:ascii="宋体" w:hAnsi="宋体"/>
                <w:b/>
                <w:bCs/>
              </w:rPr>
            </w:pPr>
            <w:r>
              <w:rPr>
                <w:rFonts w:ascii="宋体" w:hAnsi="宋体" w:hint="eastAsia"/>
                <w:b/>
                <w:bCs/>
              </w:rPr>
              <w:t>4</w:t>
            </w:r>
          </w:p>
        </w:tc>
        <w:tc>
          <w:tcPr>
            <w:tcW w:w="2976" w:type="dxa"/>
            <w:vAlign w:val="center"/>
          </w:tcPr>
          <w:p w14:paraId="78CFF57C" w14:textId="77777777" w:rsidR="00671824" w:rsidRDefault="003E69B1">
            <w:pPr>
              <w:spacing w:line="400" w:lineRule="exact"/>
              <w:jc w:val="center"/>
              <w:rPr>
                <w:rFonts w:ascii="宋体" w:hAnsi="宋体"/>
                <w:bCs/>
                <w:szCs w:val="21"/>
              </w:rPr>
            </w:pPr>
            <w:r>
              <w:rPr>
                <w:rFonts w:ascii="宋体" w:hAnsi="宋体" w:hint="eastAsia"/>
                <w:bCs/>
                <w:szCs w:val="21"/>
              </w:rPr>
              <w:t>201</w:t>
            </w:r>
            <w:r>
              <w:rPr>
                <w:rFonts w:ascii="宋体" w:hAnsi="宋体"/>
                <w:bCs/>
                <w:szCs w:val="21"/>
              </w:rPr>
              <w:t>9</w:t>
            </w:r>
            <w:r>
              <w:rPr>
                <w:rFonts w:ascii="宋体" w:hAnsi="宋体" w:hint="eastAsia"/>
                <w:bCs/>
                <w:szCs w:val="21"/>
              </w:rPr>
              <w:t>.</w:t>
            </w:r>
            <w:r>
              <w:rPr>
                <w:rFonts w:ascii="宋体" w:hAnsi="宋体"/>
                <w:bCs/>
                <w:szCs w:val="21"/>
              </w:rPr>
              <w:t>3</w:t>
            </w:r>
            <w:r>
              <w:rPr>
                <w:rFonts w:ascii="宋体" w:hAnsi="宋体" w:hint="eastAsia"/>
                <w:bCs/>
                <w:szCs w:val="21"/>
              </w:rPr>
              <w:t>.</w:t>
            </w:r>
            <w:r>
              <w:rPr>
                <w:rFonts w:ascii="宋体" w:hAnsi="宋体"/>
                <w:bCs/>
                <w:szCs w:val="21"/>
              </w:rPr>
              <w:t>11</w:t>
            </w:r>
            <w:r>
              <w:rPr>
                <w:rFonts w:ascii="宋体" w:hAnsi="宋体" w:hint="eastAsia"/>
                <w:bCs/>
                <w:szCs w:val="21"/>
              </w:rPr>
              <w:t>-201</w:t>
            </w:r>
            <w:r>
              <w:rPr>
                <w:rFonts w:ascii="宋体" w:hAnsi="宋体"/>
                <w:bCs/>
                <w:szCs w:val="21"/>
              </w:rPr>
              <w:t>9</w:t>
            </w:r>
            <w:r>
              <w:rPr>
                <w:rFonts w:ascii="宋体" w:hAnsi="宋体" w:hint="eastAsia"/>
                <w:bCs/>
                <w:szCs w:val="21"/>
              </w:rPr>
              <w:t>.</w:t>
            </w:r>
            <w:r>
              <w:rPr>
                <w:rFonts w:ascii="宋体" w:hAnsi="宋体"/>
                <w:bCs/>
                <w:szCs w:val="21"/>
              </w:rPr>
              <w:t>3</w:t>
            </w:r>
            <w:r>
              <w:rPr>
                <w:rFonts w:ascii="宋体" w:hAnsi="宋体" w:hint="eastAsia"/>
                <w:bCs/>
                <w:szCs w:val="21"/>
              </w:rPr>
              <w:t>.</w:t>
            </w:r>
            <w:r>
              <w:rPr>
                <w:rFonts w:ascii="宋体" w:hAnsi="宋体"/>
                <w:bCs/>
                <w:szCs w:val="21"/>
              </w:rPr>
              <w:t>24</w:t>
            </w:r>
          </w:p>
        </w:tc>
        <w:tc>
          <w:tcPr>
            <w:tcW w:w="4848" w:type="dxa"/>
            <w:vAlign w:val="center"/>
          </w:tcPr>
          <w:p w14:paraId="5D0997D2" w14:textId="77777777" w:rsidR="00671824" w:rsidRDefault="003E69B1">
            <w:pPr>
              <w:spacing w:line="400" w:lineRule="exact"/>
              <w:jc w:val="center"/>
              <w:rPr>
                <w:rFonts w:ascii="宋体" w:hAnsi="宋体"/>
                <w:b/>
                <w:bCs/>
              </w:rPr>
            </w:pPr>
            <w:r>
              <w:rPr>
                <w:rFonts w:ascii="宋体" w:hAnsi="宋体" w:hint="eastAsia"/>
                <w:b/>
                <w:bCs/>
              </w:rPr>
              <w:t>局部</w:t>
            </w:r>
            <w:r>
              <w:rPr>
                <w:rFonts w:ascii="宋体" w:hAnsi="宋体"/>
                <w:b/>
                <w:bCs/>
              </w:rPr>
              <w:t>有源</w:t>
            </w:r>
            <w:proofErr w:type="gramStart"/>
            <w:r>
              <w:rPr>
                <w:rFonts w:ascii="宋体" w:hAnsi="宋体"/>
                <w:b/>
                <w:bCs/>
              </w:rPr>
              <w:t>忆阻器数学</w:t>
            </w:r>
            <w:proofErr w:type="gramEnd"/>
            <w:r>
              <w:rPr>
                <w:rFonts w:ascii="宋体" w:hAnsi="宋体"/>
                <w:b/>
                <w:bCs/>
              </w:rPr>
              <w:t>建模，</w:t>
            </w:r>
            <w:r>
              <w:rPr>
                <w:rFonts w:ascii="宋体" w:hAnsi="宋体" w:hint="eastAsia"/>
                <w:b/>
                <w:bCs/>
              </w:rPr>
              <w:t>绘制</w:t>
            </w:r>
            <w:r>
              <w:rPr>
                <w:rFonts w:ascii="宋体" w:hAnsi="宋体"/>
                <w:b/>
                <w:bCs/>
              </w:rPr>
              <w:t>POP</w:t>
            </w:r>
            <w:r>
              <w:rPr>
                <w:rFonts w:ascii="宋体" w:hAnsi="宋体"/>
                <w:b/>
                <w:bCs/>
              </w:rPr>
              <w:t>断电图</w:t>
            </w:r>
          </w:p>
        </w:tc>
      </w:tr>
      <w:tr w:rsidR="00671824" w14:paraId="59768B4A" w14:textId="77777777">
        <w:trPr>
          <w:trHeight w:hRule="exact" w:val="567"/>
        </w:trPr>
        <w:tc>
          <w:tcPr>
            <w:tcW w:w="711" w:type="dxa"/>
            <w:vAlign w:val="center"/>
          </w:tcPr>
          <w:p w14:paraId="5BCF74D4" w14:textId="77777777" w:rsidR="00671824" w:rsidRDefault="003E69B1">
            <w:pPr>
              <w:spacing w:line="400" w:lineRule="exact"/>
              <w:jc w:val="center"/>
              <w:rPr>
                <w:rFonts w:ascii="宋体" w:hAnsi="宋体"/>
                <w:b/>
                <w:bCs/>
              </w:rPr>
            </w:pPr>
            <w:r>
              <w:rPr>
                <w:rFonts w:ascii="宋体" w:hAnsi="宋体" w:hint="eastAsia"/>
                <w:b/>
                <w:bCs/>
              </w:rPr>
              <w:t>5</w:t>
            </w:r>
          </w:p>
        </w:tc>
        <w:tc>
          <w:tcPr>
            <w:tcW w:w="2976" w:type="dxa"/>
            <w:vAlign w:val="center"/>
          </w:tcPr>
          <w:p w14:paraId="40C1BF1C" w14:textId="77777777" w:rsidR="00671824" w:rsidRDefault="003E69B1">
            <w:pPr>
              <w:spacing w:line="400" w:lineRule="exact"/>
              <w:jc w:val="center"/>
              <w:rPr>
                <w:rFonts w:ascii="宋体" w:hAnsi="宋体"/>
                <w:bCs/>
                <w:szCs w:val="21"/>
              </w:rPr>
            </w:pPr>
            <w:r>
              <w:rPr>
                <w:rFonts w:ascii="宋体" w:hAnsi="宋体" w:hint="eastAsia"/>
                <w:bCs/>
                <w:szCs w:val="21"/>
              </w:rPr>
              <w:t>201</w:t>
            </w:r>
            <w:r>
              <w:rPr>
                <w:rFonts w:ascii="宋体" w:hAnsi="宋体"/>
                <w:bCs/>
                <w:szCs w:val="21"/>
              </w:rPr>
              <w:t>9</w:t>
            </w:r>
            <w:r>
              <w:rPr>
                <w:rFonts w:ascii="宋体" w:hAnsi="宋体" w:hint="eastAsia"/>
                <w:bCs/>
                <w:szCs w:val="21"/>
              </w:rPr>
              <w:t>.</w:t>
            </w:r>
            <w:r>
              <w:rPr>
                <w:rFonts w:ascii="宋体" w:hAnsi="宋体"/>
                <w:bCs/>
                <w:szCs w:val="21"/>
              </w:rPr>
              <w:t>3</w:t>
            </w:r>
            <w:r>
              <w:rPr>
                <w:rFonts w:ascii="宋体" w:hAnsi="宋体" w:hint="eastAsia"/>
                <w:bCs/>
                <w:szCs w:val="21"/>
              </w:rPr>
              <w:t>.</w:t>
            </w:r>
            <w:r>
              <w:rPr>
                <w:rFonts w:ascii="宋体" w:hAnsi="宋体"/>
                <w:bCs/>
                <w:szCs w:val="21"/>
              </w:rPr>
              <w:t>25</w:t>
            </w:r>
            <w:r>
              <w:rPr>
                <w:rFonts w:ascii="宋体" w:hAnsi="宋体" w:hint="eastAsia"/>
                <w:bCs/>
                <w:szCs w:val="21"/>
              </w:rPr>
              <w:t>-201</w:t>
            </w:r>
            <w:r>
              <w:rPr>
                <w:rFonts w:ascii="宋体" w:hAnsi="宋体"/>
                <w:bCs/>
                <w:szCs w:val="21"/>
              </w:rPr>
              <w:t>9</w:t>
            </w:r>
            <w:r>
              <w:rPr>
                <w:rFonts w:ascii="宋体" w:hAnsi="宋体" w:hint="eastAsia"/>
                <w:bCs/>
                <w:szCs w:val="21"/>
              </w:rPr>
              <w:t>.4.</w:t>
            </w:r>
            <w:r>
              <w:rPr>
                <w:rFonts w:ascii="宋体" w:hAnsi="宋体"/>
                <w:bCs/>
                <w:szCs w:val="21"/>
              </w:rPr>
              <w:t>7</w:t>
            </w:r>
          </w:p>
        </w:tc>
        <w:tc>
          <w:tcPr>
            <w:tcW w:w="4848" w:type="dxa"/>
            <w:vAlign w:val="center"/>
          </w:tcPr>
          <w:p w14:paraId="63CD63B2" w14:textId="77777777" w:rsidR="00671824" w:rsidRDefault="003E69B1">
            <w:pPr>
              <w:spacing w:line="400" w:lineRule="exact"/>
              <w:jc w:val="center"/>
              <w:rPr>
                <w:rFonts w:ascii="宋体" w:hAnsi="宋体"/>
                <w:b/>
                <w:bCs/>
              </w:rPr>
            </w:pPr>
            <w:r>
              <w:rPr>
                <w:rFonts w:ascii="宋体" w:hAnsi="宋体" w:hint="eastAsia"/>
                <w:b/>
                <w:bCs/>
              </w:rPr>
              <w:t>绘制</w:t>
            </w:r>
            <w:r>
              <w:rPr>
                <w:rFonts w:ascii="宋体" w:hAnsi="宋体"/>
                <w:b/>
                <w:bCs/>
              </w:rPr>
              <w:t>直流</w:t>
            </w:r>
            <w:r>
              <w:rPr>
                <w:rFonts w:ascii="宋体" w:hAnsi="宋体"/>
                <w:b/>
                <w:bCs/>
              </w:rPr>
              <w:t>V-I</w:t>
            </w:r>
            <w:r>
              <w:rPr>
                <w:rFonts w:ascii="宋体" w:hAnsi="宋体"/>
                <w:b/>
                <w:bCs/>
              </w:rPr>
              <w:t>曲线和</w:t>
            </w:r>
            <w:proofErr w:type="gramStart"/>
            <w:r>
              <w:rPr>
                <w:rFonts w:ascii="宋体" w:hAnsi="宋体"/>
                <w:b/>
                <w:bCs/>
              </w:rPr>
              <w:t>忆阻</w:t>
            </w:r>
            <w:proofErr w:type="gramEnd"/>
            <w:r>
              <w:rPr>
                <w:rFonts w:ascii="宋体" w:hAnsi="宋体"/>
                <w:b/>
                <w:bCs/>
              </w:rPr>
              <w:t>器</w:t>
            </w:r>
            <w:proofErr w:type="gramStart"/>
            <w:r>
              <w:rPr>
                <w:rFonts w:ascii="宋体" w:hAnsi="宋体" w:hint="eastAsia"/>
                <w:b/>
                <w:bCs/>
              </w:rPr>
              <w:t>的滞回</w:t>
            </w:r>
            <w:r>
              <w:rPr>
                <w:rFonts w:ascii="宋体" w:hAnsi="宋体"/>
                <w:b/>
                <w:bCs/>
              </w:rPr>
              <w:t>曲</w:t>
            </w:r>
            <w:proofErr w:type="gramEnd"/>
            <w:r>
              <w:rPr>
                <w:rFonts w:ascii="宋体" w:hAnsi="宋体"/>
                <w:b/>
                <w:bCs/>
              </w:rPr>
              <w:t>线</w:t>
            </w:r>
          </w:p>
        </w:tc>
      </w:tr>
      <w:tr w:rsidR="00671824" w14:paraId="22CA77E9" w14:textId="77777777">
        <w:trPr>
          <w:trHeight w:hRule="exact" w:val="567"/>
        </w:trPr>
        <w:tc>
          <w:tcPr>
            <w:tcW w:w="711" w:type="dxa"/>
            <w:vAlign w:val="center"/>
          </w:tcPr>
          <w:p w14:paraId="33CA77BD" w14:textId="77777777" w:rsidR="00671824" w:rsidRDefault="003E69B1">
            <w:pPr>
              <w:spacing w:line="400" w:lineRule="exact"/>
              <w:jc w:val="center"/>
              <w:rPr>
                <w:rFonts w:ascii="宋体" w:hAnsi="宋体"/>
                <w:b/>
                <w:bCs/>
              </w:rPr>
            </w:pPr>
            <w:r>
              <w:rPr>
                <w:rFonts w:ascii="宋体" w:hAnsi="宋体" w:hint="eastAsia"/>
                <w:b/>
                <w:bCs/>
              </w:rPr>
              <w:t>6</w:t>
            </w:r>
          </w:p>
        </w:tc>
        <w:tc>
          <w:tcPr>
            <w:tcW w:w="2976" w:type="dxa"/>
            <w:vAlign w:val="center"/>
          </w:tcPr>
          <w:p w14:paraId="7960700A" w14:textId="77777777" w:rsidR="00671824" w:rsidRDefault="003E69B1">
            <w:pPr>
              <w:spacing w:line="400" w:lineRule="exact"/>
              <w:jc w:val="center"/>
              <w:rPr>
                <w:rFonts w:ascii="宋体" w:hAnsi="宋体"/>
                <w:bCs/>
                <w:szCs w:val="21"/>
              </w:rPr>
            </w:pPr>
            <w:r>
              <w:rPr>
                <w:rFonts w:ascii="宋体" w:hAnsi="宋体" w:hint="eastAsia"/>
                <w:bCs/>
                <w:szCs w:val="21"/>
              </w:rPr>
              <w:t>201</w:t>
            </w:r>
            <w:r>
              <w:rPr>
                <w:rFonts w:ascii="宋体" w:hAnsi="宋体"/>
                <w:bCs/>
                <w:szCs w:val="21"/>
              </w:rPr>
              <w:t>9</w:t>
            </w:r>
            <w:r>
              <w:rPr>
                <w:rFonts w:ascii="宋体" w:hAnsi="宋体" w:hint="eastAsia"/>
                <w:bCs/>
                <w:szCs w:val="21"/>
              </w:rPr>
              <w:t>.</w:t>
            </w:r>
            <w:r>
              <w:rPr>
                <w:rFonts w:ascii="宋体" w:hAnsi="宋体"/>
                <w:bCs/>
                <w:szCs w:val="21"/>
              </w:rPr>
              <w:t>4</w:t>
            </w:r>
            <w:r>
              <w:rPr>
                <w:rFonts w:ascii="宋体" w:hAnsi="宋体" w:hint="eastAsia"/>
                <w:bCs/>
                <w:szCs w:val="21"/>
              </w:rPr>
              <w:t>.</w:t>
            </w:r>
            <w:r>
              <w:rPr>
                <w:rFonts w:ascii="宋体" w:hAnsi="宋体"/>
                <w:bCs/>
                <w:szCs w:val="21"/>
              </w:rPr>
              <w:t>8</w:t>
            </w:r>
            <w:r>
              <w:rPr>
                <w:rFonts w:ascii="宋体" w:hAnsi="宋体" w:hint="eastAsia"/>
                <w:bCs/>
                <w:szCs w:val="21"/>
              </w:rPr>
              <w:t>-201</w:t>
            </w:r>
            <w:r>
              <w:rPr>
                <w:rFonts w:ascii="宋体" w:hAnsi="宋体"/>
                <w:bCs/>
                <w:szCs w:val="21"/>
              </w:rPr>
              <w:t>9</w:t>
            </w:r>
            <w:r>
              <w:rPr>
                <w:rFonts w:ascii="宋体" w:hAnsi="宋体" w:hint="eastAsia"/>
                <w:bCs/>
                <w:szCs w:val="21"/>
              </w:rPr>
              <w:t>.</w:t>
            </w:r>
            <w:r>
              <w:rPr>
                <w:rFonts w:ascii="宋体" w:hAnsi="宋体"/>
                <w:bCs/>
                <w:szCs w:val="21"/>
              </w:rPr>
              <w:t>4</w:t>
            </w:r>
            <w:r>
              <w:rPr>
                <w:rFonts w:ascii="宋体" w:hAnsi="宋体" w:hint="eastAsia"/>
                <w:bCs/>
                <w:szCs w:val="21"/>
              </w:rPr>
              <w:t>.</w:t>
            </w:r>
            <w:r>
              <w:rPr>
                <w:rFonts w:ascii="宋体" w:hAnsi="宋体"/>
                <w:bCs/>
                <w:szCs w:val="21"/>
              </w:rPr>
              <w:t>21</w:t>
            </w:r>
          </w:p>
        </w:tc>
        <w:tc>
          <w:tcPr>
            <w:tcW w:w="4848" w:type="dxa"/>
            <w:vAlign w:val="center"/>
          </w:tcPr>
          <w:p w14:paraId="03B71C6F" w14:textId="77777777" w:rsidR="00671824" w:rsidRDefault="003E69B1">
            <w:pPr>
              <w:spacing w:line="400" w:lineRule="exact"/>
              <w:jc w:val="center"/>
              <w:rPr>
                <w:rFonts w:ascii="宋体" w:hAnsi="宋体"/>
                <w:b/>
                <w:bCs/>
              </w:rPr>
            </w:pPr>
            <w:r>
              <w:rPr>
                <w:rFonts w:ascii="宋体" w:hAnsi="宋体" w:hint="eastAsia"/>
                <w:b/>
                <w:bCs/>
              </w:rPr>
              <w:t>调混沌</w:t>
            </w:r>
            <w:r>
              <w:rPr>
                <w:rFonts w:ascii="宋体" w:hAnsi="宋体"/>
                <w:b/>
                <w:bCs/>
              </w:rPr>
              <w:t>振荡电路、</w:t>
            </w:r>
            <w:r>
              <w:rPr>
                <w:rFonts w:ascii="宋体" w:hAnsi="宋体" w:hint="eastAsia"/>
                <w:b/>
                <w:bCs/>
              </w:rPr>
              <w:t>并</w:t>
            </w:r>
            <w:r>
              <w:rPr>
                <w:rFonts w:ascii="宋体" w:hAnsi="宋体"/>
                <w:b/>
                <w:bCs/>
              </w:rPr>
              <w:t>绘制相图和时域波形图</w:t>
            </w:r>
          </w:p>
        </w:tc>
      </w:tr>
      <w:tr w:rsidR="00671824" w14:paraId="6F12B55A" w14:textId="77777777">
        <w:trPr>
          <w:trHeight w:hRule="exact" w:val="884"/>
        </w:trPr>
        <w:tc>
          <w:tcPr>
            <w:tcW w:w="711" w:type="dxa"/>
            <w:vAlign w:val="center"/>
          </w:tcPr>
          <w:p w14:paraId="4C66F837" w14:textId="77777777" w:rsidR="00671824" w:rsidRDefault="003E69B1">
            <w:pPr>
              <w:spacing w:line="400" w:lineRule="exact"/>
              <w:jc w:val="center"/>
              <w:rPr>
                <w:rFonts w:ascii="宋体" w:hAnsi="宋体"/>
                <w:b/>
                <w:bCs/>
              </w:rPr>
            </w:pPr>
            <w:r>
              <w:rPr>
                <w:rFonts w:ascii="宋体" w:hAnsi="宋体" w:hint="eastAsia"/>
                <w:b/>
                <w:bCs/>
              </w:rPr>
              <w:t>7</w:t>
            </w:r>
          </w:p>
        </w:tc>
        <w:tc>
          <w:tcPr>
            <w:tcW w:w="2976" w:type="dxa"/>
            <w:vAlign w:val="center"/>
          </w:tcPr>
          <w:p w14:paraId="254D3644" w14:textId="77777777" w:rsidR="00671824" w:rsidRDefault="003E69B1">
            <w:pPr>
              <w:spacing w:line="400" w:lineRule="exact"/>
              <w:jc w:val="center"/>
              <w:rPr>
                <w:rFonts w:ascii="宋体" w:hAnsi="宋体"/>
                <w:bCs/>
                <w:szCs w:val="21"/>
              </w:rPr>
            </w:pPr>
            <w:r>
              <w:rPr>
                <w:rFonts w:ascii="宋体" w:hAnsi="宋体" w:hint="eastAsia"/>
                <w:bCs/>
                <w:szCs w:val="21"/>
              </w:rPr>
              <w:t>201</w:t>
            </w:r>
            <w:r>
              <w:rPr>
                <w:rFonts w:ascii="宋体" w:hAnsi="宋体"/>
                <w:bCs/>
                <w:szCs w:val="21"/>
              </w:rPr>
              <w:t>9</w:t>
            </w:r>
            <w:r>
              <w:rPr>
                <w:rFonts w:ascii="宋体" w:hAnsi="宋体" w:hint="eastAsia"/>
                <w:bCs/>
                <w:szCs w:val="21"/>
              </w:rPr>
              <w:t>.</w:t>
            </w:r>
            <w:r>
              <w:rPr>
                <w:rFonts w:ascii="宋体" w:hAnsi="宋体"/>
                <w:bCs/>
                <w:szCs w:val="21"/>
              </w:rPr>
              <w:t>4</w:t>
            </w:r>
            <w:r>
              <w:rPr>
                <w:rFonts w:ascii="宋体" w:hAnsi="宋体" w:hint="eastAsia"/>
                <w:bCs/>
                <w:szCs w:val="21"/>
              </w:rPr>
              <w:t>.</w:t>
            </w:r>
            <w:r>
              <w:rPr>
                <w:rFonts w:ascii="宋体" w:hAnsi="宋体"/>
                <w:bCs/>
                <w:szCs w:val="21"/>
              </w:rPr>
              <w:t>22</w:t>
            </w:r>
            <w:r>
              <w:rPr>
                <w:rFonts w:ascii="宋体" w:hAnsi="宋体" w:hint="eastAsia"/>
                <w:bCs/>
                <w:szCs w:val="21"/>
              </w:rPr>
              <w:t>-201</w:t>
            </w:r>
            <w:r>
              <w:rPr>
                <w:rFonts w:ascii="宋体" w:hAnsi="宋体"/>
                <w:bCs/>
                <w:szCs w:val="21"/>
              </w:rPr>
              <w:t>9</w:t>
            </w:r>
            <w:r>
              <w:rPr>
                <w:rFonts w:ascii="宋体" w:hAnsi="宋体" w:hint="eastAsia"/>
                <w:bCs/>
                <w:szCs w:val="21"/>
              </w:rPr>
              <w:t>.</w:t>
            </w:r>
            <w:r>
              <w:rPr>
                <w:rFonts w:ascii="宋体" w:hAnsi="宋体"/>
                <w:bCs/>
                <w:szCs w:val="21"/>
              </w:rPr>
              <w:t>5</w:t>
            </w:r>
            <w:r>
              <w:rPr>
                <w:rFonts w:ascii="宋体" w:hAnsi="宋体" w:hint="eastAsia"/>
                <w:bCs/>
                <w:szCs w:val="21"/>
              </w:rPr>
              <w:t>.</w:t>
            </w:r>
            <w:r>
              <w:rPr>
                <w:rFonts w:ascii="宋体" w:hAnsi="宋体"/>
                <w:bCs/>
                <w:szCs w:val="21"/>
              </w:rPr>
              <w:t>5</w:t>
            </w:r>
          </w:p>
        </w:tc>
        <w:tc>
          <w:tcPr>
            <w:tcW w:w="4848" w:type="dxa"/>
            <w:vAlign w:val="center"/>
          </w:tcPr>
          <w:p w14:paraId="1E2791D7" w14:textId="77777777" w:rsidR="00671824" w:rsidRDefault="003E69B1">
            <w:pPr>
              <w:spacing w:line="400" w:lineRule="exact"/>
              <w:jc w:val="center"/>
              <w:rPr>
                <w:rFonts w:ascii="宋体" w:hAnsi="宋体"/>
                <w:b/>
                <w:bCs/>
              </w:rPr>
            </w:pPr>
            <w:r>
              <w:rPr>
                <w:rFonts w:ascii="宋体" w:hAnsi="宋体" w:hint="eastAsia"/>
                <w:b/>
                <w:bCs/>
              </w:rPr>
              <w:t>绘制</w:t>
            </w:r>
            <w:r>
              <w:rPr>
                <w:rFonts w:ascii="宋体" w:hAnsi="宋体" w:hint="eastAsia"/>
                <w:b/>
                <w:bCs/>
              </w:rPr>
              <w:t>Ly</w:t>
            </w:r>
            <w:r>
              <w:rPr>
                <w:rFonts w:ascii="宋体" w:hAnsi="宋体"/>
                <w:b/>
                <w:bCs/>
              </w:rPr>
              <w:t>a</w:t>
            </w:r>
            <w:r>
              <w:rPr>
                <w:rFonts w:ascii="宋体" w:hAnsi="宋体" w:hint="eastAsia"/>
                <w:b/>
                <w:bCs/>
              </w:rPr>
              <w:t>p</w:t>
            </w:r>
            <w:r>
              <w:rPr>
                <w:rFonts w:ascii="宋体" w:hAnsi="宋体"/>
                <w:b/>
                <w:bCs/>
              </w:rPr>
              <w:t>unov</w:t>
            </w:r>
            <w:r>
              <w:rPr>
                <w:rFonts w:ascii="宋体" w:hAnsi="宋体" w:hint="eastAsia"/>
                <w:b/>
                <w:bCs/>
              </w:rPr>
              <w:t>指数图和</w:t>
            </w:r>
            <w:r>
              <w:rPr>
                <w:rFonts w:ascii="宋体" w:hAnsi="宋体"/>
                <w:b/>
                <w:bCs/>
              </w:rPr>
              <w:t>分岔图，</w:t>
            </w:r>
            <w:r>
              <w:rPr>
                <w:rFonts w:ascii="宋体" w:hAnsi="宋体" w:hint="eastAsia"/>
                <w:b/>
                <w:bCs/>
              </w:rPr>
              <w:t>分析系统</w:t>
            </w:r>
            <w:r>
              <w:rPr>
                <w:rFonts w:ascii="宋体" w:hAnsi="宋体"/>
                <w:b/>
                <w:bCs/>
              </w:rPr>
              <w:t>平衡点的稳定性</w:t>
            </w:r>
            <w:r>
              <w:rPr>
                <w:rFonts w:ascii="宋体" w:hAnsi="宋体" w:hint="eastAsia"/>
                <w:b/>
                <w:bCs/>
              </w:rPr>
              <w:t>，研究</w:t>
            </w:r>
            <w:r>
              <w:rPr>
                <w:rFonts w:ascii="宋体" w:hAnsi="宋体"/>
                <w:b/>
                <w:bCs/>
              </w:rPr>
              <w:t>系统</w:t>
            </w:r>
            <w:r>
              <w:rPr>
                <w:rFonts w:ascii="宋体" w:hAnsi="宋体" w:hint="eastAsia"/>
                <w:b/>
                <w:bCs/>
              </w:rPr>
              <w:t>通过</w:t>
            </w:r>
            <w:r>
              <w:rPr>
                <w:rFonts w:ascii="宋体" w:hAnsi="宋体"/>
                <w:b/>
                <w:bCs/>
              </w:rPr>
              <w:t>何种途径进行混沌状态。</w:t>
            </w:r>
          </w:p>
        </w:tc>
      </w:tr>
      <w:tr w:rsidR="00671824" w14:paraId="6CD6B4F7" w14:textId="77777777">
        <w:trPr>
          <w:trHeight w:hRule="exact" w:val="567"/>
        </w:trPr>
        <w:tc>
          <w:tcPr>
            <w:tcW w:w="711" w:type="dxa"/>
            <w:vAlign w:val="center"/>
          </w:tcPr>
          <w:p w14:paraId="3BC42C24" w14:textId="77777777" w:rsidR="00671824" w:rsidRDefault="003E69B1">
            <w:pPr>
              <w:spacing w:line="400" w:lineRule="exact"/>
              <w:jc w:val="center"/>
              <w:rPr>
                <w:rFonts w:ascii="宋体" w:hAnsi="宋体"/>
                <w:b/>
                <w:bCs/>
              </w:rPr>
            </w:pPr>
            <w:r>
              <w:rPr>
                <w:rFonts w:ascii="宋体" w:hAnsi="宋体" w:hint="eastAsia"/>
                <w:b/>
                <w:bCs/>
              </w:rPr>
              <w:t>8</w:t>
            </w:r>
          </w:p>
        </w:tc>
        <w:tc>
          <w:tcPr>
            <w:tcW w:w="2976" w:type="dxa"/>
            <w:vAlign w:val="center"/>
          </w:tcPr>
          <w:p w14:paraId="6FDE3106" w14:textId="77777777" w:rsidR="00671824" w:rsidRDefault="003E69B1">
            <w:pPr>
              <w:spacing w:line="400" w:lineRule="exact"/>
              <w:jc w:val="center"/>
              <w:rPr>
                <w:rFonts w:ascii="宋体" w:hAnsi="宋体"/>
                <w:bCs/>
                <w:szCs w:val="21"/>
              </w:rPr>
            </w:pPr>
            <w:r>
              <w:rPr>
                <w:rFonts w:ascii="宋体" w:hAnsi="宋体" w:hint="eastAsia"/>
                <w:bCs/>
                <w:szCs w:val="21"/>
              </w:rPr>
              <w:t>201</w:t>
            </w:r>
            <w:r>
              <w:rPr>
                <w:rFonts w:ascii="宋体" w:hAnsi="宋体"/>
                <w:bCs/>
                <w:szCs w:val="21"/>
              </w:rPr>
              <w:t>9</w:t>
            </w:r>
            <w:r>
              <w:rPr>
                <w:rFonts w:ascii="宋体" w:hAnsi="宋体" w:hint="eastAsia"/>
                <w:bCs/>
                <w:szCs w:val="21"/>
              </w:rPr>
              <w:t>.</w:t>
            </w:r>
            <w:r>
              <w:rPr>
                <w:rFonts w:ascii="宋体" w:hAnsi="宋体"/>
                <w:bCs/>
                <w:szCs w:val="21"/>
              </w:rPr>
              <w:t>5</w:t>
            </w:r>
            <w:r>
              <w:rPr>
                <w:rFonts w:ascii="宋体" w:hAnsi="宋体" w:hint="eastAsia"/>
                <w:bCs/>
                <w:szCs w:val="21"/>
              </w:rPr>
              <w:t>.</w:t>
            </w:r>
            <w:r>
              <w:rPr>
                <w:rFonts w:ascii="宋体" w:hAnsi="宋体"/>
                <w:bCs/>
                <w:szCs w:val="21"/>
              </w:rPr>
              <w:t>6</w:t>
            </w:r>
            <w:r>
              <w:rPr>
                <w:rFonts w:ascii="宋体" w:hAnsi="宋体" w:hint="eastAsia"/>
                <w:bCs/>
                <w:szCs w:val="21"/>
              </w:rPr>
              <w:t>-201</w:t>
            </w:r>
            <w:r>
              <w:rPr>
                <w:rFonts w:ascii="宋体" w:hAnsi="宋体"/>
                <w:bCs/>
                <w:szCs w:val="21"/>
              </w:rPr>
              <w:t>9</w:t>
            </w:r>
            <w:r>
              <w:rPr>
                <w:rFonts w:ascii="宋体" w:hAnsi="宋体" w:hint="eastAsia"/>
                <w:bCs/>
                <w:szCs w:val="21"/>
              </w:rPr>
              <w:t>.5.</w:t>
            </w:r>
            <w:r>
              <w:rPr>
                <w:rFonts w:ascii="宋体" w:hAnsi="宋体"/>
                <w:bCs/>
                <w:szCs w:val="21"/>
              </w:rPr>
              <w:t>19</w:t>
            </w:r>
          </w:p>
        </w:tc>
        <w:tc>
          <w:tcPr>
            <w:tcW w:w="4848" w:type="dxa"/>
            <w:vAlign w:val="center"/>
          </w:tcPr>
          <w:p w14:paraId="3A0BAC1D" w14:textId="77777777" w:rsidR="00671824" w:rsidRDefault="003E69B1">
            <w:pPr>
              <w:spacing w:line="400" w:lineRule="exact"/>
              <w:jc w:val="center"/>
              <w:rPr>
                <w:rFonts w:ascii="宋体" w:hAnsi="宋体"/>
                <w:b/>
                <w:bCs/>
              </w:rPr>
            </w:pPr>
            <w:r>
              <w:rPr>
                <w:rFonts w:ascii="宋体" w:hAnsi="宋体" w:hint="eastAsia"/>
                <w:b/>
                <w:bCs/>
              </w:rPr>
              <w:t>撰写毕业论文</w:t>
            </w:r>
          </w:p>
        </w:tc>
      </w:tr>
      <w:tr w:rsidR="00671824" w14:paraId="7B982753" w14:textId="77777777">
        <w:trPr>
          <w:trHeight w:hRule="exact" w:val="567"/>
        </w:trPr>
        <w:tc>
          <w:tcPr>
            <w:tcW w:w="711" w:type="dxa"/>
            <w:vAlign w:val="center"/>
          </w:tcPr>
          <w:p w14:paraId="03E95F2C" w14:textId="77777777" w:rsidR="00671824" w:rsidRDefault="003E69B1">
            <w:pPr>
              <w:spacing w:line="400" w:lineRule="exact"/>
              <w:jc w:val="center"/>
              <w:rPr>
                <w:rFonts w:ascii="宋体" w:hAnsi="宋体"/>
                <w:b/>
                <w:bCs/>
              </w:rPr>
            </w:pPr>
            <w:r>
              <w:rPr>
                <w:rFonts w:ascii="宋体" w:hAnsi="宋体" w:hint="eastAsia"/>
                <w:b/>
                <w:bCs/>
              </w:rPr>
              <w:t>9</w:t>
            </w:r>
          </w:p>
        </w:tc>
        <w:tc>
          <w:tcPr>
            <w:tcW w:w="2976" w:type="dxa"/>
            <w:vAlign w:val="center"/>
          </w:tcPr>
          <w:p w14:paraId="2AF4BCC7" w14:textId="77777777" w:rsidR="00671824" w:rsidRDefault="003E69B1">
            <w:pPr>
              <w:spacing w:line="400" w:lineRule="exact"/>
              <w:jc w:val="center"/>
              <w:rPr>
                <w:rFonts w:ascii="宋体" w:hAnsi="宋体"/>
                <w:bCs/>
                <w:szCs w:val="21"/>
              </w:rPr>
            </w:pPr>
            <w:r>
              <w:rPr>
                <w:rFonts w:ascii="宋体" w:hAnsi="宋体" w:hint="eastAsia"/>
                <w:bCs/>
                <w:szCs w:val="21"/>
              </w:rPr>
              <w:t>201</w:t>
            </w:r>
            <w:r>
              <w:rPr>
                <w:rFonts w:ascii="宋体" w:hAnsi="宋体"/>
                <w:bCs/>
                <w:szCs w:val="21"/>
              </w:rPr>
              <w:t>9</w:t>
            </w:r>
            <w:r>
              <w:rPr>
                <w:rFonts w:ascii="宋体" w:hAnsi="宋体" w:hint="eastAsia"/>
                <w:bCs/>
                <w:szCs w:val="21"/>
              </w:rPr>
              <w:t>.5.</w:t>
            </w:r>
            <w:r>
              <w:rPr>
                <w:rFonts w:ascii="宋体" w:hAnsi="宋体"/>
                <w:bCs/>
                <w:szCs w:val="21"/>
              </w:rPr>
              <w:t>20</w:t>
            </w:r>
            <w:r>
              <w:rPr>
                <w:rFonts w:ascii="宋体" w:hAnsi="宋体" w:hint="eastAsia"/>
                <w:bCs/>
                <w:szCs w:val="21"/>
              </w:rPr>
              <w:t>-201</w:t>
            </w:r>
            <w:r>
              <w:rPr>
                <w:rFonts w:ascii="宋体" w:hAnsi="宋体"/>
                <w:bCs/>
                <w:szCs w:val="21"/>
              </w:rPr>
              <w:t>9</w:t>
            </w:r>
            <w:r>
              <w:rPr>
                <w:rFonts w:ascii="宋体" w:hAnsi="宋体" w:hint="eastAsia"/>
                <w:bCs/>
                <w:szCs w:val="21"/>
              </w:rPr>
              <w:t>.</w:t>
            </w:r>
            <w:r>
              <w:rPr>
                <w:rFonts w:ascii="宋体" w:hAnsi="宋体"/>
                <w:bCs/>
                <w:szCs w:val="21"/>
              </w:rPr>
              <w:t>5</w:t>
            </w:r>
            <w:r>
              <w:rPr>
                <w:rFonts w:ascii="宋体" w:hAnsi="宋体" w:hint="eastAsia"/>
                <w:bCs/>
                <w:szCs w:val="21"/>
              </w:rPr>
              <w:t>.</w:t>
            </w:r>
            <w:r>
              <w:rPr>
                <w:rFonts w:ascii="宋体" w:hAnsi="宋体"/>
                <w:bCs/>
                <w:szCs w:val="21"/>
              </w:rPr>
              <w:t>30</w:t>
            </w:r>
          </w:p>
        </w:tc>
        <w:tc>
          <w:tcPr>
            <w:tcW w:w="4848" w:type="dxa"/>
            <w:vAlign w:val="center"/>
          </w:tcPr>
          <w:p w14:paraId="09FAF510" w14:textId="77777777" w:rsidR="00671824" w:rsidRDefault="003E69B1">
            <w:pPr>
              <w:spacing w:line="400" w:lineRule="exact"/>
              <w:jc w:val="center"/>
              <w:rPr>
                <w:rFonts w:ascii="宋体" w:hAnsi="宋体"/>
                <w:b/>
                <w:bCs/>
              </w:rPr>
            </w:pPr>
            <w:r>
              <w:rPr>
                <w:rFonts w:ascii="宋体" w:hAnsi="宋体" w:hint="eastAsia"/>
                <w:b/>
                <w:bCs/>
              </w:rPr>
              <w:t>论文评审及查重</w:t>
            </w:r>
          </w:p>
        </w:tc>
      </w:tr>
      <w:tr w:rsidR="00671824" w14:paraId="19A7ED52" w14:textId="77777777">
        <w:trPr>
          <w:trHeight w:hRule="exact" w:val="567"/>
        </w:trPr>
        <w:tc>
          <w:tcPr>
            <w:tcW w:w="711" w:type="dxa"/>
            <w:vAlign w:val="center"/>
          </w:tcPr>
          <w:p w14:paraId="1729840E" w14:textId="77777777" w:rsidR="00671824" w:rsidRDefault="003E69B1">
            <w:pPr>
              <w:spacing w:line="400" w:lineRule="exact"/>
              <w:jc w:val="center"/>
              <w:rPr>
                <w:rFonts w:ascii="宋体" w:hAnsi="宋体"/>
                <w:b/>
                <w:bCs/>
              </w:rPr>
            </w:pPr>
            <w:r>
              <w:rPr>
                <w:rFonts w:ascii="宋体" w:hAnsi="宋体" w:hint="eastAsia"/>
                <w:b/>
                <w:bCs/>
              </w:rPr>
              <w:t>10</w:t>
            </w:r>
          </w:p>
        </w:tc>
        <w:tc>
          <w:tcPr>
            <w:tcW w:w="2976" w:type="dxa"/>
            <w:vAlign w:val="center"/>
          </w:tcPr>
          <w:p w14:paraId="2EBBCBF4" w14:textId="77777777" w:rsidR="00671824" w:rsidRDefault="003E69B1">
            <w:pPr>
              <w:spacing w:line="400" w:lineRule="exact"/>
              <w:jc w:val="center"/>
              <w:rPr>
                <w:rFonts w:ascii="宋体" w:hAnsi="宋体"/>
                <w:bCs/>
                <w:szCs w:val="21"/>
              </w:rPr>
            </w:pPr>
            <w:r>
              <w:rPr>
                <w:rFonts w:ascii="宋体" w:hAnsi="宋体" w:hint="eastAsia"/>
                <w:bCs/>
                <w:szCs w:val="21"/>
              </w:rPr>
              <w:t>201</w:t>
            </w:r>
            <w:r>
              <w:rPr>
                <w:rFonts w:ascii="宋体" w:hAnsi="宋体"/>
                <w:bCs/>
                <w:szCs w:val="21"/>
              </w:rPr>
              <w:t>9</w:t>
            </w:r>
            <w:r>
              <w:rPr>
                <w:rFonts w:ascii="宋体" w:hAnsi="宋体" w:hint="eastAsia"/>
                <w:bCs/>
                <w:szCs w:val="21"/>
              </w:rPr>
              <w:t>.</w:t>
            </w:r>
            <w:r>
              <w:rPr>
                <w:rFonts w:ascii="宋体" w:hAnsi="宋体"/>
                <w:bCs/>
                <w:szCs w:val="21"/>
              </w:rPr>
              <w:t>6</w:t>
            </w:r>
            <w:r>
              <w:rPr>
                <w:rFonts w:ascii="宋体" w:hAnsi="宋体" w:hint="eastAsia"/>
                <w:bCs/>
                <w:szCs w:val="21"/>
              </w:rPr>
              <w:t>.</w:t>
            </w:r>
            <w:r>
              <w:rPr>
                <w:rFonts w:ascii="宋体" w:hAnsi="宋体"/>
                <w:bCs/>
                <w:szCs w:val="21"/>
              </w:rPr>
              <w:t>3-</w:t>
            </w:r>
            <w:r>
              <w:rPr>
                <w:rFonts w:ascii="宋体" w:hAnsi="宋体" w:hint="eastAsia"/>
                <w:bCs/>
                <w:szCs w:val="21"/>
              </w:rPr>
              <w:t>201</w:t>
            </w:r>
            <w:r>
              <w:rPr>
                <w:rFonts w:ascii="宋体" w:hAnsi="宋体"/>
                <w:bCs/>
                <w:szCs w:val="21"/>
              </w:rPr>
              <w:t>9</w:t>
            </w:r>
            <w:r>
              <w:rPr>
                <w:rFonts w:ascii="宋体" w:hAnsi="宋体" w:hint="eastAsia"/>
                <w:bCs/>
                <w:szCs w:val="21"/>
              </w:rPr>
              <w:t>.6.</w:t>
            </w:r>
            <w:r>
              <w:rPr>
                <w:rFonts w:ascii="宋体" w:hAnsi="宋体"/>
                <w:bCs/>
                <w:szCs w:val="21"/>
              </w:rPr>
              <w:t>9</w:t>
            </w:r>
          </w:p>
        </w:tc>
        <w:tc>
          <w:tcPr>
            <w:tcW w:w="4848" w:type="dxa"/>
            <w:vAlign w:val="center"/>
          </w:tcPr>
          <w:p w14:paraId="758C1253" w14:textId="77777777" w:rsidR="00671824" w:rsidRDefault="003E69B1">
            <w:pPr>
              <w:spacing w:line="400" w:lineRule="exact"/>
              <w:jc w:val="center"/>
              <w:rPr>
                <w:rFonts w:ascii="宋体" w:hAnsi="宋体"/>
                <w:b/>
                <w:bCs/>
              </w:rPr>
            </w:pPr>
            <w:r>
              <w:rPr>
                <w:rFonts w:ascii="宋体" w:hAnsi="宋体" w:hint="eastAsia"/>
                <w:b/>
                <w:bCs/>
              </w:rPr>
              <w:t>答辩报告会</w:t>
            </w:r>
          </w:p>
        </w:tc>
      </w:tr>
    </w:tbl>
    <w:p w14:paraId="5A481D4F" w14:textId="77777777" w:rsidR="00671824" w:rsidRDefault="00671824">
      <w:pPr>
        <w:spacing w:line="400" w:lineRule="exact"/>
        <w:jc w:val="left"/>
        <w:outlineLvl w:val="1"/>
        <w:rPr>
          <w:b/>
          <w:sz w:val="28"/>
          <w:szCs w:val="28"/>
        </w:rPr>
      </w:pPr>
      <w:bookmarkStart w:id="26" w:name="_Hlk499735074"/>
    </w:p>
    <w:p w14:paraId="1B993439" w14:textId="77777777" w:rsidR="00671824" w:rsidRDefault="00671824">
      <w:pPr>
        <w:spacing w:line="400" w:lineRule="exact"/>
        <w:jc w:val="left"/>
        <w:outlineLvl w:val="1"/>
        <w:rPr>
          <w:b/>
          <w:sz w:val="28"/>
          <w:szCs w:val="28"/>
        </w:rPr>
      </w:pPr>
    </w:p>
    <w:p w14:paraId="5F751DFC" w14:textId="77777777" w:rsidR="00671824" w:rsidRDefault="00671824">
      <w:pPr>
        <w:spacing w:line="400" w:lineRule="exact"/>
        <w:jc w:val="left"/>
        <w:outlineLvl w:val="1"/>
        <w:rPr>
          <w:b/>
          <w:sz w:val="28"/>
          <w:szCs w:val="28"/>
        </w:rPr>
      </w:pPr>
    </w:p>
    <w:p w14:paraId="2B0C3DFD" w14:textId="77777777" w:rsidR="00671824" w:rsidRDefault="00671824">
      <w:pPr>
        <w:spacing w:line="400" w:lineRule="exact"/>
        <w:jc w:val="left"/>
        <w:outlineLvl w:val="1"/>
        <w:rPr>
          <w:b/>
          <w:sz w:val="28"/>
          <w:szCs w:val="28"/>
        </w:rPr>
      </w:pPr>
    </w:p>
    <w:p w14:paraId="0FB2ECE7" w14:textId="77777777" w:rsidR="00671824" w:rsidRDefault="00671824">
      <w:pPr>
        <w:spacing w:line="400" w:lineRule="exact"/>
        <w:jc w:val="left"/>
        <w:outlineLvl w:val="1"/>
        <w:rPr>
          <w:b/>
          <w:sz w:val="28"/>
          <w:szCs w:val="28"/>
        </w:rPr>
      </w:pPr>
    </w:p>
    <w:p w14:paraId="5E371329" w14:textId="77777777" w:rsidR="00671824" w:rsidRDefault="00671824">
      <w:pPr>
        <w:spacing w:line="400" w:lineRule="exact"/>
        <w:jc w:val="left"/>
        <w:outlineLvl w:val="1"/>
        <w:rPr>
          <w:b/>
          <w:sz w:val="28"/>
          <w:szCs w:val="28"/>
        </w:rPr>
      </w:pPr>
    </w:p>
    <w:p w14:paraId="01E70369" w14:textId="77777777" w:rsidR="00671824" w:rsidRDefault="00671824">
      <w:pPr>
        <w:spacing w:line="400" w:lineRule="exact"/>
        <w:jc w:val="left"/>
        <w:outlineLvl w:val="1"/>
        <w:rPr>
          <w:b/>
          <w:sz w:val="28"/>
          <w:szCs w:val="28"/>
        </w:rPr>
      </w:pPr>
    </w:p>
    <w:p w14:paraId="167A7BC2" w14:textId="77777777" w:rsidR="00671824" w:rsidRDefault="00671824">
      <w:pPr>
        <w:spacing w:line="400" w:lineRule="exact"/>
        <w:jc w:val="left"/>
        <w:outlineLvl w:val="1"/>
        <w:rPr>
          <w:b/>
          <w:sz w:val="28"/>
          <w:szCs w:val="28"/>
        </w:rPr>
      </w:pPr>
    </w:p>
    <w:p w14:paraId="73EA862F" w14:textId="77777777" w:rsidR="00671824" w:rsidRDefault="00671824">
      <w:pPr>
        <w:spacing w:line="400" w:lineRule="exact"/>
        <w:jc w:val="left"/>
        <w:outlineLvl w:val="1"/>
        <w:rPr>
          <w:b/>
          <w:sz w:val="28"/>
          <w:szCs w:val="28"/>
        </w:rPr>
      </w:pPr>
    </w:p>
    <w:p w14:paraId="072ABF93" w14:textId="77777777" w:rsidR="00671824" w:rsidRDefault="00671824">
      <w:pPr>
        <w:spacing w:line="400" w:lineRule="exact"/>
        <w:jc w:val="left"/>
        <w:outlineLvl w:val="1"/>
        <w:rPr>
          <w:b/>
          <w:sz w:val="28"/>
          <w:szCs w:val="28"/>
        </w:rPr>
      </w:pPr>
    </w:p>
    <w:p w14:paraId="0E041FAE" w14:textId="77777777" w:rsidR="00671824" w:rsidRDefault="00671824">
      <w:pPr>
        <w:spacing w:line="400" w:lineRule="exact"/>
        <w:jc w:val="left"/>
        <w:outlineLvl w:val="1"/>
        <w:rPr>
          <w:b/>
          <w:sz w:val="28"/>
          <w:szCs w:val="28"/>
        </w:rPr>
      </w:pPr>
    </w:p>
    <w:p w14:paraId="4F400F4E" w14:textId="77777777" w:rsidR="00671824" w:rsidRDefault="00671824">
      <w:pPr>
        <w:spacing w:line="400" w:lineRule="exact"/>
        <w:jc w:val="left"/>
        <w:outlineLvl w:val="1"/>
        <w:rPr>
          <w:b/>
          <w:sz w:val="28"/>
          <w:szCs w:val="28"/>
        </w:rPr>
      </w:pPr>
    </w:p>
    <w:p w14:paraId="67980CE8" w14:textId="77777777" w:rsidR="00671824" w:rsidRDefault="00671824">
      <w:pPr>
        <w:spacing w:line="400" w:lineRule="exact"/>
        <w:jc w:val="left"/>
        <w:outlineLvl w:val="1"/>
        <w:rPr>
          <w:b/>
          <w:sz w:val="28"/>
          <w:szCs w:val="28"/>
        </w:rPr>
      </w:pPr>
    </w:p>
    <w:p w14:paraId="4F341DDC" w14:textId="77777777" w:rsidR="00671824" w:rsidRDefault="003E69B1">
      <w:pPr>
        <w:spacing w:line="400" w:lineRule="exact"/>
        <w:jc w:val="left"/>
        <w:outlineLvl w:val="1"/>
        <w:rPr>
          <w:rFonts w:ascii="宋体" w:hAnsi="宋体"/>
          <w:sz w:val="21"/>
          <w:szCs w:val="21"/>
        </w:rPr>
      </w:pPr>
      <w:r>
        <w:rPr>
          <w:rFonts w:hint="eastAsia"/>
          <w:b/>
          <w:sz w:val="28"/>
          <w:szCs w:val="28"/>
        </w:rPr>
        <w:t>五、主要参考文献：</w:t>
      </w:r>
      <w:r>
        <w:rPr>
          <w:rFonts w:hint="eastAsia"/>
          <w:sz w:val="21"/>
          <w:szCs w:val="21"/>
        </w:rPr>
        <w:t>（</w:t>
      </w:r>
      <w:r>
        <w:rPr>
          <w:rFonts w:ascii="宋体" w:hAnsi="宋体" w:hint="eastAsia"/>
          <w:sz w:val="21"/>
          <w:szCs w:val="21"/>
        </w:rPr>
        <w:t>所列出的参考文献不得少于</w:t>
      </w:r>
      <w:r>
        <w:rPr>
          <w:rFonts w:ascii="宋体" w:hAnsi="宋体" w:hint="eastAsia"/>
          <w:sz w:val="21"/>
          <w:szCs w:val="21"/>
        </w:rPr>
        <w:t>10</w:t>
      </w:r>
      <w:r>
        <w:rPr>
          <w:rFonts w:ascii="宋体" w:hAnsi="宋体" w:hint="eastAsia"/>
          <w:sz w:val="21"/>
          <w:szCs w:val="21"/>
        </w:rPr>
        <w:t>篇，其中外文文献不得少于</w:t>
      </w:r>
      <w:r>
        <w:rPr>
          <w:rFonts w:ascii="宋体" w:hAnsi="宋体" w:hint="eastAsia"/>
          <w:sz w:val="21"/>
          <w:szCs w:val="21"/>
        </w:rPr>
        <w:t>2</w:t>
      </w:r>
      <w:r>
        <w:rPr>
          <w:rFonts w:ascii="宋体" w:hAnsi="宋体" w:hint="eastAsia"/>
          <w:sz w:val="21"/>
          <w:szCs w:val="21"/>
        </w:rPr>
        <w:t>篇，发表在期刊上的学术论文不得少于</w:t>
      </w:r>
      <w:r>
        <w:rPr>
          <w:rFonts w:ascii="宋体" w:hAnsi="宋体" w:hint="eastAsia"/>
          <w:sz w:val="21"/>
          <w:szCs w:val="21"/>
        </w:rPr>
        <w:t>4</w:t>
      </w:r>
      <w:r>
        <w:rPr>
          <w:rFonts w:ascii="宋体" w:hAnsi="宋体" w:hint="eastAsia"/>
          <w:sz w:val="21"/>
          <w:szCs w:val="21"/>
        </w:rPr>
        <w:t>篇。）</w:t>
      </w:r>
      <w:bookmarkEnd w:id="26"/>
    </w:p>
    <w:p w14:paraId="1D6A6B3F" w14:textId="77777777" w:rsidR="00671824" w:rsidRDefault="00671824">
      <w:pPr>
        <w:spacing w:line="400" w:lineRule="exact"/>
        <w:jc w:val="left"/>
        <w:outlineLvl w:val="1"/>
        <w:rPr>
          <w:rFonts w:ascii="宋体" w:hAnsi="宋体"/>
          <w:sz w:val="21"/>
          <w:szCs w:val="21"/>
        </w:rPr>
      </w:pPr>
    </w:p>
    <w:p w14:paraId="16A12010" w14:textId="77777777" w:rsidR="00671824" w:rsidRDefault="003E69B1">
      <w:pPr>
        <w:spacing w:line="400" w:lineRule="exact"/>
        <w:rPr>
          <w:rFonts w:eastAsia="仿宋"/>
          <w:szCs w:val="24"/>
        </w:rPr>
      </w:pPr>
      <w:r>
        <w:rPr>
          <w:rFonts w:eastAsia="仿宋" w:hint="eastAsia"/>
          <w:szCs w:val="24"/>
        </w:rPr>
        <w:t>[</w:t>
      </w:r>
      <w:r>
        <w:rPr>
          <w:rFonts w:eastAsia="仿宋" w:hint="eastAsia"/>
          <w:szCs w:val="24"/>
        </w:rPr>
        <w:t>1</w:t>
      </w:r>
      <w:r>
        <w:rPr>
          <w:rFonts w:eastAsia="仿宋" w:hint="eastAsia"/>
          <w:szCs w:val="24"/>
        </w:rPr>
        <w:t>]</w:t>
      </w:r>
      <w:r>
        <w:rPr>
          <w:rFonts w:eastAsia="仿宋"/>
          <w:szCs w:val="24"/>
        </w:rPr>
        <w:t xml:space="preserve"> Chua L.O.: Memristor-The missing circuit element[J</w:t>
      </w:r>
      <w:proofErr w:type="gramStart"/>
      <w:r>
        <w:rPr>
          <w:rFonts w:eastAsia="仿宋"/>
          <w:szCs w:val="24"/>
        </w:rPr>
        <w:t>].IEEE</w:t>
      </w:r>
      <w:proofErr w:type="gramEnd"/>
      <w:r>
        <w:rPr>
          <w:rFonts w:eastAsia="仿宋"/>
          <w:szCs w:val="24"/>
        </w:rPr>
        <w:t xml:space="preserve"> Trans. Circuit Theory, </w:t>
      </w:r>
      <w:r>
        <w:rPr>
          <w:rFonts w:eastAsia="仿宋"/>
          <w:szCs w:val="24"/>
        </w:rPr>
        <w:lastRenderedPageBreak/>
        <w:t>1971,18(5):507-519.</w:t>
      </w:r>
    </w:p>
    <w:p w14:paraId="3E57C6ED" w14:textId="77777777" w:rsidR="00671824" w:rsidRDefault="003E69B1">
      <w:pPr>
        <w:spacing w:line="400" w:lineRule="exact"/>
        <w:rPr>
          <w:rFonts w:eastAsia="仿宋"/>
          <w:szCs w:val="24"/>
        </w:rPr>
      </w:pPr>
      <w:r>
        <w:rPr>
          <w:rFonts w:eastAsia="仿宋"/>
          <w:szCs w:val="24"/>
        </w:rPr>
        <w:t>[</w:t>
      </w:r>
      <w:r>
        <w:rPr>
          <w:rFonts w:eastAsia="仿宋" w:hint="eastAsia"/>
          <w:szCs w:val="24"/>
        </w:rPr>
        <w:t>2</w:t>
      </w:r>
      <w:r>
        <w:rPr>
          <w:rFonts w:eastAsia="仿宋"/>
          <w:szCs w:val="24"/>
        </w:rPr>
        <w:t>] L. O. Chua, “Everything you wish to know about memristors but are afraid to ask,” Radio engineering, vol. 24, no. 2, pp. 319-368, 2015</w:t>
      </w:r>
    </w:p>
    <w:p w14:paraId="48774604" w14:textId="77777777" w:rsidR="00671824" w:rsidRDefault="003E69B1">
      <w:pPr>
        <w:spacing w:line="400" w:lineRule="exact"/>
        <w:rPr>
          <w:rFonts w:eastAsia="仿宋"/>
          <w:szCs w:val="24"/>
        </w:rPr>
      </w:pPr>
      <w:r>
        <w:rPr>
          <w:rFonts w:eastAsia="仿宋" w:hint="eastAsia"/>
          <w:szCs w:val="24"/>
        </w:rPr>
        <w:t>[</w:t>
      </w:r>
      <w:r>
        <w:rPr>
          <w:rFonts w:eastAsia="仿宋" w:hint="eastAsia"/>
          <w:szCs w:val="24"/>
        </w:rPr>
        <w:t>3</w:t>
      </w:r>
      <w:r>
        <w:rPr>
          <w:rFonts w:eastAsia="仿宋" w:hint="eastAsia"/>
          <w:szCs w:val="24"/>
        </w:rPr>
        <w:t>]</w:t>
      </w:r>
      <w:r>
        <w:rPr>
          <w:rFonts w:eastAsia="仿宋"/>
          <w:szCs w:val="24"/>
        </w:rPr>
        <w:t xml:space="preserve"> </w:t>
      </w:r>
      <w:proofErr w:type="spellStart"/>
      <w:r>
        <w:rPr>
          <w:rFonts w:eastAsia="仿宋"/>
          <w:szCs w:val="24"/>
        </w:rPr>
        <w:t>Strukov</w:t>
      </w:r>
      <w:proofErr w:type="spellEnd"/>
      <w:r>
        <w:rPr>
          <w:rFonts w:eastAsia="仿宋"/>
          <w:szCs w:val="24"/>
        </w:rPr>
        <w:t xml:space="preserve"> D.B.</w:t>
      </w:r>
      <w:r>
        <w:rPr>
          <w:rFonts w:eastAsia="仿宋"/>
          <w:szCs w:val="24"/>
        </w:rPr>
        <w:t>, Snider G. S., Stewart D.R., Williams R.S.: The missing memristor found[J], Nature, 2008,453(7191):80-83.</w:t>
      </w:r>
    </w:p>
    <w:p w14:paraId="22C5F214" w14:textId="77777777" w:rsidR="00671824" w:rsidRDefault="003E69B1">
      <w:pPr>
        <w:pStyle w:val="ab"/>
        <w:spacing w:line="400" w:lineRule="exact"/>
        <w:ind w:firstLineChars="0" w:firstLine="0"/>
        <w:rPr>
          <w:rFonts w:ascii="Times New Roman" w:eastAsia="仿宋" w:hAnsi="Times New Roman"/>
          <w:sz w:val="24"/>
          <w:szCs w:val="24"/>
        </w:rPr>
      </w:pPr>
      <w:r>
        <w:rPr>
          <w:rFonts w:ascii="Times New Roman" w:eastAsia="仿宋" w:hAnsi="Times New Roman"/>
          <w:sz w:val="24"/>
          <w:szCs w:val="24"/>
        </w:rPr>
        <w:t>[</w:t>
      </w:r>
      <w:r>
        <w:rPr>
          <w:rFonts w:ascii="Times New Roman" w:eastAsia="仿宋" w:hAnsi="Times New Roman" w:hint="eastAsia"/>
          <w:sz w:val="24"/>
          <w:szCs w:val="24"/>
        </w:rPr>
        <w:t>4</w:t>
      </w:r>
      <w:r>
        <w:rPr>
          <w:rFonts w:ascii="Times New Roman" w:eastAsia="仿宋" w:hAnsi="Times New Roman"/>
          <w:sz w:val="24"/>
          <w:szCs w:val="24"/>
        </w:rPr>
        <w:t xml:space="preserve">] Chua L.O., Sung Mo </w:t>
      </w:r>
      <w:proofErr w:type="spellStart"/>
      <w:r>
        <w:rPr>
          <w:rFonts w:ascii="Times New Roman" w:eastAsia="仿宋" w:hAnsi="Times New Roman"/>
          <w:sz w:val="24"/>
          <w:szCs w:val="24"/>
        </w:rPr>
        <w:t>kang</w:t>
      </w:r>
      <w:proofErr w:type="spellEnd"/>
      <w:proofErr w:type="gramStart"/>
      <w:r>
        <w:rPr>
          <w:rFonts w:ascii="Times New Roman" w:eastAsia="仿宋" w:hAnsi="Times New Roman"/>
          <w:sz w:val="24"/>
          <w:szCs w:val="24"/>
        </w:rPr>
        <w:t>.:</w:t>
      </w:r>
      <w:proofErr w:type="spellStart"/>
      <w:r>
        <w:rPr>
          <w:rFonts w:ascii="Times New Roman" w:eastAsia="仿宋" w:hAnsi="Times New Roman"/>
          <w:sz w:val="24"/>
          <w:szCs w:val="24"/>
        </w:rPr>
        <w:t>Memristive</w:t>
      </w:r>
      <w:proofErr w:type="spellEnd"/>
      <w:proofErr w:type="gramEnd"/>
      <w:r>
        <w:rPr>
          <w:rFonts w:ascii="Times New Roman" w:eastAsia="仿宋" w:hAnsi="Times New Roman"/>
          <w:sz w:val="24"/>
          <w:szCs w:val="24"/>
        </w:rPr>
        <w:t xml:space="preserve"> Devices and Systems[J].Proceedings of the IEEE, vol.64, No.2,February 1976.</w:t>
      </w:r>
    </w:p>
    <w:p w14:paraId="1EE4AEF4" w14:textId="77777777" w:rsidR="00671824" w:rsidRDefault="003E69B1">
      <w:pPr>
        <w:pStyle w:val="ab"/>
        <w:spacing w:line="400" w:lineRule="exact"/>
        <w:ind w:firstLineChars="0" w:firstLine="0"/>
        <w:rPr>
          <w:rFonts w:asciiTheme="minorEastAsia" w:eastAsiaTheme="minorEastAsia" w:hAnsiTheme="minorEastAsia" w:cstheme="minorEastAsia"/>
          <w:sz w:val="24"/>
          <w:szCs w:val="24"/>
        </w:rPr>
      </w:pPr>
      <w:r>
        <w:rPr>
          <w:rFonts w:ascii="Times New Roman" w:eastAsiaTheme="minorEastAsia" w:hAnsi="Times New Roman"/>
          <w:sz w:val="24"/>
          <w:szCs w:val="24"/>
        </w:rPr>
        <w:t>[5]</w:t>
      </w:r>
      <w:r>
        <w:rPr>
          <w:rFonts w:ascii="Times New Roman" w:eastAsiaTheme="minorEastAsia" w:hAnsi="Times New Roman" w:hint="eastAsia"/>
          <w:sz w:val="24"/>
          <w:szCs w:val="24"/>
        </w:rPr>
        <w:t xml:space="preserve"> </w:t>
      </w:r>
      <w:r>
        <w:rPr>
          <w:rFonts w:asciiTheme="minorEastAsia" w:eastAsiaTheme="minorEastAsia" w:hAnsiTheme="minorEastAsia" w:cstheme="minorEastAsia" w:hint="eastAsia"/>
          <w:sz w:val="24"/>
          <w:szCs w:val="24"/>
        </w:rPr>
        <w:t>王乐毅</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忆</w:t>
      </w:r>
      <w:proofErr w:type="gramStart"/>
      <w:r>
        <w:rPr>
          <w:rFonts w:asciiTheme="minorEastAsia" w:eastAsiaTheme="minorEastAsia" w:hAnsiTheme="minorEastAsia" w:cstheme="minorEastAsia" w:hint="eastAsia"/>
          <w:sz w:val="24"/>
          <w:szCs w:val="24"/>
        </w:rPr>
        <w:t>阻器研究</w:t>
      </w:r>
      <w:proofErr w:type="gramEnd"/>
      <w:r>
        <w:rPr>
          <w:rFonts w:asciiTheme="minorEastAsia" w:eastAsiaTheme="minorEastAsia" w:hAnsiTheme="minorEastAsia" w:cstheme="minorEastAsia" w:hint="eastAsia"/>
          <w:sz w:val="24"/>
          <w:szCs w:val="24"/>
        </w:rPr>
        <w:t>进展及应用前景</w:t>
      </w:r>
      <w:r>
        <w:rPr>
          <w:rFonts w:asciiTheme="minorEastAsia" w:eastAsiaTheme="minorEastAsia" w:hAnsiTheme="minorEastAsia" w:cstheme="minorEastAsia" w:hint="eastAsia"/>
          <w:sz w:val="24"/>
          <w:szCs w:val="24"/>
        </w:rPr>
        <w:t>[J].</w:t>
      </w:r>
      <w:r>
        <w:rPr>
          <w:rFonts w:asciiTheme="minorEastAsia" w:eastAsiaTheme="minorEastAsia" w:hAnsiTheme="minorEastAsia" w:cstheme="minorEastAsia" w:hint="eastAsia"/>
          <w:sz w:val="24"/>
          <w:szCs w:val="24"/>
        </w:rPr>
        <w:t>电子元件与材料</w:t>
      </w:r>
      <w:r>
        <w:rPr>
          <w:rFonts w:asciiTheme="minorEastAsia" w:eastAsiaTheme="minorEastAsia" w:hAnsiTheme="minorEastAsia" w:cstheme="minorEastAsia" w:hint="eastAsia"/>
          <w:sz w:val="24"/>
          <w:szCs w:val="24"/>
        </w:rPr>
        <w:t>,2010,29(12):71-74.</w:t>
      </w:r>
    </w:p>
    <w:p w14:paraId="46187745" w14:textId="77777777" w:rsidR="00671824" w:rsidRDefault="003E69B1">
      <w:pPr>
        <w:spacing w:line="400" w:lineRule="exact"/>
        <w:rPr>
          <w:rFonts w:asciiTheme="minorEastAsia" w:eastAsiaTheme="minorEastAsia" w:hAnsiTheme="minorEastAsia" w:cstheme="minorEastAsia"/>
          <w:szCs w:val="24"/>
        </w:rPr>
      </w:pPr>
      <w:r>
        <w:rPr>
          <w:rFonts w:eastAsiaTheme="minorEastAsia"/>
          <w:szCs w:val="24"/>
        </w:rPr>
        <w:t>[6]</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李清都</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混沌系统分析与电路设计</w:t>
      </w:r>
      <w:r>
        <w:rPr>
          <w:rFonts w:asciiTheme="minorEastAsia" w:eastAsiaTheme="minorEastAsia" w:hAnsiTheme="minorEastAsia" w:cstheme="minorEastAsia" w:hint="eastAsia"/>
          <w:szCs w:val="24"/>
        </w:rPr>
        <w:t>[D].</w:t>
      </w:r>
      <w:r>
        <w:rPr>
          <w:rFonts w:asciiTheme="minorEastAsia" w:eastAsiaTheme="minorEastAsia" w:hAnsiTheme="minorEastAsia" w:cstheme="minorEastAsia" w:hint="eastAsia"/>
          <w:szCs w:val="24"/>
        </w:rPr>
        <w:t>华中科技大学</w:t>
      </w:r>
      <w:r>
        <w:rPr>
          <w:rFonts w:asciiTheme="minorEastAsia" w:eastAsiaTheme="minorEastAsia" w:hAnsiTheme="minorEastAsia" w:cstheme="minorEastAsia" w:hint="eastAsia"/>
          <w:szCs w:val="24"/>
        </w:rPr>
        <w:t>,2008.</w:t>
      </w:r>
    </w:p>
    <w:p w14:paraId="33A4677C" w14:textId="77777777" w:rsidR="00671824" w:rsidRDefault="003E69B1">
      <w:pPr>
        <w:spacing w:line="400" w:lineRule="exact"/>
        <w:rPr>
          <w:rFonts w:eastAsiaTheme="minorEastAsia"/>
          <w:szCs w:val="24"/>
        </w:rPr>
      </w:pPr>
      <w:r>
        <w:rPr>
          <w:rFonts w:eastAsiaTheme="minorEastAsia"/>
          <w:szCs w:val="24"/>
        </w:rPr>
        <w:t>[</w:t>
      </w:r>
      <w:r>
        <w:rPr>
          <w:rFonts w:eastAsiaTheme="minorEastAsia" w:hint="eastAsia"/>
          <w:szCs w:val="24"/>
        </w:rPr>
        <w:t>7</w:t>
      </w:r>
      <w:r>
        <w:rPr>
          <w:rFonts w:eastAsiaTheme="minorEastAsia"/>
          <w:szCs w:val="24"/>
        </w:rPr>
        <w:t>]</w:t>
      </w:r>
      <w:r>
        <w:rPr>
          <w:rFonts w:eastAsiaTheme="minorEastAsia" w:hint="eastAsia"/>
          <w:szCs w:val="24"/>
        </w:rPr>
        <w:t xml:space="preserve"> </w:t>
      </w:r>
      <w:r>
        <w:rPr>
          <w:rFonts w:eastAsiaTheme="minorEastAsia"/>
          <w:szCs w:val="24"/>
        </w:rPr>
        <w:t>Chen G R</w:t>
      </w:r>
      <w:r>
        <w:rPr>
          <w:rFonts w:eastAsiaTheme="minorEastAsia"/>
          <w:szCs w:val="24"/>
        </w:rPr>
        <w:t>，</w:t>
      </w:r>
      <w:proofErr w:type="spellStart"/>
      <w:r>
        <w:rPr>
          <w:rFonts w:eastAsiaTheme="minorEastAsia"/>
          <w:szCs w:val="24"/>
        </w:rPr>
        <w:t>Tetsushi</w:t>
      </w:r>
      <w:proofErr w:type="spellEnd"/>
      <w:r>
        <w:rPr>
          <w:rFonts w:eastAsiaTheme="minorEastAsia"/>
          <w:szCs w:val="24"/>
        </w:rPr>
        <w:t xml:space="preserve"> </w:t>
      </w:r>
      <w:proofErr w:type="spellStart"/>
      <w:r>
        <w:rPr>
          <w:rFonts w:eastAsiaTheme="minorEastAsia"/>
          <w:szCs w:val="24"/>
        </w:rPr>
        <w:t>Ueta.Chaos</w:t>
      </w:r>
      <w:proofErr w:type="spellEnd"/>
      <w:r>
        <w:rPr>
          <w:rFonts w:eastAsiaTheme="minorEastAsia"/>
          <w:szCs w:val="24"/>
        </w:rPr>
        <w:t xml:space="preserve"> in Circuits and Systems[J].New </w:t>
      </w:r>
      <w:proofErr w:type="spellStart"/>
      <w:r>
        <w:rPr>
          <w:rFonts w:eastAsiaTheme="minorEastAsia"/>
          <w:szCs w:val="24"/>
        </w:rPr>
        <w:t>Jerse</w:t>
      </w:r>
      <w:proofErr w:type="spellEnd"/>
      <w:r>
        <w:rPr>
          <w:rFonts w:eastAsiaTheme="minorEastAsia" w:hint="eastAsia"/>
          <w:szCs w:val="24"/>
        </w:rPr>
        <w:t xml:space="preserve"> </w:t>
      </w:r>
      <w:r>
        <w:rPr>
          <w:rFonts w:eastAsiaTheme="minorEastAsia"/>
          <w:szCs w:val="24"/>
        </w:rPr>
        <w:t>World Scientific</w:t>
      </w:r>
      <w:r>
        <w:rPr>
          <w:rFonts w:eastAsiaTheme="minorEastAsia"/>
          <w:szCs w:val="24"/>
        </w:rPr>
        <w:t>，</w:t>
      </w:r>
      <w:r>
        <w:rPr>
          <w:rFonts w:eastAsiaTheme="minorEastAsia"/>
          <w:szCs w:val="24"/>
        </w:rPr>
        <w:t>2002</w:t>
      </w:r>
      <w:r>
        <w:rPr>
          <w:rFonts w:eastAsiaTheme="minorEastAsia"/>
          <w:szCs w:val="24"/>
        </w:rPr>
        <w:t>，</w:t>
      </w:r>
      <w:r>
        <w:rPr>
          <w:rFonts w:eastAsiaTheme="minorEastAsia"/>
          <w:szCs w:val="24"/>
        </w:rPr>
        <w:t>225</w:t>
      </w:r>
      <w:proofErr w:type="gramStart"/>
      <w:r>
        <w:rPr>
          <w:rFonts w:eastAsiaTheme="minorEastAsia"/>
          <w:szCs w:val="24"/>
        </w:rPr>
        <w:t>一</w:t>
      </w:r>
      <w:r>
        <w:rPr>
          <w:rFonts w:eastAsiaTheme="minorEastAsia"/>
          <w:szCs w:val="24"/>
        </w:rPr>
        <w:t>23</w:t>
      </w:r>
      <w:proofErr w:type="gramEnd"/>
      <w:r>
        <w:rPr>
          <w:rFonts w:eastAsiaTheme="minorEastAsia"/>
          <w:szCs w:val="24"/>
        </w:rPr>
        <w:t>5</w:t>
      </w:r>
      <w:r>
        <w:rPr>
          <w:rFonts w:eastAsiaTheme="minorEastAsia" w:hint="eastAsia"/>
          <w:szCs w:val="24"/>
        </w:rPr>
        <w:t>.</w:t>
      </w:r>
    </w:p>
    <w:p w14:paraId="4522DC95" w14:textId="77777777" w:rsidR="00671824" w:rsidRDefault="003E69B1">
      <w:pPr>
        <w:spacing w:line="400" w:lineRule="exact"/>
        <w:rPr>
          <w:rFonts w:eastAsiaTheme="minorEastAsia"/>
          <w:szCs w:val="24"/>
        </w:rPr>
      </w:pPr>
      <w:r>
        <w:rPr>
          <w:rFonts w:eastAsiaTheme="minorEastAsia"/>
          <w:szCs w:val="24"/>
        </w:rPr>
        <w:t xml:space="preserve">[8] </w:t>
      </w:r>
      <w:r>
        <w:rPr>
          <w:rFonts w:eastAsiaTheme="minorEastAsia"/>
          <w:szCs w:val="24"/>
        </w:rPr>
        <w:t xml:space="preserve">Itoh M, Chua L O. Memristor </w:t>
      </w:r>
      <w:proofErr w:type="spellStart"/>
      <w:proofErr w:type="gramStart"/>
      <w:r>
        <w:rPr>
          <w:rFonts w:eastAsiaTheme="minorEastAsia"/>
          <w:szCs w:val="24"/>
        </w:rPr>
        <w:t>oscillators.International</w:t>
      </w:r>
      <w:proofErr w:type="spellEnd"/>
      <w:proofErr w:type="gramEnd"/>
      <w:r>
        <w:rPr>
          <w:rFonts w:eastAsiaTheme="minorEastAsia"/>
          <w:szCs w:val="24"/>
        </w:rPr>
        <w:t xml:space="preserve"> Journal of Bi</w:t>
      </w:r>
      <w:r>
        <w:rPr>
          <w:rFonts w:eastAsiaTheme="minorEastAsia"/>
          <w:szCs w:val="24"/>
        </w:rPr>
        <w:t>furcation</w:t>
      </w:r>
      <w:r>
        <w:rPr>
          <w:rFonts w:eastAsiaTheme="minorEastAsia"/>
          <w:szCs w:val="24"/>
        </w:rPr>
        <w:t xml:space="preserve"> </w:t>
      </w:r>
      <w:r>
        <w:rPr>
          <w:rFonts w:eastAsiaTheme="minorEastAsia"/>
          <w:szCs w:val="24"/>
        </w:rPr>
        <w:t>and Chaos, 2008, 18(11):3183</w:t>
      </w:r>
      <w:r>
        <w:rPr>
          <w:rFonts w:eastAsiaTheme="minorEastAsia"/>
          <w:szCs w:val="24"/>
        </w:rPr>
        <w:t>一</w:t>
      </w:r>
      <w:r>
        <w:rPr>
          <w:rFonts w:eastAsiaTheme="minorEastAsia"/>
          <w:szCs w:val="24"/>
        </w:rPr>
        <w:t>3206</w:t>
      </w:r>
      <w:r>
        <w:rPr>
          <w:rFonts w:eastAsiaTheme="minorEastAsia" w:hint="eastAsia"/>
          <w:szCs w:val="24"/>
        </w:rPr>
        <w:t>.</w:t>
      </w:r>
    </w:p>
    <w:p w14:paraId="6575267B" w14:textId="77777777" w:rsidR="00671824" w:rsidRDefault="003E69B1">
      <w:pPr>
        <w:spacing w:line="400" w:lineRule="exact"/>
        <w:rPr>
          <w:rFonts w:eastAsiaTheme="minorEastAsia"/>
          <w:szCs w:val="24"/>
        </w:rPr>
      </w:pPr>
      <w:r>
        <w:rPr>
          <w:rFonts w:eastAsiaTheme="minorEastAsia" w:hint="eastAsia"/>
          <w:szCs w:val="24"/>
        </w:rPr>
        <w:t xml:space="preserve">[9] </w:t>
      </w:r>
      <w:proofErr w:type="spellStart"/>
      <w:r>
        <w:rPr>
          <w:rFonts w:eastAsiaTheme="minorEastAsia" w:hint="eastAsia"/>
          <w:szCs w:val="24"/>
        </w:rPr>
        <w:t>Muthuswamy</w:t>
      </w:r>
      <w:proofErr w:type="spellEnd"/>
      <w:r>
        <w:rPr>
          <w:rFonts w:eastAsiaTheme="minorEastAsia" w:hint="eastAsia"/>
          <w:szCs w:val="24"/>
        </w:rPr>
        <w:t xml:space="preserve"> B, Chua L O. Simplest chaotic circuit. International Journal of Bifurcation and Chaos. 2010, 20(05):1002707</w:t>
      </w:r>
    </w:p>
    <w:p w14:paraId="5A521B2B" w14:textId="77777777" w:rsidR="00671824" w:rsidRDefault="003E69B1">
      <w:pPr>
        <w:spacing w:line="400" w:lineRule="exact"/>
        <w:rPr>
          <w:rFonts w:eastAsiaTheme="minorEastAsia"/>
          <w:szCs w:val="24"/>
        </w:rPr>
      </w:pPr>
      <w:r>
        <w:rPr>
          <w:rFonts w:eastAsiaTheme="minorEastAsia" w:hint="eastAsia"/>
          <w:szCs w:val="24"/>
        </w:rPr>
        <w:t xml:space="preserve">[10] </w:t>
      </w:r>
      <w:r>
        <w:rPr>
          <w:rFonts w:eastAsiaTheme="minorEastAsia" w:hint="eastAsia"/>
          <w:szCs w:val="24"/>
        </w:rPr>
        <w:t>包伯成，刘中，许建平</w:t>
      </w:r>
      <w:r>
        <w:rPr>
          <w:rFonts w:eastAsiaTheme="minorEastAsia" w:hint="eastAsia"/>
          <w:szCs w:val="24"/>
        </w:rPr>
        <w:t>.</w:t>
      </w:r>
      <w:r>
        <w:rPr>
          <w:rFonts w:eastAsiaTheme="minorEastAsia" w:hint="eastAsia"/>
          <w:szCs w:val="24"/>
        </w:rPr>
        <w:t>忆阻混沌振荡器的动力学分析</w:t>
      </w:r>
      <w:r>
        <w:rPr>
          <w:rFonts w:eastAsiaTheme="minorEastAsia" w:hint="eastAsia"/>
          <w:szCs w:val="24"/>
        </w:rPr>
        <w:t>.</w:t>
      </w:r>
      <w:r>
        <w:rPr>
          <w:rFonts w:eastAsiaTheme="minorEastAsia" w:hint="eastAsia"/>
          <w:szCs w:val="24"/>
        </w:rPr>
        <w:t>物理学报，</w:t>
      </w:r>
      <w:r>
        <w:rPr>
          <w:rFonts w:eastAsiaTheme="minorEastAsia" w:hint="eastAsia"/>
          <w:szCs w:val="24"/>
        </w:rPr>
        <w:t>2010,59(6): 3785</w:t>
      </w:r>
      <w:proofErr w:type="gramStart"/>
      <w:r>
        <w:rPr>
          <w:rFonts w:eastAsiaTheme="minorEastAsia" w:hint="eastAsia"/>
          <w:szCs w:val="24"/>
        </w:rPr>
        <w:t>一</w:t>
      </w:r>
      <w:r>
        <w:rPr>
          <w:rFonts w:eastAsiaTheme="minorEastAsia" w:hint="eastAsia"/>
          <w:szCs w:val="24"/>
        </w:rPr>
        <w:t>379</w:t>
      </w:r>
      <w:proofErr w:type="gramEnd"/>
      <w:r>
        <w:rPr>
          <w:rFonts w:eastAsiaTheme="minorEastAsia" w:hint="eastAsia"/>
          <w:szCs w:val="24"/>
        </w:rPr>
        <w:t>3</w:t>
      </w:r>
    </w:p>
    <w:p w14:paraId="1AE91C56" w14:textId="77777777" w:rsidR="00671824" w:rsidRDefault="003E69B1">
      <w:pPr>
        <w:spacing w:line="400" w:lineRule="exact"/>
        <w:rPr>
          <w:rFonts w:eastAsiaTheme="minorEastAsia"/>
          <w:szCs w:val="24"/>
        </w:rPr>
      </w:pPr>
      <w:r>
        <w:rPr>
          <w:rFonts w:eastAsiaTheme="minorEastAsia" w:hint="eastAsia"/>
          <w:szCs w:val="24"/>
        </w:rPr>
        <w:t xml:space="preserve">[11] Wang L, </w:t>
      </w:r>
      <w:proofErr w:type="spellStart"/>
      <w:r>
        <w:rPr>
          <w:rFonts w:eastAsiaTheme="minorEastAsia" w:hint="eastAsia"/>
          <w:szCs w:val="24"/>
        </w:rPr>
        <w:t>Drakakis</w:t>
      </w:r>
      <w:proofErr w:type="spellEnd"/>
      <w:r>
        <w:rPr>
          <w:rFonts w:eastAsiaTheme="minorEastAsia" w:hint="eastAsia"/>
          <w:szCs w:val="24"/>
        </w:rPr>
        <w:t xml:space="preserve"> E, </w:t>
      </w:r>
      <w:proofErr w:type="spellStart"/>
      <w:r>
        <w:rPr>
          <w:rFonts w:eastAsiaTheme="minorEastAsia" w:hint="eastAsia"/>
          <w:szCs w:val="24"/>
        </w:rPr>
        <w:t>Duan</w:t>
      </w:r>
      <w:proofErr w:type="spellEnd"/>
      <w:r>
        <w:rPr>
          <w:rFonts w:eastAsiaTheme="minorEastAsia" w:hint="eastAsia"/>
          <w:szCs w:val="24"/>
        </w:rPr>
        <w:t xml:space="preserve"> S K, et al. Memristor model and its application for chaos generation. International Journal of Bifurcation and Chaos, 2012, 22(8):1250205(1-14)</w:t>
      </w:r>
    </w:p>
    <w:p w14:paraId="7BF0CF4D" w14:textId="77777777" w:rsidR="00671824" w:rsidRDefault="003E69B1">
      <w:pPr>
        <w:spacing w:line="400" w:lineRule="exact"/>
        <w:rPr>
          <w:rFonts w:eastAsiaTheme="minorEastAsia"/>
          <w:szCs w:val="24"/>
        </w:rPr>
      </w:pPr>
      <w:r>
        <w:rPr>
          <w:rFonts w:eastAsiaTheme="minorEastAsia" w:hint="eastAsia"/>
          <w:szCs w:val="24"/>
        </w:rPr>
        <w:t xml:space="preserve">[12] Pham V T, </w:t>
      </w:r>
      <w:proofErr w:type="spellStart"/>
      <w:r>
        <w:rPr>
          <w:rFonts w:eastAsiaTheme="minorEastAsia" w:hint="eastAsia"/>
          <w:szCs w:val="24"/>
        </w:rPr>
        <w:t>Buscarino</w:t>
      </w:r>
      <w:proofErr w:type="spellEnd"/>
      <w:r>
        <w:rPr>
          <w:rFonts w:eastAsiaTheme="minorEastAsia" w:hint="eastAsia"/>
          <w:szCs w:val="24"/>
        </w:rPr>
        <w:t xml:space="preserve"> A, Fortuna L, et al. Simple </w:t>
      </w:r>
      <w:proofErr w:type="spellStart"/>
      <w:r>
        <w:rPr>
          <w:rFonts w:eastAsiaTheme="minorEastAsia" w:hint="eastAsia"/>
          <w:szCs w:val="24"/>
        </w:rPr>
        <w:t>memristive</w:t>
      </w:r>
      <w:proofErr w:type="spellEnd"/>
      <w:r>
        <w:rPr>
          <w:rFonts w:eastAsiaTheme="minorEastAsia" w:hint="eastAsia"/>
          <w:szCs w:val="24"/>
        </w:rPr>
        <w:t xml:space="preserve"> time-delay chaotic systems</w:t>
      </w:r>
      <w:r>
        <w:rPr>
          <w:rFonts w:eastAsiaTheme="minorEastAsia" w:hint="eastAsia"/>
          <w:szCs w:val="24"/>
        </w:rPr>
        <w:t>·</w:t>
      </w:r>
      <w:r>
        <w:rPr>
          <w:rFonts w:eastAsiaTheme="minorEastAsia" w:hint="eastAsia"/>
          <w:szCs w:val="24"/>
        </w:rPr>
        <w:t>International Jo</w:t>
      </w:r>
      <w:r>
        <w:rPr>
          <w:rFonts w:eastAsiaTheme="minorEastAsia" w:hint="eastAsia"/>
          <w:szCs w:val="24"/>
        </w:rPr>
        <w:t>urnal of Bifurcation and Chaos, 2013</w:t>
      </w:r>
      <w:r>
        <w:rPr>
          <w:rFonts w:eastAsiaTheme="minorEastAsia" w:hint="eastAsia"/>
          <w:szCs w:val="24"/>
        </w:rPr>
        <w:t>，</w:t>
      </w:r>
      <w:r>
        <w:rPr>
          <w:rFonts w:eastAsiaTheme="minorEastAsia" w:hint="eastAsia"/>
          <w:szCs w:val="24"/>
        </w:rPr>
        <w:t>23(4):1350073(1-9)</w:t>
      </w:r>
    </w:p>
    <w:p w14:paraId="604DC8CA" w14:textId="77777777" w:rsidR="00671824" w:rsidRDefault="003E69B1">
      <w:pPr>
        <w:spacing w:line="400" w:lineRule="exact"/>
        <w:rPr>
          <w:rFonts w:eastAsiaTheme="minorEastAsia"/>
          <w:szCs w:val="24"/>
        </w:rPr>
      </w:pPr>
      <w:r>
        <w:rPr>
          <w:rFonts w:eastAsiaTheme="minorEastAsia" w:hint="eastAsia"/>
          <w:szCs w:val="24"/>
        </w:rPr>
        <w:t xml:space="preserve">[13] Bao B C, Jiang T, Xu Q, et al. Coexisting infinitely many attractors in active band-pass filter-based </w:t>
      </w:r>
      <w:proofErr w:type="spellStart"/>
      <w:r>
        <w:rPr>
          <w:rFonts w:eastAsiaTheme="minorEastAsia" w:hint="eastAsia"/>
          <w:szCs w:val="24"/>
        </w:rPr>
        <w:t>memristive</w:t>
      </w:r>
      <w:proofErr w:type="spellEnd"/>
      <w:r>
        <w:rPr>
          <w:rFonts w:eastAsiaTheme="minorEastAsia" w:hint="eastAsia"/>
          <w:szCs w:val="24"/>
        </w:rPr>
        <w:t xml:space="preserve"> circuit. Nonlinear Dynamics, 2016, 86 (3):1711-1723</w:t>
      </w:r>
    </w:p>
    <w:p w14:paraId="231CC520" w14:textId="77777777" w:rsidR="00671824" w:rsidRDefault="003E69B1">
      <w:pPr>
        <w:spacing w:line="400" w:lineRule="exact"/>
        <w:rPr>
          <w:rFonts w:eastAsia="仿宋"/>
          <w:szCs w:val="24"/>
        </w:rPr>
      </w:pPr>
      <w:r>
        <w:rPr>
          <w:rFonts w:eastAsia="仿宋"/>
          <w:szCs w:val="24"/>
        </w:rPr>
        <w:t>[</w:t>
      </w:r>
      <w:r>
        <w:rPr>
          <w:rFonts w:eastAsia="仿宋" w:hint="eastAsia"/>
          <w:szCs w:val="24"/>
        </w:rPr>
        <w:t>14</w:t>
      </w:r>
      <w:r>
        <w:rPr>
          <w:rFonts w:eastAsia="仿宋"/>
          <w:szCs w:val="24"/>
        </w:rPr>
        <w:t>]</w:t>
      </w:r>
      <w:r>
        <w:rPr>
          <w:rFonts w:eastAsia="仿宋" w:hint="eastAsia"/>
          <w:szCs w:val="24"/>
        </w:rPr>
        <w:t xml:space="preserve"> </w:t>
      </w:r>
      <w:r>
        <w:rPr>
          <w:rFonts w:eastAsia="仿宋"/>
          <w:szCs w:val="24"/>
        </w:rPr>
        <w:t>L. O. Chua</w:t>
      </w:r>
      <w:proofErr w:type="gramStart"/>
      <w:r>
        <w:rPr>
          <w:rFonts w:eastAsia="仿宋"/>
          <w:szCs w:val="24"/>
        </w:rPr>
        <w:t>, ”Local</w:t>
      </w:r>
      <w:proofErr w:type="gramEnd"/>
      <w:r>
        <w:rPr>
          <w:rFonts w:eastAsia="仿宋"/>
          <w:szCs w:val="24"/>
        </w:rPr>
        <w:t xml:space="preserve"> activi</w:t>
      </w:r>
      <w:r>
        <w:rPr>
          <w:rFonts w:eastAsia="仿宋"/>
          <w:szCs w:val="24"/>
        </w:rPr>
        <w:t xml:space="preserve">ty is the origin of </w:t>
      </w:r>
      <w:proofErr w:type="spellStart"/>
      <w:r>
        <w:rPr>
          <w:rFonts w:eastAsia="仿宋"/>
          <w:szCs w:val="24"/>
        </w:rPr>
        <w:t>complexity,”Int</w:t>
      </w:r>
      <w:proofErr w:type="spellEnd"/>
      <w:r>
        <w:rPr>
          <w:rFonts w:eastAsia="仿宋"/>
          <w:szCs w:val="24"/>
        </w:rPr>
        <w:t>. J. Bifurcation Chaos. vol.15, no.11, pp.3435-3456,2005.</w:t>
      </w:r>
    </w:p>
    <w:p w14:paraId="21C32B01" w14:textId="77777777" w:rsidR="00671824" w:rsidRDefault="003E69B1">
      <w:pPr>
        <w:spacing w:line="400" w:lineRule="exact"/>
        <w:rPr>
          <w:rFonts w:eastAsia="仿宋"/>
          <w:szCs w:val="24"/>
        </w:rPr>
      </w:pPr>
      <w:r>
        <w:rPr>
          <w:rFonts w:eastAsia="仿宋"/>
          <w:szCs w:val="24"/>
        </w:rPr>
        <w:t>[</w:t>
      </w:r>
      <w:r>
        <w:rPr>
          <w:rFonts w:eastAsia="仿宋" w:hint="eastAsia"/>
          <w:szCs w:val="24"/>
        </w:rPr>
        <w:t>15</w:t>
      </w:r>
      <w:r>
        <w:rPr>
          <w:rFonts w:eastAsia="仿宋"/>
          <w:szCs w:val="24"/>
        </w:rPr>
        <w:t>]</w:t>
      </w:r>
      <w:r>
        <w:rPr>
          <w:rFonts w:eastAsia="仿宋" w:hint="eastAsia"/>
          <w:szCs w:val="24"/>
        </w:rPr>
        <w:t xml:space="preserve"> </w:t>
      </w:r>
      <w:proofErr w:type="spellStart"/>
      <w:r>
        <w:rPr>
          <w:rFonts w:eastAsia="仿宋"/>
          <w:szCs w:val="24"/>
        </w:rPr>
        <w:t>Peipei</w:t>
      </w:r>
      <w:proofErr w:type="spellEnd"/>
      <w:r>
        <w:rPr>
          <w:rFonts w:eastAsia="仿宋"/>
          <w:szCs w:val="24"/>
        </w:rPr>
        <w:t xml:space="preserve"> </w:t>
      </w:r>
      <w:proofErr w:type="spellStart"/>
      <w:r>
        <w:rPr>
          <w:rFonts w:eastAsia="仿宋"/>
          <w:szCs w:val="24"/>
        </w:rPr>
        <w:t>Jin</w:t>
      </w:r>
      <w:proofErr w:type="spellEnd"/>
      <w:r>
        <w:rPr>
          <w:rFonts w:eastAsia="仿宋"/>
          <w:szCs w:val="24"/>
        </w:rPr>
        <w:t xml:space="preserve">, </w:t>
      </w:r>
      <w:proofErr w:type="spellStart"/>
      <w:r>
        <w:rPr>
          <w:rFonts w:eastAsia="仿宋"/>
          <w:szCs w:val="24"/>
        </w:rPr>
        <w:t>Guangyi</w:t>
      </w:r>
      <w:proofErr w:type="spellEnd"/>
      <w:r>
        <w:rPr>
          <w:rFonts w:eastAsia="仿宋"/>
          <w:szCs w:val="24"/>
        </w:rPr>
        <w:t xml:space="preserve"> Wang, Herbert Ho-Ching </w:t>
      </w:r>
      <w:proofErr w:type="spellStart"/>
      <w:r>
        <w:rPr>
          <w:rFonts w:eastAsia="仿宋"/>
          <w:szCs w:val="24"/>
        </w:rPr>
        <w:t>Iu</w:t>
      </w:r>
      <w:proofErr w:type="spellEnd"/>
      <w:r>
        <w:rPr>
          <w:rFonts w:eastAsia="仿宋"/>
          <w:szCs w:val="24"/>
        </w:rPr>
        <w:t xml:space="preserve">, “A Locally-Active Memristor and its Application in Chaotic Circuit,” IEEE Trans. Circuit </w:t>
      </w:r>
      <w:proofErr w:type="spellStart"/>
      <w:r>
        <w:rPr>
          <w:rFonts w:eastAsia="仿宋"/>
          <w:szCs w:val="24"/>
        </w:rPr>
        <w:t>Syst.II</w:t>
      </w:r>
      <w:proofErr w:type="spellEnd"/>
      <w:r>
        <w:rPr>
          <w:rFonts w:eastAsia="仿宋"/>
          <w:szCs w:val="24"/>
        </w:rPr>
        <w:t>, vol.</w:t>
      </w:r>
      <w:proofErr w:type="gramStart"/>
      <w:r>
        <w:rPr>
          <w:rFonts w:eastAsia="仿宋"/>
          <w:szCs w:val="24"/>
        </w:rPr>
        <w:t>65,No.</w:t>
      </w:r>
      <w:proofErr w:type="gramEnd"/>
      <w:r>
        <w:rPr>
          <w:rFonts w:eastAsia="仿宋"/>
          <w:szCs w:val="24"/>
        </w:rPr>
        <w:t>2,p</w:t>
      </w:r>
      <w:r>
        <w:rPr>
          <w:rFonts w:eastAsia="仿宋"/>
          <w:szCs w:val="24"/>
        </w:rPr>
        <w:t>p.246-250,2018.</w:t>
      </w:r>
    </w:p>
    <w:p w14:paraId="575578B0" w14:textId="77777777" w:rsidR="00671824" w:rsidRDefault="00671824">
      <w:pPr>
        <w:spacing w:line="400" w:lineRule="exact"/>
        <w:rPr>
          <w:rFonts w:eastAsiaTheme="minorEastAsia"/>
          <w:szCs w:val="24"/>
        </w:rPr>
      </w:pPr>
    </w:p>
    <w:p w14:paraId="0503E20A" w14:textId="77777777" w:rsidR="00671824" w:rsidRDefault="00671824">
      <w:pPr>
        <w:rPr>
          <w:b/>
          <w:sz w:val="28"/>
          <w:szCs w:val="28"/>
        </w:rPr>
      </w:pPr>
    </w:p>
    <w:p w14:paraId="010354E8" w14:textId="77777777" w:rsidR="00671824" w:rsidRDefault="003E69B1">
      <w:pPr>
        <w:outlineLvl w:val="1"/>
      </w:pPr>
      <w:r>
        <w:rPr>
          <w:rFonts w:hint="eastAsia"/>
          <w:b/>
          <w:sz w:val="28"/>
          <w:szCs w:val="28"/>
        </w:rPr>
        <w:t>六、开题答辩小组评审意见：</w:t>
      </w:r>
    </w:p>
    <w:tbl>
      <w:tblPr>
        <w:tblW w:w="8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9"/>
        <w:gridCol w:w="1335"/>
        <w:gridCol w:w="1417"/>
        <w:gridCol w:w="1418"/>
        <w:gridCol w:w="1417"/>
        <w:gridCol w:w="1134"/>
        <w:gridCol w:w="1124"/>
      </w:tblGrid>
      <w:tr w:rsidR="00671824" w14:paraId="4F3577BF" w14:textId="77777777">
        <w:trPr>
          <w:trHeight w:val="1661"/>
          <w:jc w:val="center"/>
        </w:trPr>
        <w:tc>
          <w:tcPr>
            <w:tcW w:w="1099" w:type="dxa"/>
            <w:shd w:val="clear" w:color="auto" w:fill="auto"/>
            <w:vAlign w:val="center"/>
          </w:tcPr>
          <w:p w14:paraId="77DCEF64" w14:textId="77777777" w:rsidR="00671824" w:rsidRDefault="003E69B1">
            <w:pPr>
              <w:pStyle w:val="ab"/>
              <w:ind w:firstLineChars="0" w:firstLine="0"/>
              <w:jc w:val="center"/>
              <w:rPr>
                <w:rFonts w:ascii="宋体" w:hAnsi="宋体"/>
                <w:b/>
                <w:sz w:val="28"/>
                <w:szCs w:val="28"/>
              </w:rPr>
            </w:pPr>
            <w:r>
              <w:rPr>
                <w:rFonts w:ascii="宋体" w:hAnsi="宋体" w:hint="eastAsia"/>
                <w:b/>
                <w:sz w:val="28"/>
                <w:szCs w:val="28"/>
              </w:rPr>
              <w:lastRenderedPageBreak/>
              <w:t>考核点</w:t>
            </w:r>
          </w:p>
        </w:tc>
        <w:tc>
          <w:tcPr>
            <w:tcW w:w="1335" w:type="dxa"/>
            <w:shd w:val="clear" w:color="auto" w:fill="auto"/>
            <w:vAlign w:val="center"/>
          </w:tcPr>
          <w:p w14:paraId="71D8C87C" w14:textId="77777777" w:rsidR="00671824" w:rsidRDefault="003E69B1">
            <w:pPr>
              <w:pStyle w:val="ab"/>
              <w:ind w:firstLineChars="0" w:firstLine="0"/>
              <w:jc w:val="center"/>
              <w:rPr>
                <w:rFonts w:ascii="宋体" w:hAnsi="宋体"/>
                <w:b/>
                <w:sz w:val="28"/>
                <w:szCs w:val="28"/>
              </w:rPr>
            </w:pPr>
            <w:r>
              <w:rPr>
                <w:rFonts w:ascii="宋体" w:hAnsi="宋体" w:hint="eastAsia"/>
                <w:b/>
                <w:sz w:val="28"/>
                <w:szCs w:val="28"/>
              </w:rPr>
              <w:t>背景及</w:t>
            </w:r>
            <w:r>
              <w:rPr>
                <w:rFonts w:ascii="宋体" w:hAnsi="宋体"/>
                <w:b/>
                <w:sz w:val="28"/>
                <w:szCs w:val="28"/>
              </w:rPr>
              <w:t>意义阐述情况</w:t>
            </w:r>
          </w:p>
        </w:tc>
        <w:tc>
          <w:tcPr>
            <w:tcW w:w="1417" w:type="dxa"/>
            <w:shd w:val="clear" w:color="auto" w:fill="auto"/>
            <w:vAlign w:val="center"/>
          </w:tcPr>
          <w:p w14:paraId="24903DDA" w14:textId="77777777" w:rsidR="00671824" w:rsidRDefault="003E69B1">
            <w:pPr>
              <w:pStyle w:val="ab"/>
              <w:ind w:firstLineChars="0" w:firstLine="0"/>
              <w:jc w:val="center"/>
              <w:rPr>
                <w:rFonts w:ascii="宋体" w:hAnsi="宋体"/>
                <w:b/>
                <w:sz w:val="28"/>
                <w:szCs w:val="28"/>
              </w:rPr>
            </w:pPr>
            <w:r>
              <w:rPr>
                <w:rFonts w:ascii="宋体" w:hAnsi="宋体" w:hint="eastAsia"/>
                <w:b/>
                <w:sz w:val="28"/>
                <w:szCs w:val="28"/>
              </w:rPr>
              <w:t>研究内容与任务书的匹配程度</w:t>
            </w:r>
          </w:p>
        </w:tc>
        <w:tc>
          <w:tcPr>
            <w:tcW w:w="1418" w:type="dxa"/>
            <w:shd w:val="clear" w:color="auto" w:fill="auto"/>
            <w:vAlign w:val="center"/>
          </w:tcPr>
          <w:p w14:paraId="4CA190F6" w14:textId="77777777" w:rsidR="00671824" w:rsidRDefault="003E69B1">
            <w:pPr>
              <w:pStyle w:val="ab"/>
              <w:ind w:firstLineChars="0" w:firstLine="0"/>
              <w:jc w:val="center"/>
              <w:rPr>
                <w:rFonts w:ascii="宋体" w:hAnsi="宋体"/>
                <w:b/>
                <w:sz w:val="28"/>
                <w:szCs w:val="28"/>
              </w:rPr>
            </w:pPr>
            <w:r>
              <w:rPr>
                <w:rFonts w:ascii="宋体" w:hAnsi="宋体" w:hint="eastAsia"/>
                <w:b/>
                <w:sz w:val="28"/>
                <w:szCs w:val="28"/>
              </w:rPr>
              <w:t>研究方案合理性</w:t>
            </w:r>
          </w:p>
        </w:tc>
        <w:tc>
          <w:tcPr>
            <w:tcW w:w="1417" w:type="dxa"/>
            <w:shd w:val="clear" w:color="auto" w:fill="auto"/>
            <w:vAlign w:val="center"/>
          </w:tcPr>
          <w:p w14:paraId="6D43131E" w14:textId="77777777" w:rsidR="00671824" w:rsidRDefault="003E69B1">
            <w:pPr>
              <w:pStyle w:val="ab"/>
              <w:ind w:firstLineChars="0" w:firstLine="0"/>
              <w:jc w:val="center"/>
              <w:rPr>
                <w:rFonts w:ascii="宋体" w:hAnsi="宋体"/>
                <w:b/>
                <w:sz w:val="28"/>
                <w:szCs w:val="28"/>
              </w:rPr>
            </w:pPr>
            <w:r>
              <w:rPr>
                <w:rFonts w:ascii="宋体" w:hAnsi="宋体" w:hint="eastAsia"/>
                <w:b/>
                <w:sz w:val="28"/>
                <w:szCs w:val="28"/>
              </w:rPr>
              <w:t>进度安排</w:t>
            </w:r>
            <w:r>
              <w:rPr>
                <w:rFonts w:ascii="宋体" w:hAnsi="宋体"/>
                <w:b/>
                <w:sz w:val="28"/>
                <w:szCs w:val="28"/>
              </w:rPr>
              <w:t>情况</w:t>
            </w:r>
          </w:p>
        </w:tc>
        <w:tc>
          <w:tcPr>
            <w:tcW w:w="1134" w:type="dxa"/>
            <w:shd w:val="clear" w:color="auto" w:fill="auto"/>
            <w:vAlign w:val="center"/>
          </w:tcPr>
          <w:p w14:paraId="4141595D" w14:textId="77777777" w:rsidR="00671824" w:rsidRDefault="003E69B1">
            <w:pPr>
              <w:pStyle w:val="ab"/>
              <w:ind w:firstLineChars="0" w:firstLine="0"/>
              <w:jc w:val="center"/>
              <w:rPr>
                <w:rFonts w:ascii="宋体" w:hAnsi="宋体"/>
                <w:b/>
                <w:sz w:val="28"/>
                <w:szCs w:val="28"/>
              </w:rPr>
            </w:pPr>
            <w:r>
              <w:rPr>
                <w:rFonts w:ascii="宋体" w:hAnsi="宋体" w:hint="eastAsia"/>
                <w:b/>
                <w:sz w:val="28"/>
                <w:szCs w:val="28"/>
              </w:rPr>
              <w:t>答辩情况</w:t>
            </w:r>
          </w:p>
        </w:tc>
        <w:tc>
          <w:tcPr>
            <w:tcW w:w="1124" w:type="dxa"/>
            <w:shd w:val="clear" w:color="auto" w:fill="auto"/>
            <w:vAlign w:val="center"/>
          </w:tcPr>
          <w:p w14:paraId="030E1B2E" w14:textId="77777777" w:rsidR="00671824" w:rsidRDefault="003E69B1">
            <w:pPr>
              <w:pStyle w:val="ab"/>
              <w:ind w:firstLineChars="0" w:firstLine="0"/>
              <w:jc w:val="center"/>
              <w:rPr>
                <w:rFonts w:ascii="宋体" w:hAnsi="宋体"/>
                <w:b/>
                <w:sz w:val="28"/>
                <w:szCs w:val="28"/>
              </w:rPr>
            </w:pPr>
            <w:r>
              <w:rPr>
                <w:rFonts w:ascii="宋体" w:hAnsi="宋体" w:hint="eastAsia"/>
                <w:b/>
                <w:sz w:val="28"/>
                <w:szCs w:val="28"/>
              </w:rPr>
              <w:t>总分</w:t>
            </w:r>
          </w:p>
        </w:tc>
      </w:tr>
      <w:tr w:rsidR="00671824" w14:paraId="1F75FA5A" w14:textId="77777777">
        <w:trPr>
          <w:trHeight w:val="1204"/>
          <w:jc w:val="center"/>
        </w:trPr>
        <w:tc>
          <w:tcPr>
            <w:tcW w:w="1099" w:type="dxa"/>
            <w:shd w:val="clear" w:color="auto" w:fill="auto"/>
            <w:vAlign w:val="center"/>
          </w:tcPr>
          <w:p w14:paraId="513FB188" w14:textId="77777777" w:rsidR="00671824" w:rsidRDefault="003E69B1">
            <w:pPr>
              <w:pStyle w:val="ab"/>
              <w:ind w:firstLineChars="0" w:firstLine="0"/>
              <w:jc w:val="center"/>
              <w:rPr>
                <w:rFonts w:ascii="宋体" w:hAnsi="宋体"/>
                <w:b/>
                <w:sz w:val="28"/>
                <w:szCs w:val="28"/>
              </w:rPr>
            </w:pPr>
            <w:r>
              <w:rPr>
                <w:rFonts w:ascii="宋体" w:hAnsi="宋体" w:hint="eastAsia"/>
                <w:b/>
                <w:sz w:val="28"/>
                <w:szCs w:val="28"/>
              </w:rPr>
              <w:t>满分</w:t>
            </w:r>
          </w:p>
        </w:tc>
        <w:tc>
          <w:tcPr>
            <w:tcW w:w="1335" w:type="dxa"/>
            <w:shd w:val="clear" w:color="auto" w:fill="auto"/>
            <w:vAlign w:val="center"/>
          </w:tcPr>
          <w:p w14:paraId="138A8267" w14:textId="77777777" w:rsidR="00671824" w:rsidRDefault="003E69B1">
            <w:pPr>
              <w:pStyle w:val="ab"/>
              <w:ind w:firstLineChars="0" w:firstLine="0"/>
              <w:jc w:val="center"/>
              <w:rPr>
                <w:rFonts w:ascii="宋体" w:hAnsi="宋体"/>
                <w:b/>
                <w:sz w:val="28"/>
                <w:szCs w:val="28"/>
              </w:rPr>
            </w:pPr>
            <w:r>
              <w:rPr>
                <w:rFonts w:ascii="宋体" w:hAnsi="宋体"/>
                <w:b/>
                <w:sz w:val="28"/>
                <w:szCs w:val="28"/>
              </w:rPr>
              <w:t>20</w:t>
            </w:r>
          </w:p>
        </w:tc>
        <w:tc>
          <w:tcPr>
            <w:tcW w:w="1417" w:type="dxa"/>
            <w:shd w:val="clear" w:color="auto" w:fill="auto"/>
            <w:vAlign w:val="center"/>
          </w:tcPr>
          <w:p w14:paraId="43B974A5" w14:textId="77777777" w:rsidR="00671824" w:rsidRDefault="003E69B1">
            <w:pPr>
              <w:pStyle w:val="ab"/>
              <w:ind w:firstLineChars="0" w:firstLine="0"/>
              <w:jc w:val="center"/>
              <w:rPr>
                <w:rFonts w:ascii="宋体" w:hAnsi="宋体"/>
                <w:b/>
                <w:sz w:val="28"/>
                <w:szCs w:val="28"/>
              </w:rPr>
            </w:pPr>
            <w:r>
              <w:rPr>
                <w:rFonts w:ascii="宋体" w:hAnsi="宋体"/>
                <w:b/>
                <w:sz w:val="28"/>
                <w:szCs w:val="28"/>
              </w:rPr>
              <w:t>30</w:t>
            </w:r>
          </w:p>
        </w:tc>
        <w:tc>
          <w:tcPr>
            <w:tcW w:w="1418" w:type="dxa"/>
            <w:shd w:val="clear" w:color="auto" w:fill="auto"/>
            <w:vAlign w:val="center"/>
          </w:tcPr>
          <w:p w14:paraId="3CBCC5DE" w14:textId="77777777" w:rsidR="00671824" w:rsidRDefault="003E69B1">
            <w:pPr>
              <w:pStyle w:val="ab"/>
              <w:ind w:firstLineChars="0" w:firstLine="0"/>
              <w:jc w:val="center"/>
              <w:rPr>
                <w:rFonts w:ascii="宋体" w:hAnsi="宋体"/>
                <w:b/>
                <w:sz w:val="28"/>
                <w:szCs w:val="28"/>
              </w:rPr>
            </w:pPr>
            <w:r>
              <w:rPr>
                <w:rFonts w:ascii="宋体" w:hAnsi="宋体"/>
                <w:b/>
                <w:sz w:val="28"/>
                <w:szCs w:val="28"/>
              </w:rPr>
              <w:t>30</w:t>
            </w:r>
          </w:p>
        </w:tc>
        <w:tc>
          <w:tcPr>
            <w:tcW w:w="1417" w:type="dxa"/>
            <w:shd w:val="clear" w:color="auto" w:fill="auto"/>
            <w:vAlign w:val="center"/>
          </w:tcPr>
          <w:p w14:paraId="30FFAD04" w14:textId="77777777" w:rsidR="00671824" w:rsidRDefault="003E69B1">
            <w:pPr>
              <w:pStyle w:val="ab"/>
              <w:ind w:firstLineChars="0" w:firstLine="0"/>
              <w:jc w:val="center"/>
              <w:rPr>
                <w:rFonts w:ascii="宋体" w:hAnsi="宋体"/>
                <w:b/>
                <w:sz w:val="28"/>
                <w:szCs w:val="28"/>
              </w:rPr>
            </w:pPr>
            <w:r>
              <w:rPr>
                <w:rFonts w:ascii="宋体" w:hAnsi="宋体" w:hint="eastAsia"/>
                <w:b/>
                <w:sz w:val="28"/>
                <w:szCs w:val="28"/>
              </w:rPr>
              <w:t>10</w:t>
            </w:r>
          </w:p>
        </w:tc>
        <w:tc>
          <w:tcPr>
            <w:tcW w:w="1134" w:type="dxa"/>
            <w:shd w:val="clear" w:color="auto" w:fill="auto"/>
            <w:vAlign w:val="center"/>
          </w:tcPr>
          <w:p w14:paraId="5B9D4459" w14:textId="77777777" w:rsidR="00671824" w:rsidRDefault="003E69B1">
            <w:pPr>
              <w:pStyle w:val="ab"/>
              <w:ind w:firstLineChars="0" w:firstLine="0"/>
              <w:jc w:val="center"/>
              <w:rPr>
                <w:rFonts w:ascii="宋体" w:hAnsi="宋体"/>
                <w:b/>
                <w:sz w:val="28"/>
                <w:szCs w:val="28"/>
              </w:rPr>
            </w:pPr>
            <w:r>
              <w:rPr>
                <w:rFonts w:ascii="宋体" w:hAnsi="宋体" w:hint="eastAsia"/>
                <w:b/>
                <w:sz w:val="28"/>
                <w:szCs w:val="28"/>
              </w:rPr>
              <w:t>1</w:t>
            </w:r>
            <w:r>
              <w:rPr>
                <w:rFonts w:ascii="宋体" w:hAnsi="宋体"/>
                <w:b/>
                <w:sz w:val="28"/>
                <w:szCs w:val="28"/>
              </w:rPr>
              <w:t>0</w:t>
            </w:r>
          </w:p>
        </w:tc>
        <w:tc>
          <w:tcPr>
            <w:tcW w:w="1124" w:type="dxa"/>
            <w:shd w:val="clear" w:color="auto" w:fill="auto"/>
            <w:vAlign w:val="center"/>
          </w:tcPr>
          <w:p w14:paraId="3B53F8A1" w14:textId="77777777" w:rsidR="00671824" w:rsidRDefault="003E69B1">
            <w:pPr>
              <w:pStyle w:val="ab"/>
              <w:ind w:firstLineChars="0" w:firstLine="0"/>
              <w:jc w:val="center"/>
              <w:rPr>
                <w:rFonts w:ascii="宋体" w:hAnsi="宋体"/>
                <w:b/>
                <w:sz w:val="28"/>
                <w:szCs w:val="28"/>
              </w:rPr>
            </w:pPr>
            <w:r>
              <w:rPr>
                <w:rFonts w:ascii="宋体" w:hAnsi="宋体" w:hint="eastAsia"/>
                <w:b/>
                <w:sz w:val="28"/>
                <w:szCs w:val="28"/>
              </w:rPr>
              <w:t>100</w:t>
            </w:r>
          </w:p>
        </w:tc>
      </w:tr>
      <w:tr w:rsidR="00671824" w14:paraId="6DDACBD1" w14:textId="77777777">
        <w:trPr>
          <w:trHeight w:val="1265"/>
          <w:jc w:val="center"/>
        </w:trPr>
        <w:tc>
          <w:tcPr>
            <w:tcW w:w="1099" w:type="dxa"/>
            <w:shd w:val="clear" w:color="auto" w:fill="auto"/>
            <w:vAlign w:val="center"/>
          </w:tcPr>
          <w:p w14:paraId="0C121B93" w14:textId="77777777" w:rsidR="00671824" w:rsidRDefault="003E69B1">
            <w:pPr>
              <w:pStyle w:val="ab"/>
              <w:ind w:firstLineChars="0" w:firstLine="0"/>
              <w:jc w:val="center"/>
              <w:rPr>
                <w:rFonts w:ascii="宋体" w:hAnsi="宋体"/>
                <w:b/>
                <w:sz w:val="28"/>
                <w:szCs w:val="28"/>
              </w:rPr>
            </w:pPr>
            <w:r>
              <w:rPr>
                <w:rFonts w:ascii="宋体" w:hAnsi="宋体" w:hint="eastAsia"/>
                <w:b/>
                <w:sz w:val="28"/>
                <w:szCs w:val="28"/>
              </w:rPr>
              <w:t>评分</w:t>
            </w:r>
          </w:p>
        </w:tc>
        <w:tc>
          <w:tcPr>
            <w:tcW w:w="1335" w:type="dxa"/>
            <w:shd w:val="clear" w:color="auto" w:fill="auto"/>
            <w:vAlign w:val="center"/>
          </w:tcPr>
          <w:p w14:paraId="2DB897D1" w14:textId="77777777" w:rsidR="00671824" w:rsidRDefault="00671824">
            <w:pPr>
              <w:pStyle w:val="ab"/>
              <w:ind w:firstLineChars="0" w:firstLine="0"/>
              <w:jc w:val="center"/>
              <w:rPr>
                <w:rFonts w:ascii="宋体" w:hAnsi="宋体"/>
                <w:b/>
                <w:sz w:val="28"/>
                <w:szCs w:val="28"/>
              </w:rPr>
            </w:pPr>
          </w:p>
        </w:tc>
        <w:tc>
          <w:tcPr>
            <w:tcW w:w="1417" w:type="dxa"/>
            <w:shd w:val="clear" w:color="auto" w:fill="auto"/>
            <w:vAlign w:val="center"/>
          </w:tcPr>
          <w:p w14:paraId="1DA4F65C" w14:textId="77777777" w:rsidR="00671824" w:rsidRDefault="00671824">
            <w:pPr>
              <w:pStyle w:val="ab"/>
              <w:ind w:firstLineChars="0" w:firstLine="0"/>
              <w:jc w:val="center"/>
              <w:rPr>
                <w:rFonts w:ascii="宋体" w:hAnsi="宋体"/>
                <w:b/>
                <w:sz w:val="28"/>
                <w:szCs w:val="28"/>
              </w:rPr>
            </w:pPr>
          </w:p>
        </w:tc>
        <w:tc>
          <w:tcPr>
            <w:tcW w:w="1418" w:type="dxa"/>
            <w:shd w:val="clear" w:color="auto" w:fill="auto"/>
            <w:vAlign w:val="center"/>
          </w:tcPr>
          <w:p w14:paraId="5C8BDB32" w14:textId="77777777" w:rsidR="00671824" w:rsidRDefault="00671824">
            <w:pPr>
              <w:pStyle w:val="ab"/>
              <w:ind w:firstLineChars="0" w:firstLine="0"/>
              <w:jc w:val="center"/>
              <w:rPr>
                <w:rFonts w:ascii="宋体" w:hAnsi="宋体"/>
                <w:b/>
                <w:sz w:val="28"/>
                <w:szCs w:val="28"/>
              </w:rPr>
            </w:pPr>
          </w:p>
        </w:tc>
        <w:tc>
          <w:tcPr>
            <w:tcW w:w="1417" w:type="dxa"/>
            <w:shd w:val="clear" w:color="auto" w:fill="auto"/>
            <w:vAlign w:val="center"/>
          </w:tcPr>
          <w:p w14:paraId="7C64FAB5" w14:textId="77777777" w:rsidR="00671824" w:rsidRDefault="00671824">
            <w:pPr>
              <w:pStyle w:val="ab"/>
              <w:ind w:firstLineChars="0" w:firstLine="0"/>
              <w:jc w:val="center"/>
              <w:rPr>
                <w:rFonts w:ascii="宋体" w:hAnsi="宋体"/>
                <w:b/>
                <w:sz w:val="28"/>
                <w:szCs w:val="28"/>
              </w:rPr>
            </w:pPr>
          </w:p>
        </w:tc>
        <w:tc>
          <w:tcPr>
            <w:tcW w:w="1134" w:type="dxa"/>
            <w:shd w:val="clear" w:color="auto" w:fill="auto"/>
            <w:vAlign w:val="center"/>
          </w:tcPr>
          <w:p w14:paraId="48F2E106" w14:textId="77777777" w:rsidR="00671824" w:rsidRDefault="00671824">
            <w:pPr>
              <w:pStyle w:val="ab"/>
              <w:ind w:firstLineChars="0" w:firstLine="0"/>
              <w:jc w:val="center"/>
              <w:rPr>
                <w:rFonts w:ascii="宋体" w:hAnsi="宋体"/>
                <w:b/>
                <w:sz w:val="28"/>
                <w:szCs w:val="28"/>
              </w:rPr>
            </w:pPr>
          </w:p>
        </w:tc>
        <w:tc>
          <w:tcPr>
            <w:tcW w:w="1124" w:type="dxa"/>
            <w:shd w:val="clear" w:color="auto" w:fill="auto"/>
            <w:vAlign w:val="center"/>
          </w:tcPr>
          <w:p w14:paraId="28AF72FB" w14:textId="77777777" w:rsidR="00671824" w:rsidRDefault="00671824">
            <w:pPr>
              <w:pStyle w:val="ab"/>
              <w:ind w:firstLineChars="0" w:firstLine="0"/>
              <w:jc w:val="center"/>
              <w:rPr>
                <w:rFonts w:ascii="宋体" w:hAnsi="宋体"/>
                <w:b/>
                <w:sz w:val="28"/>
                <w:szCs w:val="28"/>
              </w:rPr>
            </w:pPr>
          </w:p>
        </w:tc>
      </w:tr>
    </w:tbl>
    <w:p w14:paraId="7DC9F973" w14:textId="77777777" w:rsidR="00671824" w:rsidRDefault="00671824">
      <w:pPr>
        <w:rPr>
          <w:rFonts w:ascii="宋体" w:hAnsi="宋体"/>
        </w:rPr>
      </w:pPr>
    </w:p>
    <w:p w14:paraId="4873999A" w14:textId="77777777" w:rsidR="00671824" w:rsidRDefault="00671824">
      <w:pPr>
        <w:ind w:firstLineChars="2350" w:firstLine="5640"/>
        <w:rPr>
          <w:rFonts w:ascii="宋体" w:hAnsi="宋体"/>
        </w:rPr>
      </w:pPr>
    </w:p>
    <w:p w14:paraId="15D88748" w14:textId="77777777" w:rsidR="00671824" w:rsidRDefault="00671824">
      <w:pPr>
        <w:ind w:firstLineChars="2350" w:firstLine="5640"/>
        <w:rPr>
          <w:rFonts w:ascii="宋体" w:hAnsi="宋体"/>
        </w:rPr>
      </w:pPr>
    </w:p>
    <w:p w14:paraId="2ECAA2EF" w14:textId="77777777" w:rsidR="00671824" w:rsidRDefault="00671824">
      <w:pPr>
        <w:ind w:firstLineChars="2350" w:firstLine="5640"/>
        <w:rPr>
          <w:rFonts w:ascii="宋体" w:hAnsi="宋体"/>
        </w:rPr>
      </w:pPr>
    </w:p>
    <w:p w14:paraId="2ED97322" w14:textId="77777777" w:rsidR="00671824" w:rsidRDefault="003E69B1">
      <w:pPr>
        <w:ind w:firstLineChars="2000" w:firstLine="4800"/>
        <w:rPr>
          <w:u w:val="single"/>
        </w:rPr>
      </w:pPr>
      <w:r>
        <w:rPr>
          <w:rFonts w:ascii="宋体" w:hAnsi="宋体" w:hint="eastAsia"/>
        </w:rPr>
        <w:t>开题答辩小组负责人签字：</w:t>
      </w:r>
      <w:r>
        <w:rPr>
          <w:rFonts w:ascii="宋体" w:hAnsi="宋体" w:hint="eastAsia"/>
          <w:u w:val="single"/>
        </w:rPr>
        <w:t xml:space="preserve">　　　　</w:t>
      </w:r>
      <w:r>
        <w:rPr>
          <w:rFonts w:ascii="宋体" w:hAnsi="宋体" w:hint="eastAsia"/>
          <w:u w:val="single"/>
        </w:rPr>
        <w:t xml:space="preserve">   </w:t>
      </w:r>
    </w:p>
    <w:p w14:paraId="67229DB1" w14:textId="77777777" w:rsidR="00671824" w:rsidRDefault="00671824">
      <w:pPr>
        <w:ind w:firstLine="4620"/>
        <w:rPr>
          <w:u w:val="single"/>
        </w:rPr>
      </w:pPr>
    </w:p>
    <w:p w14:paraId="36086DF0" w14:textId="77777777" w:rsidR="00671824" w:rsidRDefault="003E69B1">
      <w:pPr>
        <w:ind w:firstLineChars="900" w:firstLine="2160"/>
        <w:jc w:val="right"/>
      </w:pPr>
      <w:r>
        <w:rPr>
          <w:rFonts w:ascii="宋体" w:hAnsi="宋体" w:hint="eastAsia"/>
        </w:rPr>
        <w:t>2</w:t>
      </w:r>
      <w:r>
        <w:rPr>
          <w:rFonts w:ascii="宋体" w:hAnsi="宋体"/>
        </w:rPr>
        <w:t xml:space="preserve">019 </w:t>
      </w:r>
      <w:r>
        <w:rPr>
          <w:rFonts w:ascii="宋体" w:hAnsi="宋体" w:hint="eastAsia"/>
        </w:rPr>
        <w:t>年</w:t>
      </w:r>
      <w:r>
        <w:rPr>
          <w:rFonts w:ascii="宋体" w:hAnsi="宋体" w:hint="eastAsia"/>
        </w:rPr>
        <w:t xml:space="preserve"> </w:t>
      </w:r>
      <w:r>
        <w:rPr>
          <w:rFonts w:ascii="宋体" w:hAnsi="宋体"/>
        </w:rPr>
        <w:t xml:space="preserve">3 </w:t>
      </w:r>
      <w:r>
        <w:rPr>
          <w:rFonts w:ascii="宋体" w:hAnsi="宋体" w:hint="eastAsia"/>
        </w:rPr>
        <w:t>月</w:t>
      </w:r>
      <w:r>
        <w:rPr>
          <w:rFonts w:ascii="宋体" w:hAnsi="宋体" w:hint="eastAsia"/>
        </w:rPr>
        <w:t xml:space="preserve"> </w:t>
      </w:r>
      <w:r>
        <w:rPr>
          <w:rFonts w:ascii="宋体" w:hAnsi="宋体"/>
        </w:rPr>
        <w:t xml:space="preserve">11 </w:t>
      </w:r>
      <w:r>
        <w:rPr>
          <w:rFonts w:ascii="宋体" w:hAnsi="宋体" w:hint="eastAsia"/>
        </w:rPr>
        <w:t>日</w:t>
      </w:r>
    </w:p>
    <w:p w14:paraId="7C6E5378" w14:textId="77777777" w:rsidR="00671824" w:rsidRDefault="00671824">
      <w:pPr>
        <w:jc w:val="left"/>
        <w:rPr>
          <w:rFonts w:ascii="宋体" w:hAnsi="宋体"/>
          <w:kern w:val="0"/>
        </w:rPr>
      </w:pPr>
    </w:p>
    <w:p w14:paraId="2F852725" w14:textId="77777777" w:rsidR="00671824" w:rsidRDefault="00671824"/>
    <w:sectPr w:rsidR="00671824">
      <w:pgSz w:w="11906" w:h="16838"/>
      <w:pgMar w:top="1417" w:right="1417" w:bottom="1417" w:left="1701" w:header="851" w:footer="992" w:gutter="0"/>
      <w:cols w:space="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ircle" w:date="2019-03-04T12:39:00Z" w:initials="c">
    <w:p w14:paraId="24C6FC56" w14:textId="77777777" w:rsidR="00420337" w:rsidRDefault="00420337">
      <w:pPr>
        <w:pStyle w:val="a4"/>
        <w:rPr>
          <w:rFonts w:hint="eastAsia"/>
        </w:rPr>
      </w:pPr>
      <w:r>
        <w:rPr>
          <w:rStyle w:val="aa"/>
        </w:rPr>
        <w:annotationRef/>
      </w:r>
      <w:r>
        <w:rPr>
          <w:rFonts w:hint="eastAsia"/>
        </w:rPr>
        <w:t>改为“和”</w:t>
      </w:r>
    </w:p>
  </w:comment>
  <w:comment w:id="1" w:author="circle" w:date="2019-03-04T12:40:00Z" w:initials="c">
    <w:p w14:paraId="00CB2BF0" w14:textId="77777777" w:rsidR="00420337" w:rsidRDefault="00420337">
      <w:pPr>
        <w:pStyle w:val="a4"/>
        <w:rPr>
          <w:rFonts w:hint="eastAsia"/>
        </w:rPr>
      </w:pPr>
      <w:r>
        <w:rPr>
          <w:rStyle w:val="aa"/>
        </w:rPr>
        <w:annotationRef/>
      </w:r>
      <w:r>
        <w:rPr>
          <w:rFonts w:hint="eastAsia"/>
        </w:rPr>
        <w:t>这里最好插入那一年</w:t>
      </w:r>
    </w:p>
  </w:comment>
  <w:comment w:id="2" w:author="circle" w:date="2019-03-04T12:45:00Z" w:initials="c">
    <w:p w14:paraId="0D614E9D" w14:textId="77777777" w:rsidR="00740F67" w:rsidRDefault="00740F67">
      <w:pPr>
        <w:pStyle w:val="a4"/>
      </w:pPr>
      <w:r>
        <w:rPr>
          <w:rStyle w:val="aa"/>
        </w:rPr>
        <w:annotationRef/>
      </w:r>
      <w:r>
        <w:rPr>
          <w:rFonts w:hint="eastAsia"/>
        </w:rPr>
        <w:t>这里应该提到的是</w:t>
      </w:r>
      <w:proofErr w:type="gramStart"/>
      <w:r>
        <w:rPr>
          <w:rFonts w:hint="eastAsia"/>
        </w:rPr>
        <w:t>忆阻器的</w:t>
      </w:r>
      <w:proofErr w:type="gramEnd"/>
      <w:r>
        <w:rPr>
          <w:rFonts w:hint="eastAsia"/>
        </w:rPr>
        <w:t>“二值”特性</w:t>
      </w:r>
    </w:p>
  </w:comment>
  <w:comment w:id="3" w:author="circle" w:date="2019-03-04T12:49:00Z" w:initials="c">
    <w:p w14:paraId="691187E5" w14:textId="77777777" w:rsidR="00740F67" w:rsidRDefault="00740F67">
      <w:pPr>
        <w:pStyle w:val="a4"/>
        <w:rPr>
          <w:rFonts w:hint="eastAsia"/>
        </w:rPr>
      </w:pPr>
      <w:r>
        <w:rPr>
          <w:rStyle w:val="aa"/>
        </w:rPr>
        <w:annotationRef/>
      </w:r>
      <w:r>
        <w:rPr>
          <w:rFonts w:hint="eastAsia"/>
        </w:rPr>
        <w:t>第一段不要分小节</w:t>
      </w:r>
    </w:p>
  </w:comment>
  <w:comment w:id="4" w:author="circle" w:date="2019-03-04T12:48:00Z" w:initials="c">
    <w:p w14:paraId="60973DA2" w14:textId="77777777" w:rsidR="00740F67" w:rsidRDefault="00740F67">
      <w:pPr>
        <w:pStyle w:val="a4"/>
      </w:pPr>
      <w:r>
        <w:rPr>
          <w:rStyle w:val="aa"/>
        </w:rPr>
        <w:annotationRef/>
      </w:r>
      <w:r>
        <w:rPr>
          <w:rFonts w:hint="eastAsia"/>
        </w:rPr>
        <w:t>第一段一般不出现电路图，都是对文献的综述。</w:t>
      </w:r>
    </w:p>
  </w:comment>
  <w:comment w:id="5" w:author="circle" w:date="2019-03-04T12:50:00Z" w:initials="c">
    <w:p w14:paraId="2524657E" w14:textId="77777777" w:rsidR="00740F67" w:rsidRDefault="00740F67">
      <w:pPr>
        <w:pStyle w:val="a4"/>
      </w:pPr>
      <w:r>
        <w:rPr>
          <w:rStyle w:val="aa"/>
        </w:rPr>
        <w:annotationRef/>
      </w:r>
      <w:r>
        <w:rPr>
          <w:rFonts w:hint="eastAsia"/>
        </w:rPr>
        <w:t>1.1</w:t>
      </w:r>
      <w:r>
        <w:rPr>
          <w:rFonts w:hint="eastAsia"/>
        </w:rPr>
        <w:t>和</w:t>
      </w:r>
      <w:r>
        <w:rPr>
          <w:rFonts w:hint="eastAsia"/>
        </w:rPr>
        <w:t>1.2</w:t>
      </w:r>
      <w:r>
        <w:rPr>
          <w:rFonts w:hint="eastAsia"/>
        </w:rPr>
        <w:t>标题删除</w:t>
      </w:r>
    </w:p>
  </w:comment>
  <w:comment w:id="6" w:author="circle" w:date="2019-03-04T12:52:00Z" w:initials="c">
    <w:p w14:paraId="00564CFF" w14:textId="77777777" w:rsidR="00740F67" w:rsidRDefault="00740F67">
      <w:pPr>
        <w:pStyle w:val="a4"/>
      </w:pPr>
      <w:r>
        <w:rPr>
          <w:rStyle w:val="aa"/>
        </w:rPr>
        <w:annotationRef/>
      </w:r>
      <w:r>
        <w:rPr>
          <w:rFonts w:hint="eastAsia"/>
        </w:rPr>
        <w:t>说明有什么样的影响？</w:t>
      </w:r>
    </w:p>
  </w:comment>
  <w:comment w:id="7" w:author="circle" w:date="2019-03-04T12:52:00Z" w:initials="c">
    <w:p w14:paraId="09D48B49" w14:textId="77777777" w:rsidR="00740F67" w:rsidRDefault="00740F67">
      <w:pPr>
        <w:pStyle w:val="a4"/>
      </w:pPr>
      <w:r>
        <w:rPr>
          <w:rStyle w:val="aa"/>
        </w:rPr>
        <w:annotationRef/>
      </w:r>
      <w:r>
        <w:rPr>
          <w:rFonts w:hint="eastAsia"/>
        </w:rPr>
        <w:t>这个应该是</w:t>
      </w:r>
      <w:r>
        <w:rPr>
          <w:rFonts w:hint="eastAsia"/>
        </w:rPr>
        <w:t>Spice</w:t>
      </w:r>
      <w:r>
        <w:rPr>
          <w:rFonts w:hint="eastAsia"/>
        </w:rPr>
        <w:t>仿真吧</w:t>
      </w:r>
    </w:p>
  </w:comment>
  <w:comment w:id="8" w:author="circle" w:date="2019-03-04T12:54:00Z" w:initials="c">
    <w:p w14:paraId="39F02F49" w14:textId="77777777" w:rsidR="00C71208" w:rsidRDefault="00C71208">
      <w:pPr>
        <w:pStyle w:val="a4"/>
      </w:pPr>
      <w:r>
        <w:rPr>
          <w:rStyle w:val="aa"/>
        </w:rPr>
        <w:annotationRef/>
      </w:r>
      <w:r>
        <w:rPr>
          <w:rFonts w:hint="eastAsia"/>
        </w:rPr>
        <w:t>一般混沌电路中是没有运放的，你说的是负阻元件</w:t>
      </w:r>
      <w:proofErr w:type="gramStart"/>
      <w:r>
        <w:rPr>
          <w:rFonts w:hint="eastAsia"/>
        </w:rPr>
        <w:t>或忆阻器</w:t>
      </w:r>
      <w:proofErr w:type="gramEnd"/>
      <w:r>
        <w:rPr>
          <w:rFonts w:hint="eastAsia"/>
        </w:rPr>
        <w:t>的等效电路模型中有运放吧。</w:t>
      </w:r>
    </w:p>
  </w:comment>
  <w:comment w:id="9" w:author="circle" w:date="2019-03-04T12:55:00Z" w:initials="c">
    <w:p w14:paraId="4E52DB7A" w14:textId="77777777" w:rsidR="00C71208" w:rsidRDefault="00C71208">
      <w:pPr>
        <w:pStyle w:val="a4"/>
        <w:rPr>
          <w:rFonts w:hint="eastAsia"/>
        </w:rPr>
      </w:pPr>
      <w:r>
        <w:rPr>
          <w:rStyle w:val="aa"/>
        </w:rPr>
        <w:annotationRef/>
      </w:r>
      <w:r>
        <w:rPr>
          <w:rFonts w:hint="eastAsia"/>
        </w:rPr>
        <w:t>前面没有提到过局部有源的概念，这里一开始应该说明，本课题研究的对象是局部有源忆阻器，它是一种</w:t>
      </w:r>
      <w:r>
        <w:t>……</w:t>
      </w:r>
    </w:p>
  </w:comment>
  <w:comment w:id="10" w:author="circle" w:date="2019-03-04T12:57:00Z" w:initials="c">
    <w:p w14:paraId="5BBAAB50" w14:textId="77777777" w:rsidR="00C71208" w:rsidRDefault="00C71208">
      <w:pPr>
        <w:pStyle w:val="a4"/>
        <w:rPr>
          <w:rFonts w:hint="eastAsia"/>
        </w:rPr>
      </w:pPr>
      <w:r>
        <w:rPr>
          <w:rStyle w:val="aa"/>
        </w:rPr>
        <w:annotationRef/>
      </w:r>
      <w:r>
        <w:rPr>
          <w:rFonts w:hint="eastAsia"/>
        </w:rPr>
        <w:t>“谐振”两字删除</w:t>
      </w:r>
    </w:p>
  </w:comment>
  <w:comment w:id="11" w:author="circle" w:date="2019-03-04T12:57:00Z" w:initials="c">
    <w:p w14:paraId="234B0DA8" w14:textId="77777777" w:rsidR="00C71208" w:rsidRDefault="00C71208">
      <w:pPr>
        <w:pStyle w:val="a4"/>
        <w:rPr>
          <w:rFonts w:hint="eastAsia"/>
        </w:rPr>
      </w:pPr>
      <w:r>
        <w:rPr>
          <w:rStyle w:val="aa"/>
        </w:rPr>
        <w:annotationRef/>
      </w:r>
      <w:r>
        <w:rPr>
          <w:rFonts w:hint="eastAsia"/>
        </w:rPr>
        <w:t>除了研究混沌电路的动力学特性，还要研究局部有源</w:t>
      </w:r>
      <w:proofErr w:type="gramStart"/>
      <w:r>
        <w:rPr>
          <w:rFonts w:hint="eastAsia"/>
        </w:rPr>
        <w:t>忆阻器的</w:t>
      </w:r>
      <w:proofErr w:type="gramEnd"/>
      <w:r>
        <w:rPr>
          <w:rFonts w:hint="eastAsia"/>
        </w:rPr>
        <w:t>特性（这是本课题的两大研究内容）。</w:t>
      </w:r>
    </w:p>
  </w:comment>
  <w:comment w:id="12" w:author="circle" w:date="2019-03-04T13:00:00Z" w:initials="c">
    <w:p w14:paraId="1157A799" w14:textId="77777777" w:rsidR="00C71208" w:rsidRDefault="00C71208">
      <w:pPr>
        <w:pStyle w:val="a4"/>
        <w:rPr>
          <w:rFonts w:hint="eastAsia"/>
        </w:rPr>
      </w:pPr>
      <w:r>
        <w:rPr>
          <w:rStyle w:val="aa"/>
        </w:rPr>
        <w:annotationRef/>
      </w:r>
      <w:r w:rsidR="00800D4D">
        <w:rPr>
          <w:rFonts w:hint="eastAsia"/>
        </w:rPr>
        <w:t>这一段放在这里感觉比较突兀。建议删除，如有需要的内容可以穿插到后面两段内容中。</w:t>
      </w:r>
    </w:p>
  </w:comment>
  <w:comment w:id="13" w:author="circle" w:date="2019-03-04T13:01:00Z" w:initials="c">
    <w:p w14:paraId="6AC54995" w14:textId="77777777" w:rsidR="00C71208" w:rsidRDefault="00C71208">
      <w:pPr>
        <w:pStyle w:val="a4"/>
      </w:pPr>
      <w:r>
        <w:rPr>
          <w:rStyle w:val="aa"/>
        </w:rPr>
        <w:annotationRef/>
      </w:r>
      <w:r>
        <w:rPr>
          <w:rFonts w:hint="eastAsia"/>
        </w:rPr>
        <w:t>后面加“数学模型”</w:t>
      </w:r>
    </w:p>
  </w:comment>
  <w:comment w:id="14" w:author="circle" w:date="2019-03-04T13:03:00Z" w:initials="c">
    <w:p w14:paraId="2DA4D164" w14:textId="77777777" w:rsidR="00C71208" w:rsidRDefault="00C71208">
      <w:pPr>
        <w:pStyle w:val="a4"/>
      </w:pPr>
      <w:r>
        <w:rPr>
          <w:rStyle w:val="aa"/>
        </w:rPr>
        <w:annotationRef/>
      </w:r>
      <w:r>
        <w:rPr>
          <w:rFonts w:hint="eastAsia"/>
        </w:rPr>
        <w:t>删除“分析其”</w:t>
      </w:r>
    </w:p>
  </w:comment>
  <w:comment w:id="15" w:author="circle" w:date="2019-03-04T13:04:00Z" w:initials="c">
    <w:p w14:paraId="2701B156" w14:textId="77777777" w:rsidR="00800D4D" w:rsidRDefault="00800D4D">
      <w:pPr>
        <w:pStyle w:val="a4"/>
        <w:rPr>
          <w:rFonts w:hint="eastAsia"/>
        </w:rPr>
      </w:pPr>
      <w:r>
        <w:rPr>
          <w:rStyle w:val="aa"/>
        </w:rPr>
        <w:annotationRef/>
      </w:r>
      <w:r>
        <w:rPr>
          <w:rFonts w:hint="eastAsia"/>
        </w:rPr>
        <w:t>，以及局部有源特性。</w:t>
      </w:r>
    </w:p>
  </w:comment>
  <w:comment w:id="16" w:author="circle" w:date="2019-03-04T13:05:00Z" w:initials="c">
    <w:p w14:paraId="06FCF914" w14:textId="77777777" w:rsidR="00800D4D" w:rsidRDefault="00800D4D">
      <w:pPr>
        <w:pStyle w:val="a4"/>
      </w:pPr>
      <w:r>
        <w:rPr>
          <w:rStyle w:val="aa"/>
        </w:rPr>
        <w:annotationRef/>
      </w:r>
      <w:r>
        <w:rPr>
          <w:rFonts w:hint="eastAsia"/>
        </w:rPr>
        <w:t>删除</w:t>
      </w:r>
    </w:p>
  </w:comment>
  <w:comment w:id="17" w:author="circle" w:date="2019-03-04T13:07:00Z" w:initials="c">
    <w:p w14:paraId="31EC16A9" w14:textId="77777777" w:rsidR="00800D4D" w:rsidRDefault="00800D4D">
      <w:pPr>
        <w:pStyle w:val="a4"/>
      </w:pPr>
      <w:r>
        <w:rPr>
          <w:rStyle w:val="aa"/>
        </w:rPr>
        <w:annotationRef/>
      </w:r>
      <w:r>
        <w:rPr>
          <w:rFonts w:hint="eastAsia"/>
        </w:rPr>
        <w:t>“与”改为“、分岔图和”</w:t>
      </w:r>
    </w:p>
  </w:comment>
  <w:comment w:id="18" w:author="circle" w:date="2019-03-04T13:07:00Z" w:initials="c">
    <w:p w14:paraId="492E132E" w14:textId="77777777" w:rsidR="00800D4D" w:rsidRDefault="00800D4D">
      <w:pPr>
        <w:pStyle w:val="a4"/>
      </w:pPr>
      <w:r>
        <w:rPr>
          <w:rStyle w:val="aa"/>
        </w:rPr>
        <w:annotationRef/>
      </w:r>
      <w:r>
        <w:rPr>
          <w:rFonts w:hint="eastAsia"/>
        </w:rPr>
        <w:t>删除</w:t>
      </w:r>
    </w:p>
  </w:comment>
  <w:comment w:id="19" w:author="circle" w:date="2019-03-04T13:07:00Z" w:initials="c">
    <w:p w14:paraId="07A2B7FC" w14:textId="77777777" w:rsidR="00800D4D" w:rsidRDefault="00800D4D">
      <w:pPr>
        <w:pStyle w:val="a4"/>
      </w:pPr>
      <w:r>
        <w:rPr>
          <w:rStyle w:val="aa"/>
        </w:rPr>
        <w:annotationRef/>
      </w:r>
      <w:r>
        <w:rPr>
          <w:rFonts w:hint="eastAsia"/>
        </w:rPr>
        <w:t>“的”改为“所产生的混沌吸引子</w:t>
      </w:r>
    </w:p>
  </w:comment>
  <w:comment w:id="20" w:author="circle" w:date="2019-03-04T13:12:00Z" w:initials="c">
    <w:p w14:paraId="08790416" w14:textId="77777777" w:rsidR="00800D4D" w:rsidRDefault="00800D4D">
      <w:pPr>
        <w:pStyle w:val="a4"/>
      </w:pPr>
      <w:r>
        <w:rPr>
          <w:rStyle w:val="aa"/>
        </w:rPr>
        <w:annotationRef/>
      </w:r>
      <w:r>
        <w:rPr>
          <w:rFonts w:hint="eastAsia"/>
        </w:rPr>
        <w:t>删除</w:t>
      </w:r>
      <w:proofErr w:type="gramStart"/>
      <w:r>
        <w:rPr>
          <w:rFonts w:hint="eastAsia"/>
        </w:rPr>
        <w:t>“</w:t>
      </w:r>
      <w:proofErr w:type="gramEnd"/>
      <w:r>
        <w:rPr>
          <w:rFonts w:hint="eastAsia"/>
        </w:rPr>
        <w:t>具体“</w:t>
      </w:r>
    </w:p>
  </w:comment>
  <w:comment w:id="21" w:author="circle" w:date="2019-03-04T13:14:00Z" w:initials="c">
    <w:p w14:paraId="259E62B0" w14:textId="77777777" w:rsidR="00800D4D" w:rsidRDefault="00800D4D">
      <w:pPr>
        <w:pStyle w:val="a4"/>
        <w:rPr>
          <w:rFonts w:hint="eastAsia"/>
        </w:rPr>
      </w:pPr>
      <w:r>
        <w:rPr>
          <w:rStyle w:val="aa"/>
        </w:rPr>
        <w:annotationRef/>
      </w:r>
      <w:r>
        <w:rPr>
          <w:rFonts w:hint="eastAsia"/>
        </w:rPr>
        <w:t>这一段</w:t>
      </w:r>
      <w:r w:rsidR="006E707E">
        <w:rPr>
          <w:rFonts w:hint="eastAsia"/>
        </w:rPr>
        <w:t>和后面的内容重复了，要再概括一些，不要那么具体。后面</w:t>
      </w:r>
      <w:r w:rsidR="006E707E">
        <w:rPr>
          <w:rFonts w:hint="eastAsia"/>
        </w:rPr>
        <w:t>5</w:t>
      </w:r>
      <w:r w:rsidR="006E707E">
        <w:rPr>
          <w:rFonts w:hint="eastAsia"/>
        </w:rPr>
        <w:t>条的研究内容可以具体一点。</w:t>
      </w:r>
    </w:p>
  </w:comment>
  <w:comment w:id="22" w:author="circle" w:date="2019-03-04T13:24:00Z" w:initials="c">
    <w:p w14:paraId="483CB13C" w14:textId="77777777" w:rsidR="006E707E" w:rsidRDefault="006E707E">
      <w:pPr>
        <w:pStyle w:val="a4"/>
      </w:pPr>
      <w:r>
        <w:rPr>
          <w:rStyle w:val="aa"/>
        </w:rPr>
        <w:annotationRef/>
      </w:r>
      <w:proofErr w:type="gramStart"/>
      <w:r>
        <w:rPr>
          <w:rFonts w:hint="eastAsia"/>
        </w:rPr>
        <w:t>“</w:t>
      </w:r>
      <w:proofErr w:type="gramEnd"/>
      <w:r>
        <w:rPr>
          <w:rFonts w:hint="eastAsia"/>
        </w:rPr>
        <w:t>总结“删除，非线性动力学分析包括：时域波形图，二维三维相图的绘制、随初值或参数变化的分岔图和李雅普诺夫指数图</w:t>
      </w:r>
      <w:r w:rsidR="003E69B1">
        <w:rPr>
          <w:rFonts w:hint="eastAsia"/>
        </w:rPr>
        <w:t>等。</w:t>
      </w:r>
    </w:p>
  </w:comment>
  <w:comment w:id="23" w:author="circle" w:date="2019-03-04T13:26:00Z" w:initials="c">
    <w:p w14:paraId="5B682695" w14:textId="77777777" w:rsidR="003E69B1" w:rsidRDefault="003E69B1">
      <w:pPr>
        <w:pStyle w:val="a4"/>
      </w:pPr>
      <w:r>
        <w:rPr>
          <w:rStyle w:val="aa"/>
        </w:rPr>
        <w:annotationRef/>
      </w:r>
      <w:r>
        <w:rPr>
          <w:rFonts w:hint="eastAsia"/>
        </w:rPr>
        <w:t>利用什么方法解决什么问题，要一一对应。</w:t>
      </w:r>
    </w:p>
  </w:comment>
  <w:comment w:id="24" w:author="circle" w:date="2019-03-04T13:26:00Z" w:initials="c">
    <w:p w14:paraId="459D0F86" w14:textId="77777777" w:rsidR="003E69B1" w:rsidRDefault="003E69B1">
      <w:pPr>
        <w:pStyle w:val="a4"/>
      </w:pPr>
      <w:r>
        <w:rPr>
          <w:rStyle w:val="aa"/>
        </w:rPr>
        <w:annotationRef/>
      </w:r>
      <w:r>
        <w:rPr>
          <w:rFonts w:hint="eastAsia"/>
        </w:rPr>
        <w:t>分析什么内容？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C6FC56" w15:done="0"/>
  <w15:commentEx w15:paraId="00CB2BF0" w15:done="0"/>
  <w15:commentEx w15:paraId="0D614E9D" w15:done="0"/>
  <w15:commentEx w15:paraId="691187E5" w15:done="0"/>
  <w15:commentEx w15:paraId="60973DA2" w15:done="0"/>
  <w15:commentEx w15:paraId="2524657E" w15:done="0"/>
  <w15:commentEx w15:paraId="00564CFF" w15:done="0"/>
  <w15:commentEx w15:paraId="09D48B49" w15:done="0"/>
  <w15:commentEx w15:paraId="39F02F49" w15:done="0"/>
  <w15:commentEx w15:paraId="4E52DB7A" w15:done="0"/>
  <w15:commentEx w15:paraId="5BBAAB50" w15:done="0"/>
  <w15:commentEx w15:paraId="234B0DA8" w15:done="0"/>
  <w15:commentEx w15:paraId="1157A799" w15:done="0"/>
  <w15:commentEx w15:paraId="6AC54995" w15:done="0"/>
  <w15:commentEx w15:paraId="2DA4D164" w15:done="0"/>
  <w15:commentEx w15:paraId="2701B156" w15:done="0"/>
  <w15:commentEx w15:paraId="06FCF914" w15:done="0"/>
  <w15:commentEx w15:paraId="31EC16A9" w15:done="0"/>
  <w15:commentEx w15:paraId="492E132E" w15:done="0"/>
  <w15:commentEx w15:paraId="07A2B7FC" w15:done="0"/>
  <w15:commentEx w15:paraId="08790416" w15:done="0"/>
  <w15:commentEx w15:paraId="259E62B0" w15:done="0"/>
  <w15:commentEx w15:paraId="483CB13C" w15:done="0"/>
  <w15:commentEx w15:paraId="5B682695" w15:done="0"/>
  <w15:commentEx w15:paraId="459D0F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C6FC56" w16cid:durableId="20279AF5"/>
  <w16cid:commentId w16cid:paraId="00CB2BF0" w16cid:durableId="20279B49"/>
  <w16cid:commentId w16cid:paraId="0D614E9D" w16cid:durableId="20279C62"/>
  <w16cid:commentId w16cid:paraId="691187E5" w16cid:durableId="20279D6E"/>
  <w16cid:commentId w16cid:paraId="60973DA2" w16cid:durableId="20279D28"/>
  <w16cid:commentId w16cid:paraId="2524657E" w16cid:durableId="20279D96"/>
  <w16cid:commentId w16cid:paraId="00564CFF" w16cid:durableId="20279E04"/>
  <w16cid:commentId w16cid:paraId="09D48B49" w16cid:durableId="20279E2A"/>
  <w16cid:commentId w16cid:paraId="39F02F49" w16cid:durableId="20279E96"/>
  <w16cid:commentId w16cid:paraId="4E52DB7A" w16cid:durableId="20279ED6"/>
  <w16cid:commentId w16cid:paraId="5BBAAB50" w16cid:durableId="20279F30"/>
  <w16cid:commentId w16cid:paraId="234B0DA8" w16cid:durableId="20279F56"/>
  <w16cid:commentId w16cid:paraId="1157A799" w16cid:durableId="20279FE7"/>
  <w16cid:commentId w16cid:paraId="6AC54995" w16cid:durableId="2027A00D"/>
  <w16cid:commentId w16cid:paraId="2DA4D164" w16cid:durableId="2027A0BE"/>
  <w16cid:commentId w16cid:paraId="2701B156" w16cid:durableId="2027A0F4"/>
  <w16cid:commentId w16cid:paraId="06FCF914" w16cid:durableId="2027A115"/>
  <w16cid:commentId w16cid:paraId="31EC16A9" w16cid:durableId="2027A174"/>
  <w16cid:commentId w16cid:paraId="492E132E" w16cid:durableId="2027A1AC"/>
  <w16cid:commentId w16cid:paraId="07A2B7FC" w16cid:durableId="2027A193"/>
  <w16cid:commentId w16cid:paraId="08790416" w16cid:durableId="2027A2D9"/>
  <w16cid:commentId w16cid:paraId="259E62B0" w16cid:durableId="2027A352"/>
  <w16cid:commentId w16cid:paraId="483CB13C" w16cid:durableId="2027A570"/>
  <w16cid:commentId w16cid:paraId="5B682695" w16cid:durableId="2027A5EC"/>
  <w16cid:commentId w16cid:paraId="459D0F86" w16cid:durableId="2027A6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98FEBE"/>
    <w:multiLevelType w:val="singleLevel"/>
    <w:tmpl w:val="C598FEBE"/>
    <w:lvl w:ilvl="0">
      <w:start w:val="1"/>
      <w:numFmt w:val="chineseCounting"/>
      <w:suff w:val="nothing"/>
      <w:lvlText w:val="%1、"/>
      <w:lvlJc w:val="left"/>
      <w:rPr>
        <w:rFonts w:hint="eastAsia"/>
        <w:lang w:val="en-U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ircle">
    <w15:presenceInfo w15:providerId="None" w15:userId="circ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398D"/>
    <w:rsid w:val="000F16E4"/>
    <w:rsid w:val="0018213A"/>
    <w:rsid w:val="0030398D"/>
    <w:rsid w:val="00336205"/>
    <w:rsid w:val="00356AC8"/>
    <w:rsid w:val="003D5861"/>
    <w:rsid w:val="003E69B1"/>
    <w:rsid w:val="00420337"/>
    <w:rsid w:val="004377F6"/>
    <w:rsid w:val="00462954"/>
    <w:rsid w:val="00671824"/>
    <w:rsid w:val="006E707E"/>
    <w:rsid w:val="00740F67"/>
    <w:rsid w:val="00777022"/>
    <w:rsid w:val="00800D4D"/>
    <w:rsid w:val="008C6C5E"/>
    <w:rsid w:val="00A04B41"/>
    <w:rsid w:val="00B910E4"/>
    <w:rsid w:val="00C71208"/>
    <w:rsid w:val="00DA6032"/>
    <w:rsid w:val="00FC6C30"/>
    <w:rsid w:val="01403330"/>
    <w:rsid w:val="01413D5B"/>
    <w:rsid w:val="01737566"/>
    <w:rsid w:val="01CE5560"/>
    <w:rsid w:val="02274A87"/>
    <w:rsid w:val="02433DE4"/>
    <w:rsid w:val="030756C3"/>
    <w:rsid w:val="03F570A6"/>
    <w:rsid w:val="04C30DE3"/>
    <w:rsid w:val="04CE4177"/>
    <w:rsid w:val="05200B76"/>
    <w:rsid w:val="055B1B00"/>
    <w:rsid w:val="058B0864"/>
    <w:rsid w:val="06CF4F1C"/>
    <w:rsid w:val="075A6AC3"/>
    <w:rsid w:val="07734E9E"/>
    <w:rsid w:val="083076B4"/>
    <w:rsid w:val="09C20486"/>
    <w:rsid w:val="09E54C6D"/>
    <w:rsid w:val="09FE7228"/>
    <w:rsid w:val="0A2E7A99"/>
    <w:rsid w:val="0A500470"/>
    <w:rsid w:val="0A640393"/>
    <w:rsid w:val="0AA26144"/>
    <w:rsid w:val="0AC945BB"/>
    <w:rsid w:val="0B77737B"/>
    <w:rsid w:val="0B884CA5"/>
    <w:rsid w:val="0BCB5A07"/>
    <w:rsid w:val="0BD93703"/>
    <w:rsid w:val="0BE70D99"/>
    <w:rsid w:val="0C196216"/>
    <w:rsid w:val="0CFE2669"/>
    <w:rsid w:val="0DB4059F"/>
    <w:rsid w:val="0E0D6378"/>
    <w:rsid w:val="0E6B00C0"/>
    <w:rsid w:val="0F2F2E8C"/>
    <w:rsid w:val="0F333092"/>
    <w:rsid w:val="102116F5"/>
    <w:rsid w:val="1032448A"/>
    <w:rsid w:val="10633121"/>
    <w:rsid w:val="113210BA"/>
    <w:rsid w:val="11661CB4"/>
    <w:rsid w:val="118E218E"/>
    <w:rsid w:val="11D27CBB"/>
    <w:rsid w:val="121A5744"/>
    <w:rsid w:val="1254603D"/>
    <w:rsid w:val="126D63AA"/>
    <w:rsid w:val="134526BE"/>
    <w:rsid w:val="13F44DC6"/>
    <w:rsid w:val="14586804"/>
    <w:rsid w:val="14D67182"/>
    <w:rsid w:val="153E334F"/>
    <w:rsid w:val="15C776EF"/>
    <w:rsid w:val="160202D7"/>
    <w:rsid w:val="167A115A"/>
    <w:rsid w:val="16845551"/>
    <w:rsid w:val="16D0770C"/>
    <w:rsid w:val="178F08E9"/>
    <w:rsid w:val="192A5A0D"/>
    <w:rsid w:val="19310E91"/>
    <w:rsid w:val="19371F25"/>
    <w:rsid w:val="19711E09"/>
    <w:rsid w:val="19A74A8B"/>
    <w:rsid w:val="1A691276"/>
    <w:rsid w:val="1A857486"/>
    <w:rsid w:val="1ACB541A"/>
    <w:rsid w:val="1B241A43"/>
    <w:rsid w:val="1B2715FB"/>
    <w:rsid w:val="1C350AF6"/>
    <w:rsid w:val="1C776772"/>
    <w:rsid w:val="1CD66F5C"/>
    <w:rsid w:val="1CF26300"/>
    <w:rsid w:val="1D797D7E"/>
    <w:rsid w:val="1E206139"/>
    <w:rsid w:val="1E5340BB"/>
    <w:rsid w:val="1EC44260"/>
    <w:rsid w:val="1F032F8E"/>
    <w:rsid w:val="1F584230"/>
    <w:rsid w:val="1F7E4473"/>
    <w:rsid w:val="1F9F31A0"/>
    <w:rsid w:val="1FE20284"/>
    <w:rsid w:val="20372C75"/>
    <w:rsid w:val="206E02E3"/>
    <w:rsid w:val="207F3D7E"/>
    <w:rsid w:val="20B8720E"/>
    <w:rsid w:val="20F161AA"/>
    <w:rsid w:val="21112319"/>
    <w:rsid w:val="218138F5"/>
    <w:rsid w:val="21AB32A5"/>
    <w:rsid w:val="22D94FF5"/>
    <w:rsid w:val="233F66EC"/>
    <w:rsid w:val="23E83B8A"/>
    <w:rsid w:val="24296B83"/>
    <w:rsid w:val="25365D9F"/>
    <w:rsid w:val="25423F3D"/>
    <w:rsid w:val="257D4B23"/>
    <w:rsid w:val="25C3591C"/>
    <w:rsid w:val="26273447"/>
    <w:rsid w:val="266C3F8B"/>
    <w:rsid w:val="267D4F78"/>
    <w:rsid w:val="272253E9"/>
    <w:rsid w:val="27BE1E33"/>
    <w:rsid w:val="280D7C92"/>
    <w:rsid w:val="2828024E"/>
    <w:rsid w:val="283F236C"/>
    <w:rsid w:val="28701B93"/>
    <w:rsid w:val="29340D16"/>
    <w:rsid w:val="29DC5E9F"/>
    <w:rsid w:val="29EA237F"/>
    <w:rsid w:val="2A2471C0"/>
    <w:rsid w:val="2AFE386C"/>
    <w:rsid w:val="2B0F7425"/>
    <w:rsid w:val="2B161C4F"/>
    <w:rsid w:val="2B89556A"/>
    <w:rsid w:val="2C391CB6"/>
    <w:rsid w:val="2C7D4ACD"/>
    <w:rsid w:val="2C9828B7"/>
    <w:rsid w:val="2D04409D"/>
    <w:rsid w:val="2D4C6C94"/>
    <w:rsid w:val="2E163A24"/>
    <w:rsid w:val="2EAE13A6"/>
    <w:rsid w:val="2ED77914"/>
    <w:rsid w:val="2EE05286"/>
    <w:rsid w:val="2FDB3AF9"/>
    <w:rsid w:val="2FE63697"/>
    <w:rsid w:val="301E638C"/>
    <w:rsid w:val="306D2698"/>
    <w:rsid w:val="307042B4"/>
    <w:rsid w:val="316A724F"/>
    <w:rsid w:val="31762001"/>
    <w:rsid w:val="32071156"/>
    <w:rsid w:val="321F00C5"/>
    <w:rsid w:val="326E5829"/>
    <w:rsid w:val="327E6E0D"/>
    <w:rsid w:val="332C1B81"/>
    <w:rsid w:val="33454D0D"/>
    <w:rsid w:val="33513DCE"/>
    <w:rsid w:val="338F336B"/>
    <w:rsid w:val="34224C8D"/>
    <w:rsid w:val="345719B1"/>
    <w:rsid w:val="34A31792"/>
    <w:rsid w:val="359845D4"/>
    <w:rsid w:val="363F1CE6"/>
    <w:rsid w:val="3660233B"/>
    <w:rsid w:val="376A55E1"/>
    <w:rsid w:val="37C64B94"/>
    <w:rsid w:val="37CA2522"/>
    <w:rsid w:val="37FE1310"/>
    <w:rsid w:val="38594623"/>
    <w:rsid w:val="387E3DBC"/>
    <w:rsid w:val="38E31EA0"/>
    <w:rsid w:val="38F548AD"/>
    <w:rsid w:val="3A0003C0"/>
    <w:rsid w:val="3A2D03A3"/>
    <w:rsid w:val="3A300892"/>
    <w:rsid w:val="3A720568"/>
    <w:rsid w:val="3AA638BF"/>
    <w:rsid w:val="3AD74E23"/>
    <w:rsid w:val="3AE21CCF"/>
    <w:rsid w:val="3B3547DC"/>
    <w:rsid w:val="3B622082"/>
    <w:rsid w:val="3C6A02D9"/>
    <w:rsid w:val="3CC91D2F"/>
    <w:rsid w:val="3CE17FF5"/>
    <w:rsid w:val="3D3F62DF"/>
    <w:rsid w:val="3D62781B"/>
    <w:rsid w:val="3D753A40"/>
    <w:rsid w:val="3DD76DF2"/>
    <w:rsid w:val="3E461A9B"/>
    <w:rsid w:val="3EAC550B"/>
    <w:rsid w:val="3EB21FFE"/>
    <w:rsid w:val="3F543E03"/>
    <w:rsid w:val="406B2EA8"/>
    <w:rsid w:val="40B11859"/>
    <w:rsid w:val="41321C18"/>
    <w:rsid w:val="41851EFB"/>
    <w:rsid w:val="41BE005D"/>
    <w:rsid w:val="41E244C2"/>
    <w:rsid w:val="422A7DC2"/>
    <w:rsid w:val="425329F5"/>
    <w:rsid w:val="431D7460"/>
    <w:rsid w:val="43F76F8E"/>
    <w:rsid w:val="4475008C"/>
    <w:rsid w:val="450411BE"/>
    <w:rsid w:val="451C2026"/>
    <w:rsid w:val="45B952D2"/>
    <w:rsid w:val="461B41C5"/>
    <w:rsid w:val="461F7F78"/>
    <w:rsid w:val="466525F9"/>
    <w:rsid w:val="469F7F3D"/>
    <w:rsid w:val="4778511A"/>
    <w:rsid w:val="484027D4"/>
    <w:rsid w:val="48BF4810"/>
    <w:rsid w:val="49065B9A"/>
    <w:rsid w:val="4910272F"/>
    <w:rsid w:val="492D547B"/>
    <w:rsid w:val="495A074D"/>
    <w:rsid w:val="49761754"/>
    <w:rsid w:val="49A11F4F"/>
    <w:rsid w:val="49D70453"/>
    <w:rsid w:val="4A49353B"/>
    <w:rsid w:val="4A5E5435"/>
    <w:rsid w:val="4B480BA0"/>
    <w:rsid w:val="4BE058BA"/>
    <w:rsid w:val="4C0C498B"/>
    <w:rsid w:val="4C8E13C4"/>
    <w:rsid w:val="4C9C5CF5"/>
    <w:rsid w:val="4CF929B1"/>
    <w:rsid w:val="4D056E6B"/>
    <w:rsid w:val="4D07095E"/>
    <w:rsid w:val="4D167DDF"/>
    <w:rsid w:val="4D280F77"/>
    <w:rsid w:val="4D6E0344"/>
    <w:rsid w:val="4D85296B"/>
    <w:rsid w:val="4DA33E0F"/>
    <w:rsid w:val="4DEA4B32"/>
    <w:rsid w:val="4E174562"/>
    <w:rsid w:val="4E7D593F"/>
    <w:rsid w:val="4E862B55"/>
    <w:rsid w:val="4EEC2D7A"/>
    <w:rsid w:val="4F326001"/>
    <w:rsid w:val="4F4A0653"/>
    <w:rsid w:val="502A0A6B"/>
    <w:rsid w:val="50621F9B"/>
    <w:rsid w:val="50B6554C"/>
    <w:rsid w:val="50F97994"/>
    <w:rsid w:val="51521D19"/>
    <w:rsid w:val="51CB3BD4"/>
    <w:rsid w:val="561923EC"/>
    <w:rsid w:val="568F3295"/>
    <w:rsid w:val="56C07AE8"/>
    <w:rsid w:val="56FA09BD"/>
    <w:rsid w:val="571F4C32"/>
    <w:rsid w:val="57257E88"/>
    <w:rsid w:val="572A3383"/>
    <w:rsid w:val="573A7B3D"/>
    <w:rsid w:val="574143E8"/>
    <w:rsid w:val="57B01774"/>
    <w:rsid w:val="57D066B6"/>
    <w:rsid w:val="57DD7B97"/>
    <w:rsid w:val="58072B42"/>
    <w:rsid w:val="580C687C"/>
    <w:rsid w:val="594955F5"/>
    <w:rsid w:val="59A569EE"/>
    <w:rsid w:val="5AC743F7"/>
    <w:rsid w:val="5C833B19"/>
    <w:rsid w:val="5CAB7CAA"/>
    <w:rsid w:val="5CBC7BCD"/>
    <w:rsid w:val="5DB63FD5"/>
    <w:rsid w:val="5DBD3C6B"/>
    <w:rsid w:val="5E020476"/>
    <w:rsid w:val="5E125869"/>
    <w:rsid w:val="5F5F411B"/>
    <w:rsid w:val="5F6B0E5B"/>
    <w:rsid w:val="602F33C1"/>
    <w:rsid w:val="60485A4A"/>
    <w:rsid w:val="605804AC"/>
    <w:rsid w:val="60B34807"/>
    <w:rsid w:val="618533E7"/>
    <w:rsid w:val="618A00AC"/>
    <w:rsid w:val="61974CDF"/>
    <w:rsid w:val="61E3595E"/>
    <w:rsid w:val="62447235"/>
    <w:rsid w:val="632C3BB7"/>
    <w:rsid w:val="643F6D9A"/>
    <w:rsid w:val="64781208"/>
    <w:rsid w:val="65B32F5A"/>
    <w:rsid w:val="65CB7353"/>
    <w:rsid w:val="6619636D"/>
    <w:rsid w:val="669F50A9"/>
    <w:rsid w:val="67A01D0F"/>
    <w:rsid w:val="67A15D13"/>
    <w:rsid w:val="67E939D3"/>
    <w:rsid w:val="68A155C5"/>
    <w:rsid w:val="68C1727F"/>
    <w:rsid w:val="691368E4"/>
    <w:rsid w:val="69281DD0"/>
    <w:rsid w:val="69685FA6"/>
    <w:rsid w:val="69AA2DA3"/>
    <w:rsid w:val="69EA28A3"/>
    <w:rsid w:val="6B193927"/>
    <w:rsid w:val="6B536619"/>
    <w:rsid w:val="6B5606BA"/>
    <w:rsid w:val="6BD11E9D"/>
    <w:rsid w:val="6C135DEF"/>
    <w:rsid w:val="6C9710E5"/>
    <w:rsid w:val="6CDB7468"/>
    <w:rsid w:val="6CFF65B5"/>
    <w:rsid w:val="6DA67220"/>
    <w:rsid w:val="6E1C497B"/>
    <w:rsid w:val="6E831E4B"/>
    <w:rsid w:val="6F5619E0"/>
    <w:rsid w:val="6F7455BA"/>
    <w:rsid w:val="6FA24683"/>
    <w:rsid w:val="6FCB0574"/>
    <w:rsid w:val="700710BC"/>
    <w:rsid w:val="703B7D8A"/>
    <w:rsid w:val="704B6BAC"/>
    <w:rsid w:val="704F220F"/>
    <w:rsid w:val="70D44B0E"/>
    <w:rsid w:val="70DD5DB7"/>
    <w:rsid w:val="70ED4F96"/>
    <w:rsid w:val="70F54E49"/>
    <w:rsid w:val="71472783"/>
    <w:rsid w:val="72162959"/>
    <w:rsid w:val="7258190C"/>
    <w:rsid w:val="726B7F4F"/>
    <w:rsid w:val="73493CD3"/>
    <w:rsid w:val="73CC784B"/>
    <w:rsid w:val="74AD0C28"/>
    <w:rsid w:val="75CA0049"/>
    <w:rsid w:val="75D60E01"/>
    <w:rsid w:val="764C2B25"/>
    <w:rsid w:val="77132C23"/>
    <w:rsid w:val="772706C6"/>
    <w:rsid w:val="77974286"/>
    <w:rsid w:val="78101844"/>
    <w:rsid w:val="79163E09"/>
    <w:rsid w:val="79A331D2"/>
    <w:rsid w:val="79E2174B"/>
    <w:rsid w:val="7A1E201E"/>
    <w:rsid w:val="7A5533A8"/>
    <w:rsid w:val="7AAB47D5"/>
    <w:rsid w:val="7B261057"/>
    <w:rsid w:val="7B3F4493"/>
    <w:rsid w:val="7BBE33F3"/>
    <w:rsid w:val="7C7F3F46"/>
    <w:rsid w:val="7C846609"/>
    <w:rsid w:val="7C90139F"/>
    <w:rsid w:val="7CF22DAA"/>
    <w:rsid w:val="7D1B3D17"/>
    <w:rsid w:val="7D8D5CA2"/>
    <w:rsid w:val="7D924EEA"/>
    <w:rsid w:val="7DE36526"/>
    <w:rsid w:val="7DE631A3"/>
    <w:rsid w:val="7E7E64C2"/>
    <w:rsid w:val="7E805729"/>
    <w:rsid w:val="7F4F1EE7"/>
    <w:rsid w:val="7F634890"/>
    <w:rsid w:val="7FE22F82"/>
    <w:rsid w:val="7FE65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25DA13B"/>
  <w15:docId w15:val="{8CA9E382-F8A5-4505-BAC9-810795F5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Plain Text"/>
    <w:basedOn w:val="a"/>
    <w:qFormat/>
    <w:rPr>
      <w:rFonts w:ascii="宋体" w:hAnsi="Courier New"/>
    </w:rPr>
  </w:style>
  <w:style w:type="paragraph" w:styleId="a8">
    <w:name w:val="Balloon Text"/>
    <w:basedOn w:val="a"/>
    <w:link w:val="a9"/>
    <w:qFormat/>
    <w:rPr>
      <w:sz w:val="18"/>
      <w:szCs w:val="18"/>
    </w:rPr>
  </w:style>
  <w:style w:type="character" w:styleId="aa">
    <w:name w:val="annotation reference"/>
    <w:basedOn w:val="a0"/>
    <w:qFormat/>
    <w:rPr>
      <w:sz w:val="21"/>
      <w:szCs w:val="21"/>
    </w:rPr>
  </w:style>
  <w:style w:type="paragraph" w:styleId="ab">
    <w:name w:val="List Paragraph"/>
    <w:basedOn w:val="a"/>
    <w:uiPriority w:val="34"/>
    <w:qFormat/>
    <w:pPr>
      <w:ind w:firstLineChars="200" w:firstLine="420"/>
    </w:pPr>
    <w:rPr>
      <w:rFonts w:ascii="Calibri" w:hAnsi="Calibri"/>
      <w:sz w:val="21"/>
      <w:szCs w:val="22"/>
    </w:rPr>
  </w:style>
  <w:style w:type="character" w:customStyle="1" w:styleId="a6">
    <w:name w:val="批注文字 字符"/>
    <w:basedOn w:val="a0"/>
    <w:link w:val="a4"/>
    <w:qFormat/>
    <w:rPr>
      <w:kern w:val="2"/>
      <w:sz w:val="24"/>
    </w:rPr>
  </w:style>
  <w:style w:type="character" w:customStyle="1" w:styleId="a5">
    <w:name w:val="批注主题 字符"/>
    <w:basedOn w:val="a6"/>
    <w:link w:val="a3"/>
    <w:qFormat/>
    <w:rPr>
      <w:b/>
      <w:bCs/>
      <w:kern w:val="2"/>
      <w:sz w:val="24"/>
    </w:rPr>
  </w:style>
  <w:style w:type="character" w:customStyle="1" w:styleId="a9">
    <w:name w:val="批注框文本 字符"/>
    <w:basedOn w:val="a0"/>
    <w:link w:val="a8"/>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L1J1RVkxUmpJRG4zdndBQUFBQkpSVTVFcmtKZ2dnPT0iLAogICAiVHlwZSIgOiAiZmxvdyIKfQo="/>
    </extobj>
    <extobj name="ECB019B1-382A-4266-B25C-5B523AA43C14-2">
      <extobjdata type="ECB019B1-382A-4266-B25C-5B523AA43C14" data="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L1J1RVkxUmpJRG4zdndBQUFBQkpSVTVFcmtKZ2dnPT0iLAogICAiVHlwZSIgOiAiZmxvdy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EA8793-3E71-4CB1-A4E9-9E2DAB5AC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2386</Words>
  <Characters>3412</Characters>
  <Application>Microsoft Office Word</Application>
  <DocSecurity>0</DocSecurity>
  <Lines>189</Lines>
  <Paragraphs>131</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circle</cp:lastModifiedBy>
  <cp:revision>5</cp:revision>
  <dcterms:created xsi:type="dcterms:W3CDTF">2014-10-29T12:08:00Z</dcterms:created>
  <dcterms:modified xsi:type="dcterms:W3CDTF">2019-03-04T05:29:00Z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