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710BA" w14:textId="231566FC" w:rsidR="00AC5459" w:rsidRDefault="008432B7">
      <w:r>
        <w:rPr>
          <w:szCs w:val="21"/>
        </w:rPr>
        <w:t>The Seven Ages of Man - William Shakespeare （朱生豪 译)</w:t>
      </w:r>
      <w:r>
        <w:br/>
      </w:r>
      <w:r>
        <w:rPr>
          <w:szCs w:val="21"/>
        </w:rPr>
        <w:t>All the world's a stage全世界是一个舞台</w:t>
      </w:r>
      <w:r>
        <w:br/>
      </w:r>
      <w:r>
        <w:rPr>
          <w:szCs w:val="21"/>
        </w:rPr>
        <w:t>And all the men and women merely players所有的男男女女不过是一些演员</w:t>
      </w:r>
      <w:r>
        <w:br/>
      </w:r>
      <w:r>
        <w:rPr>
          <w:szCs w:val="21"/>
        </w:rPr>
        <w:t>They have their exits and their entrances他们都有下场的时候，也都有上场的时候</w:t>
      </w:r>
      <w:r>
        <w:br/>
      </w:r>
      <w:r>
        <w:rPr>
          <w:szCs w:val="21"/>
        </w:rPr>
        <w:t>And one man in his time plays many parts一个人的一生中扮演着好几个角色</w:t>
      </w:r>
      <w:r>
        <w:br/>
      </w:r>
      <w:r>
        <w:rPr>
          <w:szCs w:val="21"/>
        </w:rPr>
        <w:t>His acts being seven ages他的表演可以分为七个时期</w:t>
      </w:r>
      <w:r>
        <w:br/>
      </w:r>
      <w:r>
        <w:rPr>
          <w:szCs w:val="21"/>
        </w:rPr>
        <w:t>At first the infant最初是婴孩</w:t>
      </w:r>
      <w:r>
        <w:br/>
      </w:r>
      <w:r>
        <w:rPr>
          <w:szCs w:val="21"/>
        </w:rPr>
        <w:t>Mewling</w:t>
      </w:r>
      <w:r w:rsidR="003934FB">
        <w:rPr>
          <w:szCs w:val="21"/>
        </w:rPr>
        <w:t>(</w:t>
      </w:r>
      <w:r w:rsidR="003934FB">
        <w:rPr>
          <w:rFonts w:hint="eastAsia"/>
          <w:szCs w:val="21"/>
        </w:rPr>
        <w:t>欢呼声</w:t>
      </w:r>
      <w:r w:rsidR="003934FB">
        <w:rPr>
          <w:szCs w:val="21"/>
        </w:rPr>
        <w:t>)</w:t>
      </w:r>
      <w:r>
        <w:rPr>
          <w:szCs w:val="21"/>
        </w:rPr>
        <w:t xml:space="preserve"> and puking</w:t>
      </w:r>
      <w:r w:rsidR="003934FB">
        <w:rPr>
          <w:rFonts w:hint="eastAsia"/>
          <w:szCs w:val="21"/>
        </w:rPr>
        <w:t>（呕吐）</w:t>
      </w:r>
      <w:r>
        <w:rPr>
          <w:szCs w:val="21"/>
        </w:rPr>
        <w:t xml:space="preserve"> in the nurse's arms在保姆的怀中啼哭呕吐</w:t>
      </w:r>
      <w:r>
        <w:br/>
      </w:r>
      <w:r>
        <w:rPr>
          <w:szCs w:val="21"/>
        </w:rPr>
        <w:t>Then the whining</w:t>
      </w:r>
      <w:r w:rsidR="000E15EE">
        <w:rPr>
          <w:rFonts w:hint="eastAsia"/>
          <w:szCs w:val="21"/>
        </w:rPr>
        <w:t>（</w:t>
      </w:r>
      <w:r w:rsidR="000E15EE" w:rsidRPr="000E15EE">
        <w:rPr>
          <w:rFonts w:hint="eastAsia"/>
          <w:szCs w:val="21"/>
        </w:rPr>
        <w:t>抱怨</w:t>
      </w:r>
      <w:r w:rsidR="000E15EE">
        <w:rPr>
          <w:rFonts w:hint="eastAsia"/>
          <w:szCs w:val="21"/>
        </w:rPr>
        <w:t>）</w:t>
      </w:r>
      <w:r>
        <w:rPr>
          <w:szCs w:val="21"/>
        </w:rPr>
        <w:t xml:space="preserve"> school-boy, with his satchel</w:t>
      </w:r>
      <w:r w:rsidR="007E359B">
        <w:rPr>
          <w:rFonts w:hint="eastAsia"/>
          <w:szCs w:val="21"/>
        </w:rPr>
        <w:t>（书包）</w:t>
      </w:r>
      <w:r>
        <w:rPr>
          <w:szCs w:val="21"/>
        </w:rPr>
        <w:t>然后是背着书包、满脸红光的学童</w:t>
      </w:r>
      <w:r>
        <w:br/>
      </w:r>
      <w:r>
        <w:rPr>
          <w:szCs w:val="21"/>
        </w:rPr>
        <w:t>And shining morning face, creeping like snail像蜗牛一样慢腾腾地拖着脚步</w:t>
      </w:r>
      <w:r>
        <w:br/>
      </w:r>
      <w:r>
        <w:rPr>
          <w:szCs w:val="21"/>
        </w:rPr>
        <w:t>Unwillingly to school不情愿地呜咽着上学堂</w:t>
      </w:r>
      <w:r>
        <w:br/>
      </w:r>
      <w:r>
        <w:rPr>
          <w:szCs w:val="21"/>
        </w:rPr>
        <w:t>And then the lover然后是情人</w:t>
      </w:r>
      <w:r>
        <w:br/>
      </w:r>
      <w:r>
        <w:rPr>
          <w:szCs w:val="21"/>
        </w:rPr>
        <w:t>Sighing like furnace</w:t>
      </w:r>
      <w:r w:rsidR="00A72BB1">
        <w:rPr>
          <w:rFonts w:hint="eastAsia"/>
          <w:szCs w:val="21"/>
        </w:rPr>
        <w:t>（</w:t>
      </w:r>
      <w:r w:rsidR="00A72BB1" w:rsidRPr="00A72BB1">
        <w:rPr>
          <w:rFonts w:hint="eastAsia"/>
          <w:szCs w:val="21"/>
        </w:rPr>
        <w:t>火炉，熔炉</w:t>
      </w:r>
      <w:r w:rsidR="00A72BB1">
        <w:rPr>
          <w:rFonts w:hint="eastAsia"/>
          <w:szCs w:val="21"/>
        </w:rPr>
        <w:t>）</w:t>
      </w:r>
      <w:r>
        <w:rPr>
          <w:szCs w:val="21"/>
        </w:rPr>
        <w:t>, with a woeful</w:t>
      </w:r>
      <w:r w:rsidR="00DB7AD0">
        <w:rPr>
          <w:rFonts w:hint="eastAsia"/>
          <w:szCs w:val="21"/>
        </w:rPr>
        <w:t>（可悲的）</w:t>
      </w:r>
      <w:r>
        <w:rPr>
          <w:szCs w:val="21"/>
        </w:rPr>
        <w:t xml:space="preserve"> ballad</w:t>
      </w:r>
      <w:r w:rsidR="00DB7AD0">
        <w:rPr>
          <w:rFonts w:hint="eastAsia"/>
          <w:szCs w:val="21"/>
        </w:rPr>
        <w:t>（民谣）</w:t>
      </w:r>
      <w:r>
        <w:rPr>
          <w:szCs w:val="21"/>
        </w:rPr>
        <w:t>像炉灶一样叹着气，写了一首悲哀的诗歌咏着</w:t>
      </w:r>
      <w:r>
        <w:br/>
      </w:r>
      <w:r>
        <w:rPr>
          <w:szCs w:val="21"/>
        </w:rPr>
        <w:t>Made to his mistress' eyebrow.他恋人的眉毛</w:t>
      </w:r>
      <w:r>
        <w:br/>
      </w:r>
      <w:r>
        <w:rPr>
          <w:szCs w:val="21"/>
        </w:rPr>
        <w:t>Then a soldier然后是一个军人</w:t>
      </w:r>
      <w:r>
        <w:br/>
      </w:r>
      <w:r>
        <w:rPr>
          <w:szCs w:val="21"/>
        </w:rPr>
        <w:t>Full of strange oaths, and bearded like the pard满口发着古怪的誓，胡须长得像豹子一样</w:t>
      </w:r>
      <w:r>
        <w:br/>
      </w:r>
      <w:r>
        <w:rPr>
          <w:szCs w:val="21"/>
        </w:rPr>
        <w:t>Jealous in honour, sudden and quick in quarrel爱惜着名誉，动不动就要打架</w:t>
      </w:r>
      <w:r>
        <w:br/>
      </w:r>
      <w:r>
        <w:rPr>
          <w:szCs w:val="21"/>
        </w:rPr>
        <w:t>Seeking the bubble reputation, even in the cannon's</w:t>
      </w:r>
      <w:r w:rsidR="005E2F37">
        <w:rPr>
          <w:rFonts w:hint="eastAsia"/>
          <w:szCs w:val="21"/>
        </w:rPr>
        <w:t>（</w:t>
      </w:r>
      <w:r w:rsidR="005E2F37" w:rsidRPr="005E2F37">
        <w:rPr>
          <w:rFonts w:hint="eastAsia"/>
          <w:szCs w:val="21"/>
        </w:rPr>
        <w:t>大炮</w:t>
      </w:r>
      <w:r w:rsidR="005E2F37">
        <w:rPr>
          <w:rFonts w:hint="eastAsia"/>
          <w:szCs w:val="21"/>
        </w:rPr>
        <w:t>）</w:t>
      </w:r>
      <w:r>
        <w:rPr>
          <w:szCs w:val="21"/>
        </w:rPr>
        <w:t xml:space="preserve"> mouth在炮口上寻求着泡沫一样的荣名</w:t>
      </w:r>
      <w:r>
        <w:br/>
      </w:r>
      <w:r>
        <w:rPr>
          <w:szCs w:val="21"/>
        </w:rPr>
        <w:t>And then the justice然后是法官</w:t>
      </w:r>
      <w:r>
        <w:br/>
      </w:r>
      <w:r>
        <w:rPr>
          <w:szCs w:val="21"/>
        </w:rPr>
        <w:t>In fair round belly</w:t>
      </w:r>
      <w:r w:rsidR="00410E21">
        <w:rPr>
          <w:rFonts w:hint="eastAsia"/>
          <w:szCs w:val="21"/>
        </w:rPr>
        <w:t>（肚子）</w:t>
      </w:r>
      <w:r>
        <w:rPr>
          <w:szCs w:val="21"/>
        </w:rPr>
        <w:t xml:space="preserve"> with good capon lined胖胖圆圆的肚子塞满了阉鸡</w:t>
      </w:r>
      <w:r>
        <w:br/>
      </w:r>
      <w:r>
        <w:rPr>
          <w:szCs w:val="21"/>
        </w:rPr>
        <w:t>With eyes severe and beard of formal</w:t>
      </w:r>
      <w:r w:rsidR="0034045D">
        <w:rPr>
          <w:rFonts w:hint="eastAsia"/>
          <w:szCs w:val="21"/>
        </w:rPr>
        <w:t>（正式的）</w:t>
      </w:r>
      <w:r>
        <w:rPr>
          <w:szCs w:val="21"/>
        </w:rPr>
        <w:t xml:space="preserve"> cut凛然的眼光，整洁的胡须</w:t>
      </w:r>
      <w:r>
        <w:br/>
      </w:r>
      <w:r>
        <w:rPr>
          <w:szCs w:val="21"/>
        </w:rPr>
        <w:t>Full of wise saws and modern instances满嘴都是格言和老生常谈</w:t>
      </w:r>
      <w:r>
        <w:br/>
      </w:r>
      <w:r>
        <w:rPr>
          <w:szCs w:val="21"/>
        </w:rPr>
        <w:t>And so he plays his part他这样扮了他的一个角色</w:t>
      </w:r>
      <w:r>
        <w:br/>
      </w:r>
      <w:r>
        <w:rPr>
          <w:szCs w:val="21"/>
        </w:rPr>
        <w:t>The sixth age shifts into the lean</w:t>
      </w:r>
      <w:r w:rsidR="00823185">
        <w:rPr>
          <w:rFonts w:hint="eastAsia"/>
          <w:szCs w:val="21"/>
        </w:rPr>
        <w:t>（</w:t>
      </w:r>
      <w:r w:rsidR="00823185" w:rsidRPr="00823185">
        <w:rPr>
          <w:szCs w:val="21"/>
        </w:rPr>
        <w:t>. 瘦且健康的；收益少的；贫乏的；</w:t>
      </w:r>
      <w:r w:rsidR="00823185">
        <w:rPr>
          <w:rFonts w:hint="eastAsia"/>
          <w:szCs w:val="21"/>
        </w:rPr>
        <w:t>）</w:t>
      </w:r>
      <w:r>
        <w:rPr>
          <w:szCs w:val="21"/>
        </w:rPr>
        <w:t xml:space="preserve"> and slipper'd pantaloon</w:t>
      </w:r>
      <w:r w:rsidR="007274D9">
        <w:rPr>
          <w:rFonts w:hint="eastAsia"/>
          <w:szCs w:val="21"/>
        </w:rPr>
        <w:t>（</w:t>
      </w:r>
      <w:r w:rsidR="007274D9" w:rsidRPr="007274D9">
        <w:rPr>
          <w:szCs w:val="21"/>
        </w:rPr>
        <w:t>裤子；老旦；老丑角</w:t>
      </w:r>
      <w:r w:rsidR="007274D9">
        <w:rPr>
          <w:rFonts w:hint="eastAsia"/>
          <w:szCs w:val="21"/>
        </w:rPr>
        <w:t>）</w:t>
      </w:r>
      <w:r>
        <w:rPr>
          <w:szCs w:val="21"/>
        </w:rPr>
        <w:t>第六个时期变成了精瘦的趿着拖鞋的龙钟老叟</w:t>
      </w:r>
      <w:r>
        <w:br/>
      </w:r>
      <w:r>
        <w:rPr>
          <w:szCs w:val="21"/>
        </w:rPr>
        <w:t>With spectacles on nose and pouch on side鼻子上架着眼镜，腰边悬着钱袋</w:t>
      </w:r>
      <w:r>
        <w:br/>
      </w:r>
      <w:r>
        <w:rPr>
          <w:szCs w:val="21"/>
        </w:rPr>
        <w:t>His youthful hose, well saved他那年轻时候节省下来的长袜子</w:t>
      </w:r>
      <w:r>
        <w:br/>
      </w:r>
      <w:r>
        <w:rPr>
          <w:szCs w:val="21"/>
        </w:rPr>
        <w:t>A world too wide for his shrunk</w:t>
      </w:r>
      <w:r w:rsidR="00511554">
        <w:rPr>
          <w:rFonts w:hint="eastAsia"/>
          <w:szCs w:val="21"/>
        </w:rPr>
        <w:t>（收缩）</w:t>
      </w:r>
      <w:r>
        <w:rPr>
          <w:szCs w:val="21"/>
        </w:rPr>
        <w:t xml:space="preserve"> shank</w:t>
      </w:r>
      <w:r w:rsidR="00511554">
        <w:rPr>
          <w:rFonts w:hint="eastAsia"/>
          <w:szCs w:val="21"/>
        </w:rPr>
        <w:t>（小腿）</w:t>
      </w:r>
      <w:r>
        <w:rPr>
          <w:szCs w:val="21"/>
        </w:rPr>
        <w:t>; and his big manly voice套在他皱瘪的小腿上显得宽大异常；他那朗朗的男子的口音</w:t>
      </w:r>
      <w:r>
        <w:br/>
      </w:r>
      <w:r>
        <w:rPr>
          <w:szCs w:val="21"/>
        </w:rPr>
        <w:t>Turning again toward childish treble又变成了孩子似的尖声</w:t>
      </w:r>
      <w:r>
        <w:br/>
      </w:r>
      <w:r>
        <w:rPr>
          <w:szCs w:val="21"/>
        </w:rPr>
        <w:t>Pipes and whistles</w:t>
      </w:r>
      <w:r w:rsidR="00D05A50">
        <w:rPr>
          <w:rFonts w:hint="eastAsia"/>
          <w:szCs w:val="21"/>
        </w:rPr>
        <w:t>（</w:t>
      </w:r>
      <w:r w:rsidR="00D05A50" w:rsidRPr="00D05A50">
        <w:rPr>
          <w:szCs w:val="21"/>
        </w:rPr>
        <w:t>汽笛；哨子声</w:t>
      </w:r>
      <w:r w:rsidR="00D05A50">
        <w:rPr>
          <w:rFonts w:hint="eastAsia"/>
          <w:szCs w:val="21"/>
        </w:rPr>
        <w:t>）</w:t>
      </w:r>
      <w:r>
        <w:rPr>
          <w:szCs w:val="21"/>
        </w:rPr>
        <w:t xml:space="preserve"> in his sound像是吹着风笛和哨子</w:t>
      </w:r>
      <w:r>
        <w:br/>
      </w:r>
      <w:r>
        <w:rPr>
          <w:szCs w:val="21"/>
        </w:rPr>
        <w:t>Last scene of all, that ends this strange eventful history终结着这段古怪的多事的历史的最后一场</w:t>
      </w:r>
      <w:r>
        <w:br/>
      </w:r>
      <w:r>
        <w:rPr>
          <w:szCs w:val="21"/>
        </w:rPr>
        <w:t>Is second childishness and mere oblivion</w:t>
      </w:r>
      <w:r w:rsidR="00D05A50">
        <w:rPr>
          <w:rFonts w:hint="eastAsia"/>
          <w:szCs w:val="21"/>
        </w:rPr>
        <w:t>（遗忘）</w:t>
      </w:r>
      <w:r>
        <w:rPr>
          <w:szCs w:val="21"/>
        </w:rPr>
        <w:t>是孩提时代的再现，全然的遗忘</w:t>
      </w:r>
      <w:r>
        <w:br/>
      </w:r>
      <w:r>
        <w:rPr>
          <w:szCs w:val="21"/>
        </w:rPr>
        <w:t>Sans</w:t>
      </w:r>
      <w:r w:rsidR="00D22DFC">
        <w:rPr>
          <w:rFonts w:hint="eastAsia"/>
          <w:szCs w:val="21"/>
        </w:rPr>
        <w:t>（没有）</w:t>
      </w:r>
      <w:r>
        <w:rPr>
          <w:szCs w:val="21"/>
        </w:rPr>
        <w:t xml:space="preserve"> teeth, sans eyes, sans taste, sans everything没有牙齿，没有眼睛，没有口味，没有一切。</w:t>
      </w:r>
    </w:p>
    <w:sectPr w:rsidR="00AC5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B7"/>
    <w:rsid w:val="000E15EE"/>
    <w:rsid w:val="0034045D"/>
    <w:rsid w:val="003934FB"/>
    <w:rsid w:val="00410E21"/>
    <w:rsid w:val="00511554"/>
    <w:rsid w:val="005E2F37"/>
    <w:rsid w:val="007274D9"/>
    <w:rsid w:val="007E359B"/>
    <w:rsid w:val="00823185"/>
    <w:rsid w:val="008432B7"/>
    <w:rsid w:val="00A72BB1"/>
    <w:rsid w:val="00AC5459"/>
    <w:rsid w:val="00D05A50"/>
    <w:rsid w:val="00D22DFC"/>
    <w:rsid w:val="00DB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F0828"/>
  <w15:chartTrackingRefBased/>
  <w15:docId w15:val="{E8590C9E-15FD-4F90-BD6A-3F69DF924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王瑞亭</dc:creator>
  <cp:keywords/>
  <dc:description/>
  <cp:lastModifiedBy>王瑞亭</cp:lastModifiedBy>
  <cp:revision>14</cp:revision>
  <dcterms:created xsi:type="dcterms:W3CDTF">2020-11-07T00:25:00Z</dcterms:created>
  <dcterms:modified xsi:type="dcterms:W3CDTF">2020-11-07T00:40:00Z</dcterms:modified>
</cp:coreProperties>
</file>