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6E66" w:rsidRDefault="002C6E66" w:rsidP="002C6E66">
      <w:pPr>
        <w:pStyle w:val="a3"/>
        <w:numPr>
          <w:ilvl w:val="0"/>
          <w:numId w:val="4"/>
        </w:numPr>
      </w:pPr>
      <w:r>
        <w:t>Задачи:</w:t>
      </w:r>
    </w:p>
    <w:p w:rsidR="002C6E66" w:rsidRDefault="002C6E66" w:rsidP="002C6E66">
      <w:pPr>
        <w:pStyle w:val="a3"/>
        <w:numPr>
          <w:ilvl w:val="1"/>
          <w:numId w:val="4"/>
        </w:numPr>
      </w:pPr>
      <w:r>
        <w:t>Необходимо представить заказчику ассортимент продукции и услуг предприятия</w:t>
      </w:r>
    </w:p>
    <w:p w:rsidR="002C6E66" w:rsidRDefault="002C6E66" w:rsidP="002C6E66">
      <w:pPr>
        <w:pStyle w:val="a3"/>
        <w:numPr>
          <w:ilvl w:val="1"/>
          <w:numId w:val="4"/>
        </w:numPr>
      </w:pPr>
      <w:r>
        <w:t>Необходимо предоставить заказчику возможность оформления онлайн заказа</w:t>
      </w:r>
    </w:p>
    <w:p w:rsidR="002C6E66" w:rsidRDefault="00880AFF" w:rsidP="00880AFF">
      <w:pPr>
        <w:pStyle w:val="a3"/>
        <w:numPr>
          <w:ilvl w:val="1"/>
          <w:numId w:val="4"/>
        </w:numPr>
      </w:pPr>
      <w:r>
        <w:t>Необходимо предоставить заказчику</w:t>
      </w:r>
      <w:r>
        <w:t xml:space="preserve"> инструмент для расчета потребного кол-ва продукции</w:t>
      </w:r>
    </w:p>
    <w:p w:rsidR="00880AFF" w:rsidRDefault="00880AFF" w:rsidP="00880AFF">
      <w:pPr>
        <w:pStyle w:val="a3"/>
        <w:numPr>
          <w:ilvl w:val="1"/>
          <w:numId w:val="4"/>
        </w:numPr>
      </w:pPr>
      <w:r>
        <w:t>Необходимо предоставить заказчику</w:t>
      </w:r>
      <w:r>
        <w:t xml:space="preserve"> информацию о предприятии</w:t>
      </w:r>
    </w:p>
    <w:p w:rsidR="00880AFF" w:rsidRDefault="00880AFF" w:rsidP="00880AFF">
      <w:pPr>
        <w:pStyle w:val="a3"/>
        <w:ind w:left="1440"/>
      </w:pPr>
    </w:p>
    <w:p w:rsidR="00E7081F" w:rsidRDefault="002163F3" w:rsidP="002C6E66">
      <w:pPr>
        <w:pStyle w:val="a3"/>
        <w:numPr>
          <w:ilvl w:val="0"/>
          <w:numId w:val="4"/>
        </w:numPr>
      </w:pPr>
      <w:r>
        <w:t>Функционал сайта:</w:t>
      </w:r>
    </w:p>
    <w:p w:rsidR="002163F3" w:rsidRDefault="002163F3" w:rsidP="002163F3">
      <w:pPr>
        <w:pStyle w:val="a3"/>
        <w:numPr>
          <w:ilvl w:val="0"/>
          <w:numId w:val="2"/>
        </w:numPr>
      </w:pPr>
      <w:r>
        <w:t>Сайт носит рекламный характер предприятия по реализации опор ЛЭП и м/к</w:t>
      </w:r>
    </w:p>
    <w:p w:rsidR="002163F3" w:rsidRDefault="002163F3" w:rsidP="002163F3">
      <w:pPr>
        <w:pStyle w:val="a3"/>
        <w:numPr>
          <w:ilvl w:val="0"/>
          <w:numId w:val="2"/>
        </w:numPr>
      </w:pPr>
      <w:r>
        <w:t>Сайт предлагает осуществить заказ готовых изделий</w:t>
      </w:r>
    </w:p>
    <w:p w:rsidR="002163F3" w:rsidRDefault="002163F3" w:rsidP="002163F3">
      <w:pPr>
        <w:pStyle w:val="a3"/>
        <w:numPr>
          <w:ilvl w:val="0"/>
          <w:numId w:val="2"/>
        </w:numPr>
      </w:pPr>
      <w:r>
        <w:t>Сайт представляет свои технические возможности</w:t>
      </w:r>
    </w:p>
    <w:p w:rsidR="002163F3" w:rsidRDefault="002163F3" w:rsidP="002163F3">
      <w:pPr>
        <w:pStyle w:val="a3"/>
        <w:numPr>
          <w:ilvl w:val="0"/>
          <w:numId w:val="2"/>
        </w:numPr>
      </w:pPr>
      <w:r>
        <w:t>Сайт знакомит пользователя с командой предприятия</w:t>
      </w:r>
    </w:p>
    <w:p w:rsidR="002163F3" w:rsidRDefault="002163F3" w:rsidP="002163F3">
      <w:pPr>
        <w:pStyle w:val="a3"/>
        <w:numPr>
          <w:ilvl w:val="0"/>
          <w:numId w:val="2"/>
        </w:numPr>
      </w:pPr>
      <w:r>
        <w:t>Сайт включает в себя калькулятор расчета минимального количества опор в зависимости от длины протяженности ВЛ</w:t>
      </w:r>
    </w:p>
    <w:p w:rsidR="002163F3" w:rsidRDefault="002163F3" w:rsidP="002163F3">
      <w:pPr>
        <w:pStyle w:val="a3"/>
        <w:numPr>
          <w:ilvl w:val="0"/>
          <w:numId w:val="2"/>
        </w:numPr>
      </w:pPr>
      <w:r>
        <w:t>Сайт знакомит пользователя с историей завода</w:t>
      </w:r>
    </w:p>
    <w:p w:rsidR="002163F3" w:rsidRDefault="002163F3" w:rsidP="002163F3">
      <w:pPr>
        <w:pStyle w:val="a3"/>
        <w:numPr>
          <w:ilvl w:val="0"/>
          <w:numId w:val="2"/>
        </w:numPr>
      </w:pPr>
      <w:r>
        <w:t>Сайт демонстрирует современный облик завода</w:t>
      </w:r>
    </w:p>
    <w:p w:rsidR="002163F3" w:rsidRDefault="002163F3" w:rsidP="002163F3">
      <w:pPr>
        <w:pStyle w:val="a3"/>
        <w:numPr>
          <w:ilvl w:val="0"/>
          <w:numId w:val="2"/>
        </w:numPr>
      </w:pPr>
      <w:r>
        <w:t>Сайт транслирует текущее состояние заказа и ключевые метрики</w:t>
      </w:r>
    </w:p>
    <w:p w:rsidR="002163F3" w:rsidRDefault="002163F3" w:rsidP="005447A1">
      <w:pPr>
        <w:pStyle w:val="a3"/>
        <w:ind w:left="1428"/>
      </w:pPr>
    </w:p>
    <w:p w:rsidR="002163F3" w:rsidRDefault="002163F3" w:rsidP="006C44E4">
      <w:pPr>
        <w:pStyle w:val="a3"/>
        <w:numPr>
          <w:ilvl w:val="0"/>
          <w:numId w:val="4"/>
        </w:numPr>
      </w:pPr>
      <w:r>
        <w:t>РТО рекламно-техническое описание:</w:t>
      </w:r>
    </w:p>
    <w:p w:rsidR="005447A1" w:rsidRPr="004263F9" w:rsidRDefault="005447A1" w:rsidP="004263F9">
      <w:pPr>
        <w:pStyle w:val="a3"/>
        <w:ind w:left="1440"/>
      </w:pPr>
      <w:r>
        <w:t xml:space="preserve">Сайт </w:t>
      </w:r>
      <w:r w:rsidR="00880AFF">
        <w:t>является многостраничным ресурсо</w:t>
      </w:r>
      <w:r>
        <w:t>м с вкладками</w:t>
      </w:r>
      <w:r w:rsidR="006C44E4">
        <w:t xml:space="preserve">. </w:t>
      </w:r>
      <w:r>
        <w:t>Главная страница будет делить запрос на 2 части (для покупателей опор и для соискателей)</w:t>
      </w:r>
      <w:r w:rsidR="006C44E4">
        <w:t>. При этом к</w:t>
      </w:r>
      <w:r>
        <w:t>аждая вкладка ведет на свою страницу, в которой будет опубликован контент</w:t>
      </w:r>
      <w:r w:rsidR="006C44E4">
        <w:t xml:space="preserve">. </w:t>
      </w:r>
      <w:r>
        <w:t xml:space="preserve">На первой странице будут </w:t>
      </w:r>
      <w:r w:rsidR="006C44E4">
        <w:t>представлены</w:t>
      </w:r>
      <w:r>
        <w:t xml:space="preserve"> </w:t>
      </w:r>
      <w:r w:rsidR="006C44E4">
        <w:t>фотографии</w:t>
      </w:r>
      <w:r>
        <w:t xml:space="preserve"> из реальной жизни предприятия</w:t>
      </w:r>
      <w:r w:rsidR="006C44E4">
        <w:t xml:space="preserve">. </w:t>
      </w:r>
      <w:r>
        <w:t xml:space="preserve"> На каждой странице буте размещен логотип предприятия</w:t>
      </w:r>
      <w:r w:rsidR="006C44E4">
        <w:t xml:space="preserve">. </w:t>
      </w:r>
      <w:r>
        <w:t>По средствам выбора типов опор и количества можно рассчитать общую стоимость</w:t>
      </w:r>
      <w:r w:rsidR="006C44E4">
        <w:t xml:space="preserve">. </w:t>
      </w:r>
      <w:r>
        <w:t>Сайт будет в ежедневном режиме запрашивать из БД ключевые показатели и состояния заказов</w:t>
      </w:r>
      <w:r w:rsidR="006C44E4">
        <w:t xml:space="preserve">. </w:t>
      </w:r>
      <w:r>
        <w:t xml:space="preserve">По </w:t>
      </w:r>
      <w:r w:rsidR="006C44E4">
        <w:t>одной из ссылок сайта</w:t>
      </w:r>
      <w:r>
        <w:t xml:space="preserve"> можно перейти на установленные веб камеры предприятия</w:t>
      </w:r>
      <w:r w:rsidR="006C44E4">
        <w:t xml:space="preserve">. </w:t>
      </w:r>
      <w:r w:rsidRPr="006C44E4">
        <w:rPr>
          <w:lang w:val="en-US"/>
        </w:rPr>
        <w:t>Frontend</w:t>
      </w:r>
      <w:r w:rsidRPr="005447A1">
        <w:t xml:space="preserve"> </w:t>
      </w:r>
      <w:r>
        <w:t>написан</w:t>
      </w:r>
      <w:r w:rsidRPr="005447A1">
        <w:t xml:space="preserve"> </w:t>
      </w:r>
      <w:r>
        <w:t>на</w:t>
      </w:r>
      <w:r w:rsidRPr="005447A1">
        <w:t xml:space="preserve"> </w:t>
      </w:r>
      <w:r w:rsidRPr="006C44E4">
        <w:rPr>
          <w:lang w:val="en-US"/>
        </w:rPr>
        <w:t>HTML</w:t>
      </w:r>
      <w:r w:rsidRPr="005447A1">
        <w:t xml:space="preserve"> </w:t>
      </w:r>
      <w:r>
        <w:t xml:space="preserve">с применением стилей через </w:t>
      </w:r>
      <w:r w:rsidRPr="006C44E4">
        <w:rPr>
          <w:lang w:val="en-US"/>
        </w:rPr>
        <w:t>CSS</w:t>
      </w:r>
      <w:r>
        <w:t>, сценарии написаны на языке</w:t>
      </w:r>
      <w:r w:rsidRPr="005447A1">
        <w:t xml:space="preserve"> </w:t>
      </w:r>
      <w:r w:rsidRPr="006C44E4">
        <w:rPr>
          <w:lang w:val="en-US"/>
        </w:rPr>
        <w:t>Java</w:t>
      </w:r>
      <w:r w:rsidRPr="005447A1">
        <w:t xml:space="preserve"> </w:t>
      </w:r>
      <w:r w:rsidRPr="006C44E4">
        <w:rPr>
          <w:lang w:val="en-US"/>
        </w:rPr>
        <w:t>Script</w:t>
      </w:r>
      <w:r w:rsidR="006C44E4">
        <w:t xml:space="preserve">. </w:t>
      </w:r>
      <w:r w:rsidR="006C44E4">
        <w:rPr>
          <w:lang w:val="en-US"/>
        </w:rPr>
        <w:t xml:space="preserve">Backend </w:t>
      </w:r>
      <w:r w:rsidR="006C44E4">
        <w:t xml:space="preserve">реализован на ЯП </w:t>
      </w:r>
      <w:r w:rsidR="006C44E4">
        <w:rPr>
          <w:lang w:val="en-US"/>
        </w:rPr>
        <w:t>Python</w:t>
      </w:r>
      <w:r w:rsidR="006C44E4">
        <w:t xml:space="preserve">, БД на </w:t>
      </w:r>
      <w:r w:rsidR="006C44E4">
        <w:rPr>
          <w:lang w:val="en-US"/>
        </w:rPr>
        <w:t>PostgreSQL</w:t>
      </w:r>
      <w:r w:rsidR="004263F9">
        <w:t>.</w:t>
      </w:r>
      <w:bookmarkStart w:id="0" w:name="_GoBack"/>
      <w:bookmarkEnd w:id="0"/>
    </w:p>
    <w:sectPr w:rsidR="005447A1" w:rsidRPr="004263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0495"/>
    <w:multiLevelType w:val="hybridMultilevel"/>
    <w:tmpl w:val="EC4A69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67529FF"/>
    <w:multiLevelType w:val="hybridMultilevel"/>
    <w:tmpl w:val="C720A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C3286"/>
    <w:multiLevelType w:val="hybridMultilevel"/>
    <w:tmpl w:val="F0B4BE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6025983"/>
    <w:multiLevelType w:val="hybridMultilevel"/>
    <w:tmpl w:val="974A9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A7DFE"/>
    <w:multiLevelType w:val="hybridMultilevel"/>
    <w:tmpl w:val="042A3086"/>
    <w:lvl w:ilvl="0" w:tplc="8202283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06"/>
    <w:rsid w:val="00005B06"/>
    <w:rsid w:val="002163F3"/>
    <w:rsid w:val="002C6E66"/>
    <w:rsid w:val="004263F9"/>
    <w:rsid w:val="005447A1"/>
    <w:rsid w:val="006C44E4"/>
    <w:rsid w:val="00880AFF"/>
    <w:rsid w:val="00E70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541B7"/>
  <w15:chartTrackingRefBased/>
  <w15:docId w15:val="{7FC6A0F0-2D5A-4AE1-8C58-841A3753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6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237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hot-z</dc:creator>
  <cp:keywords/>
  <dc:description/>
  <cp:lastModifiedBy>hot-z</cp:lastModifiedBy>
  <cp:revision>5</cp:revision>
  <dcterms:created xsi:type="dcterms:W3CDTF">2023-09-14T14:45:00Z</dcterms:created>
  <dcterms:modified xsi:type="dcterms:W3CDTF">2023-09-14T15:24:00Z</dcterms:modified>
</cp:coreProperties>
</file>