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9F0" w:rsidRDefault="00900887">
      <w:r w:rsidRPr="003259F0">
        <w:rPr>
          <w:color w:val="FF0000"/>
        </w:rPr>
        <w:t>Question : y’a tu eu des problèmes avec l’ancien system</w:t>
      </w:r>
      <w:r>
        <w:br/>
        <w:t xml:space="preserve">Pierre : aucun problème </w:t>
      </w:r>
      <w:r>
        <w:br/>
        <w:t xml:space="preserve">Jean : beaucoup d’erreur à cause des bassins de différentes formes que le système ne prend pas en compte. A cause des basins horizontale, marge d’erreur de 10k litres présentement. </w:t>
      </w:r>
    </w:p>
    <w:p w:rsidR="003259F0" w:rsidRPr="003259F0" w:rsidRDefault="003259F0">
      <w:pPr>
        <w:rPr>
          <w:color w:val="FF0000"/>
        </w:rPr>
      </w:pPr>
      <w:r w:rsidRPr="003259F0">
        <w:rPr>
          <w:color w:val="FF0000"/>
        </w:rPr>
        <w:t>Question : forme des basins</w:t>
      </w:r>
    </w:p>
    <w:p w:rsidR="00152DC7" w:rsidRDefault="00900887">
      <w:r>
        <w:t xml:space="preserve">Dans le parc horizontal, c’est des réservoirs cylindriques à bout rond et droit, dans le parc vertical, il y a aussi </w:t>
      </w:r>
      <w:r w:rsidR="003259F0">
        <w:t>les deux types</w:t>
      </w:r>
      <w:r>
        <w:t xml:space="preserve"> de basins. Dans le parc intérieur, il y a des basins verticaux des deux sortes et des basins en prisme rectangulaire. </w:t>
      </w:r>
    </w:p>
    <w:p w:rsidR="003259F0" w:rsidRDefault="003259F0">
      <w:r w:rsidRPr="003259F0">
        <w:rPr>
          <w:color w:val="FF0000"/>
        </w:rPr>
        <w:t>Question : qu’est ce qui cause que nous avons besoins du nouveau système :</w:t>
      </w:r>
      <w:r>
        <w:br/>
        <w:t>Mélanie : nouvelle législation qui demande un système d’alarme s’il y a risque de débordement, avoir les 3 lumières par réservoir pour le parc extérieur.</w:t>
      </w:r>
    </w:p>
    <w:p w:rsidR="003259F0" w:rsidRDefault="003259F0"/>
    <w:p w:rsidR="000577C9" w:rsidRPr="000577C9" w:rsidRDefault="000577C9">
      <w:pPr>
        <w:rPr>
          <w:color w:val="FF0000"/>
        </w:rPr>
      </w:pPr>
      <w:r w:rsidRPr="000577C9">
        <w:rPr>
          <w:color w:val="FF0000"/>
        </w:rPr>
        <w:t>Question : Lumière et buzzer</w:t>
      </w:r>
    </w:p>
    <w:p w:rsidR="000577C9" w:rsidRDefault="003259F0">
      <w:r>
        <w:t>Garage : lumière rouge et buzzer</w:t>
      </w:r>
      <w:r>
        <w:br/>
      </w:r>
      <w:r w:rsidR="000577C9">
        <w:t>P</w:t>
      </w:r>
      <w:r>
        <w:t xml:space="preserve">arc horizontal : </w:t>
      </w:r>
      <w:r w:rsidR="000577C9">
        <w:t>tous</w:t>
      </w:r>
      <w:r>
        <w:t xml:space="preserve"> les sortes de lumière et 1 buzzer par panneau</w:t>
      </w:r>
    </w:p>
    <w:p w:rsidR="000577C9" w:rsidRDefault="000577C9">
      <w:r>
        <w:t>Parc intérieur : une lumière rouge par panneau et un buzzer</w:t>
      </w:r>
    </w:p>
    <w:p w:rsidR="000577C9" w:rsidRDefault="000577C9">
      <w:r>
        <w:t xml:space="preserve">Tout doit être disponible en intranet </w:t>
      </w:r>
      <w:r w:rsidR="00E235E2">
        <w:t>seulement</w:t>
      </w:r>
      <w:r>
        <w:t>.</w:t>
      </w:r>
    </w:p>
    <w:p w:rsidR="000577C9" w:rsidRDefault="000577C9"/>
    <w:p w:rsidR="000577C9" w:rsidRDefault="000577C9">
      <w:r w:rsidRPr="000577C9">
        <w:rPr>
          <w:color w:val="FF0000"/>
        </w:rPr>
        <w:t>Question : quel serait les bénéfices escompter avec le nouveau system</w:t>
      </w:r>
      <w:r>
        <w:br/>
        <w:t>Pierre : Aucun</w:t>
      </w:r>
      <w:r>
        <w:br/>
        <w:t>Richard : Aucune idée</w:t>
      </w:r>
    </w:p>
    <w:p w:rsidR="000577C9" w:rsidRDefault="000577C9">
      <w:r>
        <w:t>Mélanie : Respecter la législation, et l’aide en tant que chef des opérations puisque tout était noter sur papier avant.</w:t>
      </w:r>
    </w:p>
    <w:p w:rsidR="00600A58" w:rsidRDefault="00600A58">
      <w:r>
        <w:t xml:space="preserve">Benoit : Respecter </w:t>
      </w:r>
      <w:r w:rsidR="00E235E2">
        <w:t>la loi</w:t>
      </w:r>
      <w:r>
        <w:t xml:space="preserve">, rendre </w:t>
      </w:r>
      <w:proofErr w:type="gramStart"/>
      <w:r>
        <w:t>les processus efficace</w:t>
      </w:r>
      <w:proofErr w:type="gramEnd"/>
    </w:p>
    <w:p w:rsidR="000577C9" w:rsidRDefault="000577C9"/>
    <w:p w:rsidR="000577C9" w:rsidRDefault="000577C9">
      <w:r w:rsidRPr="000577C9">
        <w:rPr>
          <w:color w:val="FF0000"/>
        </w:rPr>
        <w:t>Question : quel sont les compagnies qui est dans le projet</w:t>
      </w:r>
      <w:r>
        <w:br/>
        <w:t>Mélanie : une compagnie d’électricité, une compagnie de panneau, notre compagnie de programmation pour faire le l’application.</w:t>
      </w:r>
    </w:p>
    <w:p w:rsidR="000577C9" w:rsidRDefault="000577C9"/>
    <w:p w:rsidR="00600A58" w:rsidRDefault="00600A58">
      <w:pPr>
        <w:rPr>
          <w:color w:val="FF0000"/>
        </w:rPr>
      </w:pPr>
      <w:r>
        <w:rPr>
          <w:color w:val="FF0000"/>
        </w:rPr>
        <w:br w:type="page"/>
      </w:r>
    </w:p>
    <w:p w:rsidR="000577C9" w:rsidRPr="000577C9" w:rsidRDefault="000577C9">
      <w:pPr>
        <w:rPr>
          <w:color w:val="FF0000"/>
        </w:rPr>
      </w:pPr>
      <w:r w:rsidRPr="000577C9">
        <w:rPr>
          <w:color w:val="FF0000"/>
        </w:rPr>
        <w:lastRenderedPageBreak/>
        <w:t xml:space="preserve">Question : Qui a besoins d’avoir accès au système </w:t>
      </w:r>
    </w:p>
    <w:p w:rsidR="000577C9" w:rsidRDefault="000577C9">
      <w:r>
        <w:t xml:space="preserve">Jonathan : Système principal dans le garage avec une écran </w:t>
      </w:r>
      <w:proofErr w:type="spellStart"/>
      <w:r>
        <w:t>touch</w:t>
      </w:r>
      <w:proofErr w:type="spellEnd"/>
      <w:r>
        <w:t xml:space="preserve"> Windows 7, relier à tous les autres parcs, peut cliquer sur des réservoirs pour mieux les voir</w:t>
      </w:r>
    </w:p>
    <w:p w:rsidR="000577C9" w:rsidRDefault="000577C9">
      <w:r>
        <w:t xml:space="preserve">Mélanie : </w:t>
      </w:r>
      <w:r w:rsidR="00600A58">
        <w:t>Doit avoir accès au système, l’application doit être compatible avec chrome et les opérateurs doivent y avoir accès aussi</w:t>
      </w:r>
    </w:p>
    <w:p w:rsidR="00600A58" w:rsidRDefault="000577C9">
      <w:r>
        <w:t>Pierre : accès a tous les réservoirs en lecture seulement.</w:t>
      </w:r>
    </w:p>
    <w:p w:rsidR="00600A58" w:rsidRDefault="00600A58"/>
    <w:p w:rsidR="00600A58" w:rsidRDefault="00600A58">
      <w:r>
        <w:t>Doit avec une historique des alarmes :</w:t>
      </w:r>
      <w:r>
        <w:br/>
        <w:t>date et heure de déclanchement</w:t>
      </w:r>
    </w:p>
    <w:p w:rsidR="00600A58" w:rsidRDefault="00600A58">
      <w:r>
        <w:t>Date et heure de l’arrêt de l’alarme</w:t>
      </w:r>
    </w:p>
    <w:p w:rsidR="00600A58" w:rsidRDefault="00600A58">
      <w:r>
        <w:t xml:space="preserve">Date et heure que le seuil a descendue </w:t>
      </w:r>
    </w:p>
    <w:p w:rsidR="00600A58" w:rsidRDefault="00600A58">
      <w:r>
        <w:t>Doit pouvoir gérer un rapport Excel avec ses données.</w:t>
      </w:r>
      <w:r>
        <w:br/>
      </w:r>
      <w:r>
        <w:br/>
        <w:t>chaque panneau contient un bouton de test et d’arrêt du buzzer</w:t>
      </w:r>
    </w:p>
    <w:p w:rsidR="00600A58" w:rsidRDefault="00600A58"/>
    <w:p w:rsidR="00600A58" w:rsidRDefault="00600A58">
      <w:r w:rsidRPr="00600A58">
        <w:rPr>
          <w:color w:val="FF0000"/>
        </w:rPr>
        <w:t xml:space="preserve">Question : </w:t>
      </w:r>
      <w:r w:rsidR="00E235E2">
        <w:rPr>
          <w:color w:val="FF0000"/>
        </w:rPr>
        <w:t>Droit d’accès</w:t>
      </w:r>
      <w:r>
        <w:br/>
      </w:r>
      <w:r w:rsidR="00E235E2">
        <w:t>Benoit : Seulement Mélanie a les droits d’accès au site web et l’application, le site doit SEULEMENT être intranet.</w:t>
      </w:r>
    </w:p>
    <w:p w:rsidR="00E235E2" w:rsidRDefault="00E235E2">
      <w:r>
        <w:t xml:space="preserve">Richard : Sous-réseaux juste pour notre système, doit avoir une bonne sécurité pour le système, les antennes doivent être en 5 giga hertz. </w:t>
      </w:r>
    </w:p>
    <w:p w:rsidR="00E235E2" w:rsidRDefault="00E235E2"/>
    <w:p w:rsidR="00E235E2" w:rsidRDefault="00E235E2">
      <w:r w:rsidRPr="00E235E2">
        <w:rPr>
          <w:color w:val="FF0000"/>
        </w:rPr>
        <w:t>Question : C’est quoi pour toi en temps réel</w:t>
      </w:r>
      <w:r>
        <w:br/>
        <w:t>Richard : Aucune idée</w:t>
      </w:r>
      <w:r>
        <w:br/>
        <w:t>Mélanie : les alarmes peuvent être au 10 seconde, mais a la seconde pour les affichages du remplissage.</w:t>
      </w:r>
    </w:p>
    <w:p w:rsidR="00E235E2" w:rsidRDefault="00E235E2"/>
    <w:p w:rsidR="00E235E2" w:rsidRPr="00526048" w:rsidRDefault="00E235E2">
      <w:pPr>
        <w:rPr>
          <w:color w:val="FF0000"/>
        </w:rPr>
      </w:pPr>
      <w:r w:rsidRPr="00526048">
        <w:rPr>
          <w:color w:val="FF0000"/>
        </w:rPr>
        <w:t xml:space="preserve">Question : </w:t>
      </w:r>
      <w:r w:rsidR="00526048">
        <w:rPr>
          <w:color w:val="FF0000"/>
        </w:rPr>
        <w:t>C</w:t>
      </w:r>
      <w:r w:rsidRPr="00526048">
        <w:rPr>
          <w:color w:val="FF0000"/>
        </w:rPr>
        <w:t xml:space="preserve">’est quoi la vitesse moyenne de </w:t>
      </w:r>
      <w:r w:rsidR="00526048" w:rsidRPr="00526048">
        <w:rPr>
          <w:color w:val="FF0000"/>
        </w:rPr>
        <w:t>remplissage</w:t>
      </w:r>
    </w:p>
    <w:p w:rsidR="00E235E2" w:rsidRDefault="00526048">
      <w:r>
        <w:t>Mélanie : Varie beaucoup entre les réservoirs, parc vertical (5 min par %), parc intérieur (dépend des grosseurs de réservoir)</w:t>
      </w:r>
    </w:p>
    <w:p w:rsidR="00526048" w:rsidRDefault="00526048"/>
    <w:p w:rsidR="00526048" w:rsidRDefault="00526048">
      <w:r w:rsidRPr="00526048">
        <w:rPr>
          <w:color w:val="FF0000"/>
        </w:rPr>
        <w:t xml:space="preserve">Question : </w:t>
      </w:r>
      <w:r>
        <w:rPr>
          <w:color w:val="FF0000"/>
        </w:rPr>
        <w:t>O</w:t>
      </w:r>
      <w:r w:rsidRPr="00526048">
        <w:rPr>
          <w:color w:val="FF0000"/>
        </w:rPr>
        <w:t>n travaille avec quel system métrique</w:t>
      </w:r>
      <w:r>
        <w:br/>
        <w:t>Mélanie : seulement en litres</w:t>
      </w:r>
    </w:p>
    <w:p w:rsidR="00526048" w:rsidRDefault="00526048"/>
    <w:p w:rsidR="00526048" w:rsidRDefault="0060239D">
      <w:r w:rsidRPr="0060239D">
        <w:lastRenderedPageBreak/>
        <w:t>Il y a une partie qui de compte pas dans le fond du bassin.</w:t>
      </w:r>
    </w:p>
    <w:p w:rsidR="0060239D" w:rsidRDefault="0060239D"/>
    <w:p w:rsidR="00BF57F2" w:rsidRPr="0060239D" w:rsidRDefault="00BF57F2">
      <w:r w:rsidRPr="00BF57F2">
        <w:rPr>
          <w:color w:val="FF0000"/>
        </w:rPr>
        <w:t>Question : Qui fait la maintenance :</w:t>
      </w:r>
      <w:r>
        <w:br/>
        <w:t>Jonathan : C’est nous qui fait la maintenance s’il</w:t>
      </w:r>
      <w:bookmarkStart w:id="0" w:name="_GoBack"/>
      <w:bookmarkEnd w:id="0"/>
      <w:r>
        <w:t xml:space="preserve"> y a des bugs dans le logiciel.</w:t>
      </w:r>
    </w:p>
    <w:p w:rsidR="00600A58" w:rsidRDefault="00600A58"/>
    <w:p w:rsidR="003259F0" w:rsidRDefault="003259F0">
      <w:r>
        <w:br/>
      </w:r>
    </w:p>
    <w:sectPr w:rsidR="003259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7"/>
    <w:rsid w:val="000577C9"/>
    <w:rsid w:val="00152DC7"/>
    <w:rsid w:val="003259F0"/>
    <w:rsid w:val="00526048"/>
    <w:rsid w:val="00600A58"/>
    <w:rsid w:val="0060239D"/>
    <w:rsid w:val="00900887"/>
    <w:rsid w:val="00BD4601"/>
    <w:rsid w:val="00BF57F2"/>
    <w:rsid w:val="00DB5C47"/>
    <w:rsid w:val="00E2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0466"/>
  <w15:chartTrackingRefBased/>
  <w15:docId w15:val="{115F8AE1-F390-4A96-9D53-345501C5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2018-02-01T14:20:00Z</dcterms:created>
  <dcterms:modified xsi:type="dcterms:W3CDTF">2018-02-01T16:06:00Z</dcterms:modified>
</cp:coreProperties>
</file>