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920FB" w14:textId="137823C1" w:rsidR="004F34DE" w:rsidRDefault="007B43E8">
      <w:r>
        <w:rPr>
          <w:rFonts w:hint="eastAsia"/>
        </w:rPr>
        <w:t>重点：</w:t>
      </w:r>
    </w:p>
    <w:p w14:paraId="03004F7A" w14:textId="4A482A3A" w:rsidR="007B43E8" w:rsidRDefault="007B43E8"/>
    <w:p w14:paraId="4D88BCCD" w14:textId="4DE9DC91" w:rsidR="00A0580F" w:rsidRDefault="00A0580F">
      <w:r>
        <w:t>========================BASICS</w:t>
      </w:r>
      <w:r>
        <w:t>========================</w:t>
      </w:r>
    </w:p>
    <w:p w14:paraId="07398654" w14:textId="77777777" w:rsidR="00A0580F" w:rsidRDefault="00A0580F"/>
    <w:p w14:paraId="75F6A3DE" w14:textId="7E42EE79" w:rsidR="0024566A" w:rsidRDefault="0024566A">
      <w:r>
        <w:t>PPT 12 Instructions</w:t>
      </w:r>
    </w:p>
    <w:p w14:paraId="77A64DF6" w14:textId="4209CB55" w:rsidR="0024566A" w:rsidRDefault="0024566A"/>
    <w:p w14:paraId="0CCA4430" w14:textId="46A6A3C7" w:rsidR="0024566A" w:rsidRDefault="0024566A"/>
    <w:p w14:paraId="01E5E7EE" w14:textId="190C0C5C" w:rsidR="0024566A" w:rsidRDefault="0024566A">
      <w:r>
        <w:t xml:space="preserve">PPT 13 Data Representation and </w:t>
      </w:r>
      <w:r>
        <w:rPr>
          <w:rFonts w:hint="eastAsia"/>
        </w:rPr>
        <w:t>件错就错</w:t>
      </w:r>
    </w:p>
    <w:p w14:paraId="41161685" w14:textId="076ABF6A" w:rsidR="0024566A" w:rsidRDefault="0024566A"/>
    <w:p w14:paraId="253E09D8" w14:textId="580C701F" w:rsidR="0024566A" w:rsidRDefault="0024566A"/>
    <w:p w14:paraId="70362821" w14:textId="7ABBFDFF" w:rsidR="0024566A" w:rsidRDefault="0024566A">
      <w:r>
        <w:t xml:space="preserve">PPT 14 ALU </w:t>
      </w:r>
      <w:r>
        <w:rPr>
          <w:rFonts w:hint="eastAsia"/>
        </w:rPr>
        <w:t>算术运算</w:t>
      </w:r>
      <w:r>
        <w:t xml:space="preserve"> and </w:t>
      </w:r>
      <w:r>
        <w:rPr>
          <w:rFonts w:hint="eastAsia"/>
        </w:rPr>
        <w:t>电路实现</w:t>
      </w:r>
    </w:p>
    <w:p w14:paraId="3098FE72" w14:textId="68C39BFB" w:rsidR="0024566A" w:rsidRDefault="0024566A"/>
    <w:p w14:paraId="3343C81F" w14:textId="77777777" w:rsidR="0024566A" w:rsidRDefault="0024566A"/>
    <w:p w14:paraId="011652D2" w14:textId="6C775284" w:rsidR="0024566A" w:rsidRDefault="0024566A">
      <w:r>
        <w:t xml:space="preserve">PPT 15 ALU </w:t>
      </w:r>
      <w:r>
        <w:rPr>
          <w:rFonts w:hint="eastAsia"/>
        </w:rPr>
        <w:t>部件组成</w:t>
      </w:r>
    </w:p>
    <w:p w14:paraId="38A57203" w14:textId="3E13B1D6" w:rsidR="0024566A" w:rsidRDefault="0024566A"/>
    <w:p w14:paraId="149A22EE" w14:textId="783AC32C" w:rsidR="0024566A" w:rsidRDefault="0024566A"/>
    <w:p w14:paraId="015E7077" w14:textId="2DAD3412" w:rsidR="0024566A" w:rsidRDefault="0024566A">
      <w:r>
        <w:t xml:space="preserve">PPT 16 Floating point numbers and </w:t>
      </w:r>
      <w:r>
        <w:rPr>
          <w:rFonts w:hint="eastAsia"/>
        </w:rPr>
        <w:t>运算</w:t>
      </w:r>
    </w:p>
    <w:p w14:paraId="68B35627" w14:textId="550947CF" w:rsidR="0024566A" w:rsidRDefault="0024566A"/>
    <w:p w14:paraId="6014C409" w14:textId="17B1866E" w:rsidR="00BD1B31" w:rsidRDefault="00BD1B31"/>
    <w:p w14:paraId="289A74ED" w14:textId="272503A2" w:rsidR="00A0580F" w:rsidRDefault="00A0580F" w:rsidP="00A0580F">
      <w:r>
        <w:t>========================</w:t>
      </w:r>
      <w:r>
        <w:t>CPU</w:t>
      </w:r>
      <w:r>
        <w:t>========================</w:t>
      </w:r>
    </w:p>
    <w:p w14:paraId="107EF8CA" w14:textId="69D196FE" w:rsidR="00BD1B31" w:rsidRDefault="00A0580F">
      <w:r>
        <w:t xml:space="preserve"> </w:t>
      </w:r>
    </w:p>
    <w:p w14:paraId="13E113E8" w14:textId="3CC568F3" w:rsidR="00BD1B31" w:rsidRDefault="00BD1B31"/>
    <w:p w14:paraId="7C57F88F" w14:textId="69037646" w:rsidR="00BD1B31" w:rsidRDefault="00BD1B31">
      <w:r>
        <w:t>PPT 21 x86 Instructions</w:t>
      </w:r>
    </w:p>
    <w:p w14:paraId="572B925B" w14:textId="3D9A821A" w:rsidR="00BD1B31" w:rsidRDefault="00BD1B31"/>
    <w:p w14:paraId="6B7DFF80" w14:textId="7A315276" w:rsidR="00BD1B31" w:rsidRDefault="00BD1B31">
      <w:r>
        <w:t>PPT 22 MIPS</w:t>
      </w:r>
    </w:p>
    <w:p w14:paraId="4FDA5DC7" w14:textId="074C75F6" w:rsidR="00BD1B31" w:rsidRDefault="00BD1B31"/>
    <w:p w14:paraId="1B56099A" w14:textId="7D63BAAC" w:rsidR="00BD1B31" w:rsidRDefault="00BD1B31">
      <w:r>
        <w:t>PPT 23 Datapath</w:t>
      </w:r>
    </w:p>
    <w:p w14:paraId="085FF4BE" w14:textId="643CC5EF" w:rsidR="00BD1B31" w:rsidRDefault="00BD1B31"/>
    <w:p w14:paraId="0A824269" w14:textId="6AC77D6A" w:rsidR="00BD1B31" w:rsidRDefault="00BD1B31">
      <w:r>
        <w:t>PPT 24 Single Cycle</w:t>
      </w:r>
    </w:p>
    <w:p w14:paraId="68364978" w14:textId="05AD6C1F" w:rsidR="00BD1B31" w:rsidRDefault="00BD1B31"/>
    <w:p w14:paraId="69198779" w14:textId="3EC84CBE" w:rsidR="00BD1B31" w:rsidRDefault="00BD1B31">
      <w:r>
        <w:t>PPT 25 Multicycle</w:t>
      </w:r>
    </w:p>
    <w:p w14:paraId="6BD2D850" w14:textId="7A61E45A" w:rsidR="00BD1B31" w:rsidRDefault="00BD1B31"/>
    <w:p w14:paraId="18824FB4" w14:textId="05270A75" w:rsidR="00BD1B31" w:rsidRDefault="00BD1B31">
      <w:r>
        <w:t>PPT 26 Pipeline</w:t>
      </w:r>
    </w:p>
    <w:p w14:paraId="3CCA832C" w14:textId="4017078D" w:rsidR="00BD1B31" w:rsidRDefault="00BD1B31"/>
    <w:p w14:paraId="4E897A86" w14:textId="3DC5CFFB" w:rsidR="00BD1B31" w:rsidRDefault="00BD1B31">
      <w:r>
        <w:t>PPT 27 Hazards</w:t>
      </w:r>
    </w:p>
    <w:p w14:paraId="7B5B0903" w14:textId="6E75C03B" w:rsidR="00BD1B31" w:rsidRDefault="00BD1B31"/>
    <w:p w14:paraId="365C9949" w14:textId="0944E9E1" w:rsidR="00BD1B31" w:rsidRDefault="00BD1B31">
      <w:r>
        <w:t>PPT 28 Hazards2</w:t>
      </w:r>
    </w:p>
    <w:p w14:paraId="2A80410B" w14:textId="77777777" w:rsidR="00BD1B31" w:rsidRDefault="00BD1B31"/>
    <w:p w14:paraId="1D6FA3B8" w14:textId="11E800D9" w:rsidR="00EA0AE5" w:rsidRDefault="00EA0AE5" w:rsidP="00EA0AE5">
      <w:r>
        <w:t>========================</w:t>
      </w:r>
      <w:r w:rsidR="00034A57">
        <w:t>MEMORY</w:t>
      </w:r>
      <w:r>
        <w:t>========================</w:t>
      </w:r>
    </w:p>
    <w:p w14:paraId="7DC9A04C" w14:textId="3B178E87" w:rsidR="0024566A" w:rsidRDefault="0024566A"/>
    <w:p w14:paraId="11C3A1E5" w14:textId="50254F14" w:rsidR="0024566A" w:rsidRPr="00D7605E" w:rsidRDefault="0024566A">
      <w:pPr>
        <w:rPr>
          <w:b/>
          <w:bCs/>
        </w:rPr>
      </w:pPr>
      <w:r w:rsidRPr="00D7605E">
        <w:rPr>
          <w:b/>
          <w:bCs/>
        </w:rPr>
        <w:t xml:space="preserve">PPT 31 </w:t>
      </w:r>
      <w:r w:rsidR="00B22C87" w:rsidRPr="00D7605E">
        <w:rPr>
          <w:rFonts w:hint="eastAsia"/>
          <w:b/>
          <w:bCs/>
        </w:rPr>
        <w:t>层次存储器系统</w:t>
      </w:r>
      <w:r w:rsidR="00B22C87" w:rsidRPr="00D7605E">
        <w:rPr>
          <w:b/>
          <w:bCs/>
        </w:rPr>
        <w:t xml:space="preserve"> Hierarchical Memory and </w:t>
      </w:r>
      <w:r w:rsidR="00B22C87" w:rsidRPr="00D7605E">
        <w:rPr>
          <w:rFonts w:hint="eastAsia"/>
          <w:b/>
          <w:bCs/>
        </w:rPr>
        <w:t>动态存储</w:t>
      </w:r>
      <w:r w:rsidR="00B22C87" w:rsidRPr="00D7605E">
        <w:rPr>
          <w:b/>
          <w:bCs/>
        </w:rPr>
        <w:t xml:space="preserve">DRAM </w:t>
      </w:r>
    </w:p>
    <w:p w14:paraId="4257A103" w14:textId="309B2ED1" w:rsidR="008A6997" w:rsidRDefault="008A6997"/>
    <w:p w14:paraId="4C5FD8FF" w14:textId="08271563" w:rsidR="006C24FD" w:rsidRDefault="006C24FD" w:rsidP="006C24FD">
      <w:pPr>
        <w:pStyle w:val="ListParagraph"/>
        <w:numPr>
          <w:ilvl w:val="0"/>
          <w:numId w:val="1"/>
        </w:numPr>
      </w:pPr>
      <w:r>
        <w:t>Hierarchical Memory</w:t>
      </w:r>
    </w:p>
    <w:p w14:paraId="5E6C2C03" w14:textId="010AE496" w:rsidR="006C24FD" w:rsidRDefault="00B50CBF" w:rsidP="006C24FD">
      <w:pPr>
        <w:pStyle w:val="ListParagraph"/>
        <w:numPr>
          <w:ilvl w:val="1"/>
          <w:numId w:val="1"/>
        </w:numPr>
      </w:pPr>
      <w:r>
        <w:lastRenderedPageBreak/>
        <w:t xml:space="preserve">Hierarchy </w:t>
      </w:r>
    </w:p>
    <w:p w14:paraId="19F001F8" w14:textId="02F0650F" w:rsidR="00B50CBF" w:rsidRDefault="00B50CBF" w:rsidP="00B50CBF">
      <w:pPr>
        <w:pStyle w:val="ListParagraph"/>
        <w:numPr>
          <w:ilvl w:val="2"/>
          <w:numId w:val="1"/>
        </w:numPr>
      </w:pPr>
      <w:r>
        <w:t>Register</w:t>
      </w:r>
    </w:p>
    <w:p w14:paraId="5B619550" w14:textId="25C1828E" w:rsidR="00B50CBF" w:rsidRDefault="00B50CBF" w:rsidP="00B50CBF">
      <w:pPr>
        <w:pStyle w:val="ListParagraph"/>
        <w:numPr>
          <w:ilvl w:val="2"/>
          <w:numId w:val="1"/>
        </w:numPr>
      </w:pPr>
      <w:r>
        <w:t>Cache</w:t>
      </w:r>
    </w:p>
    <w:p w14:paraId="0BBA471F" w14:textId="13DBB00B" w:rsidR="00B50CBF" w:rsidRDefault="00B50CBF" w:rsidP="00B50CBF">
      <w:pPr>
        <w:pStyle w:val="ListParagraph"/>
        <w:numPr>
          <w:ilvl w:val="2"/>
          <w:numId w:val="1"/>
        </w:numPr>
      </w:pPr>
      <w:r>
        <w:t>Main Memory</w:t>
      </w:r>
    </w:p>
    <w:p w14:paraId="6DFD565B" w14:textId="71DDE6CF" w:rsidR="00B50CBF" w:rsidRDefault="00B50CBF" w:rsidP="00B50CBF">
      <w:pPr>
        <w:pStyle w:val="ListParagraph"/>
        <w:numPr>
          <w:ilvl w:val="2"/>
          <w:numId w:val="1"/>
        </w:numPr>
      </w:pPr>
      <w:r>
        <w:t>Magnetic Disk</w:t>
      </w:r>
    </w:p>
    <w:p w14:paraId="68EC913A" w14:textId="3029D0B1" w:rsidR="00B50CBF" w:rsidRDefault="00B50CBF" w:rsidP="00B50CBF">
      <w:pPr>
        <w:pStyle w:val="ListParagraph"/>
        <w:numPr>
          <w:ilvl w:val="2"/>
          <w:numId w:val="1"/>
        </w:numPr>
      </w:pPr>
      <w:r>
        <w:t>Tape/Optical Disk</w:t>
      </w:r>
    </w:p>
    <w:p w14:paraId="4F37D47E" w14:textId="0633FECB" w:rsidR="00B50CBF" w:rsidRDefault="00B50CBF" w:rsidP="00B50CBF">
      <w:pPr>
        <w:pStyle w:val="ListParagraph"/>
        <w:numPr>
          <w:ilvl w:val="1"/>
          <w:numId w:val="1"/>
        </w:numPr>
      </w:pPr>
      <w:r>
        <w:t>Features</w:t>
      </w:r>
    </w:p>
    <w:p w14:paraId="13C2752F" w14:textId="4C4E3EAA" w:rsidR="00B50CBF" w:rsidRDefault="00B50CBF" w:rsidP="00B50CBF">
      <w:pPr>
        <w:pStyle w:val="ListParagraph"/>
        <w:numPr>
          <w:ilvl w:val="2"/>
          <w:numId w:val="1"/>
        </w:numPr>
      </w:pPr>
      <w:r>
        <w:t xml:space="preserve">Price, speed, reliability, go down along with the hierarchy </w:t>
      </w:r>
    </w:p>
    <w:p w14:paraId="70C6E73B" w14:textId="5D491528" w:rsidR="00B50CBF" w:rsidRDefault="00B50CBF" w:rsidP="00B50CBF">
      <w:pPr>
        <w:pStyle w:val="ListParagraph"/>
        <w:numPr>
          <w:ilvl w:val="2"/>
          <w:numId w:val="1"/>
        </w:numPr>
      </w:pPr>
      <w:r>
        <w:t>Capacity goes up when going down hierarchy</w:t>
      </w:r>
    </w:p>
    <w:p w14:paraId="5BABF8AC" w14:textId="7B1FE0E5" w:rsidR="00675CDA" w:rsidRDefault="00675CDA" w:rsidP="00C35556">
      <w:pPr>
        <w:pStyle w:val="ListParagraph"/>
        <w:numPr>
          <w:ilvl w:val="0"/>
          <w:numId w:val="1"/>
        </w:numPr>
      </w:pPr>
      <w:r>
        <w:t xml:space="preserve">Principle of Hierarchy </w:t>
      </w:r>
      <w:r>
        <w:rPr>
          <w:rFonts w:hint="eastAsia"/>
        </w:rPr>
        <w:t>局部性原理</w:t>
      </w:r>
    </w:p>
    <w:p w14:paraId="658BF40C" w14:textId="72CE8065" w:rsidR="00675CDA" w:rsidRDefault="00675CDA" w:rsidP="00675CDA">
      <w:pPr>
        <w:pStyle w:val="ListParagraph"/>
        <w:numPr>
          <w:ilvl w:val="1"/>
          <w:numId w:val="1"/>
        </w:numPr>
      </w:pPr>
      <w:r>
        <w:t xml:space="preserve">Spatial </w:t>
      </w:r>
      <w:r w:rsidR="00CE651A">
        <w:rPr>
          <w:rFonts w:hint="eastAsia"/>
        </w:rPr>
        <w:t>空间局部性</w:t>
      </w:r>
    </w:p>
    <w:p w14:paraId="51F39D27" w14:textId="32931371" w:rsidR="00675CDA" w:rsidRDefault="00675CDA" w:rsidP="00675CDA">
      <w:pPr>
        <w:pStyle w:val="ListParagraph"/>
        <w:numPr>
          <w:ilvl w:val="1"/>
          <w:numId w:val="1"/>
        </w:numPr>
      </w:pPr>
      <w:r>
        <w:t xml:space="preserve">Sequential </w:t>
      </w:r>
      <w:r w:rsidR="00CE651A">
        <w:rPr>
          <w:rFonts w:hint="eastAsia"/>
        </w:rPr>
        <w:t>时间局部性</w:t>
      </w:r>
    </w:p>
    <w:p w14:paraId="6B59EB55" w14:textId="77777777" w:rsidR="007542EF" w:rsidRDefault="00AB1FA1" w:rsidP="00C35556">
      <w:pPr>
        <w:pStyle w:val="ListParagraph"/>
        <w:numPr>
          <w:ilvl w:val="0"/>
          <w:numId w:val="1"/>
        </w:numPr>
      </w:pPr>
      <w:r>
        <w:t xml:space="preserve">DRAM </w:t>
      </w:r>
    </w:p>
    <w:p w14:paraId="39DA11FA" w14:textId="02FE6BD3" w:rsidR="00C35556" w:rsidRDefault="00AB1FA1" w:rsidP="007542EF">
      <w:pPr>
        <w:pStyle w:val="ListParagraph"/>
        <w:numPr>
          <w:ilvl w:val="1"/>
          <w:numId w:val="1"/>
        </w:numPr>
      </w:pPr>
      <w:r>
        <w:t>Characteristics</w:t>
      </w:r>
    </w:p>
    <w:p w14:paraId="757B33D3" w14:textId="534D2CF6" w:rsidR="00A01997" w:rsidRDefault="00A01997" w:rsidP="00A01997">
      <w:pPr>
        <w:pStyle w:val="ListParagraph"/>
        <w:numPr>
          <w:ilvl w:val="2"/>
          <w:numId w:val="1"/>
        </w:numPr>
      </w:pPr>
      <w:r>
        <w:t>Reading is Slow</w:t>
      </w:r>
    </w:p>
    <w:p w14:paraId="7EEFC497" w14:textId="1E7804CA" w:rsidR="00F31495" w:rsidRDefault="001A4F27" w:rsidP="00A01997">
      <w:pPr>
        <w:pStyle w:val="ListParagraph"/>
        <w:numPr>
          <w:ilvl w:val="3"/>
          <w:numId w:val="1"/>
        </w:numPr>
      </w:pPr>
      <w:r w:rsidRPr="00FA1655">
        <w:rPr>
          <w:rFonts w:hint="eastAsia"/>
        </w:rPr>
        <w:t>破坏性读出</w:t>
      </w:r>
    </w:p>
    <w:p w14:paraId="7D5C6CA1" w14:textId="2C799618" w:rsidR="001A4F27" w:rsidRDefault="001A4F27" w:rsidP="00A01997">
      <w:pPr>
        <w:pStyle w:val="ListParagraph"/>
        <w:numPr>
          <w:ilvl w:val="3"/>
          <w:numId w:val="1"/>
        </w:numPr>
      </w:pPr>
      <w:r>
        <w:rPr>
          <w:rFonts w:hint="eastAsia"/>
        </w:rPr>
        <w:t>定期刷新</w:t>
      </w:r>
    </w:p>
    <w:p w14:paraId="4F7FD43C" w14:textId="6B8FED7C" w:rsidR="001A4F27" w:rsidRDefault="001A4F27" w:rsidP="007542EF">
      <w:pPr>
        <w:pStyle w:val="ListParagraph"/>
        <w:numPr>
          <w:ilvl w:val="2"/>
          <w:numId w:val="1"/>
        </w:numPr>
      </w:pPr>
      <w:r>
        <w:rPr>
          <w:rFonts w:hint="eastAsia"/>
        </w:rPr>
        <w:t>快速分页组织</w:t>
      </w:r>
    </w:p>
    <w:p w14:paraId="0B96ABB5" w14:textId="5FCF8686" w:rsidR="00A01997" w:rsidRDefault="00A01997" w:rsidP="007542EF">
      <w:pPr>
        <w:pStyle w:val="ListParagraph"/>
        <w:numPr>
          <w:ilvl w:val="2"/>
          <w:numId w:val="1"/>
        </w:numPr>
      </w:pPr>
      <w:r>
        <w:t xml:space="preserve">High Capacity </w:t>
      </w:r>
    </w:p>
    <w:p w14:paraId="3768A31D" w14:textId="63AD721C" w:rsidR="00206F76" w:rsidRDefault="00206F76" w:rsidP="00206F76">
      <w:pPr>
        <w:pStyle w:val="ListParagraph"/>
        <w:numPr>
          <w:ilvl w:val="3"/>
          <w:numId w:val="1"/>
        </w:numPr>
      </w:pPr>
      <w:r>
        <w:t xml:space="preserve">Small unit storage area </w:t>
      </w:r>
      <w:r w:rsidR="00476E65">
        <w:t xml:space="preserve">(area = the </w:t>
      </w:r>
      <w:proofErr w:type="gramStart"/>
      <w:r w:rsidR="00476E65">
        <w:t>amount</w:t>
      </w:r>
      <w:proofErr w:type="gramEnd"/>
      <w:r w:rsidR="00476E65">
        <w:t xml:space="preserve"> of devices it takes)</w:t>
      </w:r>
    </w:p>
    <w:p w14:paraId="0FFF8EE4" w14:textId="76CEF91A" w:rsidR="00840B27" w:rsidRDefault="00840B27" w:rsidP="00840B27">
      <w:pPr>
        <w:pStyle w:val="ListParagraph"/>
        <w:numPr>
          <w:ilvl w:val="2"/>
          <w:numId w:val="1"/>
        </w:numPr>
      </w:pPr>
      <w:r>
        <w:t xml:space="preserve">Low Cost </w:t>
      </w:r>
    </w:p>
    <w:p w14:paraId="7D376030" w14:textId="6EE568AA" w:rsidR="00840B27" w:rsidRDefault="003D33CE" w:rsidP="00840B27">
      <w:pPr>
        <w:pStyle w:val="ListParagraph"/>
        <w:numPr>
          <w:ilvl w:val="3"/>
          <w:numId w:val="1"/>
        </w:numPr>
      </w:pPr>
      <w:r>
        <w:t xml:space="preserve">1 transistor and 1 capacitor </w:t>
      </w:r>
    </w:p>
    <w:p w14:paraId="42B62FA9" w14:textId="7E0D4789" w:rsidR="007542EF" w:rsidRDefault="007542EF" w:rsidP="007542EF">
      <w:pPr>
        <w:pStyle w:val="ListParagraph"/>
        <w:numPr>
          <w:ilvl w:val="1"/>
          <w:numId w:val="1"/>
        </w:numPr>
      </w:pPr>
      <w:r>
        <w:rPr>
          <w:rFonts w:hint="eastAsia"/>
        </w:rPr>
        <w:t>Read</w:t>
      </w:r>
      <w:r>
        <w:t>/Write Process</w:t>
      </w:r>
    </w:p>
    <w:p w14:paraId="5E7E451C" w14:textId="41BB7BF2" w:rsidR="007542EF" w:rsidRDefault="007542EF" w:rsidP="007542EF">
      <w:pPr>
        <w:pStyle w:val="ListParagraph"/>
        <w:numPr>
          <w:ilvl w:val="2"/>
          <w:numId w:val="1"/>
        </w:numPr>
      </w:pPr>
      <w:r>
        <w:t>Read</w:t>
      </w:r>
    </w:p>
    <w:p w14:paraId="508ECF60" w14:textId="7681EC3D" w:rsidR="007542EF" w:rsidRDefault="007542EF" w:rsidP="007542EF">
      <w:pPr>
        <w:pStyle w:val="ListParagraph"/>
        <w:numPr>
          <w:ilvl w:val="3"/>
          <w:numId w:val="1"/>
        </w:numPr>
      </w:pPr>
      <w:r>
        <w:t>Send Data</w:t>
      </w:r>
      <w:r w:rsidR="00977B16">
        <w:t xml:space="preserve"> on Bit Line</w:t>
      </w:r>
    </w:p>
    <w:p w14:paraId="47046C38" w14:textId="4ACF2D96" w:rsidR="007542EF" w:rsidRDefault="007542EF" w:rsidP="007542EF">
      <w:pPr>
        <w:pStyle w:val="ListParagraph"/>
        <w:numPr>
          <w:ilvl w:val="3"/>
          <w:numId w:val="1"/>
        </w:numPr>
      </w:pPr>
      <w:r>
        <w:t>Select Word Line</w:t>
      </w:r>
    </w:p>
    <w:p w14:paraId="2FBE1BCD" w14:textId="0914AA1D" w:rsidR="007542EF" w:rsidRDefault="007542EF" w:rsidP="007542EF">
      <w:pPr>
        <w:pStyle w:val="ListParagraph"/>
        <w:numPr>
          <w:ilvl w:val="2"/>
          <w:numId w:val="1"/>
        </w:numPr>
      </w:pPr>
      <w:r>
        <w:t>Write</w:t>
      </w:r>
    </w:p>
    <w:p w14:paraId="78CECD1C" w14:textId="77D33995" w:rsidR="007542EF" w:rsidRDefault="00977B16" w:rsidP="007542EF">
      <w:pPr>
        <w:pStyle w:val="ListParagraph"/>
        <w:numPr>
          <w:ilvl w:val="3"/>
          <w:numId w:val="1"/>
        </w:numPr>
      </w:pPr>
      <w:r>
        <w:t>Send a high voltage on the bit</w:t>
      </w:r>
      <w:r w:rsidR="00B84B4C">
        <w:t xml:space="preserve"> </w:t>
      </w:r>
      <w:r>
        <w:t>line</w:t>
      </w:r>
    </w:p>
    <w:p w14:paraId="7EF81F0C" w14:textId="2B0D1CFA" w:rsidR="007542EF" w:rsidRDefault="007542EF" w:rsidP="007542EF">
      <w:pPr>
        <w:pStyle w:val="ListParagraph"/>
        <w:numPr>
          <w:ilvl w:val="3"/>
          <w:numId w:val="1"/>
        </w:numPr>
      </w:pPr>
      <w:r>
        <w:t>Select word line</w:t>
      </w:r>
    </w:p>
    <w:p w14:paraId="311D7CA9" w14:textId="7D970F4F" w:rsidR="007542EF" w:rsidRDefault="007542EF" w:rsidP="007542EF">
      <w:pPr>
        <w:pStyle w:val="ListParagraph"/>
        <w:numPr>
          <w:ilvl w:val="3"/>
          <w:numId w:val="1"/>
        </w:numPr>
      </w:pPr>
      <w:r>
        <w:t>Detect whether it’s a High or a Low</w:t>
      </w:r>
    </w:p>
    <w:p w14:paraId="2733464F" w14:textId="7D6A15C3" w:rsidR="007542EF" w:rsidRDefault="007542EF" w:rsidP="007542EF">
      <w:pPr>
        <w:pStyle w:val="ListParagraph"/>
        <w:numPr>
          <w:ilvl w:val="3"/>
          <w:numId w:val="1"/>
        </w:numPr>
      </w:pPr>
      <w:r>
        <w:t>Write Back</w:t>
      </w:r>
    </w:p>
    <w:p w14:paraId="0B7A4D19" w14:textId="6DEC639D" w:rsidR="0024566A" w:rsidRPr="00735418" w:rsidRDefault="0024566A">
      <w:pPr>
        <w:rPr>
          <w:b/>
          <w:bCs/>
        </w:rPr>
      </w:pPr>
    </w:p>
    <w:p w14:paraId="20B66C55" w14:textId="7D550788" w:rsidR="0024566A" w:rsidRPr="00735418" w:rsidRDefault="0024566A">
      <w:pPr>
        <w:rPr>
          <w:b/>
          <w:bCs/>
        </w:rPr>
      </w:pPr>
      <w:r w:rsidRPr="00735418">
        <w:rPr>
          <w:b/>
          <w:bCs/>
        </w:rPr>
        <w:t>PPT 3</w:t>
      </w:r>
      <w:r w:rsidR="00F95FD6" w:rsidRPr="00735418">
        <w:rPr>
          <w:b/>
          <w:bCs/>
        </w:rPr>
        <w:t>2</w:t>
      </w:r>
      <w:r w:rsidRPr="00735418">
        <w:rPr>
          <w:b/>
          <w:bCs/>
        </w:rPr>
        <w:t xml:space="preserve"> </w:t>
      </w:r>
      <w:r w:rsidR="00F545AC" w:rsidRPr="00735418">
        <w:rPr>
          <w:rFonts w:hint="eastAsia"/>
          <w:b/>
          <w:bCs/>
        </w:rPr>
        <w:t xml:space="preserve"> </w:t>
      </w:r>
      <w:r w:rsidR="00F545AC" w:rsidRPr="00735418">
        <w:rPr>
          <w:rFonts w:hint="eastAsia"/>
          <w:b/>
          <w:bCs/>
        </w:rPr>
        <w:t>静态存储器</w:t>
      </w:r>
      <w:r w:rsidR="00F545AC" w:rsidRPr="00735418">
        <w:rPr>
          <w:rFonts w:hint="eastAsia"/>
          <w:b/>
          <w:bCs/>
        </w:rPr>
        <w:t>S</w:t>
      </w:r>
      <w:r w:rsidR="00F545AC" w:rsidRPr="00735418">
        <w:rPr>
          <w:b/>
          <w:bCs/>
        </w:rPr>
        <w:t>tatic Memory</w:t>
      </w:r>
      <w:r w:rsidR="00F545AC" w:rsidRPr="00735418">
        <w:rPr>
          <w:rFonts w:hint="eastAsia"/>
          <w:b/>
          <w:bCs/>
        </w:rPr>
        <w:t>及高速缓冲存储器</w:t>
      </w:r>
      <w:r w:rsidR="00F545AC" w:rsidRPr="00735418">
        <w:rPr>
          <w:rFonts w:hint="eastAsia"/>
          <w:b/>
          <w:bCs/>
        </w:rPr>
        <w:t>C</w:t>
      </w:r>
      <w:r w:rsidR="00F545AC" w:rsidRPr="00735418">
        <w:rPr>
          <w:b/>
          <w:bCs/>
        </w:rPr>
        <w:t>ache</w:t>
      </w:r>
    </w:p>
    <w:p w14:paraId="420ED6BB" w14:textId="35793030" w:rsidR="00B84B4C" w:rsidRDefault="00B84B4C" w:rsidP="00B84B4C">
      <w:pPr>
        <w:pStyle w:val="ListParagraph"/>
        <w:numPr>
          <w:ilvl w:val="0"/>
          <w:numId w:val="1"/>
        </w:numPr>
      </w:pPr>
      <w:r>
        <w:t xml:space="preserve">SRAM </w:t>
      </w:r>
    </w:p>
    <w:p w14:paraId="393975D3" w14:textId="0433E1E6" w:rsidR="000A6645" w:rsidRDefault="000A6645" w:rsidP="000A6645">
      <w:pPr>
        <w:pStyle w:val="ListParagraph"/>
        <w:numPr>
          <w:ilvl w:val="1"/>
          <w:numId w:val="1"/>
        </w:numPr>
      </w:pPr>
      <w:r>
        <w:t>Read/Write</w:t>
      </w:r>
      <w:r>
        <w:t xml:space="preserve"> Process</w:t>
      </w:r>
    </w:p>
    <w:p w14:paraId="6C69EF26" w14:textId="77777777" w:rsidR="000A6645" w:rsidRDefault="000A6645" w:rsidP="000A6645">
      <w:pPr>
        <w:pStyle w:val="ListParagraph"/>
        <w:numPr>
          <w:ilvl w:val="2"/>
          <w:numId w:val="1"/>
        </w:numPr>
      </w:pPr>
      <w:r>
        <w:t>Write</w:t>
      </w:r>
    </w:p>
    <w:p w14:paraId="37087A4B" w14:textId="77777777" w:rsidR="000A6645" w:rsidRDefault="000A6645" w:rsidP="000A6645">
      <w:pPr>
        <w:pStyle w:val="ListParagraph"/>
        <w:numPr>
          <w:ilvl w:val="3"/>
          <w:numId w:val="1"/>
        </w:numPr>
      </w:pPr>
      <w:r>
        <w:t>Set the Bit line (bit = 1, ~bit = 0)</w:t>
      </w:r>
    </w:p>
    <w:p w14:paraId="5B4861E4" w14:textId="77777777" w:rsidR="000A6645" w:rsidRDefault="000A6645" w:rsidP="000A6645">
      <w:pPr>
        <w:pStyle w:val="ListParagraph"/>
        <w:numPr>
          <w:ilvl w:val="3"/>
          <w:numId w:val="1"/>
        </w:numPr>
      </w:pPr>
      <w:r>
        <w:t>Select word line</w:t>
      </w:r>
    </w:p>
    <w:p w14:paraId="02E04F15" w14:textId="77777777" w:rsidR="000A6645" w:rsidRDefault="000A6645" w:rsidP="000A6645">
      <w:pPr>
        <w:pStyle w:val="ListParagraph"/>
        <w:numPr>
          <w:ilvl w:val="2"/>
          <w:numId w:val="1"/>
        </w:numPr>
      </w:pPr>
      <w:r>
        <w:t>Read</w:t>
      </w:r>
    </w:p>
    <w:p w14:paraId="724697A4" w14:textId="77777777" w:rsidR="000A6645" w:rsidRDefault="000A6645" w:rsidP="000A6645">
      <w:pPr>
        <w:pStyle w:val="ListParagraph"/>
        <w:numPr>
          <w:ilvl w:val="3"/>
          <w:numId w:val="1"/>
        </w:numPr>
      </w:pPr>
      <w:r>
        <w:t xml:space="preserve">Charge bit and ~bit with </w:t>
      </w:r>
      <w:r>
        <w:rPr>
          <w:rFonts w:hint="eastAsia"/>
        </w:rPr>
        <w:t>高电平</w:t>
      </w:r>
      <w:proofErr w:type="spellStart"/>
      <w:r>
        <w:t>Vdd</w:t>
      </w:r>
      <w:proofErr w:type="spellEnd"/>
    </w:p>
    <w:p w14:paraId="19346592" w14:textId="77777777" w:rsidR="000A6645" w:rsidRDefault="000A6645" w:rsidP="000A6645">
      <w:pPr>
        <w:pStyle w:val="ListParagraph"/>
        <w:numPr>
          <w:ilvl w:val="3"/>
          <w:numId w:val="1"/>
        </w:numPr>
      </w:pPr>
      <w:r>
        <w:t>Select the word line</w:t>
      </w:r>
    </w:p>
    <w:p w14:paraId="0A294751" w14:textId="77777777" w:rsidR="000A6645" w:rsidRDefault="000A6645" w:rsidP="000A6645">
      <w:pPr>
        <w:pStyle w:val="ListParagraph"/>
        <w:numPr>
          <w:ilvl w:val="3"/>
          <w:numId w:val="1"/>
        </w:numPr>
      </w:pPr>
      <w:r>
        <w:lastRenderedPageBreak/>
        <w:t xml:space="preserve">Depending on the state of the </w:t>
      </w:r>
      <w:r>
        <w:rPr>
          <w:rFonts w:hint="eastAsia"/>
        </w:rPr>
        <w:t>触发器</w:t>
      </w:r>
      <w:r>
        <w:t xml:space="preserve"> one of the bit lines will be low</w:t>
      </w:r>
    </w:p>
    <w:p w14:paraId="6CA1A785" w14:textId="77777777" w:rsidR="000A6645" w:rsidRDefault="000A6645" w:rsidP="000A664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放大器</w:t>
      </w:r>
      <w:r>
        <w:t>will detect bit and ~bit’s changes, read stored value</w:t>
      </w:r>
    </w:p>
    <w:p w14:paraId="6B796446" w14:textId="77777777" w:rsidR="0034766C" w:rsidRDefault="0034766C" w:rsidP="0034766C">
      <w:pPr>
        <w:pStyle w:val="ListParagraph"/>
        <w:numPr>
          <w:ilvl w:val="1"/>
          <w:numId w:val="1"/>
        </w:numPr>
      </w:pPr>
      <w:r>
        <w:t>Characteristics</w:t>
      </w:r>
    </w:p>
    <w:p w14:paraId="2B08C113" w14:textId="77777777" w:rsidR="0034766C" w:rsidRDefault="0034766C" w:rsidP="0034766C">
      <w:pPr>
        <w:pStyle w:val="ListParagraph"/>
        <w:numPr>
          <w:ilvl w:val="2"/>
          <w:numId w:val="1"/>
        </w:numPr>
      </w:pPr>
      <w:r>
        <w:t xml:space="preserve">High speed </w:t>
      </w:r>
    </w:p>
    <w:p w14:paraId="09E3C242" w14:textId="77777777" w:rsidR="0034766C" w:rsidRDefault="0034766C" w:rsidP="0034766C">
      <w:pPr>
        <w:pStyle w:val="ListParagraph"/>
        <w:numPr>
          <w:ilvl w:val="2"/>
          <w:numId w:val="1"/>
        </w:numPr>
      </w:pPr>
      <w:r>
        <w:t xml:space="preserve">Storage density is low, </w:t>
      </w:r>
      <w:r>
        <w:rPr>
          <w:rFonts w:hint="eastAsia"/>
        </w:rPr>
        <w:t>单位面积存储容量小</w:t>
      </w:r>
      <w:r>
        <w:t xml:space="preserve"> (small storage capacity per unit area)</w:t>
      </w:r>
    </w:p>
    <w:p w14:paraId="01A014FA" w14:textId="77777777" w:rsidR="0034766C" w:rsidRDefault="0034766C" w:rsidP="0034766C">
      <w:pPr>
        <w:pStyle w:val="ListParagraph"/>
        <w:numPr>
          <w:ilvl w:val="2"/>
          <w:numId w:val="1"/>
        </w:numPr>
      </w:pPr>
      <w:r>
        <w:rPr>
          <w:rFonts w:hint="eastAsia"/>
        </w:rPr>
        <w:t>数据入／出公用管脚</w:t>
      </w:r>
      <w:r>
        <w:t xml:space="preserve"> data entering/exiting uses same pins</w:t>
      </w:r>
    </w:p>
    <w:p w14:paraId="75517ABB" w14:textId="77777777" w:rsidR="0034766C" w:rsidRDefault="0034766C" w:rsidP="0034766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能耗高</w:t>
      </w:r>
      <w:r>
        <w:rPr>
          <w:rFonts w:hint="eastAsia"/>
        </w:rPr>
        <w:t xml:space="preserve"> </w:t>
      </w:r>
      <w:r>
        <w:t>high energy</w:t>
      </w:r>
    </w:p>
    <w:p w14:paraId="51DE55D0" w14:textId="77777777" w:rsidR="0034766C" w:rsidRDefault="0034766C" w:rsidP="0034766C">
      <w:pPr>
        <w:pStyle w:val="ListParagraph"/>
        <w:numPr>
          <w:ilvl w:val="2"/>
          <w:numId w:val="1"/>
        </w:numPr>
      </w:pPr>
      <w:r>
        <w:rPr>
          <w:rFonts w:hint="eastAsia"/>
        </w:rPr>
        <w:t>成本高</w:t>
      </w:r>
      <w:r>
        <w:rPr>
          <w:rFonts w:hint="eastAsia"/>
        </w:rPr>
        <w:t xml:space="preserve"> </w:t>
      </w:r>
      <w:r>
        <w:t>high cost</w:t>
      </w:r>
    </w:p>
    <w:p w14:paraId="053A834C" w14:textId="26560E8B" w:rsidR="00B84B4C" w:rsidRDefault="0056789D" w:rsidP="0056789D">
      <w:pPr>
        <w:pStyle w:val="ListParagraph"/>
        <w:ind w:left="1440"/>
      </w:pPr>
      <w:r>
        <w:rPr>
          <w:noProof/>
        </w:rPr>
        <w:drawing>
          <wp:inline distT="0" distB="0" distL="0" distR="0" wp14:anchorId="4E78BC64" wp14:editId="49561614">
            <wp:extent cx="3818586" cy="29622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3 at 1.37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568" cy="29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3F83" w14:textId="77777777" w:rsidR="005719F2" w:rsidRDefault="005719F2" w:rsidP="005719F2">
      <w:pPr>
        <w:pStyle w:val="ListParagraph"/>
        <w:numPr>
          <w:ilvl w:val="0"/>
          <w:numId w:val="2"/>
        </w:numPr>
      </w:pPr>
      <w:r>
        <w:t>Cache Parameters</w:t>
      </w:r>
    </w:p>
    <w:p w14:paraId="16167E5A" w14:textId="77777777" w:rsidR="005719F2" w:rsidRDefault="005719F2" w:rsidP="005719F2">
      <w:pPr>
        <w:pStyle w:val="ListParagraph"/>
        <w:numPr>
          <w:ilvl w:val="1"/>
          <w:numId w:val="2"/>
        </w:numPr>
      </w:pPr>
      <w:r>
        <w:rPr>
          <w:rFonts w:hint="eastAsia"/>
        </w:rPr>
        <w:t>块</w:t>
      </w:r>
      <w:r>
        <w:t>(line/block): the smallest unit of data transferred to the cache</w:t>
      </w:r>
    </w:p>
    <w:p w14:paraId="77F9FC9D" w14:textId="77777777" w:rsidR="005719F2" w:rsidRDefault="005719F2" w:rsidP="005719F2">
      <w:pPr>
        <w:pStyle w:val="ListParagraph"/>
        <w:numPr>
          <w:ilvl w:val="1"/>
          <w:numId w:val="2"/>
        </w:numPr>
      </w:pPr>
      <w:r>
        <w:rPr>
          <w:rFonts w:hint="eastAsia"/>
        </w:rPr>
        <w:t>命中</w:t>
      </w:r>
      <w:r>
        <w:t>(hit): found the thing you’re looking for</w:t>
      </w:r>
    </w:p>
    <w:p w14:paraId="4C5CFC89" w14:textId="77777777" w:rsidR="005719F2" w:rsidRDefault="005719F2" w:rsidP="005719F2">
      <w:pPr>
        <w:pStyle w:val="ListParagraph"/>
        <w:numPr>
          <w:ilvl w:val="2"/>
          <w:numId w:val="2"/>
        </w:numPr>
      </w:pPr>
      <w:r>
        <w:rPr>
          <w:rFonts w:hint="eastAsia"/>
        </w:rPr>
        <w:t>命中率</w:t>
      </w:r>
      <w:r>
        <w:t xml:space="preserve">(Hit Rate): </w:t>
      </w:r>
      <w:r>
        <w:rPr>
          <w:rFonts w:hint="eastAsia"/>
        </w:rPr>
        <w:t>命中次数／访问次数</w:t>
      </w:r>
    </w:p>
    <w:p w14:paraId="2650E405" w14:textId="77777777" w:rsidR="005719F2" w:rsidRDefault="005719F2" w:rsidP="005719F2">
      <w:pPr>
        <w:pStyle w:val="ListParagraph"/>
        <w:numPr>
          <w:ilvl w:val="2"/>
          <w:numId w:val="2"/>
        </w:numPr>
      </w:pPr>
      <w:r>
        <w:rPr>
          <w:rFonts w:hint="eastAsia"/>
        </w:rPr>
        <w:t>命中时间</w:t>
      </w:r>
      <w:r>
        <w:t xml:space="preserve">: </w:t>
      </w:r>
      <w:r>
        <w:rPr>
          <w:rFonts w:hint="eastAsia"/>
        </w:rPr>
        <w:t>t</w:t>
      </w:r>
      <w:r>
        <w:t>he time it takes to send the data from the higher tier of memory to the CPU</w:t>
      </w:r>
    </w:p>
    <w:p w14:paraId="08485BE7" w14:textId="77777777" w:rsidR="005719F2" w:rsidRDefault="005719F2" w:rsidP="005719F2">
      <w:pPr>
        <w:pStyle w:val="ListParagraph"/>
        <w:numPr>
          <w:ilvl w:val="1"/>
          <w:numId w:val="2"/>
        </w:numPr>
      </w:pPr>
      <w:r>
        <w:rPr>
          <w:rFonts w:hint="eastAsia"/>
        </w:rPr>
        <w:t>缺失</w:t>
      </w:r>
      <w:r>
        <w:t>(miss): blocks that you have to look for in lower tiers of the hierarchy</w:t>
      </w:r>
    </w:p>
    <w:p w14:paraId="5AFA565A" w14:textId="77777777" w:rsidR="005719F2" w:rsidRDefault="005719F2" w:rsidP="005719F2">
      <w:pPr>
        <w:pStyle w:val="ListParagraph"/>
        <w:numPr>
          <w:ilvl w:val="2"/>
          <w:numId w:val="2"/>
        </w:numPr>
      </w:pPr>
      <w:r>
        <w:rPr>
          <w:rFonts w:hint="eastAsia"/>
        </w:rPr>
        <w:t>缺失率</w:t>
      </w:r>
      <w:r>
        <w:t xml:space="preserve"> (miss penalty): 1 – </w:t>
      </w:r>
      <w:r>
        <w:rPr>
          <w:rFonts w:hint="eastAsia"/>
        </w:rPr>
        <w:t>命中率</w:t>
      </w:r>
    </w:p>
    <w:p w14:paraId="50CFA5B1" w14:textId="77777777" w:rsidR="005719F2" w:rsidRDefault="005719F2" w:rsidP="005719F2">
      <w:pPr>
        <w:pStyle w:val="ListParagraph"/>
        <w:numPr>
          <w:ilvl w:val="2"/>
          <w:numId w:val="2"/>
        </w:numPr>
      </w:pPr>
      <w:r>
        <w:rPr>
          <w:rFonts w:hint="eastAsia"/>
        </w:rPr>
        <w:t>缺失损失</w:t>
      </w:r>
      <w:r>
        <w:rPr>
          <w:rFonts w:hint="eastAsia"/>
        </w:rPr>
        <w:t xml:space="preserve"> </w:t>
      </w:r>
      <w:r>
        <w:t xml:space="preserve">(miss penalty): the time it takes for send data back to CPU </w:t>
      </w:r>
    </w:p>
    <w:p w14:paraId="49145FD3" w14:textId="77777777" w:rsidR="005719F2" w:rsidRDefault="005719F2" w:rsidP="005719F2">
      <w:pPr>
        <w:pStyle w:val="ListParagraph"/>
        <w:numPr>
          <w:ilvl w:val="1"/>
          <w:numId w:val="2"/>
        </w:numPr>
      </w:pPr>
      <w:r>
        <w:rPr>
          <w:rFonts w:hint="eastAsia"/>
        </w:rPr>
        <w:t>命中时间</w:t>
      </w:r>
      <w:r>
        <w:t>&lt;</w:t>
      </w:r>
      <w:r>
        <w:rPr>
          <w:rFonts w:hint="eastAsia"/>
        </w:rPr>
        <w:t>缺失损失</w:t>
      </w:r>
    </w:p>
    <w:p w14:paraId="2DAD0A67" w14:textId="77777777" w:rsidR="005719F2" w:rsidRDefault="005719F2" w:rsidP="005719F2">
      <w:pPr>
        <w:pStyle w:val="ListParagraph"/>
        <w:numPr>
          <w:ilvl w:val="1"/>
          <w:numId w:val="2"/>
        </w:numPr>
      </w:pPr>
      <w:r>
        <w:t xml:space="preserve">Average </w:t>
      </w:r>
      <w:r>
        <w:rPr>
          <w:rFonts w:hint="eastAsia"/>
        </w:rPr>
        <w:t>访问时间</w:t>
      </w:r>
      <w:r>
        <w:t xml:space="preserve">= HR * </w:t>
      </w:r>
      <w:r>
        <w:rPr>
          <w:rFonts w:hint="eastAsia"/>
        </w:rPr>
        <w:t>命中时间</w:t>
      </w:r>
      <w:r>
        <w:rPr>
          <w:rFonts w:hint="eastAsia"/>
        </w:rPr>
        <w:t xml:space="preserve"> </w:t>
      </w:r>
      <w:r>
        <w:t xml:space="preserve">+ (1 - HR) * </w:t>
      </w:r>
      <w:r>
        <w:rPr>
          <w:rFonts w:hint="eastAsia"/>
        </w:rPr>
        <w:t>缺失损失</w:t>
      </w:r>
    </w:p>
    <w:p w14:paraId="6274E8B5" w14:textId="77777777" w:rsidR="005719F2" w:rsidRDefault="005719F2" w:rsidP="005719F2">
      <w:pPr>
        <w:pStyle w:val="ListParagraph"/>
        <w:numPr>
          <w:ilvl w:val="0"/>
          <w:numId w:val="2"/>
        </w:numPr>
      </w:pPr>
      <w:r>
        <w:t>Typical values for parameters</w:t>
      </w:r>
    </w:p>
    <w:p w14:paraId="3A10590C" w14:textId="77777777" w:rsidR="005719F2" w:rsidRDefault="005719F2" w:rsidP="005719F2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块大小</w:t>
      </w:r>
      <w:r>
        <w:rPr>
          <w:rFonts w:hint="eastAsia"/>
        </w:rPr>
        <w:t>:4~128 Bytes</w:t>
      </w:r>
    </w:p>
    <w:p w14:paraId="2034ED6A" w14:textId="77777777" w:rsidR="005719F2" w:rsidRDefault="005719F2" w:rsidP="005719F2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命中时间</w:t>
      </w:r>
      <w:r>
        <w:rPr>
          <w:rFonts w:hint="eastAsia"/>
        </w:rPr>
        <w:t>:1~4</w:t>
      </w:r>
      <w:r>
        <w:rPr>
          <w:rFonts w:hint="eastAsia"/>
        </w:rPr>
        <w:t>周期</w:t>
      </w:r>
    </w:p>
    <w:p w14:paraId="2984BCFF" w14:textId="77777777" w:rsidR="005719F2" w:rsidRDefault="005719F2" w:rsidP="005719F2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失效损失</w:t>
      </w:r>
      <w:r>
        <w:rPr>
          <w:rFonts w:hint="eastAsia"/>
        </w:rPr>
        <w:t>:</w:t>
      </w:r>
    </w:p>
    <w:p w14:paraId="64535308" w14:textId="77777777" w:rsidR="005719F2" w:rsidRDefault="005719F2" w:rsidP="005719F2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访问时间</w:t>
      </w:r>
      <w:r>
        <w:rPr>
          <w:rFonts w:hint="eastAsia"/>
        </w:rPr>
        <w:t>:6~10</w:t>
      </w:r>
      <w:r>
        <w:rPr>
          <w:rFonts w:hint="eastAsia"/>
        </w:rPr>
        <w:t>个周期</w:t>
      </w:r>
      <w:r>
        <w:rPr>
          <w:rFonts w:hint="eastAsia"/>
        </w:rPr>
        <w:t xml:space="preserve"> </w:t>
      </w:r>
    </w:p>
    <w:p w14:paraId="6BA55649" w14:textId="77777777" w:rsidR="005719F2" w:rsidRDefault="005719F2" w:rsidP="005719F2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传输时间</w:t>
      </w:r>
      <w:r>
        <w:rPr>
          <w:rFonts w:hint="eastAsia"/>
        </w:rPr>
        <w:t>:2~22</w:t>
      </w:r>
      <w:r>
        <w:rPr>
          <w:rFonts w:hint="eastAsia"/>
        </w:rPr>
        <w:t>个周期</w:t>
      </w:r>
    </w:p>
    <w:p w14:paraId="40EC1C71" w14:textId="77777777" w:rsidR="005719F2" w:rsidRDefault="005719F2" w:rsidP="005719F2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命中率</w:t>
      </w:r>
      <w:r>
        <w:rPr>
          <w:rFonts w:hint="eastAsia"/>
        </w:rPr>
        <w:t>:80%~99%</w:t>
      </w:r>
    </w:p>
    <w:p w14:paraId="3D0BE083" w14:textId="0E3CC560" w:rsidR="005719F2" w:rsidRDefault="005719F2" w:rsidP="005719F2">
      <w:pPr>
        <w:pStyle w:val="ListParagraph"/>
        <w:numPr>
          <w:ilvl w:val="1"/>
          <w:numId w:val="2"/>
        </w:numPr>
      </w:pPr>
      <w:r>
        <w:rPr>
          <w:rFonts w:hint="eastAsia"/>
        </w:rPr>
        <w:t>Cache</w:t>
      </w:r>
      <w:r>
        <w:rPr>
          <w:rFonts w:hint="eastAsia"/>
        </w:rPr>
        <w:t>容量</w:t>
      </w:r>
      <w:r>
        <w:rPr>
          <w:rFonts w:hint="eastAsia"/>
        </w:rPr>
        <w:t>:1KB~256KB</w:t>
      </w:r>
    </w:p>
    <w:p w14:paraId="4CD8CD8B" w14:textId="5AF47620" w:rsidR="005719F2" w:rsidRDefault="005719F2" w:rsidP="005719F2">
      <w:pPr>
        <w:pStyle w:val="ListParagraph"/>
        <w:numPr>
          <w:ilvl w:val="0"/>
          <w:numId w:val="2"/>
        </w:numPr>
      </w:pPr>
      <w:r>
        <w:rPr>
          <w:rFonts w:hint="eastAsia"/>
        </w:rPr>
        <w:t>Cache</w:t>
      </w:r>
      <w:r>
        <w:t xml:space="preserve"> Mapping</w:t>
      </w:r>
      <w:r>
        <w:rPr>
          <w:rFonts w:hint="eastAsia"/>
        </w:rPr>
        <w:t>地址映射</w:t>
      </w:r>
    </w:p>
    <w:p w14:paraId="34521940" w14:textId="77777777" w:rsidR="005719F2" w:rsidRDefault="005719F2" w:rsidP="005719F2">
      <w:pPr>
        <w:pStyle w:val="ListParagraph"/>
        <w:numPr>
          <w:ilvl w:val="1"/>
          <w:numId w:val="2"/>
        </w:numPr>
      </w:pPr>
      <w:r>
        <w:rPr>
          <w:rFonts w:hint="eastAsia"/>
        </w:rPr>
        <w:t>直接映射</w:t>
      </w:r>
      <w:r>
        <w:rPr>
          <w:rFonts w:hint="eastAsia"/>
        </w:rPr>
        <w:t xml:space="preserve"> </w:t>
      </w:r>
      <w:r>
        <w:t>Direct Mapping</w:t>
      </w:r>
    </w:p>
    <w:p w14:paraId="4C9F783A" w14:textId="77777777" w:rsidR="005719F2" w:rsidRPr="009112DA" w:rsidRDefault="005719F2" w:rsidP="005719F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t xml:space="preserve">(see: </w:t>
      </w:r>
      <w:hyperlink r:id="rId6" w:history="1">
        <w:r w:rsidRPr="002322AA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https://www.youtube.com/watch?v=pSarQQTJbDA</w:t>
        </w:r>
      </w:hyperlink>
      <w:r>
        <w:t>)</w:t>
      </w:r>
    </w:p>
    <w:p w14:paraId="1CD429F4" w14:textId="77777777" w:rsidR="005719F2" w:rsidRPr="009112DA" w:rsidRDefault="005719F2" w:rsidP="005719F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t>Process:</w:t>
      </w:r>
    </w:p>
    <w:p w14:paraId="125A4A2A" w14:textId="77777777" w:rsidR="005719F2" w:rsidRPr="00CE41FC" w:rsidRDefault="005719F2" w:rsidP="005719F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t xml:space="preserve">Characteristics: </w:t>
      </w:r>
    </w:p>
    <w:p w14:paraId="2CDBDC8A" w14:textId="77777777" w:rsidR="005719F2" w:rsidRPr="00F31605" w:rsidRDefault="005719F2" w:rsidP="005719F2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>
        <w:t>Most simple</w:t>
      </w:r>
    </w:p>
    <w:p w14:paraId="09A86537" w14:textId="77777777" w:rsidR="005719F2" w:rsidRPr="00F31605" w:rsidRDefault="005719F2" w:rsidP="005719F2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>
        <w:t xml:space="preserve">The tag is short, so the comparative circuit would be simple, </w:t>
      </w:r>
    </w:p>
    <w:p w14:paraId="1C3FA29C" w14:textId="77777777" w:rsidR="005719F2" w:rsidRPr="00F31605" w:rsidRDefault="005719F2" w:rsidP="005719F2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>
        <w:t>If the main memory has 2</w:t>
      </w:r>
      <w:r w:rsidRPr="00F31605">
        <w:rPr>
          <w:vertAlign w:val="superscript"/>
        </w:rPr>
        <w:t>m</w:t>
      </w:r>
      <w:r>
        <w:t xml:space="preserve"> blocks, cache has 2</w:t>
      </w:r>
      <w:r w:rsidRPr="00F31605">
        <w:rPr>
          <w:vertAlign w:val="superscript"/>
        </w:rPr>
        <w:t>c</w:t>
      </w:r>
      <w:r>
        <w:t xml:space="preserve"> blocks, then the tag only needs m – c bits.</w:t>
      </w:r>
    </w:p>
    <w:p w14:paraId="59934F84" w14:textId="77777777" w:rsidR="005719F2" w:rsidRPr="00CE41FC" w:rsidRDefault="005719F2" w:rsidP="005719F2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>
        <w:t>Comparison only happens once</w:t>
      </w:r>
    </w:p>
    <w:p w14:paraId="035E704B" w14:textId="77777777" w:rsidR="005719F2" w:rsidRPr="000E7555" w:rsidRDefault="005719F2" w:rsidP="005719F2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 w:rsidRPr="003131F2">
        <w:rPr>
          <w:rFonts w:ascii="SimSun" w:eastAsia="SimSun" w:hAnsi="SimSun" w:cs="SimSun" w:hint="eastAsia"/>
          <w:b/>
          <w:bCs/>
        </w:rPr>
        <w:t>利用率低，命中率低</w:t>
      </w:r>
      <w:r>
        <w:rPr>
          <w:rFonts w:ascii="SimSun" w:eastAsia="SimSun" w:hAnsi="SimSun" w:cs="SimSun" w:hint="eastAsia"/>
          <w:b/>
          <w:bCs/>
        </w:rPr>
        <w:t xml:space="preserve"> </w:t>
      </w:r>
      <w:r>
        <w:t>Most amount of misses</w:t>
      </w:r>
      <w:r w:rsidRPr="000E7555">
        <w:rPr>
          <w:rFonts w:ascii="SimSun" w:eastAsia="SimSun" w:hAnsi="SimSun" w:cs="SimSun" w:hint="eastAsia"/>
          <w:b/>
          <w:bCs/>
        </w:rPr>
        <w:t xml:space="preserve">，效率较低 </w:t>
      </w:r>
      <w:r>
        <w:t xml:space="preserve">Slowest </w:t>
      </w:r>
    </w:p>
    <w:p w14:paraId="5906B1F4" w14:textId="77777777" w:rsidR="005719F2" w:rsidRDefault="005719F2" w:rsidP="005719F2">
      <w:pPr>
        <w:pStyle w:val="ListParagraph"/>
        <w:numPr>
          <w:ilvl w:val="1"/>
          <w:numId w:val="2"/>
        </w:numPr>
      </w:pPr>
      <w:r>
        <w:rPr>
          <w:rFonts w:hint="eastAsia"/>
        </w:rPr>
        <w:t>全相联</w:t>
      </w:r>
    </w:p>
    <w:p w14:paraId="70E5CD22" w14:textId="77777777" w:rsidR="005719F2" w:rsidRDefault="005719F2" w:rsidP="005719F2">
      <w:pPr>
        <w:pStyle w:val="ListParagraph"/>
        <w:numPr>
          <w:ilvl w:val="2"/>
          <w:numId w:val="2"/>
        </w:numPr>
      </w:pPr>
      <w:r>
        <w:t>Process:</w:t>
      </w:r>
    </w:p>
    <w:p w14:paraId="3AFB75FB" w14:textId="77777777" w:rsidR="005719F2" w:rsidRDefault="005719F2" w:rsidP="005719F2">
      <w:pPr>
        <w:pStyle w:val="ListParagraph"/>
        <w:numPr>
          <w:ilvl w:val="2"/>
          <w:numId w:val="2"/>
        </w:numPr>
      </w:pPr>
      <w:r>
        <w:t>Characteristics:</w:t>
      </w:r>
    </w:p>
    <w:p w14:paraId="5BE9F5EC" w14:textId="77777777" w:rsidR="005719F2" w:rsidRDefault="005719F2" w:rsidP="005719F2">
      <w:pPr>
        <w:pStyle w:val="ListParagraph"/>
        <w:numPr>
          <w:ilvl w:val="3"/>
          <w:numId w:val="2"/>
        </w:numPr>
      </w:pPr>
      <w:r>
        <w:t xml:space="preserve">The main memory can correspond to any block in the cache, making Full associative cache mapping very flexible. </w:t>
      </w:r>
    </w:p>
    <w:p w14:paraId="398C5379" w14:textId="77777777" w:rsidR="005719F2" w:rsidRDefault="005719F2" w:rsidP="005719F2">
      <w:pPr>
        <w:pStyle w:val="ListParagraph"/>
        <w:numPr>
          <w:ilvl w:val="3"/>
          <w:numId w:val="2"/>
        </w:numPr>
      </w:pPr>
      <w:r>
        <w:t>The tag (</w:t>
      </w:r>
      <w:r>
        <w:rPr>
          <w:rFonts w:hint="eastAsia"/>
        </w:rPr>
        <w:t>标志位</w:t>
      </w:r>
      <w:r>
        <w:t>) is long, so it takes a lot of resources to compare. If the main memory has 2</w:t>
      </w:r>
      <w:r w:rsidRPr="00B86641">
        <w:rPr>
          <w:vertAlign w:val="superscript"/>
        </w:rPr>
        <w:t>m</w:t>
      </w:r>
      <w:r>
        <w:t xml:space="preserve"> blocks, then the tag must have m bits</w:t>
      </w:r>
    </w:p>
    <w:p w14:paraId="576B22A5" w14:textId="77777777" w:rsidR="005719F2" w:rsidRDefault="005719F2" w:rsidP="005719F2">
      <w:pPr>
        <w:pStyle w:val="ListParagraph"/>
        <w:numPr>
          <w:ilvl w:val="3"/>
          <w:numId w:val="2"/>
        </w:numPr>
      </w:pPr>
      <w:r>
        <w:t>If the Cache has n blocks, then there needs to be n comparative circuits (</w:t>
      </w:r>
      <w:r>
        <w:rPr>
          <w:rFonts w:hint="eastAsia"/>
        </w:rPr>
        <w:t>比较电路</w:t>
      </w:r>
      <w:r>
        <w:t>)</w:t>
      </w:r>
    </w:p>
    <w:p w14:paraId="441CFE0A" w14:textId="77777777" w:rsidR="005719F2" w:rsidRPr="00E1416E" w:rsidRDefault="005719F2" w:rsidP="005719F2">
      <w:pPr>
        <w:pStyle w:val="ListParagraph"/>
        <w:numPr>
          <w:ilvl w:val="3"/>
          <w:numId w:val="2"/>
        </w:numPr>
        <w:rPr>
          <w:b/>
          <w:bCs/>
        </w:rPr>
      </w:pPr>
      <w:r w:rsidRPr="00E1416E">
        <w:rPr>
          <w:rFonts w:hint="eastAsia"/>
          <w:b/>
          <w:bCs/>
        </w:rPr>
        <w:t>使用成本太高</w:t>
      </w:r>
    </w:p>
    <w:p w14:paraId="274AA744" w14:textId="77777777" w:rsidR="005719F2" w:rsidRDefault="005719F2" w:rsidP="005719F2">
      <w:pPr>
        <w:pStyle w:val="ListParagraph"/>
        <w:numPr>
          <w:ilvl w:val="1"/>
          <w:numId w:val="2"/>
        </w:numPr>
      </w:pPr>
      <w:r>
        <w:rPr>
          <w:rFonts w:hint="eastAsia"/>
        </w:rPr>
        <w:t>多路组相连</w:t>
      </w:r>
    </w:p>
    <w:p w14:paraId="4C6CB690" w14:textId="77777777" w:rsidR="005719F2" w:rsidRDefault="005719F2" w:rsidP="005719F2">
      <w:pPr>
        <w:rPr>
          <w:rFonts w:hint="eastAsia"/>
        </w:rPr>
      </w:pPr>
    </w:p>
    <w:p w14:paraId="375C2AB6" w14:textId="65DF4A47" w:rsidR="0024566A" w:rsidRDefault="0024566A"/>
    <w:p w14:paraId="4231858C" w14:textId="5345156B" w:rsidR="0024566A" w:rsidRDefault="0024566A">
      <w:pPr>
        <w:rPr>
          <w:rFonts w:hint="eastAsia"/>
        </w:rPr>
      </w:pPr>
      <w:r>
        <w:t>PPT 3</w:t>
      </w:r>
      <w:r w:rsidR="00F95FD6">
        <w:t>3</w:t>
      </w:r>
      <w:r>
        <w:t xml:space="preserve"> </w:t>
      </w:r>
      <w:r w:rsidR="000303B4">
        <w:t>Cache</w:t>
      </w:r>
    </w:p>
    <w:p w14:paraId="5E085C05" w14:textId="01BF0F07" w:rsidR="0024566A" w:rsidRDefault="0024566A">
      <w:pPr>
        <w:rPr>
          <w:rFonts w:hint="eastAsia"/>
        </w:rPr>
      </w:pPr>
    </w:p>
    <w:p w14:paraId="19B01F8A" w14:textId="4A21B81A" w:rsidR="0024566A" w:rsidRDefault="0024566A">
      <w:r>
        <w:t>PPT 3</w:t>
      </w:r>
      <w:r w:rsidR="00F95FD6">
        <w:t>4</w:t>
      </w:r>
      <w:r>
        <w:t xml:space="preserve"> </w:t>
      </w:r>
      <w:r w:rsidR="004E68BE">
        <w:rPr>
          <w:rFonts w:hint="eastAsia"/>
        </w:rPr>
        <w:t>虚拟存储器</w:t>
      </w:r>
      <w:r w:rsidR="004E68BE">
        <w:t xml:space="preserve"> Virtual memory</w:t>
      </w:r>
    </w:p>
    <w:p w14:paraId="0F3B98A5" w14:textId="7C5BAB1C" w:rsidR="0024566A" w:rsidRDefault="0024566A"/>
    <w:p w14:paraId="63C041B6" w14:textId="570682DF" w:rsidR="0024566A" w:rsidRDefault="0024566A">
      <w:r>
        <w:t>PPT 3</w:t>
      </w:r>
      <w:r w:rsidR="00034A57">
        <w:t>5</w:t>
      </w:r>
      <w:r>
        <w:t xml:space="preserve"> </w:t>
      </w:r>
      <w:r w:rsidR="009F2639" w:rsidRPr="009F2639">
        <w:rPr>
          <w:rFonts w:hint="eastAsia"/>
        </w:rPr>
        <w:t>磁表面存储设备</w:t>
      </w:r>
      <w:r w:rsidR="009F2639">
        <w:rPr>
          <w:rFonts w:hint="eastAsia"/>
        </w:rPr>
        <w:t xml:space="preserve"> </w:t>
      </w:r>
      <w:r w:rsidR="009F2639">
        <w:t>Magnetic surface storage</w:t>
      </w:r>
    </w:p>
    <w:p w14:paraId="64BEECC9" w14:textId="0B8EB9E2" w:rsidR="0024566A" w:rsidRDefault="0024566A"/>
    <w:p w14:paraId="7D7DC4ED" w14:textId="73AE637F" w:rsidR="0024566A" w:rsidRDefault="0024566A">
      <w:r>
        <w:t xml:space="preserve">PPT </w:t>
      </w:r>
      <w:r w:rsidR="00034A57">
        <w:t>36</w:t>
      </w:r>
      <w:r>
        <w:t xml:space="preserve"> </w:t>
      </w:r>
      <w:r w:rsidR="009378E5" w:rsidRPr="009378E5">
        <w:rPr>
          <w:rFonts w:hint="eastAsia"/>
        </w:rPr>
        <w:t>光盘的存储原理</w:t>
      </w:r>
      <w:r w:rsidR="009378E5">
        <w:rPr>
          <w:rFonts w:hint="eastAsia"/>
        </w:rPr>
        <w:t xml:space="preserve"> </w:t>
      </w:r>
      <w:r w:rsidR="009378E5">
        <w:t>Disk storage</w:t>
      </w:r>
    </w:p>
    <w:p w14:paraId="042BF826" w14:textId="25DB8AC5" w:rsidR="00163BCE" w:rsidRDefault="00163BCE"/>
    <w:p w14:paraId="04E286BA" w14:textId="6C9D9F9A" w:rsidR="00163BCE" w:rsidRDefault="00163BCE" w:rsidP="00163BCE">
      <w:r>
        <w:t>========================</w:t>
      </w:r>
      <w:r>
        <w:t>IO SYSTEM</w:t>
      </w:r>
      <w:r>
        <w:t>========================</w:t>
      </w:r>
    </w:p>
    <w:p w14:paraId="78E8987B" w14:textId="0900A67E" w:rsidR="0024566A" w:rsidRDefault="00393E16">
      <w:r>
        <w:t xml:space="preserve">PPT41 IO </w:t>
      </w:r>
    </w:p>
    <w:p w14:paraId="36DD1682" w14:textId="77777777" w:rsidR="00393E16" w:rsidRDefault="00393E16"/>
    <w:p w14:paraId="2E01AD02" w14:textId="0C563912" w:rsidR="0024566A" w:rsidRDefault="00021DDB">
      <w:r>
        <w:t>PPT 4</w:t>
      </w:r>
      <w:r w:rsidR="00393E16">
        <w:t>2</w:t>
      </w:r>
      <w:r>
        <w:t xml:space="preserve"> </w:t>
      </w:r>
      <w:r>
        <w:rPr>
          <w:rFonts w:hint="eastAsia"/>
        </w:rPr>
        <w:t>总线</w:t>
      </w:r>
      <w:r>
        <w:rPr>
          <w:rFonts w:hint="eastAsia"/>
        </w:rPr>
        <w:t xml:space="preserve"> </w:t>
      </w:r>
      <w:r>
        <w:t>BUS</w:t>
      </w:r>
    </w:p>
    <w:p w14:paraId="6538E0C6" w14:textId="5214047D" w:rsidR="00871AD4" w:rsidRDefault="00871AD4">
      <w:bookmarkStart w:id="0" w:name="_GoBack"/>
      <w:bookmarkEnd w:id="0"/>
    </w:p>
    <w:p w14:paraId="64FD1336" w14:textId="245D099A" w:rsidR="00871AD4" w:rsidRDefault="00034A57">
      <w:r>
        <w:lastRenderedPageBreak/>
        <w:t xml:space="preserve">PPT 43 </w:t>
      </w:r>
      <w:r w:rsidR="00A443FA" w:rsidRPr="00A443FA">
        <w:rPr>
          <w:rFonts w:hint="eastAsia"/>
        </w:rPr>
        <w:t>接口电路和外部设备</w:t>
      </w:r>
      <w:r w:rsidR="00DD208C" w:rsidRPr="00DD208C">
        <w:t>Interface circuits and external devices</w:t>
      </w:r>
    </w:p>
    <w:sectPr w:rsidR="00871AD4" w:rsidSect="0066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14A13"/>
    <w:multiLevelType w:val="hybridMultilevel"/>
    <w:tmpl w:val="40E88632"/>
    <w:lvl w:ilvl="0" w:tplc="7566550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8C5B91"/>
    <w:multiLevelType w:val="hybridMultilevel"/>
    <w:tmpl w:val="A2DA2F22"/>
    <w:lvl w:ilvl="0" w:tplc="133C49E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8"/>
    <w:rsid w:val="00021DDB"/>
    <w:rsid w:val="000303B4"/>
    <w:rsid w:val="00034A57"/>
    <w:rsid w:val="000A6645"/>
    <w:rsid w:val="00163BCE"/>
    <w:rsid w:val="001A4F27"/>
    <w:rsid w:val="00206F76"/>
    <w:rsid w:val="0024566A"/>
    <w:rsid w:val="0034766C"/>
    <w:rsid w:val="00393E16"/>
    <w:rsid w:val="003D33CE"/>
    <w:rsid w:val="00476E65"/>
    <w:rsid w:val="004E68BE"/>
    <w:rsid w:val="004F34DE"/>
    <w:rsid w:val="00545306"/>
    <w:rsid w:val="0056789D"/>
    <w:rsid w:val="005719F2"/>
    <w:rsid w:val="00663903"/>
    <w:rsid w:val="00675CDA"/>
    <w:rsid w:val="006C24FD"/>
    <w:rsid w:val="00735418"/>
    <w:rsid w:val="007542EF"/>
    <w:rsid w:val="007B43E8"/>
    <w:rsid w:val="007B5708"/>
    <w:rsid w:val="00840B27"/>
    <w:rsid w:val="00871AD4"/>
    <w:rsid w:val="008A6997"/>
    <w:rsid w:val="009378E5"/>
    <w:rsid w:val="00977B16"/>
    <w:rsid w:val="009F2639"/>
    <w:rsid w:val="00A01997"/>
    <w:rsid w:val="00A0580F"/>
    <w:rsid w:val="00A443FA"/>
    <w:rsid w:val="00AB1FA1"/>
    <w:rsid w:val="00B22C87"/>
    <w:rsid w:val="00B50CBF"/>
    <w:rsid w:val="00B84B4C"/>
    <w:rsid w:val="00BD1B31"/>
    <w:rsid w:val="00C35556"/>
    <w:rsid w:val="00C71DCF"/>
    <w:rsid w:val="00CE651A"/>
    <w:rsid w:val="00D7605E"/>
    <w:rsid w:val="00DD208C"/>
    <w:rsid w:val="00DD4C46"/>
    <w:rsid w:val="00EA0AE5"/>
    <w:rsid w:val="00F31495"/>
    <w:rsid w:val="00F545AC"/>
    <w:rsid w:val="00F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E5C88"/>
  <w14:defaultImageDpi w14:val="32767"/>
  <w15:chartTrackingRefBased/>
  <w15:docId w15:val="{4F60126A-FCFF-5543-9ABC-36647410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SarQQTJbD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719</Words>
  <Characters>2503</Characters>
  <Application>Microsoft Office Word</Application>
  <DocSecurity>0</DocSecurity>
  <Lines>119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Mao</dc:creator>
  <cp:keywords/>
  <dc:description/>
  <cp:lastModifiedBy>Rachel Mao</cp:lastModifiedBy>
  <cp:revision>43</cp:revision>
  <dcterms:created xsi:type="dcterms:W3CDTF">2020-01-03T01:25:00Z</dcterms:created>
  <dcterms:modified xsi:type="dcterms:W3CDTF">2020-01-03T09:16:00Z</dcterms:modified>
</cp:coreProperties>
</file>