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E6E3" w14:textId="735EED88" w:rsidR="00055AB3" w:rsidRDefault="00055AB3" w:rsidP="00346CB2">
      <w:pPr>
        <w:jc w:val="center"/>
        <w:rPr>
          <w:b/>
          <w:bCs/>
          <w:sz w:val="32"/>
          <w:szCs w:val="32"/>
        </w:rPr>
      </w:pPr>
      <w:bookmarkStart w:id="0" w:name="_Hlk165015577"/>
      <w:bookmarkEnd w:id="0"/>
      <w:r w:rsidRPr="00FC3868">
        <w:rPr>
          <w:b/>
          <w:bCs/>
          <w:sz w:val="32"/>
          <w:szCs w:val="32"/>
        </w:rPr>
        <w:t xml:space="preserve">Weekly Work Report </w:t>
      </w:r>
      <w:r w:rsidR="005B5BA6">
        <w:rPr>
          <w:b/>
          <w:bCs/>
          <w:sz w:val="32"/>
          <w:szCs w:val="32"/>
        </w:rPr>
        <w:t>6</w:t>
      </w:r>
      <w:r w:rsidRPr="00FC3868">
        <w:rPr>
          <w:b/>
          <w:bCs/>
          <w:sz w:val="32"/>
          <w:szCs w:val="32"/>
        </w:rPr>
        <w:t>/</w:t>
      </w:r>
      <w:r w:rsidR="00C278D1">
        <w:rPr>
          <w:b/>
          <w:bCs/>
          <w:sz w:val="32"/>
          <w:szCs w:val="32"/>
        </w:rPr>
        <w:t>7</w:t>
      </w:r>
      <w:r w:rsidRPr="00FC3868">
        <w:rPr>
          <w:b/>
          <w:bCs/>
          <w:sz w:val="32"/>
          <w:szCs w:val="32"/>
        </w:rPr>
        <w:t>/2024</w:t>
      </w:r>
    </w:p>
    <w:p w14:paraId="10D779E6" w14:textId="01ECA4CD" w:rsidR="00DC6009" w:rsidRDefault="00DC6009" w:rsidP="00DA22C9">
      <w:pPr>
        <w:pStyle w:val="NormalWeb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>This Week:</w:t>
      </w:r>
      <w:r w:rsidR="00DA22C9">
        <w:rPr>
          <w:rStyle w:val="Strong"/>
          <w:rFonts w:eastAsiaTheme="majorEastAsia"/>
          <w:color w:val="000000"/>
        </w:rPr>
        <w:t xml:space="preserve"> </w:t>
      </w:r>
    </w:p>
    <w:p w14:paraId="7F04C718" w14:textId="61CBCC43" w:rsidR="00DA22C9" w:rsidRPr="00DA22C9" w:rsidRDefault="00DA22C9" w:rsidP="00DA22C9">
      <w:pPr>
        <w:pStyle w:val="NormalWeb"/>
        <w:rPr>
          <w:b/>
          <w:bCs/>
          <w:color w:val="000000"/>
        </w:rPr>
      </w:pPr>
      <w:r w:rsidRPr="00DA22C9">
        <w:rPr>
          <w:rStyle w:val="Strong"/>
          <w:rFonts w:eastAsiaTheme="majorEastAsia"/>
          <w:b w:val="0"/>
          <w:bCs w:val="0"/>
          <w:color w:val="000000"/>
        </w:rPr>
        <w:t xml:space="preserve">Working on </w:t>
      </w:r>
      <w:r>
        <w:rPr>
          <w:rStyle w:val="Strong"/>
          <w:rFonts w:eastAsiaTheme="majorEastAsia"/>
          <w:b w:val="0"/>
          <w:bCs w:val="0"/>
          <w:color w:val="000000"/>
        </w:rPr>
        <w:t xml:space="preserve">the </w:t>
      </w:r>
      <w:r w:rsidRPr="00DA22C9">
        <w:rPr>
          <w:rStyle w:val="Strong"/>
          <w:rFonts w:eastAsiaTheme="majorEastAsia"/>
          <w:b w:val="0"/>
          <w:bCs w:val="0"/>
          <w:color w:val="000000"/>
        </w:rPr>
        <w:t>new dataset</w:t>
      </w:r>
    </w:p>
    <w:p w14:paraId="35DE6A15" w14:textId="030F6514" w:rsidR="00E12DB0" w:rsidRDefault="00E12DB0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>Meeting with Gai</w:t>
      </w:r>
    </w:p>
    <w:p w14:paraId="3378A32D" w14:textId="7CFAA023" w:rsidR="004C6BE2" w:rsidRDefault="00DA22C9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 w:rsidRPr="004C6BE2">
        <w:rPr>
          <w:b/>
          <w:bCs/>
          <w:color w:val="000000"/>
        </w:rPr>
        <w:t xml:space="preserve">Data </w:t>
      </w:r>
      <w:r w:rsidR="006D4E07" w:rsidRPr="004C6BE2">
        <w:rPr>
          <w:b/>
          <w:bCs/>
          <w:color w:val="000000"/>
        </w:rPr>
        <w:t>prep</w:t>
      </w:r>
      <w:r w:rsidR="007B2362">
        <w:rPr>
          <w:b/>
          <w:bCs/>
          <w:color w:val="000000"/>
        </w:rPr>
        <w:t>rocessing</w:t>
      </w:r>
    </w:p>
    <w:p w14:paraId="74F1B2F0" w14:textId="4B8536D1" w:rsidR="008641CE" w:rsidRDefault="008641CE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>Data Analysis</w:t>
      </w:r>
    </w:p>
    <w:p w14:paraId="25F14936" w14:textId="33D02E0D" w:rsidR="008641CE" w:rsidRDefault="008641CE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>Missing Data/ Some data confused</w:t>
      </w:r>
    </w:p>
    <w:p w14:paraId="76553E26" w14:textId="77777777" w:rsidR="008641CE" w:rsidRPr="004C6BE2" w:rsidRDefault="008641CE" w:rsidP="008641CE">
      <w:pPr>
        <w:spacing w:before="100" w:beforeAutospacing="1" w:after="100" w:afterAutospacing="1"/>
        <w:ind w:left="720"/>
        <w:rPr>
          <w:b/>
          <w:bCs/>
          <w:color w:val="000000"/>
        </w:rPr>
      </w:pPr>
    </w:p>
    <w:p w14:paraId="17A34BE5" w14:textId="06DF015B" w:rsidR="004C6BE2" w:rsidRPr="00510136" w:rsidRDefault="007B2362" w:rsidP="004C6BE2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color w:val="000000"/>
        </w:rPr>
        <w:t>EEG Signals</w:t>
      </w:r>
    </w:p>
    <w:p w14:paraId="481A6713" w14:textId="0F13BCFB" w:rsidR="007A1891" w:rsidRPr="0092437C" w:rsidRDefault="007A1891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 w:rsidRPr="00E06FA1">
        <w:rPr>
          <w:b/>
          <w:bCs/>
          <w:color w:val="000000"/>
          <w:highlight w:val="yellow"/>
        </w:rPr>
        <w:t xml:space="preserve">New software </w:t>
      </w:r>
      <w:proofErr w:type="spellStart"/>
      <w:r w:rsidRPr="00E06FA1">
        <w:rPr>
          <w:b/>
          <w:bCs/>
          <w:color w:val="000000"/>
          <w:highlight w:val="yellow"/>
        </w:rPr>
        <w:t>OpenBCI</w:t>
      </w:r>
      <w:proofErr w:type="spellEnd"/>
      <w:r w:rsidR="00E50FE1">
        <w:rPr>
          <w:b/>
          <w:bCs/>
          <w:color w:val="000000"/>
          <w:highlight w:val="yellow"/>
        </w:rPr>
        <w:t xml:space="preserve"> </w:t>
      </w:r>
      <w:hyperlink r:id="rId5" w:history="1">
        <w:r w:rsidR="0092437C" w:rsidRPr="003C2A45">
          <w:rPr>
            <w:rStyle w:val="Hyperlink"/>
            <w:rFonts w:ascii="Helvetica" w:eastAsiaTheme="minorEastAsia" w:hAnsi="Helvetica" w:cs="Helvetica"/>
            <w14:ligatures w14:val="standardContextual"/>
          </w:rPr>
          <w:t>https://github.com/OpenBCI</w:t>
        </w:r>
      </w:hyperlink>
    </w:p>
    <w:p w14:paraId="602F6B84" w14:textId="185D90EB" w:rsidR="0092437C" w:rsidRPr="0092437C" w:rsidRDefault="0092437C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Convert to csv file</w:t>
      </w:r>
    </w:p>
    <w:p w14:paraId="3EA9D666" w14:textId="3A36E8AE" w:rsidR="0092437C" w:rsidRPr="00E06FA1" w:rsidRDefault="0092437C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Data Analysis (EEG)</w:t>
      </w:r>
    </w:p>
    <w:p w14:paraId="2CEF54AC" w14:textId="77777777" w:rsidR="006D4E29" w:rsidRPr="006D4E29" w:rsidRDefault="006D4E29" w:rsidP="006D4E29">
      <w:pPr>
        <w:spacing w:before="100" w:beforeAutospacing="1" w:after="100" w:afterAutospacing="1"/>
        <w:rPr>
          <w:color w:val="000000"/>
        </w:rPr>
      </w:pPr>
      <w:r w:rsidRPr="006D4E29">
        <w:rPr>
          <w:color w:val="000000"/>
        </w:rPr>
        <w:t>0</w:t>
      </w:r>
      <w:r w:rsidRPr="006D4E29">
        <w:rPr>
          <w:color w:val="000000"/>
        </w:rPr>
        <w:tab/>
        <w:t>1</w:t>
      </w:r>
      <w:r w:rsidRPr="006D4E29">
        <w:rPr>
          <w:color w:val="000000"/>
        </w:rPr>
        <w:tab/>
        <w:t>2</w:t>
      </w:r>
      <w:r w:rsidRPr="006D4E29">
        <w:rPr>
          <w:color w:val="000000"/>
        </w:rPr>
        <w:tab/>
        <w:t>3</w:t>
      </w:r>
      <w:r w:rsidRPr="006D4E29">
        <w:rPr>
          <w:color w:val="000000"/>
        </w:rPr>
        <w:tab/>
        <w:t>4</w:t>
      </w:r>
      <w:r w:rsidRPr="006D4E29">
        <w:rPr>
          <w:color w:val="000000"/>
        </w:rPr>
        <w:tab/>
        <w:t>5</w:t>
      </w:r>
      <w:r w:rsidRPr="006D4E29">
        <w:rPr>
          <w:color w:val="000000"/>
        </w:rPr>
        <w:tab/>
        <w:t>6</w:t>
      </w:r>
      <w:r w:rsidRPr="006D4E29">
        <w:rPr>
          <w:color w:val="000000"/>
        </w:rPr>
        <w:tab/>
        <w:t>7</w:t>
      </w:r>
      <w:r w:rsidRPr="006D4E29">
        <w:rPr>
          <w:color w:val="000000"/>
        </w:rPr>
        <w:tab/>
        <w:t>8</w:t>
      </w:r>
      <w:r w:rsidRPr="006D4E29">
        <w:rPr>
          <w:color w:val="000000"/>
        </w:rPr>
        <w:tab/>
        <w:t>9</w:t>
      </w:r>
      <w:r w:rsidRPr="006D4E29">
        <w:rPr>
          <w:color w:val="000000"/>
        </w:rPr>
        <w:tab/>
        <w:t>10</w:t>
      </w:r>
      <w:r w:rsidRPr="006D4E29">
        <w:rPr>
          <w:color w:val="000000"/>
        </w:rPr>
        <w:tab/>
        <w:t>11</w:t>
      </w:r>
      <w:r w:rsidRPr="006D4E29">
        <w:rPr>
          <w:color w:val="000000"/>
        </w:rPr>
        <w:tab/>
        <w:t>12</w:t>
      </w:r>
      <w:r w:rsidRPr="006D4E29">
        <w:rPr>
          <w:color w:val="000000"/>
        </w:rPr>
        <w:tab/>
        <w:t>13</w:t>
      </w:r>
      <w:r w:rsidRPr="006D4E29">
        <w:rPr>
          <w:color w:val="000000"/>
        </w:rPr>
        <w:tab/>
        <w:t>14</w:t>
      </w:r>
      <w:r w:rsidRPr="006D4E29">
        <w:rPr>
          <w:color w:val="000000"/>
        </w:rPr>
        <w:tab/>
        <w:t>15</w:t>
      </w:r>
      <w:r w:rsidRPr="006D4E29">
        <w:rPr>
          <w:color w:val="000000"/>
        </w:rPr>
        <w:tab/>
        <w:t>16</w:t>
      </w:r>
      <w:r w:rsidRPr="006D4E29">
        <w:rPr>
          <w:color w:val="000000"/>
        </w:rPr>
        <w:tab/>
        <w:t>17</w:t>
      </w:r>
      <w:r w:rsidRPr="006D4E29">
        <w:rPr>
          <w:color w:val="000000"/>
        </w:rPr>
        <w:tab/>
        <w:t>18</w:t>
      </w:r>
      <w:r w:rsidRPr="006D4E29">
        <w:rPr>
          <w:color w:val="000000"/>
        </w:rPr>
        <w:tab/>
        <w:t>19</w:t>
      </w:r>
      <w:r w:rsidRPr="006D4E29">
        <w:rPr>
          <w:color w:val="000000"/>
        </w:rPr>
        <w:tab/>
        <w:t>20</w:t>
      </w:r>
      <w:r w:rsidRPr="006D4E29">
        <w:rPr>
          <w:color w:val="000000"/>
        </w:rPr>
        <w:tab/>
        <w:t>21</w:t>
      </w:r>
      <w:r w:rsidRPr="006D4E29">
        <w:rPr>
          <w:color w:val="000000"/>
        </w:rPr>
        <w:tab/>
        <w:t>22</w:t>
      </w:r>
      <w:r w:rsidRPr="006D4E29">
        <w:rPr>
          <w:color w:val="000000"/>
        </w:rPr>
        <w:tab/>
        <w:t>23</w:t>
      </w:r>
      <w:r w:rsidRPr="006D4E29">
        <w:rPr>
          <w:color w:val="000000"/>
        </w:rPr>
        <w:tab/>
        <w:t>24</w:t>
      </w:r>
      <w:r w:rsidRPr="006D4E29">
        <w:rPr>
          <w:color w:val="000000"/>
        </w:rPr>
        <w:tab/>
        <w:t>25</w:t>
      </w:r>
      <w:r w:rsidRPr="006D4E29">
        <w:rPr>
          <w:color w:val="000000"/>
        </w:rPr>
        <w:tab/>
        <w:t>26</w:t>
      </w:r>
      <w:r w:rsidRPr="006D4E29">
        <w:rPr>
          <w:color w:val="000000"/>
        </w:rPr>
        <w:tab/>
        <w:t>27</w:t>
      </w:r>
      <w:r w:rsidRPr="006D4E29">
        <w:rPr>
          <w:color w:val="000000"/>
        </w:rPr>
        <w:tab/>
        <w:t>28</w:t>
      </w:r>
      <w:r w:rsidRPr="006D4E29">
        <w:rPr>
          <w:color w:val="000000"/>
        </w:rPr>
        <w:tab/>
        <w:t>29</w:t>
      </w:r>
      <w:r w:rsidRPr="006D4E29">
        <w:rPr>
          <w:color w:val="000000"/>
        </w:rPr>
        <w:tab/>
        <w:t>30</w:t>
      </w:r>
      <w:r w:rsidRPr="006D4E29">
        <w:rPr>
          <w:color w:val="000000"/>
        </w:rPr>
        <w:tab/>
        <w:t>31</w:t>
      </w:r>
      <w:r w:rsidRPr="006D4E29">
        <w:rPr>
          <w:color w:val="000000"/>
        </w:rPr>
        <w:tab/>
        <w:t>32</w:t>
      </w:r>
    </w:p>
    <w:p w14:paraId="0A609D73" w14:textId="74902658" w:rsidR="00FB12CF" w:rsidRDefault="006D4E29" w:rsidP="006D4E29">
      <w:pPr>
        <w:spacing w:before="100" w:beforeAutospacing="1" w:after="100" w:afterAutospacing="1"/>
        <w:rPr>
          <w:color w:val="000000"/>
        </w:rPr>
      </w:pPr>
      <w:r w:rsidRPr="006D4E29">
        <w:rPr>
          <w:color w:val="000000"/>
        </w:rPr>
        <w:t>Sample Index</w:t>
      </w:r>
      <w:r w:rsidRPr="006D4E29">
        <w:rPr>
          <w:color w:val="000000"/>
        </w:rPr>
        <w:tab/>
        <w:t>EXG Channel 0</w:t>
      </w:r>
      <w:r w:rsidRPr="006D4E29">
        <w:rPr>
          <w:color w:val="000000"/>
        </w:rPr>
        <w:tab/>
        <w:t>EXG Channel 1</w:t>
      </w:r>
      <w:r w:rsidRPr="006D4E29">
        <w:rPr>
          <w:color w:val="000000"/>
        </w:rPr>
        <w:tab/>
        <w:t>EXG Channel 2</w:t>
      </w:r>
      <w:r w:rsidRPr="006D4E29">
        <w:rPr>
          <w:color w:val="000000"/>
        </w:rPr>
        <w:tab/>
        <w:t>EXG Channel 3</w:t>
      </w:r>
      <w:r w:rsidRPr="006D4E29">
        <w:rPr>
          <w:color w:val="000000"/>
        </w:rPr>
        <w:tab/>
        <w:t>EXG Channel 4</w:t>
      </w:r>
      <w:r w:rsidRPr="006D4E29">
        <w:rPr>
          <w:color w:val="000000"/>
        </w:rPr>
        <w:tab/>
        <w:t>EXG Channel 5</w:t>
      </w:r>
      <w:r w:rsidRPr="006D4E29">
        <w:rPr>
          <w:color w:val="000000"/>
        </w:rPr>
        <w:tab/>
        <w:t>EXG Channel 6</w:t>
      </w:r>
      <w:r w:rsidRPr="006D4E29">
        <w:rPr>
          <w:color w:val="000000"/>
        </w:rPr>
        <w:tab/>
        <w:t>EXG Channel 7</w:t>
      </w:r>
      <w:r w:rsidRPr="006D4E29">
        <w:rPr>
          <w:color w:val="000000"/>
        </w:rPr>
        <w:tab/>
        <w:t>EXG Channel 8</w:t>
      </w:r>
      <w:r w:rsidRPr="006D4E29">
        <w:rPr>
          <w:color w:val="000000"/>
        </w:rPr>
        <w:tab/>
        <w:t>EXG Channel 9</w:t>
      </w:r>
      <w:r w:rsidRPr="006D4E29">
        <w:rPr>
          <w:color w:val="000000"/>
        </w:rPr>
        <w:tab/>
        <w:t>EXG Channel 10</w:t>
      </w:r>
      <w:r w:rsidRPr="006D4E29">
        <w:rPr>
          <w:color w:val="000000"/>
        </w:rPr>
        <w:tab/>
        <w:t>EXG Channel 11</w:t>
      </w:r>
      <w:r w:rsidRPr="006D4E29">
        <w:rPr>
          <w:color w:val="000000"/>
        </w:rPr>
        <w:tab/>
        <w:t>EXG Channel 12</w:t>
      </w:r>
      <w:r w:rsidRPr="006D4E29">
        <w:rPr>
          <w:color w:val="000000"/>
        </w:rPr>
        <w:tab/>
        <w:t>EXG Channel 13</w:t>
      </w:r>
      <w:r w:rsidRPr="006D4E29">
        <w:rPr>
          <w:color w:val="000000"/>
        </w:rPr>
        <w:tab/>
        <w:t>EXG Channel 14</w:t>
      </w:r>
      <w:r w:rsidRPr="006D4E29">
        <w:rPr>
          <w:color w:val="000000"/>
        </w:rPr>
        <w:tab/>
        <w:t>EXG Channel 15</w:t>
      </w:r>
      <w:r w:rsidRPr="006D4E29">
        <w:rPr>
          <w:color w:val="000000"/>
        </w:rPr>
        <w:tab/>
        <w:t>Accel Channel 0</w:t>
      </w:r>
      <w:r w:rsidRPr="006D4E29">
        <w:rPr>
          <w:color w:val="000000"/>
        </w:rPr>
        <w:tab/>
        <w:t>Accel Channel 1</w:t>
      </w:r>
      <w:r w:rsidRPr="006D4E29">
        <w:rPr>
          <w:color w:val="000000"/>
        </w:rPr>
        <w:tab/>
        <w:t>Accel Channel 2</w:t>
      </w:r>
      <w:r w:rsidRPr="006D4E29">
        <w:rPr>
          <w:color w:val="000000"/>
        </w:rPr>
        <w:tab/>
        <w:t>Other</w:t>
      </w:r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  <w:t>Analog Channel 0</w:t>
      </w:r>
      <w:r w:rsidRPr="006D4E29">
        <w:rPr>
          <w:color w:val="000000"/>
        </w:rPr>
        <w:tab/>
        <w:t>Analog Channel 1</w:t>
      </w:r>
      <w:r w:rsidRPr="006D4E29">
        <w:rPr>
          <w:color w:val="000000"/>
        </w:rPr>
        <w:tab/>
        <w:t>Analog Channel 2</w:t>
      </w:r>
      <w:r w:rsidRPr="006D4E29">
        <w:rPr>
          <w:color w:val="000000"/>
        </w:rPr>
        <w:tab/>
        <w:t>Timestamp</w:t>
      </w:r>
      <w:r w:rsidRPr="006D4E29">
        <w:rPr>
          <w:color w:val="000000"/>
        </w:rPr>
        <w:tab/>
        <w:t>Other</w:t>
      </w:r>
      <w:r w:rsidRPr="006D4E29">
        <w:rPr>
          <w:color w:val="000000"/>
        </w:rPr>
        <w:tab/>
        <w:t>Timestamp (Formatted)</w:t>
      </w:r>
    </w:p>
    <w:p w14:paraId="20AFCDE1" w14:textId="77777777" w:rsidR="00B842E1" w:rsidRDefault="00B842E1" w:rsidP="006D4E29">
      <w:pPr>
        <w:spacing w:before="100" w:beforeAutospacing="1" w:after="100" w:afterAutospacing="1"/>
        <w:rPr>
          <w:color w:val="000000"/>
        </w:rPr>
      </w:pPr>
    </w:p>
    <w:p w14:paraId="48628A90" w14:textId="61ECF62F" w:rsidR="00B842E1" w:rsidRDefault="00B842E1" w:rsidP="006D4E29">
      <w:pPr>
        <w:spacing w:before="100" w:beforeAutospacing="1" w:after="100" w:afterAutospacing="1"/>
        <w:rPr>
          <w:color w:val="000000"/>
        </w:rPr>
      </w:pPr>
      <w:r w:rsidRPr="00B842E1">
        <w:rPr>
          <w:color w:val="000000"/>
        </w:rPr>
        <w:t>https://docs.openbci.com/Software/OpenBCISoftware/GUIDocs/</w:t>
      </w:r>
    </w:p>
    <w:p w14:paraId="01B3789E" w14:textId="3177C303" w:rsidR="00FB12CF" w:rsidRDefault="0095625D" w:rsidP="00FB12CF">
      <w:pPr>
        <w:spacing w:before="100" w:beforeAutospacing="1" w:after="100" w:afterAutospacing="1"/>
        <w:rPr>
          <w:color w:val="000000"/>
        </w:rPr>
      </w:pPr>
      <w:r w:rsidRPr="0095625D">
        <w:rPr>
          <w:noProof/>
          <w:color w:val="000000"/>
        </w:rPr>
        <w:lastRenderedPageBreak/>
        <w:drawing>
          <wp:inline distT="0" distB="0" distL="0" distR="0" wp14:anchorId="5A8116AA" wp14:editId="6507078D">
            <wp:extent cx="5943600" cy="2602865"/>
            <wp:effectExtent l="0" t="0" r="0" b="635"/>
            <wp:docPr id="116545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28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408"/>
        <w:gridCol w:w="6047"/>
      </w:tblGrid>
      <w:tr w:rsidR="008A40DF" w14:paraId="780DF3F2" w14:textId="77777777" w:rsidTr="008A40DF">
        <w:trPr>
          <w:tblHeader/>
        </w:trPr>
        <w:tc>
          <w:tcPr>
            <w:tcW w:w="0" w:type="auto"/>
            <w:vAlign w:val="center"/>
            <w:hideMark/>
          </w:tcPr>
          <w:p w14:paraId="376E4690" w14:textId="77777777" w:rsidR="008A40DF" w:rsidRDefault="008A40DF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C95D961" w14:textId="77777777" w:rsidR="008A40DF" w:rsidRDefault="008A40DF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C10C9F" w14:textId="77777777" w:rsidR="008A40DF" w:rsidRDefault="008A40DF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Description</w:t>
            </w:r>
          </w:p>
        </w:tc>
      </w:tr>
      <w:tr w:rsidR="008A40DF" w14:paraId="2C9A63AD" w14:textId="77777777" w:rsidTr="008A40DF">
        <w:tc>
          <w:tcPr>
            <w:tcW w:w="0" w:type="auto"/>
            <w:vAlign w:val="center"/>
            <w:hideMark/>
          </w:tcPr>
          <w:p w14:paraId="4A546FF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593E7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Sample Index</w:t>
            </w:r>
          </w:p>
        </w:tc>
        <w:tc>
          <w:tcPr>
            <w:tcW w:w="0" w:type="auto"/>
            <w:vAlign w:val="center"/>
            <w:hideMark/>
          </w:tcPr>
          <w:p w14:paraId="0EBE10E2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The index of the sample per second (0-250)</w:t>
            </w:r>
          </w:p>
        </w:tc>
      </w:tr>
      <w:tr w:rsidR="008A40DF" w14:paraId="3DB812DC" w14:textId="77777777" w:rsidTr="008A40DF">
        <w:tc>
          <w:tcPr>
            <w:tcW w:w="0" w:type="auto"/>
            <w:vAlign w:val="center"/>
            <w:hideMark/>
          </w:tcPr>
          <w:p w14:paraId="39EEB8D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35030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0</w:t>
            </w:r>
          </w:p>
        </w:tc>
        <w:tc>
          <w:tcPr>
            <w:tcW w:w="0" w:type="auto"/>
            <w:vAlign w:val="center"/>
            <w:hideMark/>
          </w:tcPr>
          <w:p w14:paraId="0AC1892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N1P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401424D8" w14:textId="77777777" w:rsidTr="008A40DF">
        <w:tc>
          <w:tcPr>
            <w:tcW w:w="0" w:type="auto"/>
            <w:vAlign w:val="center"/>
            <w:hideMark/>
          </w:tcPr>
          <w:p w14:paraId="59B84C6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57D40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</w:t>
            </w:r>
          </w:p>
        </w:tc>
        <w:tc>
          <w:tcPr>
            <w:tcW w:w="0" w:type="auto"/>
            <w:vAlign w:val="center"/>
            <w:hideMark/>
          </w:tcPr>
          <w:p w14:paraId="5A6DC46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N2P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1B53682B" w14:textId="77777777" w:rsidTr="008A40DF">
        <w:tc>
          <w:tcPr>
            <w:tcW w:w="0" w:type="auto"/>
            <w:vAlign w:val="center"/>
            <w:hideMark/>
          </w:tcPr>
          <w:p w14:paraId="5FD6374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1288B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2</w:t>
            </w:r>
          </w:p>
        </w:tc>
        <w:tc>
          <w:tcPr>
            <w:tcW w:w="0" w:type="auto"/>
            <w:vAlign w:val="center"/>
            <w:hideMark/>
          </w:tcPr>
          <w:p w14:paraId="3A138EA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N3P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425C017F" w14:textId="77777777" w:rsidTr="008A40DF">
        <w:tc>
          <w:tcPr>
            <w:tcW w:w="0" w:type="auto"/>
            <w:vAlign w:val="center"/>
            <w:hideMark/>
          </w:tcPr>
          <w:p w14:paraId="69CFFD8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3D2D6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3</w:t>
            </w:r>
          </w:p>
        </w:tc>
        <w:tc>
          <w:tcPr>
            <w:tcW w:w="0" w:type="auto"/>
            <w:vAlign w:val="center"/>
            <w:hideMark/>
          </w:tcPr>
          <w:p w14:paraId="2504C08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N4P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7612459D" w14:textId="77777777" w:rsidTr="008A40DF">
        <w:tc>
          <w:tcPr>
            <w:tcW w:w="0" w:type="auto"/>
            <w:vAlign w:val="center"/>
            <w:hideMark/>
          </w:tcPr>
          <w:p w14:paraId="5EB22CE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720DA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4</w:t>
            </w:r>
          </w:p>
        </w:tc>
        <w:tc>
          <w:tcPr>
            <w:tcW w:w="0" w:type="auto"/>
            <w:vAlign w:val="center"/>
            <w:hideMark/>
          </w:tcPr>
          <w:p w14:paraId="5682E18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N5P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7D3CB371" w14:textId="77777777" w:rsidTr="008A40DF">
        <w:tc>
          <w:tcPr>
            <w:tcW w:w="0" w:type="auto"/>
            <w:vAlign w:val="center"/>
            <w:hideMark/>
          </w:tcPr>
          <w:p w14:paraId="36058ED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46DE0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5</w:t>
            </w:r>
          </w:p>
        </w:tc>
        <w:tc>
          <w:tcPr>
            <w:tcW w:w="0" w:type="auto"/>
            <w:vAlign w:val="center"/>
            <w:hideMark/>
          </w:tcPr>
          <w:p w14:paraId="4FBF696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N6P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3F390E06" w14:textId="77777777" w:rsidTr="008A40DF">
        <w:tc>
          <w:tcPr>
            <w:tcW w:w="0" w:type="auto"/>
            <w:vAlign w:val="center"/>
            <w:hideMark/>
          </w:tcPr>
          <w:p w14:paraId="1CBCFA6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DE062D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6</w:t>
            </w:r>
          </w:p>
        </w:tc>
        <w:tc>
          <w:tcPr>
            <w:tcW w:w="0" w:type="auto"/>
            <w:vAlign w:val="center"/>
            <w:hideMark/>
          </w:tcPr>
          <w:p w14:paraId="189FA2E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N7P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2F4C9683" w14:textId="77777777" w:rsidTr="008A40DF">
        <w:tc>
          <w:tcPr>
            <w:tcW w:w="0" w:type="auto"/>
            <w:vAlign w:val="center"/>
            <w:hideMark/>
          </w:tcPr>
          <w:p w14:paraId="0ADBC61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4A0B09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7</w:t>
            </w:r>
          </w:p>
        </w:tc>
        <w:tc>
          <w:tcPr>
            <w:tcW w:w="0" w:type="auto"/>
            <w:vAlign w:val="center"/>
            <w:hideMark/>
          </w:tcPr>
          <w:p w14:paraId="2F962D1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N8P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70796631" w14:textId="77777777" w:rsidTr="008A40DF">
        <w:tc>
          <w:tcPr>
            <w:tcW w:w="0" w:type="auto"/>
            <w:vAlign w:val="center"/>
            <w:hideMark/>
          </w:tcPr>
          <w:p w14:paraId="2836DA3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B5D188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8</w:t>
            </w:r>
          </w:p>
        </w:tc>
        <w:tc>
          <w:tcPr>
            <w:tcW w:w="0" w:type="auto"/>
            <w:vAlign w:val="center"/>
            <w:hideMark/>
          </w:tcPr>
          <w:p w14:paraId="1D841DD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N1P pins on Daisy</w:t>
            </w:r>
          </w:p>
        </w:tc>
      </w:tr>
      <w:tr w:rsidR="008A40DF" w14:paraId="2DE5C871" w14:textId="77777777" w:rsidTr="008A40DF">
        <w:tc>
          <w:tcPr>
            <w:tcW w:w="0" w:type="auto"/>
            <w:vAlign w:val="center"/>
            <w:hideMark/>
          </w:tcPr>
          <w:p w14:paraId="7C5262A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F9EABD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9</w:t>
            </w:r>
          </w:p>
        </w:tc>
        <w:tc>
          <w:tcPr>
            <w:tcW w:w="0" w:type="auto"/>
            <w:vAlign w:val="center"/>
            <w:hideMark/>
          </w:tcPr>
          <w:p w14:paraId="0533C3A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N2P pins on Daisy</w:t>
            </w:r>
          </w:p>
        </w:tc>
      </w:tr>
      <w:tr w:rsidR="008A40DF" w14:paraId="40F28F39" w14:textId="77777777" w:rsidTr="008A40DF">
        <w:tc>
          <w:tcPr>
            <w:tcW w:w="0" w:type="auto"/>
            <w:vAlign w:val="center"/>
            <w:hideMark/>
          </w:tcPr>
          <w:p w14:paraId="63476AA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5D4173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10</w:t>
            </w:r>
          </w:p>
        </w:tc>
        <w:tc>
          <w:tcPr>
            <w:tcW w:w="0" w:type="auto"/>
            <w:vAlign w:val="center"/>
            <w:hideMark/>
          </w:tcPr>
          <w:p w14:paraId="748C2EF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N3P pins on Daisy</w:t>
            </w:r>
          </w:p>
        </w:tc>
      </w:tr>
      <w:tr w:rsidR="008A40DF" w14:paraId="2DDA0BB2" w14:textId="77777777" w:rsidTr="008A40DF">
        <w:tc>
          <w:tcPr>
            <w:tcW w:w="0" w:type="auto"/>
            <w:vAlign w:val="center"/>
            <w:hideMark/>
          </w:tcPr>
          <w:p w14:paraId="346D614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33A16B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11</w:t>
            </w:r>
          </w:p>
        </w:tc>
        <w:tc>
          <w:tcPr>
            <w:tcW w:w="0" w:type="auto"/>
            <w:vAlign w:val="center"/>
            <w:hideMark/>
          </w:tcPr>
          <w:p w14:paraId="46866B9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N4P pins on Daisy</w:t>
            </w:r>
          </w:p>
        </w:tc>
      </w:tr>
      <w:tr w:rsidR="008A40DF" w14:paraId="34E25FE5" w14:textId="77777777" w:rsidTr="008A40DF">
        <w:tc>
          <w:tcPr>
            <w:tcW w:w="0" w:type="auto"/>
            <w:vAlign w:val="center"/>
            <w:hideMark/>
          </w:tcPr>
          <w:p w14:paraId="20FF79F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3F6CB7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12</w:t>
            </w:r>
          </w:p>
        </w:tc>
        <w:tc>
          <w:tcPr>
            <w:tcW w:w="0" w:type="auto"/>
            <w:vAlign w:val="center"/>
            <w:hideMark/>
          </w:tcPr>
          <w:p w14:paraId="2DE7E90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N5P pins on Daisy</w:t>
            </w:r>
          </w:p>
        </w:tc>
      </w:tr>
      <w:tr w:rsidR="008A40DF" w14:paraId="2B2AE9D5" w14:textId="77777777" w:rsidTr="008A40DF">
        <w:tc>
          <w:tcPr>
            <w:tcW w:w="0" w:type="auto"/>
            <w:vAlign w:val="center"/>
            <w:hideMark/>
          </w:tcPr>
          <w:p w14:paraId="6B85A53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11F09D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13</w:t>
            </w:r>
          </w:p>
        </w:tc>
        <w:tc>
          <w:tcPr>
            <w:tcW w:w="0" w:type="auto"/>
            <w:vAlign w:val="center"/>
            <w:hideMark/>
          </w:tcPr>
          <w:p w14:paraId="1EC94A0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N6P pins on Daisy</w:t>
            </w:r>
          </w:p>
        </w:tc>
      </w:tr>
      <w:tr w:rsidR="008A40DF" w14:paraId="59A44E42" w14:textId="77777777" w:rsidTr="008A40DF">
        <w:tc>
          <w:tcPr>
            <w:tcW w:w="0" w:type="auto"/>
            <w:vAlign w:val="center"/>
            <w:hideMark/>
          </w:tcPr>
          <w:p w14:paraId="2859613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7F2579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14</w:t>
            </w:r>
          </w:p>
        </w:tc>
        <w:tc>
          <w:tcPr>
            <w:tcW w:w="0" w:type="auto"/>
            <w:vAlign w:val="center"/>
            <w:hideMark/>
          </w:tcPr>
          <w:p w14:paraId="7717730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N7P pins on Daisy</w:t>
            </w:r>
          </w:p>
        </w:tc>
      </w:tr>
      <w:tr w:rsidR="008A40DF" w14:paraId="01D26EDF" w14:textId="77777777" w:rsidTr="008A40DF">
        <w:tc>
          <w:tcPr>
            <w:tcW w:w="0" w:type="auto"/>
            <w:vAlign w:val="center"/>
            <w:hideMark/>
          </w:tcPr>
          <w:p w14:paraId="0F5B2E7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8135C8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15</w:t>
            </w:r>
          </w:p>
        </w:tc>
        <w:tc>
          <w:tcPr>
            <w:tcW w:w="0" w:type="auto"/>
            <w:vAlign w:val="center"/>
            <w:hideMark/>
          </w:tcPr>
          <w:p w14:paraId="59D2AA0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N8P pins on Daisy</w:t>
            </w:r>
          </w:p>
        </w:tc>
      </w:tr>
      <w:tr w:rsidR="008A40DF" w14:paraId="7E450400" w14:textId="77777777" w:rsidTr="008A40DF">
        <w:tc>
          <w:tcPr>
            <w:tcW w:w="0" w:type="auto"/>
            <w:vAlign w:val="center"/>
            <w:hideMark/>
          </w:tcPr>
          <w:p w14:paraId="00F412B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E7DD43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 Channel 0</w:t>
            </w:r>
          </w:p>
        </w:tc>
        <w:tc>
          <w:tcPr>
            <w:tcW w:w="0" w:type="auto"/>
            <w:vAlign w:val="center"/>
            <w:hideMark/>
          </w:tcPr>
          <w:p w14:paraId="2C4215A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Accelerometer channel 0 (X)</w:t>
            </w:r>
          </w:p>
        </w:tc>
      </w:tr>
      <w:tr w:rsidR="008A40DF" w14:paraId="5F539AA7" w14:textId="77777777" w:rsidTr="008A40DF">
        <w:tc>
          <w:tcPr>
            <w:tcW w:w="0" w:type="auto"/>
            <w:vAlign w:val="center"/>
            <w:hideMark/>
          </w:tcPr>
          <w:p w14:paraId="38B7628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E4B5F2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 Channel 1</w:t>
            </w:r>
          </w:p>
        </w:tc>
        <w:tc>
          <w:tcPr>
            <w:tcW w:w="0" w:type="auto"/>
            <w:vAlign w:val="center"/>
            <w:hideMark/>
          </w:tcPr>
          <w:p w14:paraId="5C8E6F6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Accelerometer channel 1 (Y)</w:t>
            </w:r>
          </w:p>
        </w:tc>
      </w:tr>
      <w:tr w:rsidR="008A40DF" w14:paraId="547A17F9" w14:textId="77777777" w:rsidTr="008A40DF">
        <w:tc>
          <w:tcPr>
            <w:tcW w:w="0" w:type="auto"/>
            <w:vAlign w:val="center"/>
            <w:hideMark/>
          </w:tcPr>
          <w:p w14:paraId="2560DE4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03BE299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 Channel 2</w:t>
            </w:r>
          </w:p>
        </w:tc>
        <w:tc>
          <w:tcPr>
            <w:tcW w:w="0" w:type="auto"/>
            <w:vAlign w:val="center"/>
            <w:hideMark/>
          </w:tcPr>
          <w:p w14:paraId="6470BFC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Accelerometer channel 2 (Z)</w:t>
            </w:r>
          </w:p>
        </w:tc>
      </w:tr>
      <w:tr w:rsidR="008A40DF" w14:paraId="67777CDE" w14:textId="77777777" w:rsidTr="008A40DF">
        <w:tc>
          <w:tcPr>
            <w:tcW w:w="0" w:type="auto"/>
            <w:vAlign w:val="center"/>
            <w:hideMark/>
          </w:tcPr>
          <w:p w14:paraId="6AF68DC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FA957A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Not Used</w:t>
            </w:r>
          </w:p>
        </w:tc>
        <w:tc>
          <w:tcPr>
            <w:tcW w:w="0" w:type="auto"/>
            <w:vAlign w:val="center"/>
            <w:hideMark/>
          </w:tcPr>
          <w:p w14:paraId="6E950F4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6F9D27DB" w14:textId="77777777" w:rsidTr="008A40DF">
        <w:tc>
          <w:tcPr>
            <w:tcW w:w="0" w:type="auto"/>
            <w:vAlign w:val="center"/>
            <w:hideMark/>
          </w:tcPr>
          <w:p w14:paraId="6DFE305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B9104F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0 (D11)</w:t>
            </w:r>
          </w:p>
        </w:tc>
        <w:tc>
          <w:tcPr>
            <w:tcW w:w="0" w:type="auto"/>
            <w:vAlign w:val="center"/>
            <w:hideMark/>
          </w:tcPr>
          <w:p w14:paraId="1579757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5F76366C" w14:textId="77777777" w:rsidTr="008A40DF">
        <w:tc>
          <w:tcPr>
            <w:tcW w:w="0" w:type="auto"/>
            <w:vAlign w:val="center"/>
            <w:hideMark/>
          </w:tcPr>
          <w:p w14:paraId="7B0EE88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14:paraId="05FB7982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1 (D12)</w:t>
            </w:r>
          </w:p>
        </w:tc>
        <w:tc>
          <w:tcPr>
            <w:tcW w:w="0" w:type="auto"/>
            <w:vAlign w:val="center"/>
            <w:hideMark/>
          </w:tcPr>
          <w:p w14:paraId="1B712A7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479DB83A" w14:textId="77777777" w:rsidTr="008A40DF">
        <w:tc>
          <w:tcPr>
            <w:tcW w:w="0" w:type="auto"/>
            <w:vAlign w:val="center"/>
            <w:hideMark/>
          </w:tcPr>
          <w:p w14:paraId="5512B35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977C05D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2 (D13)</w:t>
            </w:r>
          </w:p>
        </w:tc>
        <w:tc>
          <w:tcPr>
            <w:tcW w:w="0" w:type="auto"/>
            <w:vAlign w:val="center"/>
            <w:hideMark/>
          </w:tcPr>
          <w:p w14:paraId="121B97DD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4091865B" w14:textId="77777777" w:rsidTr="008A40DF">
        <w:tc>
          <w:tcPr>
            <w:tcW w:w="0" w:type="auto"/>
            <w:vAlign w:val="center"/>
            <w:hideMark/>
          </w:tcPr>
          <w:p w14:paraId="08B152B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5BF724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3 (D17)</w:t>
            </w:r>
          </w:p>
        </w:tc>
        <w:tc>
          <w:tcPr>
            <w:tcW w:w="0" w:type="auto"/>
            <w:vAlign w:val="center"/>
            <w:hideMark/>
          </w:tcPr>
          <w:p w14:paraId="6C8EE26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3E494A34" w14:textId="77777777" w:rsidTr="008A40DF">
        <w:tc>
          <w:tcPr>
            <w:tcW w:w="0" w:type="auto"/>
            <w:vAlign w:val="center"/>
            <w:hideMark/>
          </w:tcPr>
          <w:p w14:paraId="29DC163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B4D2EE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Not Used</w:t>
            </w:r>
          </w:p>
        </w:tc>
        <w:tc>
          <w:tcPr>
            <w:tcW w:w="0" w:type="auto"/>
            <w:vAlign w:val="center"/>
            <w:hideMark/>
          </w:tcPr>
          <w:p w14:paraId="5B0DDFA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1CF714DE" w14:textId="77777777" w:rsidTr="008A40DF">
        <w:tc>
          <w:tcPr>
            <w:tcW w:w="0" w:type="auto"/>
            <w:vAlign w:val="center"/>
            <w:hideMark/>
          </w:tcPr>
          <w:p w14:paraId="1CB08C8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C0ADBA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4 (D18)</w:t>
            </w:r>
          </w:p>
        </w:tc>
        <w:tc>
          <w:tcPr>
            <w:tcW w:w="0" w:type="auto"/>
            <w:vAlign w:val="center"/>
            <w:hideMark/>
          </w:tcPr>
          <w:p w14:paraId="07993E4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1235F2D4" w14:textId="77777777" w:rsidTr="008A40DF">
        <w:tc>
          <w:tcPr>
            <w:tcW w:w="0" w:type="auto"/>
            <w:vAlign w:val="center"/>
            <w:hideMark/>
          </w:tcPr>
          <w:p w14:paraId="4DE851C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49623E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0</w:t>
            </w:r>
          </w:p>
        </w:tc>
        <w:tc>
          <w:tcPr>
            <w:tcW w:w="0" w:type="auto"/>
            <w:vAlign w:val="center"/>
            <w:hideMark/>
          </w:tcPr>
          <w:p w14:paraId="6EECEC6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0</w:t>
            </w:r>
          </w:p>
        </w:tc>
      </w:tr>
      <w:tr w:rsidR="008A40DF" w14:paraId="58898302" w14:textId="77777777" w:rsidTr="008A40DF">
        <w:tc>
          <w:tcPr>
            <w:tcW w:w="0" w:type="auto"/>
            <w:vAlign w:val="center"/>
            <w:hideMark/>
          </w:tcPr>
          <w:p w14:paraId="3AB1668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2B7867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1</w:t>
            </w:r>
          </w:p>
        </w:tc>
        <w:tc>
          <w:tcPr>
            <w:tcW w:w="0" w:type="auto"/>
            <w:vAlign w:val="center"/>
            <w:hideMark/>
          </w:tcPr>
          <w:p w14:paraId="15AE3DE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1</w:t>
            </w:r>
          </w:p>
        </w:tc>
      </w:tr>
      <w:tr w:rsidR="008A40DF" w14:paraId="2A309D97" w14:textId="77777777" w:rsidTr="008A40DF">
        <w:tc>
          <w:tcPr>
            <w:tcW w:w="0" w:type="auto"/>
            <w:vAlign w:val="center"/>
            <w:hideMark/>
          </w:tcPr>
          <w:p w14:paraId="2E73D77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D1EC89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2</w:t>
            </w:r>
          </w:p>
        </w:tc>
        <w:tc>
          <w:tcPr>
            <w:tcW w:w="0" w:type="auto"/>
            <w:vAlign w:val="center"/>
            <w:hideMark/>
          </w:tcPr>
          <w:p w14:paraId="11028EE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2</w:t>
            </w:r>
          </w:p>
        </w:tc>
      </w:tr>
      <w:tr w:rsidR="008A40DF" w14:paraId="559E30B1" w14:textId="77777777" w:rsidTr="008A40DF">
        <w:tc>
          <w:tcPr>
            <w:tcW w:w="0" w:type="auto"/>
            <w:vAlign w:val="center"/>
            <w:hideMark/>
          </w:tcPr>
          <w:p w14:paraId="261A7EC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17D5DD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18710D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Unix timestamp</w:t>
            </w:r>
          </w:p>
        </w:tc>
      </w:tr>
      <w:tr w:rsidR="008A40DF" w14:paraId="29B65416" w14:textId="77777777" w:rsidTr="008A40DF">
        <w:tc>
          <w:tcPr>
            <w:tcW w:w="0" w:type="auto"/>
            <w:vAlign w:val="center"/>
            <w:hideMark/>
          </w:tcPr>
          <w:p w14:paraId="30BEEAA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73D58F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Marker Channel</w:t>
            </w:r>
          </w:p>
        </w:tc>
        <w:tc>
          <w:tcPr>
            <w:tcW w:w="0" w:type="auto"/>
            <w:vAlign w:val="center"/>
            <w:hideMark/>
          </w:tcPr>
          <w:p w14:paraId="778AFA6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Channel for adding manual markers to data</w:t>
            </w:r>
          </w:p>
        </w:tc>
      </w:tr>
      <w:tr w:rsidR="008A40DF" w14:paraId="5D7F7B23" w14:textId="77777777" w:rsidTr="008A40DF">
        <w:tc>
          <w:tcPr>
            <w:tcW w:w="0" w:type="auto"/>
            <w:vAlign w:val="center"/>
            <w:hideMark/>
          </w:tcPr>
          <w:p w14:paraId="52C488B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8BD9B3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Timestamp (Formatted)</w:t>
            </w:r>
          </w:p>
        </w:tc>
        <w:tc>
          <w:tcPr>
            <w:tcW w:w="0" w:type="auto"/>
            <w:vAlign w:val="center"/>
            <w:hideMark/>
          </w:tcPr>
          <w:p w14:paraId="7CF8527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Year-Month-Day </w:t>
            </w:r>
            <w:proofErr w:type="spellStart"/>
            <w:proofErr w:type="gramStart"/>
            <w:r>
              <w:rPr>
                <w:rFonts w:ascii="Segoe UI" w:hAnsi="Segoe UI" w:cs="Segoe UI"/>
                <w:color w:val="1C1E21"/>
              </w:rPr>
              <w:t>Hour:Minute</w:t>
            </w:r>
            <w:proofErr w:type="gramEnd"/>
            <w:r>
              <w:rPr>
                <w:rFonts w:ascii="Segoe UI" w:hAnsi="Segoe UI" w:cs="Segoe UI"/>
                <w:color w:val="1C1E21"/>
              </w:rPr>
              <w:t>:Second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 (Not in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BrainFlow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 csv)</w:t>
            </w:r>
          </w:p>
        </w:tc>
      </w:tr>
    </w:tbl>
    <w:p w14:paraId="3D59E1B4" w14:textId="6A76494D" w:rsidR="00FB12CF" w:rsidRDefault="008A40DF" w:rsidP="00FB12CF">
      <w:pPr>
        <w:spacing w:before="100" w:beforeAutospacing="1" w:after="100" w:afterAutospacing="1"/>
        <w:rPr>
          <w:color w:val="000000"/>
        </w:rPr>
      </w:pPr>
      <w:r>
        <w:rPr>
          <w:rFonts w:ascii="Segoe UI" w:hAnsi="Segoe UI" w:cs="Segoe UI"/>
          <w:color w:val="193C47"/>
          <w:shd w:val="clear" w:color="auto" w:fill="EEF9FD"/>
        </w:rPr>
        <w:t>Depending on the </w:t>
      </w:r>
      <w:proofErr w:type="spellStart"/>
      <w:r>
        <w:fldChar w:fldCharType="begin"/>
      </w:r>
      <w:r>
        <w:instrText>HYPERLINK "https://docs.openbci.com/Cyton/CytonSDK/" \l "board-mode"</w:instrText>
      </w:r>
      <w:r>
        <w:fldChar w:fldCharType="separate"/>
      </w:r>
      <w:r>
        <w:rPr>
          <w:rStyle w:val="Hyperlink"/>
          <w:rFonts w:ascii="Segoe UI" w:eastAsiaTheme="majorEastAsia" w:hAnsi="Segoe UI" w:cs="Segoe UI"/>
          <w:shd w:val="clear" w:color="auto" w:fill="EEF9FD"/>
        </w:rPr>
        <w:t>Cyton</w:t>
      </w:r>
      <w:proofErr w:type="spellEnd"/>
      <w:r>
        <w:rPr>
          <w:rStyle w:val="Hyperlink"/>
          <w:rFonts w:ascii="Segoe UI" w:eastAsiaTheme="majorEastAsia" w:hAnsi="Segoe UI" w:cs="Segoe UI"/>
          <w:shd w:val="clear" w:color="auto" w:fill="EEF9FD"/>
        </w:rPr>
        <w:t xml:space="preserve"> board mode</w:t>
      </w:r>
      <w:r>
        <w:fldChar w:fldCharType="end"/>
      </w:r>
      <w:r>
        <w:rPr>
          <w:rFonts w:ascii="Segoe UI" w:hAnsi="Segoe UI" w:cs="Segoe UI"/>
          <w:color w:val="193C47"/>
          <w:shd w:val="clear" w:color="auto" w:fill="EEF9FD"/>
        </w:rPr>
        <w:t>, the other channels will not display meaningful data.</w:t>
      </w:r>
    </w:p>
    <w:p w14:paraId="44DEF804" w14:textId="3C1C5904" w:rsidR="00FB12CF" w:rsidRDefault="00FB12CF" w:rsidP="00FB12CF">
      <w:pPr>
        <w:spacing w:before="100" w:beforeAutospacing="1" w:after="100" w:afterAutospacing="1"/>
        <w:rPr>
          <w:color w:val="000000"/>
        </w:rPr>
      </w:pPr>
      <w:r>
        <w:rPr>
          <w:b/>
          <w:bCs/>
          <w:color w:val="000000"/>
        </w:rPr>
        <w:t xml:space="preserve">WMC: </w:t>
      </w:r>
      <w:r w:rsidR="00FB55E6">
        <w:rPr>
          <w:b/>
          <w:bCs/>
          <w:color w:val="000000"/>
        </w:rPr>
        <w:t xml:space="preserve"> </w:t>
      </w:r>
      <w:r w:rsidR="00FB55E6">
        <w:rPr>
          <w:color w:val="000000"/>
        </w:rPr>
        <w:t>Prof. K&amp; Gai</w:t>
      </w:r>
    </w:p>
    <w:p w14:paraId="6CAB5D5A" w14:textId="2AC17409" w:rsidR="00FB12CF" w:rsidRPr="00FB12CF" w:rsidRDefault="00FB12CF" w:rsidP="00FB12CF">
      <w:pPr>
        <w:spacing w:before="100" w:beforeAutospacing="1" w:after="100" w:afterAutospacing="1"/>
        <w:rPr>
          <w:color w:val="000000"/>
        </w:rPr>
      </w:pPr>
    </w:p>
    <w:p w14:paraId="5BBC1B02" w14:textId="1AA4BBCE" w:rsidR="00483B90" w:rsidRPr="00DA22C9" w:rsidRDefault="00483B90" w:rsidP="00DA22C9">
      <w:pPr>
        <w:spacing w:before="100" w:beforeAutospacing="1" w:after="100" w:afterAutospacing="1"/>
        <w:rPr>
          <w:b/>
          <w:bCs/>
          <w:color w:val="000000"/>
          <w:sz w:val="21"/>
          <w:szCs w:val="21"/>
        </w:rPr>
      </w:pPr>
      <w:r w:rsidRPr="00DA22C9">
        <w:rPr>
          <w:rStyle w:val="Strong"/>
          <w:rFonts w:eastAsiaTheme="majorEastAsia"/>
          <w:color w:val="000000"/>
        </w:rPr>
        <w:t>Next Week:</w:t>
      </w:r>
    </w:p>
    <w:p w14:paraId="2BB231A9" w14:textId="77777777" w:rsidR="009F20B2" w:rsidRPr="00DA22C9" w:rsidRDefault="009F20B2" w:rsidP="009F20B2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A22C9">
        <w:rPr>
          <w:color w:val="000000"/>
        </w:rPr>
        <w:t xml:space="preserve">Review </w:t>
      </w:r>
      <w:r w:rsidRPr="00DA22C9">
        <w:rPr>
          <w:b/>
          <w:bCs/>
          <w:color w:val="000000"/>
        </w:rPr>
        <w:t>literature</w:t>
      </w:r>
      <w:r w:rsidRPr="00DA22C9">
        <w:rPr>
          <w:color w:val="000000"/>
        </w:rPr>
        <w:t xml:space="preserve"> on relevant signals.</w:t>
      </w:r>
    </w:p>
    <w:p w14:paraId="6E27DBE3" w14:textId="77777777" w:rsidR="009F20B2" w:rsidRPr="00DA22C9" w:rsidRDefault="009F20B2" w:rsidP="009F20B2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A22C9">
        <w:rPr>
          <w:color w:val="000000"/>
        </w:rPr>
        <w:t>Collaborate with Gai on the new dataset:</w:t>
      </w:r>
    </w:p>
    <w:p w14:paraId="4716C1C5" w14:textId="54C5ACFD" w:rsidR="008D6C8D" w:rsidRDefault="008D6C8D" w:rsidP="008D6C8D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8D6C8D">
        <w:rPr>
          <w:color w:val="000000"/>
        </w:rPr>
        <w:t xml:space="preserve">Be familiar with </w:t>
      </w:r>
      <w:r w:rsidR="004A7C46">
        <w:rPr>
          <w:color w:val="000000"/>
        </w:rPr>
        <w:t>WMC</w:t>
      </w:r>
    </w:p>
    <w:p w14:paraId="673BBCA8" w14:textId="782DA727" w:rsidR="00FB12CF" w:rsidRPr="00FB12CF" w:rsidRDefault="00FB12CF" w:rsidP="00FB12CF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FB12CF">
        <w:rPr>
          <w:color w:val="000000"/>
        </w:rPr>
        <w:t xml:space="preserve">Schedule a meeting with </w:t>
      </w:r>
      <w:proofErr w:type="spellStart"/>
      <w:r w:rsidRPr="00FB12CF">
        <w:rPr>
          <w:color w:val="000000"/>
        </w:rPr>
        <w:t>Xuanchang</w:t>
      </w:r>
      <w:proofErr w:type="spellEnd"/>
      <w:r w:rsidRPr="00FB12CF">
        <w:rPr>
          <w:color w:val="000000"/>
        </w:rPr>
        <w:t xml:space="preserve"> and </w:t>
      </w:r>
      <w:proofErr w:type="gramStart"/>
      <w:r w:rsidRPr="00795F0D">
        <w:rPr>
          <w:b/>
          <w:bCs/>
          <w:color w:val="000000"/>
        </w:rPr>
        <w:t>Gai</w:t>
      </w:r>
      <w:r w:rsidRPr="00FB12CF">
        <w:rPr>
          <w:color w:val="000000"/>
        </w:rPr>
        <w:t xml:space="preserve"> </w:t>
      </w:r>
      <w:r w:rsidR="00D829A5">
        <w:rPr>
          <w:color w:val="000000"/>
        </w:rPr>
        <w:t>,</w:t>
      </w:r>
      <w:proofErr w:type="gramEnd"/>
      <w:r w:rsidR="00D829A5">
        <w:rPr>
          <w:color w:val="000000"/>
        </w:rPr>
        <w:t xml:space="preserve"> Prof. K, </w:t>
      </w:r>
      <w:r w:rsidRPr="00FB12CF">
        <w:rPr>
          <w:color w:val="000000"/>
        </w:rPr>
        <w:t>to discuss the experiment data.</w:t>
      </w:r>
    </w:p>
    <w:p w14:paraId="02321F2D" w14:textId="1C8572C2" w:rsidR="009F20B2" w:rsidRPr="004A7C46" w:rsidRDefault="004A7C46" w:rsidP="009F20B2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Feature selection for </w:t>
      </w:r>
      <w:proofErr w:type="spellStart"/>
      <w:r>
        <w:rPr>
          <w:color w:val="000000"/>
        </w:rPr>
        <w:t>Empatica</w:t>
      </w:r>
      <w:proofErr w:type="spellEnd"/>
      <w:r>
        <w:rPr>
          <w:color w:val="000000"/>
        </w:rPr>
        <w:t xml:space="preserve"> and EEG signals</w:t>
      </w:r>
    </w:p>
    <w:sectPr w:rsidR="009F20B2" w:rsidRPr="004A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827B5F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0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12"/>
  </w:num>
  <w:num w:numId="2" w16cid:durableId="68621853">
    <w:abstractNumId w:val="11"/>
  </w:num>
  <w:num w:numId="3" w16cid:durableId="1033383366">
    <w:abstractNumId w:val="27"/>
  </w:num>
  <w:num w:numId="4" w16cid:durableId="1996955483">
    <w:abstractNumId w:val="6"/>
  </w:num>
  <w:num w:numId="5" w16cid:durableId="1677881796">
    <w:abstractNumId w:val="18"/>
  </w:num>
  <w:num w:numId="6" w16cid:durableId="1368868733">
    <w:abstractNumId w:val="3"/>
  </w:num>
  <w:num w:numId="7" w16cid:durableId="975329747">
    <w:abstractNumId w:val="4"/>
  </w:num>
  <w:num w:numId="8" w16cid:durableId="1975332100">
    <w:abstractNumId w:val="30"/>
  </w:num>
  <w:num w:numId="9" w16cid:durableId="5598687">
    <w:abstractNumId w:val="20"/>
  </w:num>
  <w:num w:numId="10" w16cid:durableId="162933559">
    <w:abstractNumId w:val="7"/>
  </w:num>
  <w:num w:numId="11" w16cid:durableId="2036420800">
    <w:abstractNumId w:val="17"/>
  </w:num>
  <w:num w:numId="12" w16cid:durableId="349331183">
    <w:abstractNumId w:val="8"/>
  </w:num>
  <w:num w:numId="13" w16cid:durableId="443041528">
    <w:abstractNumId w:val="26"/>
  </w:num>
  <w:num w:numId="14" w16cid:durableId="342245204">
    <w:abstractNumId w:val="24"/>
  </w:num>
  <w:num w:numId="15" w16cid:durableId="253980827">
    <w:abstractNumId w:val="1"/>
  </w:num>
  <w:num w:numId="16" w16cid:durableId="418907872">
    <w:abstractNumId w:val="2"/>
  </w:num>
  <w:num w:numId="17" w16cid:durableId="1551454457">
    <w:abstractNumId w:val="35"/>
  </w:num>
  <w:num w:numId="18" w16cid:durableId="1270506140">
    <w:abstractNumId w:val="29"/>
  </w:num>
  <w:num w:numId="19" w16cid:durableId="1226913609">
    <w:abstractNumId w:val="13"/>
  </w:num>
  <w:num w:numId="20" w16cid:durableId="1226453480">
    <w:abstractNumId w:val="9"/>
  </w:num>
  <w:num w:numId="21" w16cid:durableId="788008033">
    <w:abstractNumId w:val="19"/>
  </w:num>
  <w:num w:numId="22" w16cid:durableId="224992004">
    <w:abstractNumId w:val="22"/>
  </w:num>
  <w:num w:numId="23" w16cid:durableId="495460464">
    <w:abstractNumId w:val="5"/>
  </w:num>
  <w:num w:numId="24" w16cid:durableId="283313125">
    <w:abstractNumId w:val="14"/>
  </w:num>
  <w:num w:numId="25" w16cid:durableId="1289894057">
    <w:abstractNumId w:val="28"/>
  </w:num>
  <w:num w:numId="26" w16cid:durableId="902839317">
    <w:abstractNumId w:val="15"/>
  </w:num>
  <w:num w:numId="27" w16cid:durableId="1568494208">
    <w:abstractNumId w:val="16"/>
  </w:num>
  <w:num w:numId="28" w16cid:durableId="1045108414">
    <w:abstractNumId w:val="10"/>
  </w:num>
  <w:num w:numId="29" w16cid:durableId="208493411">
    <w:abstractNumId w:val="31"/>
  </w:num>
  <w:num w:numId="30" w16cid:durableId="2035692683">
    <w:abstractNumId w:val="23"/>
  </w:num>
  <w:num w:numId="31" w16cid:durableId="286157723">
    <w:abstractNumId w:val="21"/>
  </w:num>
  <w:num w:numId="32" w16cid:durableId="362286306">
    <w:abstractNumId w:val="25"/>
  </w:num>
  <w:num w:numId="33" w16cid:durableId="828865342">
    <w:abstractNumId w:val="32"/>
  </w:num>
  <w:num w:numId="34" w16cid:durableId="1383287601">
    <w:abstractNumId w:val="33"/>
  </w:num>
  <w:num w:numId="35" w16cid:durableId="994607009">
    <w:abstractNumId w:val="0"/>
  </w:num>
  <w:num w:numId="36" w16cid:durableId="17055202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32BCE"/>
    <w:rsid w:val="00033CE3"/>
    <w:rsid w:val="00040A86"/>
    <w:rsid w:val="00055AB3"/>
    <w:rsid w:val="000618A6"/>
    <w:rsid w:val="00070EE6"/>
    <w:rsid w:val="000809A9"/>
    <w:rsid w:val="00086005"/>
    <w:rsid w:val="00090528"/>
    <w:rsid w:val="000960EF"/>
    <w:rsid w:val="000A51B7"/>
    <w:rsid w:val="000C17EA"/>
    <w:rsid w:val="000F7C69"/>
    <w:rsid w:val="000F7D29"/>
    <w:rsid w:val="0010351B"/>
    <w:rsid w:val="00106FA2"/>
    <w:rsid w:val="0011430B"/>
    <w:rsid w:val="00115AB5"/>
    <w:rsid w:val="0011650B"/>
    <w:rsid w:val="001224B9"/>
    <w:rsid w:val="00135605"/>
    <w:rsid w:val="001450F4"/>
    <w:rsid w:val="00145748"/>
    <w:rsid w:val="00163A3A"/>
    <w:rsid w:val="00164EF7"/>
    <w:rsid w:val="00166543"/>
    <w:rsid w:val="00167DF6"/>
    <w:rsid w:val="00173573"/>
    <w:rsid w:val="001741FE"/>
    <w:rsid w:val="0017614E"/>
    <w:rsid w:val="001A712C"/>
    <w:rsid w:val="001B2AAB"/>
    <w:rsid w:val="001B2C6B"/>
    <w:rsid w:val="001B3924"/>
    <w:rsid w:val="001D4DA1"/>
    <w:rsid w:val="001D73A6"/>
    <w:rsid w:val="001E44E2"/>
    <w:rsid w:val="001F40CA"/>
    <w:rsid w:val="0020106F"/>
    <w:rsid w:val="00215694"/>
    <w:rsid w:val="00244EE9"/>
    <w:rsid w:val="00245A76"/>
    <w:rsid w:val="0025024F"/>
    <w:rsid w:val="00253073"/>
    <w:rsid w:val="0026515D"/>
    <w:rsid w:val="00276DFB"/>
    <w:rsid w:val="0027747F"/>
    <w:rsid w:val="002A26AC"/>
    <w:rsid w:val="002A39D5"/>
    <w:rsid w:val="002A5445"/>
    <w:rsid w:val="002D3723"/>
    <w:rsid w:val="002E61A6"/>
    <w:rsid w:val="002E72E6"/>
    <w:rsid w:val="00311D75"/>
    <w:rsid w:val="00325F56"/>
    <w:rsid w:val="00334C6D"/>
    <w:rsid w:val="00341E2E"/>
    <w:rsid w:val="00345B6D"/>
    <w:rsid w:val="00346CB2"/>
    <w:rsid w:val="003521DA"/>
    <w:rsid w:val="00376088"/>
    <w:rsid w:val="003809FB"/>
    <w:rsid w:val="00381CB4"/>
    <w:rsid w:val="00382ED1"/>
    <w:rsid w:val="003952B3"/>
    <w:rsid w:val="003A4D2E"/>
    <w:rsid w:val="003B27C2"/>
    <w:rsid w:val="003B3C1C"/>
    <w:rsid w:val="003D23AC"/>
    <w:rsid w:val="003E279D"/>
    <w:rsid w:val="003F098B"/>
    <w:rsid w:val="003F2593"/>
    <w:rsid w:val="0043138B"/>
    <w:rsid w:val="0043588E"/>
    <w:rsid w:val="00447989"/>
    <w:rsid w:val="00450208"/>
    <w:rsid w:val="0045398A"/>
    <w:rsid w:val="00455B6B"/>
    <w:rsid w:val="004725C4"/>
    <w:rsid w:val="00473367"/>
    <w:rsid w:val="00483B90"/>
    <w:rsid w:val="00490198"/>
    <w:rsid w:val="00491BE3"/>
    <w:rsid w:val="004937EC"/>
    <w:rsid w:val="004A051A"/>
    <w:rsid w:val="004A25A9"/>
    <w:rsid w:val="004A7C46"/>
    <w:rsid w:val="004B2E63"/>
    <w:rsid w:val="004B3C58"/>
    <w:rsid w:val="004C6BE2"/>
    <w:rsid w:val="004C6D07"/>
    <w:rsid w:val="004F2D36"/>
    <w:rsid w:val="004F6477"/>
    <w:rsid w:val="005041EB"/>
    <w:rsid w:val="00510136"/>
    <w:rsid w:val="00513EC8"/>
    <w:rsid w:val="0051767B"/>
    <w:rsid w:val="00520097"/>
    <w:rsid w:val="00520CCD"/>
    <w:rsid w:val="005240EC"/>
    <w:rsid w:val="00532C3E"/>
    <w:rsid w:val="005451B2"/>
    <w:rsid w:val="00557814"/>
    <w:rsid w:val="00561DE2"/>
    <w:rsid w:val="00562B12"/>
    <w:rsid w:val="005655AE"/>
    <w:rsid w:val="00566D85"/>
    <w:rsid w:val="005A4329"/>
    <w:rsid w:val="005B5BA6"/>
    <w:rsid w:val="005C4B42"/>
    <w:rsid w:val="005D0F45"/>
    <w:rsid w:val="005D4A7A"/>
    <w:rsid w:val="005D5E74"/>
    <w:rsid w:val="006000B0"/>
    <w:rsid w:val="00600312"/>
    <w:rsid w:val="00603965"/>
    <w:rsid w:val="00606414"/>
    <w:rsid w:val="00606E70"/>
    <w:rsid w:val="00614FED"/>
    <w:rsid w:val="00623BF6"/>
    <w:rsid w:val="00640869"/>
    <w:rsid w:val="006432EC"/>
    <w:rsid w:val="006440F0"/>
    <w:rsid w:val="00646878"/>
    <w:rsid w:val="0064730E"/>
    <w:rsid w:val="0066181C"/>
    <w:rsid w:val="00663515"/>
    <w:rsid w:val="00664DDE"/>
    <w:rsid w:val="006837B3"/>
    <w:rsid w:val="00683AD8"/>
    <w:rsid w:val="0068508D"/>
    <w:rsid w:val="0069139C"/>
    <w:rsid w:val="00692FC4"/>
    <w:rsid w:val="00694D75"/>
    <w:rsid w:val="00695B1E"/>
    <w:rsid w:val="006970B1"/>
    <w:rsid w:val="006A3920"/>
    <w:rsid w:val="006A6647"/>
    <w:rsid w:val="006B4D68"/>
    <w:rsid w:val="006B591C"/>
    <w:rsid w:val="006B7AE6"/>
    <w:rsid w:val="006D3AB3"/>
    <w:rsid w:val="006D4E07"/>
    <w:rsid w:val="006D4E29"/>
    <w:rsid w:val="006E1C57"/>
    <w:rsid w:val="006E2211"/>
    <w:rsid w:val="006F0398"/>
    <w:rsid w:val="00711813"/>
    <w:rsid w:val="007221DF"/>
    <w:rsid w:val="00724F35"/>
    <w:rsid w:val="007338CA"/>
    <w:rsid w:val="007430B4"/>
    <w:rsid w:val="00743D6A"/>
    <w:rsid w:val="007475D3"/>
    <w:rsid w:val="00765A13"/>
    <w:rsid w:val="007770C5"/>
    <w:rsid w:val="00785D3F"/>
    <w:rsid w:val="00791858"/>
    <w:rsid w:val="00795F0D"/>
    <w:rsid w:val="007A1891"/>
    <w:rsid w:val="007A292D"/>
    <w:rsid w:val="007A5070"/>
    <w:rsid w:val="007B2362"/>
    <w:rsid w:val="007B6896"/>
    <w:rsid w:val="007C3964"/>
    <w:rsid w:val="007C4600"/>
    <w:rsid w:val="007D4BB8"/>
    <w:rsid w:val="007D60CB"/>
    <w:rsid w:val="007E19A1"/>
    <w:rsid w:val="007E269B"/>
    <w:rsid w:val="00802CD8"/>
    <w:rsid w:val="0080564A"/>
    <w:rsid w:val="00811279"/>
    <w:rsid w:val="00813263"/>
    <w:rsid w:val="008156E2"/>
    <w:rsid w:val="00825FCD"/>
    <w:rsid w:val="008641CE"/>
    <w:rsid w:val="008725BA"/>
    <w:rsid w:val="00872A66"/>
    <w:rsid w:val="00881353"/>
    <w:rsid w:val="00883AA2"/>
    <w:rsid w:val="00884B86"/>
    <w:rsid w:val="00886A62"/>
    <w:rsid w:val="00897360"/>
    <w:rsid w:val="008A40DF"/>
    <w:rsid w:val="008B3CAA"/>
    <w:rsid w:val="008B4BB4"/>
    <w:rsid w:val="008B7472"/>
    <w:rsid w:val="008C2D63"/>
    <w:rsid w:val="008D41C3"/>
    <w:rsid w:val="008D5CD8"/>
    <w:rsid w:val="008D6C8D"/>
    <w:rsid w:val="008E132A"/>
    <w:rsid w:val="008E2139"/>
    <w:rsid w:val="00911D12"/>
    <w:rsid w:val="0091390F"/>
    <w:rsid w:val="00917709"/>
    <w:rsid w:val="0092201B"/>
    <w:rsid w:val="0092437C"/>
    <w:rsid w:val="00924821"/>
    <w:rsid w:val="00926B32"/>
    <w:rsid w:val="00931CB6"/>
    <w:rsid w:val="00932C9F"/>
    <w:rsid w:val="009369F9"/>
    <w:rsid w:val="00941D90"/>
    <w:rsid w:val="0094303D"/>
    <w:rsid w:val="00952EF7"/>
    <w:rsid w:val="0095625D"/>
    <w:rsid w:val="009738BD"/>
    <w:rsid w:val="00985693"/>
    <w:rsid w:val="009A0038"/>
    <w:rsid w:val="009A0883"/>
    <w:rsid w:val="009A236D"/>
    <w:rsid w:val="009A291F"/>
    <w:rsid w:val="009B544D"/>
    <w:rsid w:val="009D03DA"/>
    <w:rsid w:val="009D0903"/>
    <w:rsid w:val="009D1B13"/>
    <w:rsid w:val="009D582D"/>
    <w:rsid w:val="009E46FF"/>
    <w:rsid w:val="009F20B2"/>
    <w:rsid w:val="00A07588"/>
    <w:rsid w:val="00A102E7"/>
    <w:rsid w:val="00A16250"/>
    <w:rsid w:val="00A26501"/>
    <w:rsid w:val="00A30A65"/>
    <w:rsid w:val="00A32C17"/>
    <w:rsid w:val="00A45A52"/>
    <w:rsid w:val="00A50DDF"/>
    <w:rsid w:val="00A54EEA"/>
    <w:rsid w:val="00A634E8"/>
    <w:rsid w:val="00A6798F"/>
    <w:rsid w:val="00A91E35"/>
    <w:rsid w:val="00A92253"/>
    <w:rsid w:val="00A97A05"/>
    <w:rsid w:val="00AA163A"/>
    <w:rsid w:val="00AA6E33"/>
    <w:rsid w:val="00AC0323"/>
    <w:rsid w:val="00AC157E"/>
    <w:rsid w:val="00AC39A2"/>
    <w:rsid w:val="00AC63C2"/>
    <w:rsid w:val="00AE1439"/>
    <w:rsid w:val="00AE2192"/>
    <w:rsid w:val="00AE5DFC"/>
    <w:rsid w:val="00AF66FB"/>
    <w:rsid w:val="00B03809"/>
    <w:rsid w:val="00B05A43"/>
    <w:rsid w:val="00B06E08"/>
    <w:rsid w:val="00B06FD1"/>
    <w:rsid w:val="00B14401"/>
    <w:rsid w:val="00B165B6"/>
    <w:rsid w:val="00B22CE7"/>
    <w:rsid w:val="00B3067A"/>
    <w:rsid w:val="00B31F9A"/>
    <w:rsid w:val="00B329EE"/>
    <w:rsid w:val="00B47E85"/>
    <w:rsid w:val="00B50E86"/>
    <w:rsid w:val="00B52198"/>
    <w:rsid w:val="00B61AC5"/>
    <w:rsid w:val="00B65DF2"/>
    <w:rsid w:val="00B66688"/>
    <w:rsid w:val="00B70A4F"/>
    <w:rsid w:val="00B82104"/>
    <w:rsid w:val="00B83B84"/>
    <w:rsid w:val="00B842E1"/>
    <w:rsid w:val="00B84F55"/>
    <w:rsid w:val="00B94848"/>
    <w:rsid w:val="00BA2E29"/>
    <w:rsid w:val="00BA6C82"/>
    <w:rsid w:val="00BB0A30"/>
    <w:rsid w:val="00BC0BF8"/>
    <w:rsid w:val="00BC1695"/>
    <w:rsid w:val="00BC1BA4"/>
    <w:rsid w:val="00BC7C4D"/>
    <w:rsid w:val="00BD3529"/>
    <w:rsid w:val="00BE1CAF"/>
    <w:rsid w:val="00BF326B"/>
    <w:rsid w:val="00BF4479"/>
    <w:rsid w:val="00BF733C"/>
    <w:rsid w:val="00C12053"/>
    <w:rsid w:val="00C16E46"/>
    <w:rsid w:val="00C21DAB"/>
    <w:rsid w:val="00C278D1"/>
    <w:rsid w:val="00C27993"/>
    <w:rsid w:val="00C27FFA"/>
    <w:rsid w:val="00C427FD"/>
    <w:rsid w:val="00C554F8"/>
    <w:rsid w:val="00C61112"/>
    <w:rsid w:val="00C76278"/>
    <w:rsid w:val="00C8564B"/>
    <w:rsid w:val="00C911AE"/>
    <w:rsid w:val="00C97A0E"/>
    <w:rsid w:val="00CB2AA6"/>
    <w:rsid w:val="00CB6910"/>
    <w:rsid w:val="00CC265E"/>
    <w:rsid w:val="00CC3689"/>
    <w:rsid w:val="00CD50C2"/>
    <w:rsid w:val="00CE2452"/>
    <w:rsid w:val="00CE38D4"/>
    <w:rsid w:val="00CF1B79"/>
    <w:rsid w:val="00D026F5"/>
    <w:rsid w:val="00D113CA"/>
    <w:rsid w:val="00D40140"/>
    <w:rsid w:val="00D41312"/>
    <w:rsid w:val="00D642F0"/>
    <w:rsid w:val="00D6795A"/>
    <w:rsid w:val="00D7790A"/>
    <w:rsid w:val="00D829A5"/>
    <w:rsid w:val="00D84AFA"/>
    <w:rsid w:val="00D87CE0"/>
    <w:rsid w:val="00D97472"/>
    <w:rsid w:val="00DA22C9"/>
    <w:rsid w:val="00DA63E4"/>
    <w:rsid w:val="00DC6009"/>
    <w:rsid w:val="00DE0205"/>
    <w:rsid w:val="00DE48B8"/>
    <w:rsid w:val="00DE6EC1"/>
    <w:rsid w:val="00DE70DB"/>
    <w:rsid w:val="00E044F8"/>
    <w:rsid w:val="00E06FA1"/>
    <w:rsid w:val="00E10271"/>
    <w:rsid w:val="00E11F48"/>
    <w:rsid w:val="00E12DB0"/>
    <w:rsid w:val="00E26C8B"/>
    <w:rsid w:val="00E26DB9"/>
    <w:rsid w:val="00E313B7"/>
    <w:rsid w:val="00E378EC"/>
    <w:rsid w:val="00E41793"/>
    <w:rsid w:val="00E435E6"/>
    <w:rsid w:val="00E50FE1"/>
    <w:rsid w:val="00E7097C"/>
    <w:rsid w:val="00E71E84"/>
    <w:rsid w:val="00E73BFF"/>
    <w:rsid w:val="00E82ECD"/>
    <w:rsid w:val="00E841F2"/>
    <w:rsid w:val="00E8687C"/>
    <w:rsid w:val="00E939F7"/>
    <w:rsid w:val="00E94295"/>
    <w:rsid w:val="00E975AC"/>
    <w:rsid w:val="00EA4F28"/>
    <w:rsid w:val="00EB0B4F"/>
    <w:rsid w:val="00EB1080"/>
    <w:rsid w:val="00EB7E76"/>
    <w:rsid w:val="00EC4DE0"/>
    <w:rsid w:val="00ED3CF5"/>
    <w:rsid w:val="00EE4B17"/>
    <w:rsid w:val="00EE5769"/>
    <w:rsid w:val="00EE7EF0"/>
    <w:rsid w:val="00EF689B"/>
    <w:rsid w:val="00F026FD"/>
    <w:rsid w:val="00F13A56"/>
    <w:rsid w:val="00F2435A"/>
    <w:rsid w:val="00F40409"/>
    <w:rsid w:val="00F444A6"/>
    <w:rsid w:val="00F7029D"/>
    <w:rsid w:val="00F755B5"/>
    <w:rsid w:val="00F75C4E"/>
    <w:rsid w:val="00F75CAC"/>
    <w:rsid w:val="00F86C5D"/>
    <w:rsid w:val="00FB12CF"/>
    <w:rsid w:val="00FB55E6"/>
    <w:rsid w:val="00FB5E6E"/>
    <w:rsid w:val="00FC0151"/>
    <w:rsid w:val="00FC3868"/>
    <w:rsid w:val="00FD3B9A"/>
    <w:rsid w:val="00FE6FA4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4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B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222</cp:revision>
  <cp:lastPrinted>2024-05-05T23:02:00Z</cp:lastPrinted>
  <dcterms:created xsi:type="dcterms:W3CDTF">2024-04-26T17:29:00Z</dcterms:created>
  <dcterms:modified xsi:type="dcterms:W3CDTF">2024-06-06T22:02:00Z</dcterms:modified>
</cp:coreProperties>
</file>