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r>
        <w:rPr>
          <w:rFonts w:hint="eastAsia"/>
        </w:rPr>
        <w:t>07.1</w:t>
      </w:r>
    </w:p>
    <w:p>
      <w:r>
        <w:t xml:space="preserve">If you were to examine the </w:t>
      </w:r>
      <w:r>
        <w:rPr>
          <w:u w:val="single" w:color="FF0000"/>
        </w:rPr>
        <w:t>birth certificates</w:t>
      </w:r>
      <w:r>
        <w:t xml:space="preserve"> </w:t>
      </w:r>
      <w:r>
        <w:rPr>
          <w:rFonts w:hint="eastAsia"/>
        </w:rPr>
        <w:t>出生证明</w:t>
      </w:r>
      <w:r>
        <w:t xml:space="preserve">of every soccer player in 2006’s World Cup </w:t>
      </w:r>
      <w:r>
        <w:rPr>
          <w:u w:val="single" w:color="FF0000"/>
        </w:rPr>
        <w:t>tournament</w:t>
      </w:r>
      <w:r>
        <w:rPr>
          <w:rFonts w:hint="eastAsia"/>
          <w:u w:val="single" w:color="FF0000"/>
        </w:rPr>
        <w:t>赛</w:t>
      </w:r>
      <w:r>
        <w:t xml:space="preserve">, you would most likely find a </w:t>
      </w:r>
      <w:r>
        <w:rPr>
          <w:u w:val="single" w:color="FF0000"/>
        </w:rPr>
        <w:t>noteworthy</w:t>
      </w:r>
      <w:r>
        <w:rPr>
          <w:rFonts w:hint="eastAsia"/>
        </w:rPr>
        <w:t>引人注意</w:t>
      </w:r>
      <w:r>
        <w:t xml:space="preserve"> </w:t>
      </w:r>
      <w:r>
        <w:rPr>
          <w:u w:val="single" w:color="FF0000"/>
        </w:rPr>
        <w:t>quirk</w:t>
      </w:r>
      <w:r>
        <w:rPr>
          <w:rFonts w:hint="eastAsia"/>
          <w:u w:val="single" w:color="FF0000"/>
        </w:rPr>
        <w:t>怪事</w:t>
      </w:r>
      <w:r>
        <w:t xml:space="preserve">: </w:t>
      </w:r>
      <w:r>
        <w:rPr>
          <w:u w:val="single" w:color="FF0000"/>
        </w:rPr>
        <w:t>elite</w:t>
      </w:r>
      <w:r>
        <w:t xml:space="preserve"> </w:t>
      </w:r>
      <w:r>
        <w:rPr>
          <w:rFonts w:hint="eastAsia"/>
        </w:rPr>
        <w:t>精英</w:t>
      </w:r>
      <w:r>
        <w:t xml:space="preserve">soccer players are more likely to have been born in the earlier months of the year than in the late months. </w:t>
      </w:r>
    </w:p>
    <w:p>
      <w:r>
        <w:t>如果你查看参加2006年世界杯赛的所有足球运动员的出生证，你极有可能会发现一个引人注意的怪事：优秀的足球运动员大多是在上半年出生，而不是在下半年出生。</w:t>
      </w:r>
    </w:p>
    <w:p/>
    <w:p>
      <w:r>
        <w:t xml:space="preserve">If you then examined the European national youth teams that </w:t>
      </w:r>
      <w:r>
        <w:rPr>
          <w:u w:val="single" w:color="FF0000"/>
        </w:rPr>
        <w:t>feed</w:t>
      </w:r>
      <w:r>
        <w:rPr>
          <w:rFonts w:hint="eastAsia"/>
          <w:u w:val="single" w:color="FF0000"/>
        </w:rPr>
        <w:t>输送</w:t>
      </w:r>
      <w:r>
        <w:t xml:space="preserve"> the World Cup and professional ranks, you would find this strange phenomenon to be ever more</w:t>
      </w:r>
      <w:r>
        <w:rPr>
          <w:u w:val="single" w:color="FF0000"/>
        </w:rPr>
        <w:t xml:space="preserve"> pronounced</w:t>
      </w:r>
      <w:r>
        <w:rPr>
          <w:rFonts w:hint="eastAsia"/>
          <w:u w:val="single" w:color="FF0000"/>
        </w:rPr>
        <w:t>明显</w:t>
      </w:r>
      <w:r>
        <w:t xml:space="preserve">. </w:t>
      </w:r>
    </w:p>
    <w:p>
      <w:r>
        <w:t>再查看为世界杯和职业联赛输送球员的欧洲国家青年队，你会发现这种奇怪的现象更加明显。</w:t>
      </w:r>
    </w:p>
    <w:p/>
    <w:p>
      <w:r>
        <w:t>What might account for this strange phenomenon?</w:t>
      </w:r>
    </w:p>
    <w:p>
      <w:r>
        <w:t xml:space="preserve"> 何以解释这一奇怪的现象呢？</w:t>
      </w:r>
    </w:p>
    <w:p/>
    <w:p>
      <w:r>
        <w:t xml:space="preserve">Here are a few guesses: a) </w:t>
      </w:r>
      <w:r>
        <w:rPr>
          <w:u w:val="single" w:color="FF0000"/>
        </w:rPr>
        <w:t>certain</w:t>
      </w:r>
      <w:r>
        <w:rPr>
          <w:rFonts w:hint="eastAsia"/>
          <w:u w:val="single" w:color="FF0000"/>
        </w:rPr>
        <w:t>某些</w:t>
      </w:r>
      <w:r>
        <w:t xml:space="preserve"> </w:t>
      </w:r>
      <w:r>
        <w:rPr>
          <w:u w:val="single" w:color="FF0000"/>
        </w:rPr>
        <w:t>astrological</w:t>
      </w:r>
      <w:r>
        <w:rPr>
          <w:rFonts w:hint="eastAsia"/>
          <w:u w:val="single" w:color="FF0000"/>
        </w:rPr>
        <w:t>星座</w:t>
      </w:r>
      <w:r>
        <w:t xml:space="preserve"> signs </w:t>
      </w:r>
      <w:r>
        <w:rPr>
          <w:u w:val="single" w:color="FF0000"/>
        </w:rPr>
        <w:t>confer</w:t>
      </w:r>
      <w:r>
        <w:rPr>
          <w:rFonts w:hint="eastAsia"/>
        </w:rPr>
        <w:t>赋予</w:t>
      </w:r>
      <w:r>
        <w:t xml:space="preserve"> superior soccer skills; b) winter-born babies tend to have higher oxygen</w:t>
      </w:r>
      <w:r>
        <w:rPr>
          <w:u w:val="single" w:color="FF0000"/>
        </w:rPr>
        <w:t xml:space="preserve"> capacity</w:t>
      </w:r>
      <w:r>
        <w:rPr>
          <w:rFonts w:hint="eastAsia"/>
        </w:rPr>
        <w:t>能力</w:t>
      </w:r>
      <w:r>
        <w:t>, which increases soccer</w:t>
      </w:r>
      <w:r>
        <w:rPr>
          <w:u w:val="single" w:color="FF0000"/>
        </w:rPr>
        <w:t xml:space="preserve"> stamina</w:t>
      </w:r>
      <w:r>
        <w:rPr>
          <w:rFonts w:hint="eastAsia"/>
        </w:rPr>
        <w:t>忍耐力</w:t>
      </w:r>
      <w:r>
        <w:t xml:space="preserve">; c) soccer-mad parents are more likely to conceive children in springtime, at the annual peak of soccer </w:t>
      </w:r>
      <w:r>
        <w:rPr>
          <w:u w:val="single" w:color="FF0000"/>
        </w:rPr>
        <w:t>mania</w:t>
      </w:r>
      <w:r>
        <w:rPr>
          <w:rFonts w:hint="eastAsia"/>
        </w:rPr>
        <w:t>狂热</w:t>
      </w:r>
      <w:r>
        <w:t xml:space="preserve">; d) none of the above. </w:t>
      </w:r>
    </w:p>
    <w:p>
      <w:r>
        <w:t>人们做出了以下的猜测：a）某些星座赋予优异的足球技能；b）冬天出生的婴儿往往有较高的吸氧能力，从而提高耐力；c）狂爱足球的父母更有可能在春天怀孕，这一段时间是足球狂热的高峰；d）以上都不是。</w:t>
      </w:r>
    </w:p>
    <w:p/>
    <w:p>
      <w:r>
        <w:t xml:space="preserve">Anders Ericsson, a 58-year-old psychology professor at Florida State University, says he believes strongly in “none of the above.” </w:t>
      </w:r>
    </w:p>
    <w:p>
      <w:r>
        <w:t>佛罗里达州立大学58岁的心理学教授安德斯·埃里克森坚信选项“以上都不是”。</w:t>
      </w:r>
    </w:p>
    <w:p/>
    <w:p>
      <w:r>
        <w:t>Ericsson grew up in Sweden, and studied nuclear engineering until he realized he would have more opportunity to conduct his own research if he switched to psychology.</w:t>
      </w:r>
    </w:p>
    <w:p>
      <w:r>
        <w:t>埃里克森在瑞典长大，一直研究核工程，直到他意识到如果转学心理学，他将有更多的机会进行研究。</w:t>
      </w:r>
    </w:p>
    <w:p/>
    <w:p>
      <w:r>
        <w:t>His first</w:t>
      </w:r>
      <w:r>
        <w:rPr>
          <w:u w:val="single" w:color="FF0000"/>
        </w:rPr>
        <w:t xml:space="preserve"> experiment</w:t>
      </w:r>
      <w:r>
        <w:rPr>
          <w:rFonts w:hint="eastAsia"/>
        </w:rPr>
        <w:t>实验</w:t>
      </w:r>
      <w:r>
        <w:t xml:space="preserve">, nearly 30 years ago, involved memory: training a person to hear and then </w:t>
      </w:r>
      <w:r>
        <w:rPr>
          <w:u w:val="single" w:color="FF0000"/>
        </w:rPr>
        <w:t>repeat</w:t>
      </w:r>
      <w:r>
        <w:rPr>
          <w:rFonts w:hint="eastAsia"/>
          <w:u w:val="single" w:color="FF0000"/>
        </w:rPr>
        <w:t>重复</w:t>
      </w:r>
      <w:r>
        <w:t xml:space="preserve"> a </w:t>
      </w:r>
      <w:r>
        <w:rPr>
          <w:u w:val="single" w:color="FF0000"/>
        </w:rPr>
        <w:t>random</w:t>
      </w:r>
      <w:r>
        <w:rPr>
          <w:rFonts w:hint="eastAsia"/>
        </w:rPr>
        <w:t>随机</w:t>
      </w:r>
      <w:r>
        <w:t xml:space="preserve"> series of numbers. </w:t>
      </w:r>
    </w:p>
    <w:p>
      <w:r>
        <w:t>大约30年前，他做了第一个关于记忆的实验：训练一个人先听一组随机数字，然后复述这些数字。</w:t>
      </w:r>
    </w:p>
    <w:p/>
    <w:p>
      <w:r>
        <w:t xml:space="preserve">“With the first subject, after about 20 hours of training, his </w:t>
      </w:r>
      <w:r>
        <w:rPr>
          <w:u w:val="single" w:color="FF0000"/>
        </w:rPr>
        <w:t>digit span</w:t>
      </w:r>
      <w:r>
        <w:t xml:space="preserve"> </w:t>
      </w:r>
      <w:r>
        <w:rPr>
          <w:rFonts w:hint="eastAsia"/>
        </w:rPr>
        <w:t>数字长度</w:t>
      </w:r>
      <w:r>
        <w:t xml:space="preserve">had risen from 7 to 20,” </w:t>
      </w:r>
    </w:p>
    <w:p>
      <w:r>
        <w:t>“第一个测试对象在经历大约20小时的训练之后，能够复述的数字长度从7个上升到20个，”</w:t>
      </w:r>
    </w:p>
    <w:p/>
    <w:p>
      <w:r>
        <w:t>Ericsson</w:t>
      </w:r>
      <w:r>
        <w:rPr>
          <w:u w:val="single" w:color="FF0000"/>
        </w:rPr>
        <w:t xml:space="preserve"> recall</w:t>
      </w:r>
      <w:r>
        <w:t>s</w:t>
      </w:r>
      <w:r>
        <w:rPr>
          <w:rFonts w:hint="eastAsia"/>
        </w:rPr>
        <w:t>回忆</w:t>
      </w:r>
      <w:r>
        <w:t xml:space="preserve">. “He kept improving, and after about 200 hours of training he had risen to over 80 numbers.” </w:t>
      </w:r>
    </w:p>
    <w:p>
      <w:r>
        <w:t>埃里克森回忆说，“他的成绩一直在提高，经过200个小时的训练后，已经上升到了80位数。”</w:t>
      </w:r>
    </w:p>
    <w:p>
      <w:r>
        <w:t xml:space="preserve">This success, coupled with later research showing that memory itself is not genetically determined, led Ericsson to conclude that the act of memorizing is more of a </w:t>
      </w:r>
      <w:r>
        <w:rPr>
          <w:u w:val="single" w:color="FF0000"/>
        </w:rPr>
        <w:t>cognitive</w:t>
      </w:r>
      <w:r>
        <w:rPr>
          <w:rFonts w:hint="eastAsia"/>
        </w:rPr>
        <w:t>认知</w:t>
      </w:r>
      <w:r>
        <w:t xml:space="preserve"> exercise than an </w:t>
      </w:r>
      <w:r>
        <w:rPr>
          <w:u w:val="single" w:color="FF0000"/>
        </w:rPr>
        <w:t>intuitive</w:t>
      </w:r>
      <w:r>
        <w:rPr>
          <w:rFonts w:hint="eastAsia"/>
        </w:rPr>
        <w:t>直觉</w:t>
      </w:r>
      <w:r>
        <w:t xml:space="preserve"> one. </w:t>
      </w:r>
    </w:p>
    <w:p>
      <w:r>
        <w:t>这一成功，以及后来显示记忆本身并非由基因所决定的研究，让埃里克森得出这样的结论，即记忆行为是一种认知练习，而不是一种直觉练习。</w:t>
      </w:r>
    </w:p>
    <w:p/>
    <w:p>
      <w:r>
        <w:t xml:space="preserve">In other words, whatever </w:t>
      </w:r>
      <w:r>
        <w:rPr>
          <w:u w:val="single" w:color="FF0000"/>
        </w:rPr>
        <w:t>inborn</w:t>
      </w:r>
      <w:r>
        <w:rPr>
          <w:rFonts w:hint="eastAsia"/>
        </w:rPr>
        <w:t>天生</w:t>
      </w:r>
      <w:r>
        <w:t xml:space="preserve"> differences two people may exhibit in their abilities to memorize, those differences are </w:t>
      </w:r>
      <w:r>
        <w:rPr>
          <w:u w:val="single" w:color="FF0000"/>
        </w:rPr>
        <w:t xml:space="preserve">swamped </w:t>
      </w:r>
      <w:r>
        <w:rPr>
          <w:rFonts w:hint="eastAsia"/>
          <w:u w:val="single" w:color="FF0000"/>
        </w:rPr>
        <w:t>消除</w:t>
      </w:r>
      <w:r>
        <w:t>by how well each person “</w:t>
      </w:r>
      <w:r>
        <w:rPr>
          <w:u w:val="single" w:color="FF0000"/>
        </w:rPr>
        <w:t>encodes</w:t>
      </w:r>
      <w:r>
        <w:rPr>
          <w:rFonts w:hint="eastAsia"/>
        </w:rPr>
        <w:t>编码</w:t>
      </w:r>
      <w:r>
        <w:t xml:space="preserve">” the information. </w:t>
      </w:r>
    </w:p>
    <w:p>
      <w:r>
        <w:t>换句话说，无论两个人的记忆能力在先天上有什么不同，这些不同都可以通过每个人对信息的良好编码来消除。</w:t>
      </w:r>
    </w:p>
    <w:p/>
    <w:p>
      <w:r>
        <w:t>And the best way to learn how to encode information meaningfully, Ericsson determined, was a process known as</w:t>
      </w:r>
      <w:r>
        <w:rPr>
          <w:u w:val="single" w:color="FF0000"/>
        </w:rPr>
        <w:t xml:space="preserve"> deliberate</w:t>
      </w:r>
      <w:r>
        <w:t xml:space="preserve"> practice. </w:t>
      </w:r>
    </w:p>
    <w:p>
      <w:r>
        <w:t>埃里克森认为，众所周知的刻意练习是学习如何有意义地编码的最佳方式。</w:t>
      </w:r>
    </w:p>
    <w:p/>
    <w:p>
      <w:r>
        <w:t xml:space="preserve">Deliberate practice </w:t>
      </w:r>
      <w:r>
        <w:rPr>
          <w:u w:val="single" w:color="FF0000"/>
        </w:rPr>
        <w:t>entail</w:t>
      </w:r>
      <w:r>
        <w:t>s</w:t>
      </w:r>
      <w:r>
        <w:rPr>
          <w:rFonts w:hint="eastAsia"/>
        </w:rPr>
        <w:t>需要</w:t>
      </w:r>
      <w:r>
        <w:t xml:space="preserve"> more than simply repeating a task. </w:t>
      </w:r>
    </w:p>
    <w:p>
      <w:r>
        <w:t>刻意练习需要的不仅仅是简单地重复一个任务。</w:t>
      </w:r>
    </w:p>
    <w:p/>
    <w:p>
      <w:r>
        <w:t xml:space="preserve">Rather, it involves setting specific goals, obtaining immediate feedback and </w:t>
      </w:r>
      <w:r>
        <w:rPr>
          <w:u w:val="single" w:color="FF0000"/>
        </w:rPr>
        <w:t>concentrating</w:t>
      </w:r>
      <w:r>
        <w:t xml:space="preserve"> </w:t>
      </w:r>
      <w:r>
        <w:rPr>
          <w:rFonts w:hint="eastAsia"/>
        </w:rPr>
        <w:t>关注</w:t>
      </w:r>
      <w:r>
        <w:t xml:space="preserve">as much on technique as on outcome. </w:t>
      </w:r>
    </w:p>
    <w:p>
      <w:r>
        <w:t>相反，好的记忆涉及设定确定的目标，获得即时的反馈，同时既要关注方法又要关注结果。</w:t>
      </w:r>
    </w:p>
    <w:p/>
    <w:p>
      <w:r>
        <w:t xml:space="preserve">Ericsson and his colleagues have thus taken to studying expert performers in a wide range of pursuits, including soccer. </w:t>
      </w:r>
    </w:p>
    <w:p>
      <w:r>
        <w:t>因此，埃里克森和他的同事们开始研究包括足球领域在内的广泛领域中的专业人员。</w:t>
      </w:r>
    </w:p>
    <w:p/>
    <w:p>
      <w:r>
        <w:t>They gather all the data they can, not just performance statistics and biographical details but also the results of their own laboratory experiments with high achievers. 他们收集所他们收集了一切可能得到的资料，不只是表现方面的统计数据和传记的详细资料，还包括他们自己对取得很高成就的人员进行的实验室研究结果。</w:t>
      </w:r>
    </w:p>
    <w:p/>
    <w:p>
      <w:r>
        <w:t>Their work makes a rather</w:t>
      </w:r>
      <w:r>
        <w:rPr>
          <w:u w:val="single" w:color="FF0000"/>
        </w:rPr>
        <w:t xml:space="preserve"> startling</w:t>
      </w:r>
      <w:r>
        <w:rPr>
          <w:rFonts w:hint="eastAsia"/>
        </w:rPr>
        <w:t>惊人</w:t>
      </w:r>
      <w:r>
        <w:t xml:space="preserve"> </w:t>
      </w:r>
      <w:r>
        <w:rPr>
          <w:u w:val="single" w:color="FF0000"/>
        </w:rPr>
        <w:t>assertion</w:t>
      </w:r>
      <w:r>
        <w:rPr>
          <w:rFonts w:hint="eastAsia"/>
        </w:rPr>
        <w:t>结论</w:t>
      </w:r>
      <w:r>
        <w:t xml:space="preserve">: the trait we commonly call talent is highly </w:t>
      </w:r>
      <w:r>
        <w:rPr>
          <w:u w:val="single" w:color="FF0000"/>
        </w:rPr>
        <w:t>overrated.</w:t>
      </w:r>
      <w:r>
        <w:t xml:space="preserve"> </w:t>
      </w:r>
      <w:r>
        <w:rPr>
          <w:rFonts w:hint="eastAsia"/>
        </w:rPr>
        <w:t>被高估</w:t>
      </w:r>
    </w:p>
    <w:p>
      <w:r>
        <w:t>他们的研究得出了一个惊人的结论：我们通常称为天分的特质被高估了。</w:t>
      </w:r>
    </w:p>
    <w:p/>
    <w:p>
      <w:r>
        <w:t xml:space="preserve">Or, put another way, expert performers—whether in memory or </w:t>
      </w:r>
      <w:r>
        <w:rPr>
          <w:u w:val="single" w:color="FF0000"/>
        </w:rPr>
        <w:t>surgery</w:t>
      </w:r>
      <w:r>
        <w:rPr>
          <w:rFonts w:hint="eastAsia"/>
        </w:rPr>
        <w:t>手术</w:t>
      </w:r>
      <w:r>
        <w:t>, ballet or computer programming—are nearly always made, not born.</w:t>
      </w:r>
    </w:p>
    <w:p>
      <w:pPr>
        <w:sectPr>
          <w:pgSz w:w="11906" w:h="16838"/>
          <w:pgMar w:top="1440" w:right="1800" w:bottom="1440" w:left="1800" w:header="851" w:footer="992" w:gutter="0"/>
          <w:cols w:space="425" w:num="1"/>
          <w:docGrid w:type="lines" w:linePitch="312" w:charSpace="0"/>
        </w:sectPr>
      </w:pPr>
      <w:r>
        <w:t>或者，换句话说，专业人士——无论是在记忆还是手术方面，在芭蕾还是计算机编程领域——几乎总是后天培养的，而不是与生俱来的。</w:t>
      </w:r>
    </w:p>
    <w:p>
      <w:r>
        <w:rPr>
          <w:rFonts w:hint="eastAsia"/>
        </w:rPr>
        <w:t>07.2</w:t>
      </w:r>
    </w:p>
    <w:p>
      <w:r>
        <w:t xml:space="preserve">For the past several years, the Sunday newspaper </w:t>
      </w:r>
      <w:r>
        <w:rPr>
          <w:u w:val="single" w:color="FF0000"/>
        </w:rPr>
        <w:t>supplement</w:t>
      </w:r>
      <w:r>
        <w:rPr>
          <w:rFonts w:hint="eastAsia"/>
        </w:rPr>
        <w:t>开设</w:t>
      </w:r>
      <w:r>
        <w:t> </w:t>
      </w:r>
      <w:r>
        <w:rPr>
          <w:u w:val="single" w:color="FF0000"/>
        </w:rPr>
        <w:t>Parade</w:t>
      </w:r>
      <w:r>
        <w:rPr>
          <w:rFonts w:hint="eastAsia"/>
        </w:rPr>
        <w:t>漫步</w:t>
      </w:r>
      <w:r>
        <w:t xml:space="preserve"> has featured a </w:t>
      </w:r>
      <w:r>
        <w:rPr>
          <w:u w:val="single" w:color="FF0000"/>
        </w:rPr>
        <w:t>column</w:t>
      </w:r>
      <w:r>
        <w:rPr>
          <w:rFonts w:hint="eastAsia"/>
        </w:rPr>
        <w:t>栏</w:t>
      </w:r>
      <w:r>
        <w:t xml:space="preserve"> called </w:t>
      </w:r>
      <w:r>
        <w:rPr>
          <w:rFonts w:hint="eastAsia"/>
        </w:rPr>
        <w:t>“</w:t>
      </w:r>
      <w:r>
        <w:t xml:space="preserve">Ask Marilyn.” </w:t>
      </w:r>
    </w:p>
    <w:p>
      <w:r>
        <w:t xml:space="preserve">近几年，《星期日报》的增刊《漫步》开设了一个名为“询问玛丽琳”的专栏， </w:t>
      </w:r>
    </w:p>
    <w:p/>
    <w:p>
      <w:r>
        <w:t>People are invited to</w:t>
      </w:r>
      <w:r>
        <w:rPr>
          <w:u w:val="single" w:color="FF0000"/>
        </w:rPr>
        <w:t xml:space="preserve"> query </w:t>
      </w:r>
      <w:r>
        <w:rPr>
          <w:rFonts w:hint="eastAsia"/>
        </w:rPr>
        <w:t>提问</w:t>
      </w:r>
      <w:r>
        <w:t xml:space="preserve">Marilyn vos Savant, who at age 10 had tested at a mental level of someone about 23 years old; that gave her an IQ of 228—the highest score ever recorded. </w:t>
      </w:r>
    </w:p>
    <w:p>
      <w:r>
        <w:t>邀请人们向玛丽琳·沃斯·萨文特提问。她在10岁时测试的智力水平达到一般人23岁时的水平，这使得她的智商高达228——这是有纪录以来的最高水平。</w:t>
      </w:r>
    </w:p>
    <w:p/>
    <w:p>
      <w:r>
        <w:t xml:space="preserve">IQ tests ask you to complete </w:t>
      </w:r>
      <w:r>
        <w:rPr>
          <w:u w:val="single" w:color="FF0000"/>
        </w:rPr>
        <w:t>verbal</w:t>
      </w:r>
      <w:r>
        <w:t xml:space="preserve"> </w:t>
      </w:r>
      <w:r>
        <w:rPr>
          <w:rFonts w:hint="eastAsia"/>
        </w:rPr>
        <w:t>词汇</w:t>
      </w:r>
      <w:r>
        <w:t xml:space="preserve">and </w:t>
      </w:r>
      <w:r>
        <w:rPr>
          <w:u w:val="single" w:color="FF0000"/>
        </w:rPr>
        <w:t>visual</w:t>
      </w:r>
      <w:r>
        <w:rPr>
          <w:rFonts w:hint="eastAsia"/>
          <w:u w:val="single" w:color="FF0000"/>
        </w:rPr>
        <w:t>图形</w:t>
      </w:r>
      <w:r>
        <w:t xml:space="preserve"> </w:t>
      </w:r>
      <w:r>
        <w:rPr>
          <w:u w:val="single" w:color="FF0000"/>
        </w:rPr>
        <w:t>analogies</w:t>
      </w:r>
      <w:r>
        <w:rPr>
          <w:rFonts w:hint="eastAsia"/>
          <w:u w:val="single" w:color="FF0000"/>
        </w:rPr>
        <w:t>类比</w:t>
      </w:r>
      <w:r>
        <w:t xml:space="preserve">, to envision </w:t>
      </w:r>
      <w:r>
        <w:rPr>
          <w:rFonts w:hint="eastAsia"/>
        </w:rPr>
        <w:t>想象</w:t>
      </w:r>
      <w:r>
        <w:t xml:space="preserve">paper after it has been </w:t>
      </w:r>
      <w:r>
        <w:rPr>
          <w:u w:val="single" w:color="FF0000"/>
        </w:rPr>
        <w:t xml:space="preserve">folded </w:t>
      </w:r>
      <w:r>
        <w:rPr>
          <w:rFonts w:hint="eastAsia"/>
        </w:rPr>
        <w:t>折叠</w:t>
      </w:r>
      <w:r>
        <w:t>and cut, and to deduce</w:t>
      </w:r>
      <w:r>
        <w:rPr>
          <w:rFonts w:hint="eastAsia"/>
        </w:rPr>
        <w:t>推导</w:t>
      </w:r>
      <w:r>
        <w:t xml:space="preserve"> numerical </w:t>
      </w:r>
      <w:r>
        <w:rPr>
          <w:u w:val="single" w:color="FF0000"/>
        </w:rPr>
        <w:t>sequences</w:t>
      </w:r>
      <w:r>
        <w:rPr>
          <w:rFonts w:hint="eastAsia"/>
        </w:rPr>
        <w:t>顺序</w:t>
      </w:r>
      <w:r>
        <w:t>, among other similar tasks.</w:t>
      </w:r>
    </w:p>
    <w:p>
      <w:r>
        <w:t>智商测试通常让你完成的任务是：词汇和图形类比，想象纸折叠和剪切后的形状，推导数列顺序以及其他相似的任务。</w:t>
      </w:r>
    </w:p>
    <w:p/>
    <w:p>
      <w:r>
        <w:t>So it is a bit confusing when vos Savant fields such queries from the average Joe (whose IQ is 100) as, What’s the difference between love and fondness? Or what is the nature of luck and coincidence?</w:t>
      </w:r>
    </w:p>
    <w:p>
      <w:r>
        <w:t>所以，当沃斯·萨文特面对普通人（智商为100）提出的像“爱与喜欢之间的区别是什么？”或者“运气与巧合的本质是什么？” 这样的问题时，她感到有点困惑。</w:t>
      </w:r>
    </w:p>
    <w:p/>
    <w:p>
      <w:r>
        <w:t xml:space="preserve"> It’s not obvious how the capacity to </w:t>
      </w:r>
      <w:r>
        <w:rPr>
          <w:u w:val="single" w:color="FF0000"/>
        </w:rPr>
        <w:t>visualize</w:t>
      </w:r>
      <w:r>
        <w:rPr>
          <w:rFonts w:hint="eastAsia"/>
        </w:rPr>
        <w:t>想象</w:t>
      </w:r>
      <w:r>
        <w:t xml:space="preserve"> objects and to figure out numerical patterns suits one to answer questions that have </w:t>
      </w:r>
      <w:r>
        <w:rPr>
          <w:u w:val="single" w:color="FF0000"/>
        </w:rPr>
        <w:t xml:space="preserve">eluded </w:t>
      </w:r>
      <w:r>
        <w:rPr>
          <w:rFonts w:hint="eastAsia"/>
          <w:u w:val="single" w:color="FF0000"/>
        </w:rPr>
        <w:t>困惑</w:t>
      </w:r>
      <w:r>
        <w:t xml:space="preserve">some of the best poets and </w:t>
      </w:r>
      <w:r>
        <w:rPr>
          <w:u w:val="single" w:color="FF0000"/>
        </w:rPr>
        <w:t>philosophers</w:t>
      </w:r>
      <w:r>
        <w:rPr>
          <w:rFonts w:hint="eastAsia"/>
          <w:u w:val="single" w:color="FF0000"/>
        </w:rPr>
        <w:t>哲学家啊</w:t>
      </w:r>
      <w:r>
        <w:t>.</w:t>
      </w:r>
    </w:p>
    <w:p>
      <w:r>
        <w:t>人们非常不清楚的是：这种在心里想象物体的形状或计算数字模式的能力，怎么能让一个人去回答一些已经困惑了最优秀的诗人和哲学家多年的问题呢？</w:t>
      </w:r>
    </w:p>
    <w:p/>
    <w:p>
      <w:r>
        <w:t xml:space="preserve">Clearly, intelligence </w:t>
      </w:r>
      <w:r>
        <w:rPr>
          <w:u w:val="single" w:color="FF0000"/>
        </w:rPr>
        <w:t>encompasses</w:t>
      </w:r>
      <w:r>
        <w:rPr>
          <w:rFonts w:hint="eastAsia"/>
        </w:rPr>
        <w:t>包含</w:t>
      </w:r>
      <w:r>
        <w:t xml:space="preserve"> more than a score on a test.</w:t>
      </w:r>
    </w:p>
    <w:p>
      <w:r>
        <w:t>显然，智力所包含的不仅仅是一次测试所得的分数。</w:t>
      </w:r>
    </w:p>
    <w:p/>
    <w:p>
      <w:r>
        <w:t xml:space="preserve">Just what does it mean to be smart? </w:t>
      </w:r>
    </w:p>
    <w:p>
      <w:r>
        <w:t xml:space="preserve">而聪明意味着什么呢？ </w:t>
      </w:r>
    </w:p>
    <w:p/>
    <w:p>
      <w:r>
        <w:t xml:space="preserve">How much of intelligence can be </w:t>
      </w:r>
      <w:r>
        <w:rPr>
          <w:u w:val="single" w:color="FF0000"/>
        </w:rPr>
        <w:t>specified</w:t>
      </w:r>
      <w:r>
        <w:rPr>
          <w:rFonts w:hint="eastAsia"/>
        </w:rPr>
        <w:t>具体化</w:t>
      </w:r>
      <w:r>
        <w:t xml:space="preserve">, and how much can we learn about it from neurology, genetics, computer science and other fields? </w:t>
      </w:r>
    </w:p>
    <w:p>
      <w:r>
        <w:t>有智力有多少可以明确显示？我们能够从神经学、遗传学、计算机科学以及其他领域了解的智力又有多少？</w:t>
      </w:r>
    </w:p>
    <w:p/>
    <w:p>
      <w:r>
        <w:t xml:space="preserve">The </w:t>
      </w:r>
      <w:r>
        <w:rPr>
          <w:u w:val="single" w:color="FF0000"/>
        </w:rPr>
        <w:t xml:space="preserve">defining term </w:t>
      </w:r>
      <w:r>
        <w:rPr>
          <w:rFonts w:hint="eastAsia"/>
        </w:rPr>
        <w:t>定义性术语</w:t>
      </w:r>
      <w:r>
        <w:t xml:space="preserve">of intelligence in humans still seems to be the IQ score, even though IQ tests are not given as often as they used to be. </w:t>
      </w:r>
    </w:p>
    <w:p>
      <w:r>
        <w:t>虽然智商测试不像过去那样经常被使用，但是人类有关智力的定义性术语似乎仍然是智商分数。</w:t>
      </w:r>
    </w:p>
    <w:p/>
    <w:p>
      <w:r>
        <w:t xml:space="preserve">The test comes </w:t>
      </w:r>
      <w:r>
        <w:rPr>
          <w:u w:val="single" w:color="FF0000"/>
        </w:rPr>
        <w:t>primarily</w:t>
      </w:r>
      <w:r>
        <w:rPr>
          <w:rFonts w:hint="eastAsia"/>
        </w:rPr>
        <w:t>主要</w:t>
      </w:r>
      <w:r>
        <w:t xml:space="preserve"> in two forms: the Stanford-Binet Intelligence Scale and the Wechsler Intelligence Scales (both come in adult and children’s version). </w:t>
      </w:r>
    </w:p>
    <w:p>
      <w:r>
        <w:t>智商测试主要有两种形式：斯坦福-比奈智力量表和韦氏智力量表（两种都有成人版和儿童版）。</w:t>
      </w:r>
    </w:p>
    <w:p/>
    <w:p>
      <w:r>
        <w:t xml:space="preserve">Generally costing several hundred dollars, they are usually given only by psychologists, although </w:t>
      </w:r>
      <w:r>
        <w:rPr>
          <w:u w:val="single" w:color="FF0000"/>
        </w:rPr>
        <w:t>variations</w:t>
      </w:r>
      <w:r>
        <w:t xml:space="preserve"> </w:t>
      </w:r>
      <w:r>
        <w:rPr>
          <w:rFonts w:hint="eastAsia"/>
        </w:rPr>
        <w:t>各种版本</w:t>
      </w:r>
      <w:r>
        <w:t xml:space="preserve">of them populate bookstores and the World Wide Web. </w:t>
      </w:r>
    </w:p>
    <w:p>
      <w:r>
        <w:t>这两种测试通常要花几百美元，所以一般只有心理学家才使用，尽管它们的各种版本散布于书店和网络。</w:t>
      </w:r>
    </w:p>
    <w:p/>
    <w:p>
      <w:r>
        <w:t xml:space="preserve">Superhigh scores like vos Savant’s are no longer possible, because scoring is now based on a statistical population distribution among age peers, rather than simply </w:t>
      </w:r>
      <w:r>
        <w:rPr>
          <w:u w:val="single" w:color="FF0000"/>
        </w:rPr>
        <w:t>dividing</w:t>
      </w:r>
      <w:r>
        <w:t xml:space="preserve"> </w:t>
      </w:r>
      <w:r>
        <w:rPr>
          <w:rFonts w:hint="eastAsia"/>
        </w:rPr>
        <w:t>除</w:t>
      </w:r>
      <w:r>
        <w:t xml:space="preserve">the mental age by the chronological age and </w:t>
      </w:r>
      <w:r>
        <w:rPr>
          <w:u w:val="single" w:color="FF0000"/>
        </w:rPr>
        <w:t>multiplying</w:t>
      </w:r>
      <w:r>
        <w:t xml:space="preserve"> </w:t>
      </w:r>
      <w:r>
        <w:rPr>
          <w:rFonts w:hint="eastAsia"/>
        </w:rPr>
        <w:t>乘</w:t>
      </w:r>
      <w:r>
        <w:t xml:space="preserve">by 100. </w:t>
      </w:r>
    </w:p>
    <w:p>
      <w:r>
        <w:t>想同萨文特那样得到超高分数已不再可能，因为现在的分数是基于同龄人的人口统计分布情况的，而不是简单地用智力年龄除以实际年龄再乘以100计算得出的。</w:t>
      </w:r>
    </w:p>
    <w:p/>
    <w:p>
      <w:r>
        <w:t xml:space="preserve">Other standardized tests, such as the Scholastic Assessment Test (SAT) and the Graduate Record Exam (GRE), capture the main aspects of IQ tests. </w:t>
      </w:r>
    </w:p>
    <w:p>
      <w:r>
        <w:t>其他标准测试，比如学术水平测验考试SAT（美国高中生进入美国大学的标准入学考试）以及美国研究生入学考试GRE，都具有现行智商测试的主要特点。</w:t>
      </w:r>
    </w:p>
    <w:p/>
    <w:p>
      <w:r>
        <w:t xml:space="preserve">Such standardized tests may not assess all the important elements necessary to succeed in school and in life, argues Robert J. </w:t>
      </w:r>
    </w:p>
    <w:p>
      <w:r>
        <w:t>罗伯特·J.斯顿伯格认为，这样的标准测试可能不能评估出在学校和生活中取得成功所需的所有重要因素。</w:t>
      </w:r>
    </w:p>
    <w:p/>
    <w:p>
      <w:r>
        <w:t xml:space="preserve">Sternberg. In his article “How Intelligent Is Intelligence Testing?”, Sternberg notes that traditional tests best assess analytical and verbal skills but fail to measure creativity and practical knowledge, </w:t>
      </w:r>
      <w:r>
        <w:rPr>
          <w:u w:val="single" w:color="FF0000"/>
        </w:rPr>
        <w:t xml:space="preserve">components </w:t>
      </w:r>
      <w:r>
        <w:rPr>
          <w:rFonts w:hint="eastAsia"/>
          <w:u w:val="single" w:color="FF0000"/>
        </w:rPr>
        <w:t>因素</w:t>
      </w:r>
      <w:r>
        <w:t xml:space="preserve">also </w:t>
      </w:r>
      <w:r>
        <w:rPr>
          <w:u w:val="single" w:color="FF0000"/>
        </w:rPr>
        <w:t>critical</w:t>
      </w:r>
      <w:r>
        <w:t xml:space="preserve"> </w:t>
      </w:r>
      <w:r>
        <w:rPr>
          <w:rFonts w:hint="eastAsia"/>
        </w:rPr>
        <w:t>关键</w:t>
      </w:r>
      <w:r>
        <w:t xml:space="preserve">to problem solving and life success. </w:t>
      </w:r>
    </w:p>
    <w:p>
      <w:r>
        <w:t>在其名为《智力测试如何明智？》的文章中，斯顿伯格指出，传统的测试最准确地评估了分析能力和语言表达能力，但没有测量创造性和实际知识，这些也是解决问题和人生成功的关键因素。</w:t>
      </w:r>
    </w:p>
    <w:p/>
    <w:p>
      <w:r>
        <w:t xml:space="preserve">Moreover, IQ tests do not necessarily predict so well once populations or situations change. </w:t>
      </w:r>
    </w:p>
    <w:p>
      <w:r>
        <w:t>此外，一旦人口或环境发生变化，智商测试就不一定预测得那么准确。</w:t>
      </w:r>
    </w:p>
    <w:p/>
    <w:p>
      <w:r>
        <w:t xml:space="preserve">Research has found that IQ predicted leadership skills when the tests were given under low-stress conditions, but under high-stress conditions, IQ was negatively </w:t>
      </w:r>
      <w:r>
        <w:rPr>
          <w:u w:val="single" w:color="FF0000"/>
        </w:rPr>
        <w:t xml:space="preserve">correlated </w:t>
      </w:r>
      <w:r>
        <w:rPr>
          <w:rFonts w:hint="eastAsia"/>
        </w:rPr>
        <w:t>相关</w:t>
      </w:r>
      <w:r>
        <w:t xml:space="preserve">with leadership—that is, it predicted the opposite. </w:t>
      </w:r>
    </w:p>
    <w:p>
      <w:r>
        <w:t>研究发现，在低压力状况下，智商测试可以预测出领导才能，但是，在高压力状况下，智商测试所得的结果与领导才能的关系呈负相关，也就是说，它预测的结果恰好相反。</w:t>
      </w:r>
    </w:p>
    <w:p/>
    <w:p>
      <w:r>
        <w:t xml:space="preserve">Anyone who has </w:t>
      </w:r>
      <w:r>
        <w:rPr>
          <w:u w:val="single" w:color="FF0000"/>
        </w:rPr>
        <w:t>toiled through</w:t>
      </w:r>
      <w:r>
        <w:rPr>
          <w:rFonts w:hint="eastAsia"/>
        </w:rPr>
        <w:t>经历过</w:t>
      </w:r>
      <w:r>
        <w:t xml:space="preserve"> SAT will </w:t>
      </w:r>
      <w:r>
        <w:rPr>
          <w:u w:val="single" w:color="FF0000"/>
        </w:rPr>
        <w:t>testify</w:t>
      </w:r>
      <w:r>
        <w:rPr>
          <w:rFonts w:hint="eastAsia"/>
          <w:u w:val="single" w:color="FF0000"/>
        </w:rPr>
        <w:t>证实</w:t>
      </w:r>
      <w:r>
        <w:t xml:space="preserve"> that test-taking skill also matters, whether it’s knowing when to guess or what questions to skip.</w:t>
      </w:r>
    </w:p>
    <w:p>
      <w:r>
        <w:t>任何经历过学术水平测验考试的人都会证实，应试技巧（test-taking skil）也很重要，无论是知道何时应该进行推测，还是知道应该跳过什么问题。</w:t>
      </w:r>
    </w:p>
    <w:p>
      <w:pPr>
        <w:sectPr>
          <w:pgSz w:w="11906" w:h="16838"/>
          <w:pgMar w:top="1440" w:right="1800" w:bottom="1440" w:left="1800" w:header="851" w:footer="992" w:gutter="0"/>
          <w:cols w:space="425" w:num="1"/>
          <w:docGrid w:type="lines" w:linePitch="312" w:charSpace="0"/>
        </w:sectPr>
      </w:pPr>
    </w:p>
    <w:p>
      <w:r>
        <w:t>Text 3</w:t>
      </w:r>
    </w:p>
    <w:p>
      <w:r>
        <w:t xml:space="preserve">During the past generation, the American middle-class family that once could count on hard work and fair play to keep itself financially secure has been transformed by economic risk and new realties. </w:t>
      </w:r>
    </w:p>
    <w:p>
      <w:r>
        <w:t>在上一辈人生活的那个时代，经济风险和新的现实改变了美国那些曾经可以依靠辛勤劳动和公平竞争来维持其稳定收入的中产阶层家庭。</w:t>
      </w:r>
    </w:p>
    <w:p/>
    <w:p>
      <w:r>
        <w:t xml:space="preserve">Now a </w:t>
      </w:r>
      <w:r>
        <w:rPr>
          <w:u w:val="single" w:color="FF0000"/>
        </w:rPr>
        <w:t>pink slip</w:t>
      </w:r>
      <w:r>
        <w:rPr>
          <w:rFonts w:hint="eastAsia"/>
          <w:u w:val="single" w:color="FF0000"/>
        </w:rPr>
        <w:t>解雇通知书</w:t>
      </w:r>
      <w:r>
        <w:t>, a bad diagnosis</w:t>
      </w:r>
      <w:r>
        <w:rPr>
          <w:rFonts w:hint="eastAsia"/>
        </w:rPr>
        <w:t>诊断</w:t>
      </w:r>
      <w:r>
        <w:t xml:space="preserve">, or a disappearing </w:t>
      </w:r>
      <w:r>
        <w:rPr>
          <w:u w:val="single" w:color="FF0000"/>
        </w:rPr>
        <w:t>spouse</w:t>
      </w:r>
      <w:r>
        <w:rPr>
          <w:rFonts w:hint="eastAsia"/>
        </w:rPr>
        <w:t>配偶</w:t>
      </w:r>
      <w:r>
        <w:t xml:space="preserve"> can reduce a family from </w:t>
      </w:r>
      <w:r>
        <w:rPr>
          <w:u w:val="single" w:color="FF0000"/>
        </w:rPr>
        <w:t>solidly</w:t>
      </w:r>
      <w:r>
        <w:t xml:space="preserve"> </w:t>
      </w:r>
      <w:r>
        <w:rPr>
          <w:rFonts w:hint="eastAsia"/>
        </w:rPr>
        <w:t>稳定的</w:t>
      </w:r>
      <w:r>
        <w:t xml:space="preserve">middle class to newly poor in a few months. </w:t>
      </w:r>
    </w:p>
    <w:p>
      <w:r>
        <w:t>如今，一份解雇通知书（apink slip）、一个不利的诊断结果或者配偶的去世都可能在几个月之内将一个家庭从稳定的中产阶层家庭降格成为一个新贫困家庭。</w:t>
      </w:r>
    </w:p>
    <w:p/>
    <w:p>
      <w:r>
        <w:t xml:space="preserve">In just one generation, millions of mothers have gone to work, transforming basic family economics. </w:t>
      </w:r>
    </w:p>
    <w:p>
      <w:r>
        <w:t>在仅仅一代人的时间里，数百万母亲出去工作，改变了基本的家庭经济状况。</w:t>
      </w:r>
    </w:p>
    <w:p/>
    <w:p>
      <w:r>
        <w:t xml:space="preserve">Scholars, policymakers, and critics of all </w:t>
      </w:r>
      <w:r>
        <w:rPr>
          <w:u w:val="single" w:color="FF0000"/>
        </w:rPr>
        <w:t>stripes</w:t>
      </w:r>
      <w:r>
        <w:rPr>
          <w:rFonts w:hint="eastAsia"/>
          <w:u w:val="single" w:color="FF0000"/>
        </w:rPr>
        <w:t>领域</w:t>
      </w:r>
      <w:r>
        <w:t xml:space="preserve"> have debated the social </w:t>
      </w:r>
      <w:r>
        <w:rPr>
          <w:u w:val="single" w:color="FF0000"/>
        </w:rPr>
        <w:t>implications</w:t>
      </w:r>
      <w:r>
        <w:rPr>
          <w:rFonts w:hint="eastAsia"/>
          <w:u w:val="single" w:color="FF0000"/>
        </w:rPr>
        <w:t>影响</w:t>
      </w:r>
      <w:r>
        <w:t xml:space="preserve"> of these changes, but few have looked at the</w:t>
      </w:r>
      <w:r>
        <w:rPr>
          <w:u w:val="single" w:color="FF0000"/>
        </w:rPr>
        <w:t xml:space="preserve"> side effect</w:t>
      </w:r>
      <w:r>
        <w:rPr>
          <w:rFonts w:hint="eastAsia"/>
          <w:u w:val="single" w:color="FF0000"/>
        </w:rPr>
        <w:t>副作用</w:t>
      </w:r>
      <w:r>
        <w:t xml:space="preserve">: family risk has risen as well. </w:t>
      </w:r>
    </w:p>
    <w:p>
      <w:r>
        <w:t>学者、政策的制定者以及来自各个领域的（of all stripes）批评家都在争论这些改变带来的社会影响，但是很少有人看到其副作用：家庭的风险也上升了。</w:t>
      </w:r>
    </w:p>
    <w:p/>
    <w:p>
      <w:r>
        <w:t>Today’s families have budgeted to the limits of theirs new</w:t>
      </w:r>
      <w:r>
        <w:rPr>
          <w:u w:val="single" w:color="FF0000"/>
        </w:rPr>
        <w:t xml:space="preserve"> two-paycheck</w:t>
      </w:r>
      <w:r>
        <w:rPr>
          <w:rFonts w:hint="eastAsia"/>
        </w:rPr>
        <w:t>双份收入</w:t>
      </w:r>
      <w:r>
        <w:t xml:space="preserve"> status. </w:t>
      </w:r>
    </w:p>
    <w:p>
      <w:r>
        <w:t>今天的家庭已经将家庭的预算做到了他们新的双收入家庭地位的极限。</w:t>
      </w:r>
    </w:p>
    <w:p/>
    <w:p>
      <w:r>
        <w:t xml:space="preserve"> As a result, they have lost the</w:t>
      </w:r>
      <w:r>
        <w:rPr>
          <w:u w:val="single" w:color="FF0000"/>
        </w:rPr>
        <w:t xml:space="preserve"> parachute</w:t>
      </w:r>
      <w:r>
        <w:rPr>
          <w:rFonts w:hint="eastAsia"/>
          <w:u w:val="single" w:color="FF0000"/>
        </w:rPr>
        <w:t>保护伞</w:t>
      </w:r>
      <w:r>
        <w:t xml:space="preserve"> they once had in times of financial </w:t>
      </w:r>
      <w:r>
        <w:rPr>
          <w:u w:val="single" w:color="FF0000"/>
        </w:rPr>
        <w:t>setback</w:t>
      </w:r>
      <w:r>
        <w:rPr>
          <w:rFonts w:hint="eastAsia"/>
          <w:u w:val="single" w:color="FF0000"/>
        </w:rPr>
        <w:t>萧条</w:t>
      </w:r>
      <w:r>
        <w:t xml:space="preserve">—a </w:t>
      </w:r>
      <w:r>
        <w:rPr>
          <w:u w:val="single" w:color="FF0000"/>
        </w:rPr>
        <w:t>back-up</w:t>
      </w:r>
      <w:r>
        <w:t xml:space="preserve"> </w:t>
      </w:r>
      <w:r>
        <w:rPr>
          <w:rFonts w:hint="eastAsia"/>
        </w:rPr>
        <w:t>备份</w:t>
      </w:r>
      <w:r>
        <w:t>earner (usually Mom) who could go into the</w:t>
      </w:r>
      <w:r>
        <w:rPr>
          <w:u w:val="single" w:color="FF0000"/>
        </w:rPr>
        <w:t xml:space="preserve"> workforce</w:t>
      </w:r>
      <w:r>
        <w:rPr>
          <w:rFonts w:hint="eastAsia"/>
        </w:rPr>
        <w:t>劳动力</w:t>
      </w:r>
      <w:r>
        <w:t xml:space="preserve"> if the primary earner got </w:t>
      </w:r>
      <w:r>
        <w:rPr>
          <w:u w:val="single" w:color="FF0000"/>
        </w:rPr>
        <w:t xml:space="preserve">laid off </w:t>
      </w:r>
      <w:r>
        <w:rPr>
          <w:rFonts w:hint="eastAsia"/>
          <w:u w:val="single" w:color="FF0000"/>
        </w:rPr>
        <w:t>失业</w:t>
      </w:r>
      <w:r>
        <w:t xml:space="preserve">or fell sick. </w:t>
      </w:r>
    </w:p>
    <w:p>
      <w:r>
        <w:t>这样一来，他们失去了在经济萧条时期曾经有过的保障措施—一如果家庭的主要挣钱者失业了或者病倒了，后备挣钱者（通常是妈妈）可以上班挣钱。</w:t>
      </w:r>
    </w:p>
    <w:p/>
    <w:p>
      <w:r>
        <w:t xml:space="preserve">This “added-worker effect” could support the safety net offered by unemployment insurance or disability insurance to help families </w:t>
      </w:r>
      <w:r>
        <w:rPr>
          <w:u w:val="single" w:color="FF0000"/>
        </w:rPr>
        <w:t xml:space="preserve">weather </w:t>
      </w:r>
      <w:r>
        <w:rPr>
          <w:rFonts w:hint="eastAsia"/>
          <w:u w:val="single" w:color="FF0000"/>
        </w:rPr>
        <w:t>渡过</w:t>
      </w:r>
      <w:r>
        <w:t xml:space="preserve">bad times. </w:t>
      </w:r>
    </w:p>
    <w:p>
      <w:r>
        <w:t>这种“额外工人效应”可以支撑失业保险或残疾保险提供的安全网，以便帮助家庭渡过难关（weather bad times）。</w:t>
      </w:r>
    </w:p>
    <w:p/>
    <w:p>
      <w:r>
        <w:t xml:space="preserve">But today, a disruption to family fortunes can no longer be made up with extra income from an otherwise-stay-at-home partner. </w:t>
      </w:r>
    </w:p>
    <w:p>
      <w:r>
        <w:t>但现在，家庭财产的损失再也不可能通过那个本可以待在家里的伴侣的额外收入弥补了。</w:t>
      </w:r>
    </w:p>
    <w:p/>
    <w:p>
      <w:r>
        <w:t xml:space="preserve">During the same period, families have been asked to absorb much more risk in their retirement income. </w:t>
      </w:r>
    </w:p>
    <w:p>
      <w:r>
        <w:t>在同一时期，家庭在其退休收入中承担更多风险。</w:t>
      </w:r>
    </w:p>
    <w:p/>
    <w:p>
      <w:r>
        <w:t xml:space="preserve">Steelworkers, airline employees, and now those in the </w:t>
      </w:r>
      <w:r>
        <w:rPr>
          <w:u w:val="single" w:color="FF0000"/>
        </w:rPr>
        <w:t>auto</w:t>
      </w:r>
      <w:r>
        <w:rPr>
          <w:rFonts w:hint="eastAsia"/>
        </w:rPr>
        <w:t>汽车</w:t>
      </w:r>
      <w:r>
        <w:t xml:space="preserve"> industry are joining millions of families who must worry about interest rates, stock market fluctuation, and the </w:t>
      </w:r>
      <w:r>
        <w:rPr>
          <w:u w:val="single" w:color="FF0000"/>
        </w:rPr>
        <w:t xml:space="preserve">harsh </w:t>
      </w:r>
      <w:r>
        <w:rPr>
          <w:rFonts w:hint="eastAsia"/>
        </w:rPr>
        <w:t>残酷</w:t>
      </w:r>
      <w:r>
        <w:t xml:space="preserve">reality that they may outlive their retirement money. </w:t>
      </w:r>
    </w:p>
    <w:p>
      <w:r>
        <w:t>钢铁厂的工人、航空公司的职员以及汽车产业工人加入了数百万不得不担心利率、股市波动以及退休金不够用这一严酷现实的家庭。</w:t>
      </w:r>
    </w:p>
    <w:p/>
    <w:p>
      <w:r>
        <w:t xml:space="preserve">For much of the past year, President Bush campaigned to move Social Security to a savings-account model, with </w:t>
      </w:r>
      <w:r>
        <w:rPr>
          <w:u w:val="single" w:color="FF0000"/>
        </w:rPr>
        <w:t>retirees</w:t>
      </w:r>
      <w:r>
        <w:t xml:space="preserve"> </w:t>
      </w:r>
      <w:r>
        <w:rPr>
          <w:rFonts w:hint="eastAsia"/>
        </w:rPr>
        <w:t>退休人员</w:t>
      </w:r>
      <w:r>
        <w:t xml:space="preserve">trading much or all of their guaranteed payments for payments depending on investment returns. </w:t>
      </w:r>
    </w:p>
    <w:p>
      <w:r>
        <w:t>在去年的大部分时间里，布什总统一直致力于将社会保险体制转变成一种储蓄存款账户模式，退休人员将其大多数或所有保障报酬用来交换投资回报所得的报酬。</w:t>
      </w:r>
    </w:p>
    <w:p/>
    <w:p>
      <w:r>
        <w:t xml:space="preserve">For younger families, the </w:t>
      </w:r>
      <w:r>
        <w:rPr>
          <w:u w:val="single" w:color="FF0000"/>
        </w:rPr>
        <w:t xml:space="preserve">picture </w:t>
      </w:r>
      <w:r>
        <w:rPr>
          <w:rFonts w:hint="eastAsia"/>
        </w:rPr>
        <w:t>情况</w:t>
      </w:r>
      <w:r>
        <w:t xml:space="preserve">is not any better. </w:t>
      </w:r>
    </w:p>
    <w:p>
      <w:r>
        <w:t>对于更年轻的家庭来说，情况也不见得更好。</w:t>
      </w:r>
    </w:p>
    <w:p/>
    <w:p>
      <w:r>
        <w:t xml:space="preserve">Both the absolute cost of healthcare and the share of it </w:t>
      </w:r>
      <w:r>
        <w:rPr>
          <w:u w:val="single" w:color="FF0000"/>
        </w:rPr>
        <w:t>borne</w:t>
      </w:r>
      <w:r>
        <w:rPr>
          <w:rFonts w:hint="eastAsia"/>
        </w:rPr>
        <w:t>承担份额</w:t>
      </w:r>
      <w:r>
        <w:t xml:space="preserve"> by families have risen—and newly fashionable health-savings plans are spreading from </w:t>
      </w:r>
      <w:r>
        <w:rPr>
          <w:u w:val="single" w:color="FF0000"/>
        </w:rPr>
        <w:t>legislative halls</w:t>
      </w:r>
      <w:r>
        <w:rPr>
          <w:rFonts w:hint="eastAsia"/>
        </w:rPr>
        <w:t>立法院</w:t>
      </w:r>
      <w:r>
        <w:t xml:space="preserve"> to Wal-Mart workers, with much higher </w:t>
      </w:r>
      <w:r>
        <w:rPr>
          <w:u w:val="single" w:color="FF0000"/>
        </w:rPr>
        <w:t>deductibles</w:t>
      </w:r>
      <w:r>
        <w:t xml:space="preserve"> </w:t>
      </w:r>
      <w:r>
        <w:rPr>
          <w:rFonts w:hint="eastAsia"/>
        </w:rPr>
        <w:t>自付额</w:t>
      </w:r>
      <w:r>
        <w:t xml:space="preserve">and a large new dose of investment risk for families’ future healthcare. </w:t>
      </w:r>
    </w:p>
    <w:p>
      <w:r>
        <w:t>医疗保健和家庭承担份额的绝对成本都上涨了一而且，新通过的健康储蓄计划正从立法院蔓延到了沃尔玛的工人，但是对于未来的家庭医疗而言，意味着扣更多的钱，担负更大的风险。</w:t>
      </w:r>
    </w:p>
    <w:p/>
    <w:p>
      <w:r>
        <w:t xml:space="preserve">Even </w:t>
      </w:r>
      <w:r>
        <w:rPr>
          <w:u w:val="single" w:color="FF0000"/>
        </w:rPr>
        <w:t>demographics</w:t>
      </w:r>
      <w:r>
        <w:t xml:space="preserve"> </w:t>
      </w:r>
      <w:r>
        <w:rPr>
          <w:rFonts w:hint="eastAsia"/>
        </w:rPr>
        <w:t>人口统计状况</w:t>
      </w:r>
      <w:r>
        <w:t xml:space="preserve">are working against the middle class family, as </w:t>
      </w:r>
      <w:r>
        <w:rPr>
          <w:u w:val="single" w:color="FF0000"/>
        </w:rPr>
        <w:t>the odds</w:t>
      </w:r>
      <w:r>
        <w:rPr>
          <w:rFonts w:hint="eastAsia"/>
        </w:rPr>
        <w:t>可能</w:t>
      </w:r>
      <w:r>
        <w:t xml:space="preserve"> of having a weak elderly parent—and all the </w:t>
      </w:r>
      <w:r>
        <w:rPr>
          <w:u w:val="single" w:color="FF0000"/>
        </w:rPr>
        <w:t xml:space="preserve">attendant </w:t>
      </w:r>
      <w:r>
        <w:t>need for physical and financial assistance—have jumped</w:t>
      </w:r>
      <w:r>
        <w:rPr>
          <w:u w:val="single" w:color="FF0000"/>
        </w:rPr>
        <w:t xml:space="preserve"> eightfold </w:t>
      </w:r>
      <w:r>
        <w:rPr>
          <w:rFonts w:hint="eastAsia"/>
          <w:u w:val="single" w:color="FF0000"/>
        </w:rPr>
        <w:t>八倍</w:t>
      </w:r>
      <w:r>
        <w:t xml:space="preserve">in just one generation. </w:t>
      </w:r>
    </w:p>
    <w:p>
      <w:r>
        <w:t>甚至人口统计状况也与中产阶层家庭不一致，因为有一个体弱、年迈的父亲或母亲——以及由此而产生的所有物资和经济援助——在仅仅一代人的时间里就增长了8倍。</w:t>
      </w:r>
    </w:p>
    <w:p/>
    <w:p>
      <w:r>
        <w:t xml:space="preserve">From the middle-class family perspective, much of this, understandably, looks far less like an opportunity to exercise more financial responsibility, and a good deal more like a frightening </w:t>
      </w:r>
      <w:r>
        <w:rPr>
          <w:u w:val="single" w:color="FF0000"/>
        </w:rPr>
        <w:t>acceleration</w:t>
      </w:r>
      <w:r>
        <w:t xml:space="preserve"> </w:t>
      </w:r>
      <w:r>
        <w:rPr>
          <w:rFonts w:hint="eastAsia"/>
        </w:rPr>
        <w:t>加速</w:t>
      </w:r>
      <w:r>
        <w:t xml:space="preserve">of the </w:t>
      </w:r>
      <w:r>
        <w:rPr>
          <w:u w:val="single" w:color="FF0000"/>
        </w:rPr>
        <w:t>wholesale</w:t>
      </w:r>
      <w:r>
        <w:t xml:space="preserve"> </w:t>
      </w:r>
      <w:r>
        <w:rPr>
          <w:rFonts w:hint="eastAsia"/>
        </w:rPr>
        <w:t>大规模</w:t>
      </w:r>
      <w:r>
        <w:t xml:space="preserve">shift of financial risk onto their already </w:t>
      </w:r>
      <w:r>
        <w:rPr>
          <w:u w:val="single" w:color="FF0000"/>
        </w:rPr>
        <w:t>overburdened</w:t>
      </w:r>
      <w:r>
        <w:rPr>
          <w:rFonts w:hint="eastAsia"/>
        </w:rPr>
        <w:t>负担过重</w:t>
      </w:r>
      <w:r>
        <w:t xml:space="preserve"> shoulders</w:t>
      </w:r>
    </w:p>
    <w:p>
      <w:r>
        <w:t>从中产阶层家庭的角度来看，大多数情况是可以理解的，这看上去不像一种承担更多经济责任的机会，而更像一种将经济风险大规模转向那些已经负担过重的家庭的令人恐惧的加速行为。</w:t>
      </w:r>
    </w:p>
    <w:p/>
    <w:p>
      <w:r>
        <w:t>The financial</w:t>
      </w:r>
      <w:r>
        <w:rPr>
          <w:u w:val="single" w:color="FF0000"/>
        </w:rPr>
        <w:t xml:space="preserve"> fallout</w:t>
      </w:r>
      <w:r>
        <w:t xml:space="preserve"> </w:t>
      </w:r>
      <w:r>
        <w:rPr>
          <w:rFonts w:hint="eastAsia"/>
        </w:rPr>
        <w:t>副作用</w:t>
      </w:r>
      <w:r>
        <w:t>has begun, and the political fallout may not be far behind.</w:t>
      </w:r>
    </w:p>
    <w:p>
      <w:r>
        <w:t>经济副作用已经开始了，政治副作用可能也不远了。</w:t>
      </w:r>
    </w:p>
    <w:p>
      <w:r>
        <w:br w:type="page"/>
      </w:r>
      <w:r>
        <w:t>Text 4</w:t>
      </w:r>
    </w:p>
    <w:p>
      <w:r>
        <w:t xml:space="preserve">It never rains but it pours. </w:t>
      </w:r>
    </w:p>
    <w:p>
      <w:r>
        <w:t>俗话说，祸不单行。</w:t>
      </w:r>
    </w:p>
    <w:p/>
    <w:p>
      <w:r>
        <w:t xml:space="preserve">Just as bosses and </w:t>
      </w:r>
      <w:r>
        <w:rPr>
          <w:u w:val="single" w:color="FF0000"/>
        </w:rPr>
        <w:t>boards</w:t>
      </w:r>
      <w:r>
        <w:rPr>
          <w:rFonts w:hint="eastAsia"/>
        </w:rPr>
        <w:t>董事会</w:t>
      </w:r>
      <w:r>
        <w:t xml:space="preserve"> have finally </w:t>
      </w:r>
      <w:r>
        <w:rPr>
          <w:u w:val="single" w:color="FF0000"/>
        </w:rPr>
        <w:t>sorted out</w:t>
      </w:r>
      <w:r>
        <w:rPr>
          <w:rFonts w:hint="eastAsia"/>
        </w:rPr>
        <w:t>解决</w:t>
      </w:r>
      <w:r>
        <w:t xml:space="preserve"> their worst accounting and compliance troubles, and improved their</w:t>
      </w:r>
      <w:r>
        <w:rPr>
          <w:u w:val="single" w:color="FF0000"/>
        </w:rPr>
        <w:t xml:space="preserve"> feeble</w:t>
      </w:r>
      <w:r>
        <w:rPr>
          <w:rFonts w:hint="eastAsia"/>
        </w:rPr>
        <w:t>脆弱的</w:t>
      </w:r>
      <w:r>
        <w:t xml:space="preserve"> corporation </w:t>
      </w:r>
      <w:r>
        <w:rPr>
          <w:u w:val="single" w:color="FF0000"/>
        </w:rPr>
        <w:t>governance</w:t>
      </w:r>
      <w:r>
        <w:rPr>
          <w:rFonts w:hint="eastAsia"/>
          <w:u w:val="single" w:color="FF0000"/>
        </w:rPr>
        <w:t>管理</w:t>
      </w:r>
      <w:r>
        <w:t>, a new problem threatens to earn them—especially in America—the sort of nasty</w:t>
      </w:r>
      <w:r>
        <w:rPr>
          <w:rFonts w:hint="eastAsia"/>
        </w:rPr>
        <w:t>讨厌</w:t>
      </w:r>
      <w:r>
        <w:t xml:space="preserve"> </w:t>
      </w:r>
      <w:r>
        <w:rPr>
          <w:u w:val="single" w:color="FF0000"/>
        </w:rPr>
        <w:t>headlines</w:t>
      </w:r>
      <w:r>
        <w:rPr>
          <w:rFonts w:hint="eastAsia"/>
        </w:rPr>
        <w:t>头条</w:t>
      </w:r>
      <w:r>
        <w:t xml:space="preserve"> that inevitably lead to heads rolling in the executive suite: data insecurity. </w:t>
      </w:r>
    </w:p>
    <w:p>
      <w:r>
        <w:t>就在老板和董事会最终解决了严重的会计和制度问题，并且改善了他们脆弱的公司管理时，一个新的问题出现了，即数据安全，这可能让他们——尤其在美国登上讨厌的新闻头条，这将不可避免地导致管理层有人为此卷铺盖走人。</w:t>
      </w:r>
    </w:p>
    <w:p/>
    <w:p>
      <w:r>
        <w:t xml:space="preserve">Left, until now, to odd, low-level IT staff to put right, and seen as a concern only of data-rich industries such as banking, telecoms and air travel, information protection is now high on the boss’s </w:t>
      </w:r>
      <w:r>
        <w:rPr>
          <w:u w:val="single" w:color="FF0000"/>
        </w:rPr>
        <w:t xml:space="preserve">agenda </w:t>
      </w:r>
      <w:r>
        <w:rPr>
          <w:rFonts w:hint="eastAsia"/>
          <w:u w:val="single" w:color="FF0000"/>
        </w:rPr>
        <w:t>议事日程</w:t>
      </w:r>
      <w:r>
        <w:t xml:space="preserve">in businesses of every variety. </w:t>
      </w:r>
    </w:p>
    <w:p>
      <w:r>
        <w:t>信息保护一直交由低层的IT小职员来处理，只是在数据丰富的行业如银行、电信和航空公司受到关注，而现在却是各行各业的老板重点关注的问题。</w:t>
      </w:r>
    </w:p>
    <w:p/>
    <w:p>
      <w:r>
        <w:t>Several massive leakages of customer and employee data this year—from organizations as diverse as Time Warner, the American defense contractor Science Applications International Corp and even the University of California, Berkeley—have left managers</w:t>
      </w:r>
      <w:r>
        <w:rPr>
          <w:u w:val="single" w:color="FF0000"/>
        </w:rPr>
        <w:t xml:space="preserve"> hurriedly </w:t>
      </w:r>
      <w:r>
        <w:rPr>
          <w:rFonts w:hint="eastAsia"/>
          <w:u w:val="single" w:color="FF0000"/>
        </w:rPr>
        <w:t>匆忙的</w:t>
      </w:r>
      <w:r>
        <w:t>peering into their</w:t>
      </w:r>
      <w:r>
        <w:rPr>
          <w:u w:val="single" w:color="FF0000"/>
        </w:rPr>
        <w:t xml:space="preserve"> intricate</w:t>
      </w:r>
      <w:r>
        <w:t xml:space="preserve"> </w:t>
      </w:r>
      <w:r>
        <w:rPr>
          <w:rFonts w:hint="eastAsia"/>
        </w:rPr>
        <w:t>复杂</w:t>
      </w:r>
      <w:r>
        <w:t xml:space="preserve">IT systems and business processes in search of potential </w:t>
      </w:r>
      <w:r>
        <w:rPr>
          <w:u w:val="single" w:color="FF0000"/>
        </w:rPr>
        <w:t>vulnerabilities.</w:t>
      </w:r>
      <w:r>
        <w:rPr>
          <w:rFonts w:hint="eastAsia"/>
        </w:rPr>
        <w:t>弱点</w:t>
      </w:r>
      <w:r>
        <w:t xml:space="preserve"> </w:t>
      </w:r>
    </w:p>
    <w:p>
      <w:r>
        <w:t>今年发生了几起重大的客户和雇员数据泄露的事件，涉及多个行业和机构，如时代华纳公司、美国国防承包商国际科学应用公司，甚至还涉及加州大学伯克利分校。这导致了管理层不得不匆忙检查其复杂的IT系统和商业程序，以便找出潜在的弱点。</w:t>
      </w:r>
    </w:p>
    <w:p/>
    <w:p>
      <w:r>
        <w:t xml:space="preserve">“Data is becoming an asset which needs to be </w:t>
      </w:r>
      <w:r>
        <w:rPr>
          <w:u w:val="single" w:color="FF0000"/>
        </w:rPr>
        <w:t>guarded</w:t>
      </w:r>
      <w:r>
        <w:rPr>
          <w:rFonts w:hint="eastAsia"/>
        </w:rPr>
        <w:t>保护</w:t>
      </w:r>
      <w:r>
        <w:t xml:space="preserve"> as much as any other asset,” says Haim Mendelson of Stanford University’s business school. </w:t>
      </w:r>
    </w:p>
    <w:p>
      <w:r>
        <w:t>斯坦福大学商学院的哈姆·门德尔松认为，“数据正在成为一种资产，应该像保护其他财产一样来保护数据。</w:t>
      </w:r>
    </w:p>
    <w:p/>
    <w:p>
      <w:r>
        <w:t xml:space="preserve">“The ability to guard customer data is the key to market value, which the board is responsible for on behalf of </w:t>
      </w:r>
      <w:r>
        <w:rPr>
          <w:rFonts w:hint="eastAsia"/>
        </w:rPr>
        <w:t>代表</w:t>
      </w:r>
      <w:r>
        <w:t xml:space="preserve">shareholders”. </w:t>
      </w:r>
    </w:p>
    <w:p>
      <w:r>
        <w:t>保护客户数据的能力是市场价值的关键，这正是董事会代表股东们应该承担的责任。</w:t>
      </w:r>
    </w:p>
    <w:p/>
    <w:p>
      <w:r>
        <w:t xml:space="preserve">Indeed, just as there is the concept of Generally Accepted Accounting Principles (GAAP), perhaps it is time for GASP, Generally Accepted Security Practices, suggested Eli Noam of New York’s Columbia Business School. </w:t>
      </w:r>
    </w:p>
    <w:p>
      <w:r>
        <w:t>”纽约哥伦比亚商学院的埃尼·诺姆暗示，事实上，正如存在公认的会计原则的观念一样，或许应该是采取公认的安全措施的时候了。</w:t>
      </w:r>
    </w:p>
    <w:p/>
    <w:p>
      <w:r>
        <w:t xml:space="preserve">“Setting the proper investment level for security, </w:t>
      </w:r>
      <w:r>
        <w:rPr>
          <w:u w:val="single" w:color="FF0000"/>
        </w:rPr>
        <w:t>redundancy</w:t>
      </w:r>
      <w:r>
        <w:rPr>
          <w:rFonts w:hint="eastAsia"/>
        </w:rPr>
        <w:t>备份</w:t>
      </w:r>
      <w:r>
        <w:t xml:space="preserve">, and recovery is a management issue, not a technical one,” he says. </w:t>
      </w:r>
    </w:p>
    <w:p>
      <w:r>
        <w:t>他说：“为安全、备份以及恢复确定适当的投资标准是一个管理问题而不是技术问题。”</w:t>
      </w:r>
    </w:p>
    <w:p>
      <w:r>
        <w:t>The</w:t>
      </w:r>
      <w:r>
        <w:rPr>
          <w:u w:val="single" w:color="FF0000"/>
        </w:rPr>
        <w:t xml:space="preserve"> mystery</w:t>
      </w:r>
      <w:r>
        <w:rPr>
          <w:rFonts w:hint="eastAsia"/>
        </w:rPr>
        <w:t>神奇</w:t>
      </w:r>
      <w:r>
        <w:t xml:space="preserve"> is that this should come as a surprise to any boss. </w:t>
      </w:r>
    </w:p>
    <w:p>
      <w:r>
        <w:t>神奇的是这竟然令任何一个老板都感到惊讶。</w:t>
      </w:r>
    </w:p>
    <w:p/>
    <w:p>
      <w:r>
        <w:t xml:space="preserve">Surely it should be obvious to the </w:t>
      </w:r>
      <w:r>
        <w:rPr>
          <w:u w:val="single" w:color="FF0000"/>
        </w:rPr>
        <w:t>dimmest</w:t>
      </w:r>
      <w:r>
        <w:t xml:space="preserve"> </w:t>
      </w:r>
      <w:r>
        <w:rPr>
          <w:rFonts w:hint="eastAsia"/>
        </w:rPr>
        <w:t>迟钝</w:t>
      </w:r>
      <w:r>
        <w:t xml:space="preserve">executive that trust, that most valuable of economic assets, is easily destroyed and hugely expensive to restore—and that few things are more likely to destroy trust than a company letting sensitive personal data get into the wrong hands. </w:t>
      </w:r>
    </w:p>
    <w:p>
      <w:r>
        <w:t>然而，对于最迟钝的老板来讲，都应该很清楚，信任是最有价值的经济资产，也是最容易被摧毁并且恢复起来却最难的，一个公司把敏感的客户资料流入到坏人手中最有可能摧毁公司的诚信。</w:t>
      </w:r>
    </w:p>
    <w:p/>
    <w:p>
      <w:r>
        <w:t>The</w:t>
      </w:r>
      <w:r>
        <w:rPr>
          <w:u w:val="single" w:color="FF0000"/>
        </w:rPr>
        <w:t xml:space="preserve"> current state </w:t>
      </w:r>
      <w:r>
        <w:rPr>
          <w:rFonts w:hint="eastAsia"/>
        </w:rPr>
        <w:t>现行状态</w:t>
      </w:r>
      <w:r>
        <w:t xml:space="preserve">of </w:t>
      </w:r>
      <w:r>
        <w:rPr>
          <w:u w:val="single" w:color="FF0000"/>
        </w:rPr>
        <w:t xml:space="preserve">affairs </w:t>
      </w:r>
      <w:r>
        <w:rPr>
          <w:rFonts w:hint="eastAsia"/>
        </w:rPr>
        <w:t>时间</w:t>
      </w:r>
      <w:r>
        <w:t xml:space="preserve">may have been encouraged—though not justified—by the lack of legal penalty (in America, but not Europe) for data leakage. </w:t>
      </w:r>
    </w:p>
    <w:p>
      <w:r>
        <w:t>尽管还没有得到证实，但目前这类事件的发生很有可能是因为还没有相关法律对数据泄露做出处罚（在美国，不是在欧洲）。</w:t>
      </w:r>
    </w:p>
    <w:p/>
    <w:p>
      <w:r>
        <w:t>Until California recently passed a law, American firms did not have to tell anyone, even the victim, when data</w:t>
      </w:r>
      <w:r>
        <w:rPr>
          <w:u w:val="single" w:color="FF0000"/>
        </w:rPr>
        <w:t xml:space="preserve"> went astray.</w:t>
      </w:r>
      <w:r>
        <w:rPr>
          <w:rFonts w:hint="eastAsia"/>
        </w:rPr>
        <w:t>走失</w:t>
      </w:r>
      <w:r>
        <w:t xml:space="preserve"> </w:t>
      </w:r>
    </w:p>
    <w:p>
      <w:r>
        <w:t>直到最近，加利福尼亚才通过了一项法律，而在此之前，当数据被窃取时，美国的公司不用告诉任何人，甚至包括受害人，数据是何时泄露的。</w:t>
      </w:r>
    </w:p>
    <w:p/>
    <w:p>
      <w:r>
        <w:t xml:space="preserve">That may change fast: lots of </w:t>
      </w:r>
      <w:r>
        <w:rPr>
          <w:u w:val="single" w:color="FF0000"/>
        </w:rPr>
        <w:t>proposed</w:t>
      </w:r>
      <w:r>
        <w:t xml:space="preserve"> </w:t>
      </w:r>
      <w:r>
        <w:rPr>
          <w:rFonts w:hint="eastAsia"/>
        </w:rPr>
        <w:t>提议</w:t>
      </w:r>
      <w:r>
        <w:t xml:space="preserve">data-security </w:t>
      </w:r>
      <w:r>
        <w:rPr>
          <w:u w:val="single" w:color="FF0000"/>
        </w:rPr>
        <w:t>legislation</w:t>
      </w:r>
      <w:r>
        <w:t xml:space="preserve"> </w:t>
      </w:r>
      <w:r>
        <w:rPr>
          <w:rFonts w:hint="eastAsia"/>
        </w:rPr>
        <w:t>立法</w:t>
      </w:r>
      <w:r>
        <w:t xml:space="preserve">is now doing the rounds in Washington, D.C. </w:t>
      </w:r>
    </w:p>
    <w:p>
      <w:r>
        <w:t>这种情况可能很快就会改变：如今，人们提出的许多数据保护法提议正在华盛顿特区讨论。</w:t>
      </w:r>
    </w:p>
    <w:p/>
    <w:p>
      <w:r>
        <w:t xml:space="preserve">Meanwhile, the theft of information about some 40 million credit-card accounts in America, disclosed on June 17th, </w:t>
      </w:r>
      <w:r>
        <w:rPr>
          <w:u w:val="single" w:color="FF0000"/>
        </w:rPr>
        <w:t>overshadowed</w:t>
      </w:r>
      <w:r>
        <w:rPr>
          <w:rFonts w:hint="eastAsia"/>
        </w:rPr>
        <w:t>蒙上阴影</w:t>
      </w:r>
      <w:r>
        <w:t xml:space="preserve"> a hugely important decision a day earlier by America’s Federal Trade Commission (FTC) that puts corporate America on notice that regulators will act if firms fail to provide </w:t>
      </w:r>
      <w:r>
        <w:rPr>
          <w:u w:val="single" w:color="FF0000"/>
        </w:rPr>
        <w:t xml:space="preserve">adequate </w:t>
      </w:r>
      <w:r>
        <w:rPr>
          <w:rFonts w:hint="eastAsia"/>
        </w:rPr>
        <w:t>适当</w:t>
      </w:r>
      <w:r>
        <w:t>data security.</w:t>
      </w:r>
    </w:p>
    <w:p>
      <w:r>
        <w:t>同时，6月17日有关大约4000万信用卡账户信息被盗事件的披露给美国联邦贸易委员会在前一天所做的一个重要决定蒙上了阴影，该决定告知全美国公司，如果公司没有提供适当的数据安全保护措施，那么监管人员就会采取行动来保护数据安全。</w:t>
      </w:r>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DejaVu Sans">
    <w:altName w:val="苹方-简"/>
    <w:panose1 w:val="02020603050405020304"/>
    <w:charset w:val="00"/>
    <w:family w:val="roman"/>
    <w:pitch w:val="default"/>
    <w:sig w:usb0="20007A87" w:usb1="80000000" w:usb2="00000008" w:usb3="00000000" w:csb0="000001FF" w:csb1="00000000"/>
  </w:font>
  <w:font w:name="方正书宋_GBK">
    <w:panose1 w:val="02000000000000000000"/>
    <w:charset w:val="86"/>
    <w:family w:val="auto"/>
    <w:pitch w:val="default"/>
    <w:sig w:usb0="A00002BF" w:usb1="38CF7CFA" w:usb2="00082016" w:usb3="00000000" w:csb0="00040001" w:csb1="00000000"/>
  </w:font>
  <w:font w:name="方正黑体_GBK">
    <w:altName w:val="苹方-简"/>
    <w:panose1 w:val="02000000000000000000"/>
    <w:charset w:val="00"/>
    <w:family w:val="auto"/>
    <w:pitch w:val="default"/>
    <w:sig w:usb0="00000001" w:usb1="08000000" w:usb2="00000000" w:usb3="00000000" w:csb0="00040000" w:csb1="00000000"/>
  </w:font>
  <w:font w:name="Cambria">
    <w:altName w:val="苹方-简"/>
    <w:panose1 w:val="02040503050406030204"/>
    <w:charset w:val="00"/>
    <w:family w:val="roman"/>
    <w:pitch w:val="default"/>
    <w:sig w:usb0="00000000" w:usb1="00000000" w:usb2="00000000" w:usb3="00000000" w:csb0="0000019F"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等线">
    <w:altName w:val="汉仪中等线KW"/>
    <w:panose1 w:val="02010600030101010101"/>
    <w:charset w:val="86"/>
    <w:family w:val="auto"/>
    <w:pitch w:val="default"/>
    <w:sig w:usb0="00000000" w:usb1="00000000" w:usb2="00000016" w:usb3="00000000" w:csb0="0004000F" w:csb1="00000000"/>
  </w:font>
  <w:font w:name="等线 Light">
    <w:altName w:val="汉仪中等线KW"/>
    <w:panose1 w:val="02010600030101010101"/>
    <w:charset w:val="86"/>
    <w:family w:val="auto"/>
    <w:pitch w:val="default"/>
    <w:sig w:usb0="00000000" w:usb1="00000000" w:usb2="00000016" w:usb3="00000000" w:csb0="0004000F"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2"/>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4A74"/>
    <w:rsid w:val="00176B2A"/>
    <w:rsid w:val="001A300A"/>
    <w:rsid w:val="00205868"/>
    <w:rsid w:val="00231951"/>
    <w:rsid w:val="00267EDE"/>
    <w:rsid w:val="00333626"/>
    <w:rsid w:val="00341696"/>
    <w:rsid w:val="003471C1"/>
    <w:rsid w:val="00357E9B"/>
    <w:rsid w:val="00717401"/>
    <w:rsid w:val="00817BFA"/>
    <w:rsid w:val="00830F0B"/>
    <w:rsid w:val="008C04F7"/>
    <w:rsid w:val="008E7DC9"/>
    <w:rsid w:val="00912C37"/>
    <w:rsid w:val="009A30F7"/>
    <w:rsid w:val="00AB73B0"/>
    <w:rsid w:val="00AD4A74"/>
    <w:rsid w:val="00B2055E"/>
    <w:rsid w:val="00B260DF"/>
    <w:rsid w:val="00BD0891"/>
    <w:rsid w:val="00CC7DD4"/>
    <w:rsid w:val="00D73F34"/>
    <w:rsid w:val="00DC48DA"/>
    <w:rsid w:val="00E748B1"/>
    <w:rsid w:val="00EA61AC"/>
    <w:rsid w:val="00EC0BAB"/>
    <w:rsid w:val="00EC3055"/>
    <w:rsid w:val="00EE1CB3"/>
    <w:rsid w:val="00EE1E4A"/>
    <w:rsid w:val="00EF6E04"/>
    <w:rsid w:val="00F24F5D"/>
    <w:rsid w:val="FFAFCA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5">
    <w:name w:val="Default Paragraph Font"/>
    <w:unhideWhenUsed/>
    <w:qFormat/>
    <w:uiPriority w:val="1"/>
  </w:style>
  <w:style w:type="table" w:default="1" w:styleId="6">
    <w:name w:val="Normal Table"/>
    <w:unhideWhenUsed/>
    <w:qFormat/>
    <w:uiPriority w:val="99"/>
    <w:tblPr>
      <w:tblCellMar>
        <w:top w:w="0" w:type="dxa"/>
        <w:left w:w="108" w:type="dxa"/>
        <w:bottom w:w="0" w:type="dxa"/>
        <w:right w:w="108" w:type="dxa"/>
      </w:tblCellMar>
    </w:tblPr>
  </w:style>
  <w:style w:type="paragraph" w:styleId="2">
    <w:name w:val="Balloon Text"/>
    <w:basedOn w:val="1"/>
    <w:link w:val="9"/>
    <w:unhideWhenUsed/>
    <w:qFormat/>
    <w:uiPriority w:val="99"/>
    <w:rPr>
      <w:sz w:val="18"/>
      <w:szCs w:val="18"/>
    </w:rPr>
  </w:style>
  <w:style w:type="paragraph" w:styleId="3">
    <w:name w:val="footer"/>
    <w:basedOn w:val="1"/>
    <w:link w:val="8"/>
    <w:unhideWhenUsed/>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4">
    <w:name w:val="header"/>
    <w:basedOn w:val="1"/>
    <w:link w:val="7"/>
    <w:unhideWhenUsed/>
    <w:qFormat/>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character" w:customStyle="1" w:styleId="7">
    <w:name w:val="页眉 字符"/>
    <w:basedOn w:val="5"/>
    <w:link w:val="4"/>
    <w:qFormat/>
    <w:uiPriority w:val="99"/>
    <w:rPr>
      <w:sz w:val="18"/>
      <w:szCs w:val="18"/>
    </w:rPr>
  </w:style>
  <w:style w:type="character" w:customStyle="1" w:styleId="8">
    <w:name w:val="页脚 字符"/>
    <w:basedOn w:val="5"/>
    <w:link w:val="3"/>
    <w:qFormat/>
    <w:uiPriority w:val="99"/>
    <w:rPr>
      <w:sz w:val="18"/>
      <w:szCs w:val="18"/>
    </w:rPr>
  </w:style>
  <w:style w:type="character" w:customStyle="1" w:styleId="9">
    <w:name w:val="批注框文本 字符"/>
    <w:basedOn w:val="5"/>
    <w:link w:val="2"/>
    <w:semiHidden/>
    <w:qFormat/>
    <w:uiPriority w:val="99"/>
    <w:rPr>
      <w:rFonts w:ascii="Times New Roman" w:hAnsi="Times New Roman" w:eastAsia="宋体" w:cs="Times New Roman"/>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8</Pages>
  <Words>2183</Words>
  <Characters>12449</Characters>
  <Lines>103</Lines>
  <Paragraphs>29</Paragraphs>
  <TotalTime>0</TotalTime>
  <ScaleCrop>false</ScaleCrop>
  <LinksUpToDate>false</LinksUpToDate>
  <CharactersWithSpaces>14603</CharactersWithSpaces>
  <Application>WPS Office_2.5.0.4070_F1E327BC-269C-435d-A152-05C5408002CA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2020-07-11T08:07:00Z</dcterms:created>
  <dc:creator>田 振男</dc:creator>
  <cp:lastModifiedBy>mingxuanhe</cp:lastModifiedBy>
  <cp:lastPrinted>2020-07-13T13:09:00Z</cp:lastPrinted>
  <dcterms:modified xsi:type="dcterms:W3CDTF">2020-07-19T23:02:29Z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2052-2.5.0.4070</vt:lpwstr>
  </property>
</Properties>
</file>