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webp" ContentType="image/webp"/>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87A49C" w14:textId="4C2F3CFB" w:rsidR="00F87BB2" w:rsidRPr="00F87BB2" w:rsidRDefault="00F87BB2">
      <w:pPr>
        <w:rPr>
          <w:b/>
          <w:bCs/>
          <w:u w:val="single"/>
        </w:rPr>
      </w:pPr>
      <w:r w:rsidRPr="00F87BB2">
        <w:rPr>
          <w:b/>
          <w:bCs/>
          <w:u w:val="single"/>
        </w:rPr>
        <w:t>Respuestas</w:t>
      </w:r>
    </w:p>
    <w:p w14:paraId="2CE07EB8" w14:textId="3B6A2618" w:rsidR="00F87BB2" w:rsidRPr="00F87BB2" w:rsidRDefault="00F87BB2">
      <w:pPr>
        <w:rPr>
          <w:b/>
          <w:bCs/>
          <w:u w:val="single"/>
        </w:rPr>
      </w:pPr>
    </w:p>
    <w:p w14:paraId="72444AF8" w14:textId="5CB2830F" w:rsidR="00F87BB2" w:rsidRPr="00F87BB2" w:rsidRDefault="00F87BB2">
      <w:pPr>
        <w:rPr>
          <w:b/>
          <w:bCs/>
        </w:rPr>
      </w:pPr>
      <w:r w:rsidRPr="00F87BB2">
        <w:rPr>
          <w:b/>
          <w:bCs/>
        </w:rPr>
        <w:t xml:space="preserve">1. </w:t>
      </w:r>
      <w:r w:rsidR="00211886" w:rsidRPr="00211886">
        <w:rPr>
          <w:b/>
          <w:bCs/>
        </w:rPr>
        <w:t xml:space="preserve">¿Por qué la contabilidad de la innovación es </w:t>
      </w:r>
      <w:proofErr w:type="gramStart"/>
      <w:r w:rsidR="00211886" w:rsidRPr="00211886">
        <w:rPr>
          <w:b/>
          <w:bCs/>
        </w:rPr>
        <w:t>importante?¿</w:t>
      </w:r>
      <w:proofErr w:type="gramEnd"/>
      <w:r w:rsidR="00211886" w:rsidRPr="00211886">
        <w:rPr>
          <w:b/>
          <w:bCs/>
        </w:rPr>
        <w:t>Cómo la aplicarías en tu startup? Da un ejemplo concreto</w:t>
      </w:r>
    </w:p>
    <w:p w14:paraId="2000E4A5" w14:textId="77777777" w:rsidR="00211886" w:rsidRDefault="00211886" w:rsidP="00211886">
      <w:r>
        <w:t>Los emprendimientos deben medir sus éxitos y fracasos de la mejor manera.</w:t>
      </w:r>
    </w:p>
    <w:p w14:paraId="34952141" w14:textId="7C83200D" w:rsidR="00211886" w:rsidRDefault="00211886" w:rsidP="00211886">
      <w:r>
        <w:t>La contabilidad de la innovación permite a las nuevas empresas demostrar objetivamente que están utilizando el aprendizaje validado para fomentar un negocio sostenible. Funciona en tres pasos:</w:t>
      </w:r>
    </w:p>
    <w:p w14:paraId="06CC0518" w14:textId="2FB496C6" w:rsidR="00211886" w:rsidRDefault="00211886" w:rsidP="00211886">
      <w:r>
        <w:t>1</w:t>
      </w:r>
      <w:r>
        <w:t xml:space="preserve">-. </w:t>
      </w:r>
      <w:r>
        <w:t xml:space="preserve">Implemente un </w:t>
      </w:r>
      <w:r w:rsidRPr="00211886">
        <w:rPr>
          <w:b/>
          <w:bCs/>
        </w:rPr>
        <w:t>MVP “producto mínimo viable</w:t>
      </w:r>
      <w:r>
        <w:t xml:space="preserve"> para obtener datos reales sobre el estado actual del emprendimient</w:t>
      </w:r>
      <w:r>
        <w:t>o</w:t>
      </w:r>
    </w:p>
    <w:p w14:paraId="6A8E919A" w14:textId="3E08F4A2" w:rsidR="00211886" w:rsidRDefault="00211886" w:rsidP="00211886">
      <w:r>
        <w:t>2</w:t>
      </w:r>
      <w:r>
        <w:t>-</w:t>
      </w:r>
      <w:r>
        <w:t xml:space="preserve">. Las empresas emergentes deben intentar avanzar desde su estado actual o </w:t>
      </w:r>
      <w:r w:rsidRPr="00211886">
        <w:rPr>
          <w:b/>
          <w:bCs/>
        </w:rPr>
        <w:t>“base de referencia”</w:t>
      </w:r>
      <w:r>
        <w:t xml:space="preserve"> hacia su ideal. </w:t>
      </w:r>
    </w:p>
    <w:p w14:paraId="56FDCAB5" w14:textId="581C65A2" w:rsidR="00F87BB2" w:rsidRDefault="00211886">
      <w:r>
        <w:t>3</w:t>
      </w:r>
      <w:r>
        <w:t>-</w:t>
      </w:r>
      <w:r>
        <w:t xml:space="preserve">. La decisión de </w:t>
      </w:r>
      <w:r w:rsidRPr="00211886">
        <w:rPr>
          <w:b/>
          <w:bCs/>
        </w:rPr>
        <w:t>pivotar o perseverar</w:t>
      </w:r>
      <w:r>
        <w:t>. Si los impulsores del modelo empresarial no mejoran, no se avanza. Este sería un indicador claro de que la empresa necesita pivotar.</w:t>
      </w:r>
    </w:p>
    <w:p w14:paraId="5B63E9C3" w14:textId="5198A1F8" w:rsidR="00E26735" w:rsidRDefault="00211886">
      <w:r>
        <w:t xml:space="preserve">En este caso en mi emprendimiento como una primera instancia para la digitalización surgió la posibilidad de que el MVP fuese una </w:t>
      </w:r>
      <w:proofErr w:type="spellStart"/>
      <w:r>
        <w:t>landing</w:t>
      </w:r>
      <w:proofErr w:type="spellEnd"/>
      <w:r>
        <w:t xml:space="preserve"> page</w:t>
      </w:r>
      <w:r w:rsidR="0064238F">
        <w:t>, ya que el emprendimiento en el área de acercamiento con el cliente</w:t>
      </w:r>
      <w:r w:rsidR="00F53F6C">
        <w:t>, canal de comunicación y modo de vender era totalmente independientes uno de otros, desorganizados y la mecánica era por recursos humanos.</w:t>
      </w:r>
      <w:r w:rsidR="00E26735">
        <w:t xml:space="preserve"> En esta pagina principal le doy un enfoque a los 3 puntos más importantes impacto social y ambiental, terapia hortícola, catalogo y de ahí se desglosarían las diferentes opciones como videos, beneficios, </w:t>
      </w:r>
      <w:proofErr w:type="gramStart"/>
      <w:r w:rsidR="00E26735">
        <w:t>ofertas ,</w:t>
      </w:r>
      <w:proofErr w:type="gramEnd"/>
      <w:r w:rsidR="005356F3">
        <w:t xml:space="preserve"> </w:t>
      </w:r>
      <w:proofErr w:type="spellStart"/>
      <w:r w:rsidR="005356F3">
        <w:t>cursos,</w:t>
      </w:r>
      <w:r w:rsidR="00E26735">
        <w:t>etc</w:t>
      </w:r>
      <w:proofErr w:type="spellEnd"/>
      <w:r w:rsidR="00E26735">
        <w:t xml:space="preserve"> y hay un icono de lupa para búsquedas más específicas. Doy una pequeña reseña sobre de que se trata el proyecto y el gran botón que te invita a participar e informarte</w:t>
      </w:r>
    </w:p>
    <w:p w14:paraId="4081C711" w14:textId="5B723068" w:rsidR="00E26735" w:rsidRDefault="00E26735">
      <w:r>
        <w:t>2-.</w:t>
      </w:r>
      <w:r w:rsidRPr="00E26735">
        <w:t>2. Diseña un MVP para tu startup o alguno de los productos/servicios que ofrecerás.</w:t>
      </w:r>
    </w:p>
    <w:p w14:paraId="4CCA7C70" w14:textId="08084668" w:rsidR="00F87BB2" w:rsidRDefault="00F53F6C">
      <w:r>
        <w:rPr>
          <w:noProof/>
        </w:rPr>
        <w:drawing>
          <wp:inline distT="0" distB="0" distL="0" distR="0" wp14:anchorId="4269AD88" wp14:editId="450AC4F2">
            <wp:extent cx="5474876" cy="3419475"/>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pic:cNvPicPr/>
                  </pic:nvPicPr>
                  <pic:blipFill>
                    <a:blip r:embed="rId6">
                      <a:extLst>
                        <a:ext uri="{28A0092B-C50C-407E-A947-70E740481C1C}">
                          <a14:useLocalDpi xmlns:a14="http://schemas.microsoft.com/office/drawing/2010/main" val="0"/>
                        </a:ext>
                      </a:extLst>
                    </a:blip>
                    <a:stretch>
                      <a:fillRect/>
                    </a:stretch>
                  </pic:blipFill>
                  <pic:spPr>
                    <a:xfrm>
                      <a:off x="0" y="0"/>
                      <a:ext cx="5491280" cy="3429720"/>
                    </a:xfrm>
                    <a:prstGeom prst="rect">
                      <a:avLst/>
                    </a:prstGeom>
                  </pic:spPr>
                </pic:pic>
              </a:graphicData>
            </a:graphic>
          </wp:inline>
        </w:drawing>
      </w:r>
    </w:p>
    <w:p w14:paraId="26DD09B3" w14:textId="20986640" w:rsidR="00F87BB2" w:rsidRDefault="0064238F">
      <w:r>
        <w:rPr>
          <w:noProof/>
        </w:rPr>
        <w:lastRenderedPageBreak/>
        <w:drawing>
          <wp:inline distT="0" distB="0" distL="0" distR="0" wp14:anchorId="1F2E4A93" wp14:editId="71D8FF60">
            <wp:extent cx="5254982" cy="2447925"/>
            <wp:effectExtent l="0" t="0" r="317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pic:cNvPicPr/>
                  </pic:nvPicPr>
                  <pic:blipFill>
                    <a:blip r:embed="rId7" cstate="print">
                      <a:extLst>
                        <a:ext uri="{28A0092B-C50C-407E-A947-70E740481C1C}">
                          <a14:useLocalDpi xmlns:a14="http://schemas.microsoft.com/office/drawing/2010/main" val="0"/>
                        </a:ext>
                      </a:extLst>
                    </a:blip>
                    <a:stretch>
                      <a:fillRect/>
                    </a:stretch>
                  </pic:blipFill>
                  <pic:spPr>
                    <a:xfrm>
                      <a:off x="0" y="0"/>
                      <a:ext cx="5262369" cy="2451366"/>
                    </a:xfrm>
                    <a:prstGeom prst="rect">
                      <a:avLst/>
                    </a:prstGeom>
                  </pic:spPr>
                </pic:pic>
              </a:graphicData>
            </a:graphic>
          </wp:inline>
        </w:drawing>
      </w:r>
    </w:p>
    <w:p w14:paraId="119775BA" w14:textId="6B629C99" w:rsidR="00F53F6C" w:rsidRDefault="00F53F6C">
      <w:r>
        <w:rPr>
          <w:noProof/>
        </w:rPr>
        <w:drawing>
          <wp:inline distT="0" distB="0" distL="0" distR="0" wp14:anchorId="411E85B4" wp14:editId="2925E92C">
            <wp:extent cx="5254625" cy="3284289"/>
            <wp:effectExtent l="0" t="0" r="317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pic:cNvPicPr/>
                  </pic:nvPicPr>
                  <pic:blipFill>
                    <a:blip r:embed="rId8">
                      <a:extLst>
                        <a:ext uri="{28A0092B-C50C-407E-A947-70E740481C1C}">
                          <a14:useLocalDpi xmlns:a14="http://schemas.microsoft.com/office/drawing/2010/main" val="0"/>
                        </a:ext>
                      </a:extLst>
                    </a:blip>
                    <a:stretch>
                      <a:fillRect/>
                    </a:stretch>
                  </pic:blipFill>
                  <pic:spPr>
                    <a:xfrm>
                      <a:off x="0" y="0"/>
                      <a:ext cx="5259724" cy="3287476"/>
                    </a:xfrm>
                    <a:prstGeom prst="rect">
                      <a:avLst/>
                    </a:prstGeom>
                  </pic:spPr>
                </pic:pic>
              </a:graphicData>
            </a:graphic>
          </wp:inline>
        </w:drawing>
      </w:r>
    </w:p>
    <w:p w14:paraId="7046937D" w14:textId="5A418280" w:rsidR="0064238F" w:rsidRDefault="0064238F">
      <w:r>
        <w:t xml:space="preserve">Utilicé </w:t>
      </w:r>
      <w:proofErr w:type="spellStart"/>
      <w:r>
        <w:t>figma</w:t>
      </w:r>
      <w:proofErr w:type="spellEnd"/>
      <w:r>
        <w:t xml:space="preserve"> y </w:t>
      </w:r>
      <w:proofErr w:type="spellStart"/>
      <w:r>
        <w:t>wix</w:t>
      </w:r>
      <w:proofErr w:type="spellEnd"/>
      <w:r>
        <w:t xml:space="preserve"> para ver diferentes experiencias con las herramientas, ir probando colores, tipografías, formas, diagramas, etc</w:t>
      </w:r>
      <w:r w:rsidR="00F53F6C">
        <w:t>.</w:t>
      </w:r>
    </w:p>
    <w:p w14:paraId="1E3856A6" w14:textId="7260D23A" w:rsidR="00F53F6C" w:rsidRDefault="00F53F6C"/>
    <w:p w14:paraId="0B529CAA" w14:textId="0BA64BED" w:rsidR="00F87BB2" w:rsidRDefault="00E26735">
      <w:pPr>
        <w:rPr>
          <w:b/>
          <w:bCs/>
        </w:rPr>
      </w:pPr>
      <w:r>
        <w:rPr>
          <w:b/>
          <w:bCs/>
        </w:rPr>
        <w:t>3.-</w:t>
      </w:r>
      <w:r w:rsidRPr="00E26735">
        <w:t xml:space="preserve"> </w:t>
      </w:r>
      <w:r w:rsidRPr="00E26735">
        <w:rPr>
          <w:b/>
          <w:bCs/>
        </w:rPr>
        <w:t xml:space="preserve">Describe los pasos de experimentación que debes realizar para ese MVP, basándose en el método Lean </w:t>
      </w:r>
      <w:proofErr w:type="spellStart"/>
      <w:r w:rsidRPr="00E26735">
        <w:rPr>
          <w:b/>
          <w:bCs/>
        </w:rPr>
        <w:t>Starup</w:t>
      </w:r>
      <w:proofErr w:type="spellEnd"/>
      <w:r w:rsidRPr="00E26735">
        <w:rPr>
          <w:b/>
          <w:bCs/>
        </w:rPr>
        <w:t>. Recuerda que lo importante es que no sean generalidades, danos detalles de cómo lo harías.</w:t>
      </w:r>
    </w:p>
    <w:p w14:paraId="6D559D3E" w14:textId="61A9EC4C" w:rsidR="0015193E" w:rsidRPr="00E11D75" w:rsidRDefault="0015193E">
      <w:pPr>
        <w:rPr>
          <w:u w:val="single"/>
        </w:rPr>
      </w:pPr>
      <w:r w:rsidRPr="00E11D75">
        <w:rPr>
          <w:u w:val="single"/>
        </w:rPr>
        <w:t>Primero las hipótesis:</w:t>
      </w:r>
    </w:p>
    <w:p w14:paraId="4EDB15D8" w14:textId="38BABB64" w:rsidR="0015193E" w:rsidRDefault="0015193E" w:rsidP="0015193E">
      <w:pPr>
        <w:pStyle w:val="Prrafodelista"/>
        <w:numPr>
          <w:ilvl w:val="0"/>
          <w:numId w:val="1"/>
        </w:numPr>
      </w:pPr>
      <w:r>
        <w:t>El usuario necesita conocer nuestros productos y servicios a través de medios digitales.</w:t>
      </w:r>
    </w:p>
    <w:p w14:paraId="1B815F6F" w14:textId="3C1FC021" w:rsidR="0015193E" w:rsidRDefault="0015193E" w:rsidP="0015193E">
      <w:pPr>
        <w:pStyle w:val="Prrafodelista"/>
        <w:numPr>
          <w:ilvl w:val="0"/>
          <w:numId w:val="1"/>
        </w:numPr>
      </w:pPr>
      <w:r>
        <w:t>El usuario necesita educarse al respecto del reciclaje y las consecuencias de seguir contaminando sin hacer nada al respecto.</w:t>
      </w:r>
    </w:p>
    <w:p w14:paraId="291A8A68" w14:textId="3113B68D" w:rsidR="0015193E" w:rsidRDefault="0015193E" w:rsidP="0015193E">
      <w:pPr>
        <w:pStyle w:val="Prrafodelista"/>
        <w:numPr>
          <w:ilvl w:val="0"/>
          <w:numId w:val="1"/>
        </w:numPr>
      </w:pPr>
      <w:r>
        <w:t>El usuario necesita conocer nuevas formas de generar terapias sanadoras de cuerpo y mente.</w:t>
      </w:r>
    </w:p>
    <w:p w14:paraId="6EB3C28B" w14:textId="1A038351" w:rsidR="0015193E" w:rsidRDefault="0015193E" w:rsidP="0015193E">
      <w:pPr>
        <w:pStyle w:val="Prrafodelista"/>
        <w:numPr>
          <w:ilvl w:val="0"/>
          <w:numId w:val="1"/>
        </w:numPr>
      </w:pPr>
      <w:r>
        <w:t>El usuario necesita comprar desde una plataforma digital.</w:t>
      </w:r>
    </w:p>
    <w:p w14:paraId="13D17938" w14:textId="1C80C6FB" w:rsidR="007C4740" w:rsidRDefault="007C4740" w:rsidP="007C4740">
      <w:pPr>
        <w:rPr>
          <w:u w:val="single"/>
        </w:rPr>
      </w:pPr>
      <w:r w:rsidRPr="007C4740">
        <w:rPr>
          <w:u w:val="single"/>
        </w:rPr>
        <w:lastRenderedPageBreak/>
        <w:t>Los entornos VUCA que nos insta a generar cambios:</w:t>
      </w:r>
    </w:p>
    <w:p w14:paraId="135E5956" w14:textId="6055197C" w:rsidR="007C4740" w:rsidRDefault="007C4740" w:rsidP="007C4740">
      <w:pPr>
        <w:pStyle w:val="Prrafodelista"/>
        <w:numPr>
          <w:ilvl w:val="0"/>
          <w:numId w:val="2"/>
        </w:numPr>
      </w:pPr>
      <w:r w:rsidRPr="007C4740">
        <w:t>Pandemia</w:t>
      </w:r>
      <w:r>
        <w:t>:</w:t>
      </w:r>
    </w:p>
    <w:p w14:paraId="3BBF9D10" w14:textId="4BBF6AF8" w:rsidR="007C4740" w:rsidRDefault="007C4740" w:rsidP="007C4740">
      <w:pPr>
        <w:pStyle w:val="Prrafodelista"/>
        <w:numPr>
          <w:ilvl w:val="0"/>
          <w:numId w:val="3"/>
        </w:numPr>
      </w:pPr>
      <w:r>
        <w:t>Reducción de libertad/ Libertad nula para movilizarse.</w:t>
      </w:r>
    </w:p>
    <w:p w14:paraId="09ADB15C" w14:textId="59B48328" w:rsidR="00855A52" w:rsidRDefault="00855A52" w:rsidP="00855A52">
      <w:pPr>
        <w:pStyle w:val="Prrafodelista"/>
        <w:numPr>
          <w:ilvl w:val="4"/>
          <w:numId w:val="4"/>
        </w:numPr>
      </w:pPr>
      <w:r>
        <w:t>Problemas para salir a comprar y regulación para productos y servicios de primera necesidad.</w:t>
      </w:r>
    </w:p>
    <w:p w14:paraId="3FE8AC79" w14:textId="6042A8BF" w:rsidR="00855A52" w:rsidRDefault="007C4740" w:rsidP="00855A52">
      <w:pPr>
        <w:pStyle w:val="Prrafodelista"/>
        <w:numPr>
          <w:ilvl w:val="0"/>
          <w:numId w:val="3"/>
        </w:numPr>
      </w:pPr>
      <w:r>
        <w:t>Aforo de personas reducidos en recintos privados o accesos públicos.</w:t>
      </w:r>
    </w:p>
    <w:p w14:paraId="78508053" w14:textId="64CFBC87" w:rsidR="00855A52" w:rsidRDefault="00855A52" w:rsidP="00855A52">
      <w:pPr>
        <w:pStyle w:val="Prrafodelista"/>
        <w:numPr>
          <w:ilvl w:val="4"/>
          <w:numId w:val="5"/>
        </w:numPr>
      </w:pPr>
      <w:r>
        <w:t>Imposibilitados/limitados para vender desde ferias o tienda física.</w:t>
      </w:r>
    </w:p>
    <w:p w14:paraId="3AFB625D" w14:textId="10808527" w:rsidR="007C4740" w:rsidRDefault="007C4740" w:rsidP="007C4740">
      <w:pPr>
        <w:pStyle w:val="Prrafodelista"/>
        <w:numPr>
          <w:ilvl w:val="0"/>
          <w:numId w:val="3"/>
        </w:numPr>
      </w:pPr>
      <w:r>
        <w:t>Manejo de transacciones de dinero/objetos/servicios por compra-venta vulnerados con virus de alto contagio.</w:t>
      </w:r>
    </w:p>
    <w:p w14:paraId="2D80D12E" w14:textId="3B5747FC" w:rsidR="00855A52" w:rsidRDefault="00855A52" w:rsidP="00855A52">
      <w:pPr>
        <w:pStyle w:val="Prrafodelista"/>
        <w:numPr>
          <w:ilvl w:val="4"/>
          <w:numId w:val="4"/>
        </w:numPr>
      </w:pPr>
      <w:r>
        <w:t>Protocolos para manipulación de productos, dinero (medios digitales para pagar) y realización de servicios, regularizados por proceso de sanitización.</w:t>
      </w:r>
    </w:p>
    <w:p w14:paraId="1E716371" w14:textId="435E3DBC" w:rsidR="00855A52" w:rsidRDefault="00855A52" w:rsidP="00855A52">
      <w:pPr>
        <w:pStyle w:val="Prrafodelista"/>
        <w:numPr>
          <w:ilvl w:val="4"/>
          <w:numId w:val="4"/>
        </w:numPr>
      </w:pPr>
      <w:r>
        <w:t>Los usuarios comienzan a tener más carga emocional con consecuencias físicas, lo que les obliga a buscar nuevas formas de terapia desde sus hogares y facilitar el acceso a consumo de hortalizas fresca desde producción propia.</w:t>
      </w:r>
    </w:p>
    <w:p w14:paraId="2CD0588F" w14:textId="41551FB2" w:rsidR="007C4740" w:rsidRDefault="007C4740" w:rsidP="007C4740">
      <w:pPr>
        <w:pStyle w:val="Prrafodelista"/>
        <w:numPr>
          <w:ilvl w:val="0"/>
          <w:numId w:val="3"/>
        </w:numPr>
      </w:pPr>
      <w:r>
        <w:t>Sistema de fases para zonas geográficas por porcentaje de afectados por el virus.</w:t>
      </w:r>
    </w:p>
    <w:p w14:paraId="79ADC71A" w14:textId="3EBC6E57" w:rsidR="00855A52" w:rsidRDefault="00855A52" w:rsidP="00855A52">
      <w:pPr>
        <w:pStyle w:val="Prrafodelista"/>
        <w:numPr>
          <w:ilvl w:val="4"/>
          <w:numId w:val="4"/>
        </w:numPr>
      </w:pPr>
      <w:r>
        <w:t>Dependientes de la fase de la comuna del emprendimiento o usuario para realización de actividades comerciales.</w:t>
      </w:r>
    </w:p>
    <w:p w14:paraId="6BF9BAA6" w14:textId="2DB6A33D" w:rsidR="007C4740" w:rsidRDefault="007C4740" w:rsidP="00855A52"/>
    <w:p w14:paraId="52A13945" w14:textId="307D418E" w:rsidR="008E4CA1" w:rsidRDefault="008E4CA1" w:rsidP="00855A52">
      <w:pPr>
        <w:rPr>
          <w:u w:val="single"/>
        </w:rPr>
      </w:pPr>
      <w:r w:rsidRPr="008E4CA1">
        <w:rPr>
          <w:u w:val="single"/>
        </w:rPr>
        <w:t>Modelo de negocio</w:t>
      </w:r>
    </w:p>
    <w:p w14:paraId="5048A16D" w14:textId="5EA5814D" w:rsidR="008E4CA1" w:rsidRPr="008E4CA1" w:rsidRDefault="008E4CA1" w:rsidP="00855A52">
      <w:r w:rsidRPr="008E4CA1">
        <w:t>El modelo</w:t>
      </w:r>
      <w:r>
        <w:t xml:space="preserve"> de negocio que elegimos es una combinación entre</w:t>
      </w:r>
      <w:r w:rsidR="005356F3">
        <w:t xml:space="preserve"> economía colaborativa y dropshipping, </w:t>
      </w:r>
      <w:r w:rsidR="00C006D8">
        <w:t>en</w:t>
      </w:r>
      <w:r w:rsidR="005356F3">
        <w:t xml:space="preserve"> primera </w:t>
      </w:r>
      <w:r w:rsidR="00443C2C">
        <w:t>instancia el</w:t>
      </w:r>
      <w:r w:rsidR="005356F3">
        <w:t xml:space="preserve"> ofrecer el servicio de retiro de vidrios semanal/mensual a precio costo para nuestros socios claves y con la posibilidad de tener descuentos exclusivos en productos y servicios, además de el espacio y la instancia para aquellos colaboradores artesanos recicladores que deseen entregar cursos desde nuestra plataforma donde nosotros podamos </w:t>
      </w:r>
      <w:r w:rsidR="00677455">
        <w:t>descontar</w:t>
      </w:r>
      <w:r w:rsidR="005356F3">
        <w:t xml:space="preserve"> una suma muy conveniente </w:t>
      </w:r>
      <w:r w:rsidR="00677455">
        <w:t xml:space="preserve">para ellos como docentes de estos talleres, </w:t>
      </w:r>
      <w:r w:rsidR="005356F3">
        <w:t>por el espacio</w:t>
      </w:r>
      <w:r w:rsidR="00677455">
        <w:t xml:space="preserve"> en la plataforma</w:t>
      </w:r>
      <w:r w:rsidR="005356F3">
        <w:t xml:space="preserve"> </w:t>
      </w:r>
      <w:r w:rsidR="00677455">
        <w:t xml:space="preserve">desde el pago que realicen los alumnos </w:t>
      </w:r>
      <w:r w:rsidR="005356F3">
        <w:t xml:space="preserve">y ellos tengan acceso a nuestra red de </w:t>
      </w:r>
      <w:r w:rsidR="00677455">
        <w:t>usuarios. En el caso del dropshipping nuestra idea es de mostrar la imagen de los productos en la sección catálogos pero que se vaya generando el producto físico en base a la demanda de este mismo.</w:t>
      </w:r>
    </w:p>
    <w:p w14:paraId="5B1E7FF9" w14:textId="77777777" w:rsidR="00855A52" w:rsidRPr="007C4740" w:rsidRDefault="00855A52" w:rsidP="00855A52"/>
    <w:p w14:paraId="5FBE00C9" w14:textId="436FF74E" w:rsidR="0015193E" w:rsidRPr="00E11D75" w:rsidRDefault="00E11D75" w:rsidP="0015193E">
      <w:pPr>
        <w:rPr>
          <w:u w:val="single"/>
        </w:rPr>
      </w:pPr>
      <w:r w:rsidRPr="00E11D75">
        <w:rPr>
          <w:u w:val="single"/>
        </w:rPr>
        <w:t>Luego la visión:</w:t>
      </w:r>
    </w:p>
    <w:p w14:paraId="23FB8245" w14:textId="574F5883" w:rsidR="00E11D75" w:rsidRDefault="007C4740" w:rsidP="0015193E">
      <w:r>
        <w:t>“</w:t>
      </w:r>
      <w:r w:rsidR="00E11D75" w:rsidRPr="00E11D75">
        <w:t>Convertirnos en una empresa sustentable y duradera, que sea reconocida por su alto compromiso por el cuidado del medio ambiente, así como por la atención y servicio oportuno al cliente con la oferta de productos ecológicos de calidad y con enfoque terapéutico para el usuario, todo esto con innovaciones ecológicas que han surgido desde el reciclaje, potenciado por la pandemia que ha azotado al mundo, demostrándonos que si no actuamos hoy las consecuencias a largo plazo serán irreparables. ACTIVATE JUNTO A NOSOTROS</w:t>
      </w:r>
      <w:r>
        <w:t>!”</w:t>
      </w:r>
    </w:p>
    <w:p w14:paraId="1F251635" w14:textId="6A9FF9EB" w:rsidR="00402730" w:rsidRDefault="00402730" w:rsidP="0015193E"/>
    <w:p w14:paraId="1643A263" w14:textId="69170A98" w:rsidR="00402730" w:rsidRDefault="00402730" w:rsidP="0015193E">
      <w:r>
        <w:t xml:space="preserve">Y a partir de aquí </w:t>
      </w:r>
      <w:r w:rsidR="00A82D36">
        <w:t xml:space="preserve">generé una encuesta de </w:t>
      </w:r>
      <w:r w:rsidR="00C810E8">
        <w:t>cómo</w:t>
      </w:r>
      <w:r w:rsidR="00A82D36">
        <w:t xml:space="preserve"> les gustaría que fuera esta web app</w:t>
      </w:r>
      <w:r w:rsidR="00C810E8">
        <w:t xml:space="preserve"> </w:t>
      </w:r>
      <w:r w:rsidR="00850AFB">
        <w:t>y les compartí</w:t>
      </w:r>
      <w:r w:rsidR="00A82D36">
        <w:t xml:space="preserve"> varias opciones para el contenido que debiese incluir la idea de prototipo</w:t>
      </w:r>
      <w:r w:rsidR="00C810E8">
        <w:t>,</w:t>
      </w:r>
      <w:r w:rsidR="00A82D36">
        <w:t xml:space="preserve"> </w:t>
      </w:r>
      <w:r w:rsidR="00C810E8">
        <w:t>de esta forma</w:t>
      </w:r>
      <w:r w:rsidR="00A82D36">
        <w:t xml:space="preserve"> ir</w:t>
      </w:r>
      <w:r w:rsidR="00C810E8">
        <w:t xml:space="preserve"> dándole forma e ir</w:t>
      </w:r>
      <w:r w:rsidR="00A82D36">
        <w:t xml:space="preserve"> probándolas con los usuarios </w:t>
      </w:r>
      <w:r w:rsidR="00C810E8">
        <w:t>y</w:t>
      </w:r>
      <w:r w:rsidR="00A82D36">
        <w:t xml:space="preserve"> recibi</w:t>
      </w:r>
      <w:r w:rsidR="00C810E8">
        <w:t>r s</w:t>
      </w:r>
      <w:r w:rsidR="00A82D36">
        <w:t xml:space="preserve">us </w:t>
      </w:r>
      <w:proofErr w:type="spellStart"/>
      <w:r w:rsidR="00A82D36">
        <w:t>feedback</w:t>
      </w:r>
      <w:proofErr w:type="spellEnd"/>
      <w:r w:rsidR="00A82D36">
        <w:t xml:space="preserve"> para mejorarlos y generar el MVP e ir midiendo la usabilidad y aprobación del usuario.</w:t>
      </w:r>
    </w:p>
    <w:p w14:paraId="16445244" w14:textId="395D73DF" w:rsidR="00C810E8" w:rsidRDefault="00C810E8" w:rsidP="0015193E">
      <w:r>
        <w:lastRenderedPageBreak/>
        <w:t xml:space="preserve">Con esta información me di cuenta que las personas tienen mucho interés por </w:t>
      </w:r>
      <w:r w:rsidR="00850AFB">
        <w:t xml:space="preserve">generar un cambio, aprender y enseñar desde la experiencia, y fueron dándome luces de como tenia que ser esa interacción. </w:t>
      </w:r>
      <w:r w:rsidR="008E4CA1">
        <w:t xml:space="preserve">Es por esto que al pensar en la </w:t>
      </w:r>
      <w:proofErr w:type="spellStart"/>
      <w:r w:rsidR="008E4CA1">
        <w:t>landing</w:t>
      </w:r>
      <w:proofErr w:type="spellEnd"/>
      <w:r w:rsidR="008E4CA1">
        <w:t xml:space="preserve"> page nos enfocamos mas en el cambio de conciencia que queremos generar que en la variedad de productos o producto estrella que es el kit de macetero de autorriego.</w:t>
      </w:r>
    </w:p>
    <w:p w14:paraId="51330794" w14:textId="77777777" w:rsidR="008E4CA1" w:rsidRDefault="008E4CA1" w:rsidP="0015193E"/>
    <w:p w14:paraId="319A6BAD" w14:textId="535FE9AD" w:rsidR="008E4CA1" w:rsidRDefault="008E4CA1" w:rsidP="0015193E">
      <w:pPr>
        <w:rPr>
          <w:u w:val="single"/>
        </w:rPr>
      </w:pPr>
      <w:r w:rsidRPr="008E4CA1">
        <w:rPr>
          <w:u w:val="single"/>
        </w:rPr>
        <w:t xml:space="preserve">Desarrollo de </w:t>
      </w:r>
      <w:proofErr w:type="spellStart"/>
      <w:r w:rsidRPr="008E4CA1">
        <w:rPr>
          <w:u w:val="single"/>
        </w:rPr>
        <w:t>landing</w:t>
      </w:r>
      <w:proofErr w:type="spellEnd"/>
      <w:r w:rsidRPr="008E4CA1">
        <w:rPr>
          <w:u w:val="single"/>
        </w:rPr>
        <w:t xml:space="preserve"> page y pivotes:</w:t>
      </w:r>
    </w:p>
    <w:p w14:paraId="2194732F" w14:textId="0CB7F7A4" w:rsidR="008E4CA1" w:rsidRPr="008E4CA1" w:rsidRDefault="008E4CA1" w:rsidP="0015193E">
      <w:r w:rsidRPr="008E4CA1">
        <w:t xml:space="preserve">Para comenzar </w:t>
      </w:r>
      <w:r>
        <w:t>he pensado</w:t>
      </w:r>
      <w:r w:rsidR="00677455">
        <w:t xml:space="preserve"> en una plataforma de web app, una </w:t>
      </w:r>
      <w:proofErr w:type="spellStart"/>
      <w:r w:rsidR="00677455">
        <w:t>landing</w:t>
      </w:r>
      <w:proofErr w:type="spellEnd"/>
      <w:r w:rsidR="00677455">
        <w:t xml:space="preserve"> page con información muy acotada para invitar al usuario a saber mas detalle, la imagen que ocupara todo el área de la </w:t>
      </w:r>
      <w:proofErr w:type="spellStart"/>
      <w:r w:rsidR="00677455">
        <w:t>landing</w:t>
      </w:r>
      <w:proofErr w:type="spellEnd"/>
      <w:r w:rsidR="00677455">
        <w:t xml:space="preserve"> es una imagen que transmite una emoción de tristeza, colores fríos con enfoque en el centro de interés que es una botella encontrada después de mucho tiempo en le barro en medio de la naturaleza, los colores de la información están en verde/negro/blanco para destacar, aludir a la emoción y </w:t>
      </w:r>
      <w:r w:rsidR="001F2320">
        <w:t xml:space="preserve">dar una sensación de llamado de la naturaleza con el verde, la tipografía es </w:t>
      </w:r>
      <w:proofErr w:type="spellStart"/>
      <w:r w:rsidR="001F2320">
        <w:t>sans</w:t>
      </w:r>
      <w:proofErr w:type="spellEnd"/>
      <w:r w:rsidR="001F2320">
        <w:t xml:space="preserve"> </w:t>
      </w:r>
      <w:proofErr w:type="spellStart"/>
      <w:r w:rsidR="001F2320">
        <w:t>serif</w:t>
      </w:r>
      <w:proofErr w:type="spellEnd"/>
      <w:r w:rsidR="001F2320">
        <w:t xml:space="preserve"> para generar claridad de lo que deseamos transmitir y de fácil lectura. Posicion</w:t>
      </w:r>
      <w:r w:rsidR="00580AB0">
        <w:t>é</w:t>
      </w:r>
      <w:r w:rsidR="001F2320">
        <w:t xml:space="preserve"> la imagen corporativa en la esquina superior izquierda, luego una </w:t>
      </w:r>
      <w:proofErr w:type="spellStart"/>
      <w:r w:rsidR="001F2320">
        <w:t>nav</w:t>
      </w:r>
      <w:proofErr w:type="spellEnd"/>
      <w:r w:rsidR="001F2320">
        <w:t xml:space="preserve"> bar donde se ubicarían 3 secciones principales, impacto social y ambiental, terapia hortícola y catálogo</w:t>
      </w:r>
      <w:r w:rsidR="00870051">
        <w:t>, la opción de búsqueda, información</w:t>
      </w:r>
      <w:r w:rsidR="00580AB0">
        <w:t xml:space="preserve"> y por ultimo el botón de suscribirse.</w:t>
      </w:r>
    </w:p>
    <w:p w14:paraId="3CEC576E" w14:textId="77777777" w:rsidR="008E4CA1" w:rsidRDefault="008E4CA1" w:rsidP="0015193E"/>
    <w:p w14:paraId="79C0FB7C" w14:textId="2B91A01B" w:rsidR="00F87BB2" w:rsidRPr="00580AB0" w:rsidRDefault="00142F8E" w:rsidP="00580AB0">
      <w:pPr>
        <w:rPr>
          <w:b/>
          <w:bCs/>
        </w:rPr>
      </w:pPr>
      <w:r>
        <w:rPr>
          <w:noProof/>
        </w:rPr>
        <w:drawing>
          <wp:anchor distT="0" distB="0" distL="114300" distR="114300" simplePos="0" relativeHeight="251658240" behindDoc="1" locked="0" layoutInCell="1" allowOverlap="1" wp14:anchorId="117CA210" wp14:editId="15E730A9">
            <wp:simplePos x="0" y="0"/>
            <wp:positionH relativeFrom="margin">
              <wp:align>right</wp:align>
            </wp:positionH>
            <wp:positionV relativeFrom="paragraph">
              <wp:posOffset>184785</wp:posOffset>
            </wp:positionV>
            <wp:extent cx="5612130" cy="3970655"/>
            <wp:effectExtent l="0" t="0" r="7620" b="0"/>
            <wp:wrapNone/>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pic:cNvPicPr/>
                  </pic:nvPicPr>
                  <pic:blipFill>
                    <a:blip r:embed="rId9">
                      <a:extLst>
                        <a:ext uri="{28A0092B-C50C-407E-A947-70E740481C1C}">
                          <a14:useLocalDpi xmlns:a14="http://schemas.microsoft.com/office/drawing/2010/main" val="0"/>
                        </a:ext>
                      </a:extLst>
                    </a:blip>
                    <a:stretch>
                      <a:fillRect/>
                    </a:stretch>
                  </pic:blipFill>
                  <pic:spPr>
                    <a:xfrm>
                      <a:off x="0" y="0"/>
                      <a:ext cx="5612130" cy="3970655"/>
                    </a:xfrm>
                    <a:prstGeom prst="rect">
                      <a:avLst/>
                    </a:prstGeom>
                  </pic:spPr>
                </pic:pic>
              </a:graphicData>
            </a:graphic>
          </wp:anchor>
        </w:drawing>
      </w:r>
      <w:r w:rsidR="00580AB0" w:rsidRPr="00580AB0">
        <w:rPr>
          <w:b/>
          <w:bCs/>
        </w:rPr>
        <w:t>4.- BUYER PERSONA</w:t>
      </w:r>
    </w:p>
    <w:p w14:paraId="7DF46C3C" w14:textId="1590761D" w:rsidR="00F87BB2" w:rsidRDefault="00A37AAE">
      <w:pPr>
        <w:rPr>
          <w:b/>
          <w:bCs/>
          <w:noProof/>
        </w:rPr>
      </w:pPr>
      <w:r>
        <w:rPr>
          <w:noProof/>
        </w:rPr>
        <mc:AlternateContent>
          <mc:Choice Requires="wps">
            <w:drawing>
              <wp:anchor distT="0" distB="0" distL="114300" distR="114300" simplePos="0" relativeHeight="251669504" behindDoc="0" locked="0" layoutInCell="1" allowOverlap="1" wp14:anchorId="5A39B460" wp14:editId="0582C566">
                <wp:simplePos x="0" y="0"/>
                <wp:positionH relativeFrom="column">
                  <wp:posOffset>3587115</wp:posOffset>
                </wp:positionH>
                <wp:positionV relativeFrom="paragraph">
                  <wp:posOffset>995045</wp:posOffset>
                </wp:positionV>
                <wp:extent cx="1581150" cy="533400"/>
                <wp:effectExtent l="0" t="0" r="19050" b="19050"/>
                <wp:wrapNone/>
                <wp:docPr id="18" name="Cuadro de texto 18"/>
                <wp:cNvGraphicFramePr/>
                <a:graphic xmlns:a="http://schemas.openxmlformats.org/drawingml/2006/main">
                  <a:graphicData uri="http://schemas.microsoft.com/office/word/2010/wordprocessingShape">
                    <wps:wsp>
                      <wps:cNvSpPr txBox="1"/>
                      <wps:spPr>
                        <a:xfrm>
                          <a:off x="0" y="0"/>
                          <a:ext cx="1581150" cy="533400"/>
                        </a:xfrm>
                        <a:prstGeom prst="rect">
                          <a:avLst/>
                        </a:prstGeom>
                        <a:solidFill>
                          <a:schemeClr val="lt1"/>
                        </a:solidFill>
                        <a:ln w="6350">
                          <a:solidFill>
                            <a:prstClr val="black"/>
                          </a:solidFill>
                        </a:ln>
                      </wps:spPr>
                      <wps:txbx>
                        <w:txbxContent>
                          <w:p w14:paraId="37CC7965" w14:textId="5E0CE47E" w:rsidR="00A37AAE" w:rsidRPr="00A37AAE" w:rsidRDefault="00A37AAE">
                            <w:pPr>
                              <w:rPr>
                                <w:lang w:val="es-ES"/>
                              </w:rPr>
                            </w:pPr>
                            <w:r>
                              <w:rPr>
                                <w:lang w:val="es-ES"/>
                              </w:rPr>
                              <w:t>Actualmente tiene teletrabajo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5A39B460" id="_x0000_t202" coordsize="21600,21600" o:spt="202" path="m,l,21600r21600,l21600,xe">
                <v:stroke joinstyle="miter"/>
                <v:path gradientshapeok="t" o:connecttype="rect"/>
              </v:shapetype>
              <v:shape id="Cuadro de texto 18" o:spid="_x0000_s1026" type="#_x0000_t202" style="position:absolute;margin-left:282.45pt;margin-top:78.35pt;width:124.5pt;height:42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g1IzTwIAAKoEAAAOAAAAZHJzL2Uyb0RvYy54bWysVE1v2zAMvQ/YfxB0X5zPrgviFFmKDAOK&#10;tkA69KzIcmJMFjVJiZ39+j0pH03bnYZdZFIkn8hH0pObttZsp5yvyOS81+lypoykojLrnP94Wny6&#10;5swHYQqhyaic75XnN9OPHyaNHas+bUgXyjGAGD9ubM43Idhxlnm5UbXwHbLKwFiSq0WA6tZZ4UQD&#10;9Fpn/W73KmvIFdaRVN7j9vZg5NOEX5ZKhoey9CownXPkFtLp0rmKZzadiPHaCbup5DEN8Q9Z1KIy&#10;ePQMdSuCYFtXvYOqK+nIUxk6kuqMyrKSKtWAanrdN9UsN8KqVAvI8fZMk/9/sPJ+9+hYVaB36JQR&#10;NXo034rCESsUC6oNxGABTY31Y3gvLfxD+5VahJzuPS5j9W3p6vhFXQx2EL4/kwwoJmPQ6LrXG8Ek&#10;YRsNBsNu6kL2Em2dD98U1SwKOXdoYuJW7O58QCZwPbnExzzpqlhUWiclDo6aa8d2Ai3XIeWIiFde&#10;2rAm51cDpPEOIUKf41dayJ+xytcI0LTBZeTkUHuUQrtqj0StqNiDJ0eHgfNWLirg3gkfHoXDhKF+&#10;bE14wFFqQjJ0lDjbkPv9t/voj8bDylmDic25/7UVTnGmvxuMxJfecBhHPCnD0ec+FHdpWV1azLae&#10;ExjqYT+tTGL0D/oklo7qZyzXLL4KkzASb+c8nMR5OOwRllOq2Sw5YaitCHdmaWWEjuRGPp/aZ+Hs&#10;sZ9xqO7pNNti/KatB98YaWi2DVRWqeeR4AOrR96xEKktx+WNG3epJ6+XX8z0DwAAAP//AwBQSwME&#10;FAAGAAgAAAAhAK9HFwzeAAAACwEAAA8AAABkcnMvZG93bnJldi54bWxMj8FOwzAMhu9IvENkJG4s&#10;3di6rjSdAA0uOzEQZ6/JkogmqZKsK2+POcHR/j/9/txsJ9ezUcVkgxcwnxXAlO+CtF4L+Hh/uauA&#10;pYxeYh+8EvCtEmzb66sGaxku/k2Nh6wZlfhUowCT81BznjqjHKZZGJSn7BSiw0xj1FxGvFC56/mi&#10;KEru0Hq6YHBQz0Z1X4ezE7B70hvdVRjNrpLWjtPnaa9fhbi9mR4fgGU15T8YfvVJHVpyOoazl4n1&#10;AlblckMoBatyDYyIan5Pm6OAxbJYA28b/v+H9gcAAP//AwBQSwECLQAUAAYACAAAACEAtoM4kv4A&#10;AADhAQAAEwAAAAAAAAAAAAAAAAAAAAAAW0NvbnRlbnRfVHlwZXNdLnhtbFBLAQItABQABgAIAAAA&#10;IQA4/SH/1gAAAJQBAAALAAAAAAAAAAAAAAAAAC8BAABfcmVscy8ucmVsc1BLAQItABQABgAIAAAA&#10;IQCrg1IzTwIAAKoEAAAOAAAAAAAAAAAAAAAAAC4CAABkcnMvZTJvRG9jLnhtbFBLAQItABQABgAI&#10;AAAAIQCvRxcM3gAAAAsBAAAPAAAAAAAAAAAAAAAAAKkEAABkcnMvZG93bnJldi54bWxQSwUGAAAA&#10;AAQABADzAAAAtAUAAAAA&#10;" fillcolor="white [3201]" strokeweight=".5pt">
                <v:textbox>
                  <w:txbxContent>
                    <w:p w14:paraId="37CC7965" w14:textId="5E0CE47E" w:rsidR="00A37AAE" w:rsidRPr="00A37AAE" w:rsidRDefault="00A37AAE">
                      <w:pPr>
                        <w:rPr>
                          <w:lang w:val="es-ES"/>
                        </w:rPr>
                      </w:pPr>
                      <w:r>
                        <w:rPr>
                          <w:lang w:val="es-ES"/>
                        </w:rPr>
                        <w:t>Actualmente tiene teletrabajo</w:t>
                      </w:r>
                    </w:p>
                  </w:txbxContent>
                </v:textbox>
              </v:shape>
            </w:pict>
          </mc:Fallback>
        </mc:AlternateContent>
      </w:r>
      <w:r>
        <w:rPr>
          <w:noProof/>
        </w:rPr>
        <mc:AlternateContent>
          <mc:Choice Requires="wps">
            <w:drawing>
              <wp:anchor distT="0" distB="0" distL="114300" distR="114300" simplePos="0" relativeHeight="251668480" behindDoc="0" locked="0" layoutInCell="1" allowOverlap="1" wp14:anchorId="2EA4371C" wp14:editId="450ADED0">
                <wp:simplePos x="0" y="0"/>
                <wp:positionH relativeFrom="column">
                  <wp:posOffset>3577590</wp:posOffset>
                </wp:positionH>
                <wp:positionV relativeFrom="paragraph">
                  <wp:posOffset>71120</wp:posOffset>
                </wp:positionV>
                <wp:extent cx="1581150" cy="866775"/>
                <wp:effectExtent l="0" t="0" r="19050" b="28575"/>
                <wp:wrapNone/>
                <wp:docPr id="17" name="Cuadro de texto 17"/>
                <wp:cNvGraphicFramePr/>
                <a:graphic xmlns:a="http://schemas.openxmlformats.org/drawingml/2006/main">
                  <a:graphicData uri="http://schemas.microsoft.com/office/word/2010/wordprocessingShape">
                    <wps:wsp>
                      <wps:cNvSpPr txBox="1"/>
                      <wps:spPr>
                        <a:xfrm>
                          <a:off x="0" y="0"/>
                          <a:ext cx="1581150" cy="866775"/>
                        </a:xfrm>
                        <a:prstGeom prst="rect">
                          <a:avLst/>
                        </a:prstGeom>
                        <a:solidFill>
                          <a:schemeClr val="lt1"/>
                        </a:solidFill>
                        <a:ln w="6350">
                          <a:solidFill>
                            <a:prstClr val="black"/>
                          </a:solidFill>
                        </a:ln>
                      </wps:spPr>
                      <wps:txbx>
                        <w:txbxContent>
                          <w:p w14:paraId="6094044D" w14:textId="2A8F5607" w:rsidR="00A37AAE" w:rsidRPr="00A37AAE" w:rsidRDefault="00A37AAE">
                            <w:pPr>
                              <w:rPr>
                                <w:lang w:val="es-ES"/>
                              </w:rPr>
                            </w:pPr>
                            <w:r>
                              <w:rPr>
                                <w:lang w:val="es-ES"/>
                              </w:rPr>
                              <w:t xml:space="preserve">Administradora en un local de </w:t>
                            </w:r>
                            <w:proofErr w:type="spellStart"/>
                            <w:r>
                              <w:rPr>
                                <w:lang w:val="es-ES"/>
                              </w:rPr>
                              <w:t>retail</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A4371C" id="Cuadro de texto 17" o:spid="_x0000_s1027" type="#_x0000_t202" style="position:absolute;margin-left:281.7pt;margin-top:5.6pt;width:124.5pt;height:68.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KcfmUgIAALEEAAAOAAAAZHJzL2Uyb0RvYy54bWysVE1v2zAMvQ/YfxB0X5x0+WpQp8hSZBhQ&#10;tAXaoWdFlhtjsqhJSuzs1+9JTtKs3WnYRSZF8ol8JH113daa7ZTzFZmcD3p9zpSRVFTmJeffn1af&#10;ppz5IEwhNBmV873y/Hr+8cNVY2fqgjakC+UYQIyfNTbnmxDsLMu83Kha+B5ZZWAsydUiQHUvWeFE&#10;A/RaZxf9/jhryBXWkVTe4/amM/J5wi9LJcN9WXoVmM45cgvpdOlcxzObX4nZixN2U8lDGuIfsqhF&#10;ZfDoCepGBMG2rnoHVVfSkacy9CTVGZVlJVWqAdUM+m+qedwIq1ItIMfbE03+/8HKu92DY1WB3k04&#10;M6JGj5ZbUThihWJBtYEYLKCpsX4G70cL/9B+oRYhx3uPy1h9W7o6flEXgx2E708kA4rJGDSaDgYj&#10;mCRs0/F4MhlFmOw12jofviqqWRRy7tDExK3Y3frQuR5d4mOedFWsKq2TEgdHLbVjO4GW65ByBPgf&#10;XtqwJufjz0jjHUKEPsWvtZA/DumdIQBPG+QcOelqj1Jo121H5ZGXNRV70OWomztv5aoC/K3w4UE4&#10;DBpowPKEexylJuREB4mzDblff7uP/ug/rJw1GNyc+59b4RRn+pvBZFwOhsM46UkZjiYXUNy5ZX1u&#10;Mdt6SSBqgDW1MonRP+ijWDqqn7Fji/gqTMJIvJ3zcBSXoVsn7KhUi0VywmxbEW7No5UROnIcaX1q&#10;n4Wzh7bG2bqj44iL2Zvudr4x0tBiG6isUusjzx2rB/qxF2l4DjscF+9cT16vf5r5bwAAAP//AwBQ&#10;SwMEFAAGAAgAAAAhAJrY9ZLdAAAACgEAAA8AAABkcnMvZG93bnJldi54bWxMj8FOwzAQRO9I/IO1&#10;SNyok1DaEOJUgAqXniiIsxtvbYvYjmw3DX/PcoLjzjzNzrSb2Q1swphs8ALKRQEMfR+U9VrAx/vL&#10;TQ0sZemVHIJHAd+YYNNdXrSyUeHs33DaZ80oxKdGCjA5jw3nqTfoZFqEET15xxCdzHRGzVWUZwp3&#10;A6+KYsWdtJ4+GDnis8H+a39yArZP+l73tYxmWytrp/nzuNOvQlxfzY8PwDLO+Q+G3/pUHTrqdAgn&#10;rxIbBNytbpeEklFWwAioy4qEAwnL9Rp41/L/E7ofAAAA//8DAFBLAQItABQABgAIAAAAIQC2gziS&#10;/gAAAOEBAAATAAAAAAAAAAAAAAAAAAAAAABbQ29udGVudF9UeXBlc10ueG1sUEsBAi0AFAAGAAgA&#10;AAAhADj9If/WAAAAlAEAAAsAAAAAAAAAAAAAAAAALwEAAF9yZWxzLy5yZWxzUEsBAi0AFAAGAAgA&#10;AAAhAOgpx+ZSAgAAsQQAAA4AAAAAAAAAAAAAAAAALgIAAGRycy9lMm9Eb2MueG1sUEsBAi0AFAAG&#10;AAgAAAAhAJrY9ZLdAAAACgEAAA8AAAAAAAAAAAAAAAAArAQAAGRycy9kb3ducmV2LnhtbFBLBQYA&#10;AAAABAAEAPMAAAC2BQAAAAA=&#10;" fillcolor="white [3201]" strokeweight=".5pt">
                <v:textbox>
                  <w:txbxContent>
                    <w:p w14:paraId="6094044D" w14:textId="2A8F5607" w:rsidR="00A37AAE" w:rsidRPr="00A37AAE" w:rsidRDefault="00A37AAE">
                      <w:pPr>
                        <w:rPr>
                          <w:lang w:val="es-ES"/>
                        </w:rPr>
                      </w:pPr>
                      <w:r>
                        <w:rPr>
                          <w:lang w:val="es-ES"/>
                        </w:rPr>
                        <w:t xml:space="preserve">Administradora en un local de </w:t>
                      </w:r>
                      <w:proofErr w:type="spellStart"/>
                      <w:r>
                        <w:rPr>
                          <w:lang w:val="es-ES"/>
                        </w:rPr>
                        <w:t>retail</w:t>
                      </w:r>
                      <w:proofErr w:type="spellEnd"/>
                    </w:p>
                  </w:txbxContent>
                </v:textbox>
              </v:shape>
            </w:pict>
          </mc:Fallback>
        </mc:AlternateContent>
      </w:r>
      <w:r>
        <w:rPr>
          <w:noProof/>
        </w:rPr>
        <mc:AlternateContent>
          <mc:Choice Requires="wps">
            <w:drawing>
              <wp:anchor distT="45720" distB="45720" distL="114300" distR="114300" simplePos="0" relativeHeight="251665408" behindDoc="0" locked="0" layoutInCell="1" allowOverlap="1" wp14:anchorId="1AA1BCC4" wp14:editId="639F3FD7">
                <wp:simplePos x="0" y="0"/>
                <wp:positionH relativeFrom="column">
                  <wp:posOffset>1672590</wp:posOffset>
                </wp:positionH>
                <wp:positionV relativeFrom="paragraph">
                  <wp:posOffset>614045</wp:posOffset>
                </wp:positionV>
                <wp:extent cx="1590675" cy="771525"/>
                <wp:effectExtent l="0" t="0" r="28575" b="28575"/>
                <wp:wrapSquare wrapText="bothSides"/>
                <wp:docPr id="1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90675" cy="771525"/>
                        </a:xfrm>
                        <a:prstGeom prst="rect">
                          <a:avLst/>
                        </a:prstGeom>
                        <a:solidFill>
                          <a:srgbClr val="FFFFFF"/>
                        </a:solidFill>
                        <a:ln w="9525">
                          <a:solidFill>
                            <a:srgbClr val="000000"/>
                          </a:solidFill>
                          <a:miter lim="800000"/>
                          <a:headEnd/>
                          <a:tailEnd/>
                        </a:ln>
                      </wps:spPr>
                      <wps:txbx>
                        <w:txbxContent>
                          <w:p w14:paraId="5C838523" w14:textId="0C0D64EF" w:rsidR="00A37AAE" w:rsidRPr="00A37AAE" w:rsidRDefault="00A37AAE">
                            <w:pPr>
                              <w:rPr>
                                <w:lang w:val="es-ES"/>
                              </w:rPr>
                            </w:pPr>
                            <w:r>
                              <w:rPr>
                                <w:lang w:val="es-ES"/>
                              </w:rPr>
                              <w:t>Leer, Bailar, ver series, Cocinar, conversar, hábil con las manualidades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AA1BCC4" id="Cuadro de texto 2" o:spid="_x0000_s1028" type="#_x0000_t202" style="position:absolute;margin-left:131.7pt;margin-top:48.35pt;width:125.25pt;height:60.7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1FmeKQIAAFMEAAAOAAAAZHJzL2Uyb0RvYy54bWysVNtu2zAMfR+wfxD0vtgJkqYx4hRdugwD&#10;um5Atw+gJTkWJouepMTuvn6UnGbZBXsY5gdBDKnDw0My65uhNeyonNdoSz6d5JwpK1Bquy/550+7&#10;V9ec+QBWgkGrSv6kPL/ZvHyx7rtCzbBBI5VjBGJ90Xclb0LoiizzolEt+Al2ypKzRtdCINPtM+mg&#10;J/TWZLM8v8p6dLJzKJT39Ovd6OSbhF/XSoQPde1VYKbkxC2k06Wzime2WUOxd9A1WpxowD+waEFb&#10;SnqGuoMA7OD0b1CtFg491mEisM2wrrVQqQaqZpr/Us1jA51KtZA4vjvL5P8frHg4fnRMS+rdnDML&#10;LfVoewDpkEnFghoCsllUqe98QcGPHYWH4TUO9CJV7Lt7FF88s7htwO7VrXPYNwoksZzGl9nF0xHH&#10;R5Cqf4+SssEhYAIaatdGCUkURujUradzh4gHEzHlYpVfLRecCfItl9PFbJFSQPH8unM+vFXYsngp&#10;uaMJSOhwvPchsoHiOSQm82i03GljkuH21dY4dgSall36Tug/hRnL+pKvYu6/Q+Tp+xNEqwONvdFt&#10;ya/PQVBE2d5YmYYygDbjnSgbe9IxSjeKGIZqSI07t6dC+UTCOhynnLaSLg26b5z1NOEl918P4BRn&#10;5p2l5qym83lciWTMF8sZGe7SU116wAqCKnngbLxuQ1qjqIDFW2pirZO+sdsjkxNlmtwk+2nL4mpc&#10;2inqx3/B5jsAAAD//wMAUEsDBBQABgAIAAAAIQDBEt4/4QAAAAoBAAAPAAAAZHJzL2Rvd25yZXYu&#10;eG1sTI/LTsMwEEX3SPyDNUhsUOs8SpqEOBVCAtEdtAi2bjxNIuJxsN00/D1mBcvRPbr3TLWZ9cAm&#10;tK43JCBeRsCQGqN6agW87R8XOTDnJSk5GEIB3+hgU19eVLJU5kyvOO18y0IJuVIK6LwfS85d06GW&#10;bmlGpJAdjdXSh9O2XFl5DuV64EkUZVzLnsJCJ0d86LD53J20gHz1PH24bfry3mTHofA36+npywpx&#10;fTXf3wHzOPs/GH71gzrUwelgTqQcGwQkWboKqIAiWwMLwG2cFsAOIYnzBHhd8f8v1D8AAAD//wMA&#10;UEsBAi0AFAAGAAgAAAAhALaDOJL+AAAA4QEAABMAAAAAAAAAAAAAAAAAAAAAAFtDb250ZW50X1R5&#10;cGVzXS54bWxQSwECLQAUAAYACAAAACEAOP0h/9YAAACUAQAACwAAAAAAAAAAAAAAAAAvAQAAX3Jl&#10;bHMvLnJlbHNQSwECLQAUAAYACAAAACEA29RZnikCAABTBAAADgAAAAAAAAAAAAAAAAAuAgAAZHJz&#10;L2Uyb0RvYy54bWxQSwECLQAUAAYACAAAACEAwRLeP+EAAAAKAQAADwAAAAAAAAAAAAAAAACDBAAA&#10;ZHJzL2Rvd25yZXYueG1sUEsFBgAAAAAEAAQA8wAAAJEFAAAAAA==&#10;">
                <v:textbox>
                  <w:txbxContent>
                    <w:p w14:paraId="5C838523" w14:textId="0C0D64EF" w:rsidR="00A37AAE" w:rsidRPr="00A37AAE" w:rsidRDefault="00A37AAE">
                      <w:pPr>
                        <w:rPr>
                          <w:lang w:val="es-ES"/>
                        </w:rPr>
                      </w:pPr>
                      <w:r>
                        <w:rPr>
                          <w:lang w:val="es-ES"/>
                        </w:rPr>
                        <w:t>Leer, Bailar, ver series, Cocinar, conversar, hábil con las manualidades</w:t>
                      </w:r>
                    </w:p>
                  </w:txbxContent>
                </v:textbox>
                <w10:wrap type="square"/>
              </v:shape>
            </w:pict>
          </mc:Fallback>
        </mc:AlternateContent>
      </w:r>
      <w:r w:rsidR="00142F8E">
        <w:rPr>
          <w:b/>
          <w:bCs/>
          <w:noProof/>
        </w:rPr>
        <mc:AlternateContent>
          <mc:Choice Requires="wps">
            <w:drawing>
              <wp:anchor distT="0" distB="0" distL="114300" distR="114300" simplePos="0" relativeHeight="251663360" behindDoc="0" locked="0" layoutInCell="1" allowOverlap="1" wp14:anchorId="33C3CE9E" wp14:editId="73C511C6">
                <wp:simplePos x="0" y="0"/>
                <wp:positionH relativeFrom="column">
                  <wp:posOffset>1663065</wp:posOffset>
                </wp:positionH>
                <wp:positionV relativeFrom="paragraph">
                  <wp:posOffset>33020</wp:posOffset>
                </wp:positionV>
                <wp:extent cx="1581150" cy="466725"/>
                <wp:effectExtent l="0" t="0" r="19050" b="28575"/>
                <wp:wrapNone/>
                <wp:docPr id="12" name="Cuadro de texto 12"/>
                <wp:cNvGraphicFramePr/>
                <a:graphic xmlns:a="http://schemas.openxmlformats.org/drawingml/2006/main">
                  <a:graphicData uri="http://schemas.microsoft.com/office/word/2010/wordprocessingShape">
                    <wps:wsp>
                      <wps:cNvSpPr txBox="1"/>
                      <wps:spPr>
                        <a:xfrm>
                          <a:off x="0" y="0"/>
                          <a:ext cx="1581150" cy="466725"/>
                        </a:xfrm>
                        <a:prstGeom prst="rect">
                          <a:avLst/>
                        </a:prstGeom>
                        <a:solidFill>
                          <a:schemeClr val="lt1"/>
                        </a:solidFill>
                        <a:ln w="6350">
                          <a:solidFill>
                            <a:prstClr val="black"/>
                          </a:solidFill>
                        </a:ln>
                      </wps:spPr>
                      <wps:txbx>
                        <w:txbxContent>
                          <w:p w14:paraId="0299B26C" w14:textId="108CEEF6" w:rsidR="00142F8E" w:rsidRPr="00142F8E" w:rsidRDefault="00142F8E">
                            <w:pPr>
                              <w:rPr>
                                <w:lang w:val="es-ES"/>
                              </w:rPr>
                            </w:pPr>
                            <w:r>
                              <w:rPr>
                                <w:lang w:val="es-ES"/>
                              </w:rPr>
                              <w:t xml:space="preserve">Alegre, </w:t>
                            </w:r>
                            <w:r w:rsidR="00A37AAE">
                              <w:rPr>
                                <w:lang w:val="es-ES"/>
                              </w:rPr>
                              <w:t>sociable, buena comunicadora, amable.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3C3CE9E" id="Cuadro de texto 12" o:spid="_x0000_s1029" type="#_x0000_t202" style="position:absolute;margin-left:130.95pt;margin-top:2.6pt;width:124.5pt;height:36.7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XDxsUwIAALEEAAAOAAAAZHJzL2Uyb0RvYy54bWysVMFu2zAMvQ/YPwi6r07SJO2MOEWWosOA&#10;oi2QDj0rstwYk0VNUmJ3X78nOUmzdqdhF5kUySfykfTsqms02ynnazIFH54NOFNGUlmb54J/f7z5&#10;dMmZD8KUQpNRBX9Rnl/NP36YtTZXI9qQLpVjADE+b23BNyHYPMu83KhG+DOyysBYkWtEgOqes9KJ&#10;FuiNzkaDwTRryZXWkVTe4/a6N/J5wq8qJcN9VXkVmC44cgvpdOlcxzObz0T+7ITd1HKfhviHLBpR&#10;Gzx6hLoWQbCtq99BNbV05KkKZ5KajKqqlirVgGqGgzfVrDbCqlQLyPH2SJP/f7DybvfgWF2idyPO&#10;jGjQo+VWlI5YqVhQXSAGC2hqrc/hvbLwD90X6hByuPe4jNV3lWviF3Ux2EH4y5FkQDEZgyaXw+EE&#10;JgnbeDq9GE0iTPYabZ0PXxU1LAoFd2hi4lbsbn3oXQ8u8TFPui5vaq2TEgdHLbVjO4GW65ByBPgf&#10;XtqwtuDTc6TxDiFCH+PXWsgf+/ROEICnDXKOnPS1Ryl06y5ReX7gZU3lC+hy1M+dt/KmBvyt8OFB&#10;OAwaaMDyhHsclSbkRHuJsw25X3+7j/7oP6yctRjcgvufW+EUZ/qbwWR8Ho7HcdKTMp5cjKC4U8v6&#10;1GK2zZJA1BBramUSo3/QB7Fy1DxhxxbxVZiEkXi74OEgLkO/TthRqRaL5ITZtiLcmpWVETpyHGl9&#10;7J6Es/u2xtm6o8OIi/xNd3vfGGlosQ1U1an1keee1T392Is0PPsdjot3qiev1z/N/DcAAAD//wMA&#10;UEsDBBQABgAIAAAAIQDq9ei73AAAAAgBAAAPAAAAZHJzL2Rvd25yZXYueG1sTI8xT8MwFIR3JP6D&#10;9SqxUSeR2qYhTgWosDBREPNr7NpW4+fIdtPw7zETjKc73X3X7mY3sEmFaD0JKJcFMEW9l5a0gM+P&#10;l/saWExIEgdPSsC3irDrbm9abKS/0ruaDkmzXEKxQQEmpbHhPPZGOYxLPyrK3skHhynLoLkMeM3l&#10;buBVUay5Q0t5weCono3qz4eLE7B/0lvd1xjMvpbWTvPX6U2/CnG3mB8fgCU1p78w/OJndOgy09Ff&#10;SEY2CKjW5TZHBawqYNlflUXWRwGbegO8a/n/A90PAAAA//8DAFBLAQItABQABgAIAAAAIQC2gziS&#10;/gAAAOEBAAATAAAAAAAAAAAAAAAAAAAAAABbQ29udGVudF9UeXBlc10ueG1sUEsBAi0AFAAGAAgA&#10;AAAhADj9If/WAAAAlAEAAAsAAAAAAAAAAAAAAAAALwEAAF9yZWxzLy5yZWxzUEsBAi0AFAAGAAgA&#10;AAAhACtcPGxTAgAAsQQAAA4AAAAAAAAAAAAAAAAALgIAAGRycy9lMm9Eb2MueG1sUEsBAi0AFAAG&#10;AAgAAAAhAOr16LvcAAAACAEAAA8AAAAAAAAAAAAAAAAArQQAAGRycy9kb3ducmV2LnhtbFBLBQYA&#10;AAAABAAEAPMAAAC2BQAAAAA=&#10;" fillcolor="white [3201]" strokeweight=".5pt">
                <v:textbox>
                  <w:txbxContent>
                    <w:p w14:paraId="0299B26C" w14:textId="108CEEF6" w:rsidR="00142F8E" w:rsidRPr="00142F8E" w:rsidRDefault="00142F8E">
                      <w:pPr>
                        <w:rPr>
                          <w:lang w:val="es-ES"/>
                        </w:rPr>
                      </w:pPr>
                      <w:r>
                        <w:rPr>
                          <w:lang w:val="es-ES"/>
                        </w:rPr>
                        <w:t xml:space="preserve">Alegre, </w:t>
                      </w:r>
                      <w:r w:rsidR="00A37AAE">
                        <w:rPr>
                          <w:lang w:val="es-ES"/>
                        </w:rPr>
                        <w:t>sociable, buena comunicadora, amable.</w:t>
                      </w:r>
                    </w:p>
                  </w:txbxContent>
                </v:textbox>
              </v:shape>
            </w:pict>
          </mc:Fallback>
        </mc:AlternateContent>
      </w:r>
      <w:r w:rsidR="00FC2201">
        <w:rPr>
          <w:b/>
          <w:bCs/>
          <w:noProof/>
        </w:rPr>
        <w:t xml:space="preserve">          </w:t>
      </w:r>
      <w:r w:rsidR="00FC2201">
        <w:rPr>
          <w:b/>
          <w:bCs/>
          <w:noProof/>
        </w:rPr>
        <w:drawing>
          <wp:inline distT="0" distB="0" distL="0" distR="0" wp14:anchorId="105BB531" wp14:editId="056F886C">
            <wp:extent cx="1143000" cy="1111426"/>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pic:cNvPicPr/>
                  </pic:nvPicPr>
                  <pic:blipFill rotWithShape="1">
                    <a:blip r:embed="rId10" cstate="print">
                      <a:extLst>
                        <a:ext uri="{28A0092B-C50C-407E-A947-70E740481C1C}">
                          <a14:useLocalDpi xmlns:a14="http://schemas.microsoft.com/office/drawing/2010/main" val="0"/>
                        </a:ext>
                      </a:extLst>
                    </a:blip>
                    <a:srcRect l="11287" r="20617" b="678"/>
                    <a:stretch/>
                  </pic:blipFill>
                  <pic:spPr bwMode="auto">
                    <a:xfrm>
                      <a:off x="0" y="0"/>
                      <a:ext cx="1147121" cy="1115434"/>
                    </a:xfrm>
                    <a:prstGeom prst="rect">
                      <a:avLst/>
                    </a:prstGeom>
                    <a:ln>
                      <a:noFill/>
                    </a:ln>
                    <a:extLst>
                      <a:ext uri="{53640926-AAD7-44D8-BBD7-CCE9431645EC}">
                        <a14:shadowObscured xmlns:a14="http://schemas.microsoft.com/office/drawing/2010/main"/>
                      </a:ext>
                    </a:extLst>
                  </pic:spPr>
                </pic:pic>
              </a:graphicData>
            </a:graphic>
          </wp:inline>
        </w:drawing>
      </w:r>
      <w:r w:rsidR="00D14CA7">
        <w:rPr>
          <w:b/>
          <w:bCs/>
          <w:noProof/>
        </w:rPr>
        <w:t xml:space="preserve">                                    </w:t>
      </w:r>
    </w:p>
    <w:p w14:paraId="6C96E869" w14:textId="076700A5" w:rsidR="00D14CA7" w:rsidRDefault="00A37AAE" w:rsidP="00A37AAE">
      <w:pPr>
        <w:tabs>
          <w:tab w:val="left" w:pos="1485"/>
          <w:tab w:val="left" w:pos="2985"/>
        </w:tabs>
        <w:rPr>
          <w:b/>
          <w:bCs/>
          <w:noProof/>
        </w:rPr>
      </w:pPr>
      <w:r>
        <w:rPr>
          <w:b/>
          <w:bCs/>
          <w:noProof/>
        </w:rPr>
        <mc:AlternateContent>
          <mc:Choice Requires="wps">
            <w:drawing>
              <wp:anchor distT="0" distB="0" distL="114300" distR="114300" simplePos="0" relativeHeight="251666432" behindDoc="0" locked="0" layoutInCell="1" allowOverlap="1" wp14:anchorId="3034473B" wp14:editId="6003BF1D">
                <wp:simplePos x="0" y="0"/>
                <wp:positionH relativeFrom="column">
                  <wp:posOffset>1672590</wp:posOffset>
                </wp:positionH>
                <wp:positionV relativeFrom="paragraph">
                  <wp:posOffset>234950</wp:posOffset>
                </wp:positionV>
                <wp:extent cx="1581150" cy="742950"/>
                <wp:effectExtent l="0" t="0" r="19050" b="19050"/>
                <wp:wrapNone/>
                <wp:docPr id="15" name="Cuadro de texto 15"/>
                <wp:cNvGraphicFramePr/>
                <a:graphic xmlns:a="http://schemas.openxmlformats.org/drawingml/2006/main">
                  <a:graphicData uri="http://schemas.microsoft.com/office/word/2010/wordprocessingShape">
                    <wps:wsp>
                      <wps:cNvSpPr txBox="1"/>
                      <wps:spPr>
                        <a:xfrm>
                          <a:off x="0" y="0"/>
                          <a:ext cx="1581150" cy="742950"/>
                        </a:xfrm>
                        <a:prstGeom prst="rect">
                          <a:avLst/>
                        </a:prstGeom>
                        <a:solidFill>
                          <a:schemeClr val="lt1"/>
                        </a:solidFill>
                        <a:ln w="6350">
                          <a:solidFill>
                            <a:prstClr val="black"/>
                          </a:solidFill>
                        </a:ln>
                      </wps:spPr>
                      <wps:txbx>
                        <w:txbxContent>
                          <w:p w14:paraId="2A1430C2" w14:textId="39D47F3D" w:rsidR="00A37AAE" w:rsidRPr="00A37AAE" w:rsidRDefault="00A37AAE">
                            <w:pPr>
                              <w:rPr>
                                <w:lang w:val="es-ES"/>
                              </w:rPr>
                            </w:pPr>
                            <w:r>
                              <w:rPr>
                                <w:lang w:val="es-ES"/>
                              </w:rPr>
                              <w:t>Aprender cocina internacional, formar un club de lectura.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034473B" id="Cuadro de texto 15" o:spid="_x0000_s1030" type="#_x0000_t202" style="position:absolute;margin-left:131.7pt;margin-top:18.5pt;width:124.5pt;height:58.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rnN6UgIAALEEAAAOAAAAZHJzL2Uyb0RvYy54bWysVE1v2zAMvQ/YfxB0X51kST+MOkWWosOA&#10;oC2QDj0rstwYk0VNUmJnv35PcpJm7U7DLjIpUo/kI+nrm67RbKucr8kUfHg24EwZSWVtXgr+/enu&#10;0yVnPghTCk1GFXynPL+Zfvxw3dpcjWhNulSOAcT4vLUFX4dg8yzzcq0a4c/IKgNjRa4RAap7yUon&#10;WqA3OhsNBudZS660jqTyHre3vZFPE35VKRkeqsqrwHTBkVtIp0vnKp7Z9FrkL07YdS33aYh/yKIR&#10;tUHQI9StCIJtXP0OqqmlI09VOJPUZFRVtVSpBlQzHLypZrkWVqVaQI63R5r8/4OV99tHx+oSvZtw&#10;ZkSDHs03onTESsWC6gIxWEBTa30O76WFf+i+UIcnh3uPy1h9V7kmflEXgx2E744kA4rJ+GhyORxO&#10;YJKwXYxHV5ABn72+ts6Hr4oaFoWCOzQxcSu2Cx9614NLDOZJ1+VdrXVS4uCouXZsK9ByHVKOAP/D&#10;SxvWFvz8M0K/Q4jQx/crLeSPfXonCMDTBjlHTvraoxS6VZeoHB94WVG5A12O+rnzVt7VgF8IHx6F&#10;w6CBBixPeMBRaUJOtJc4W5P79bf76I/+w8pZi8EtuP+5EU5xpr8ZTMbVcDyOk56U8eRiBMWdWlan&#10;FrNp5gSihlhTK5MY/YM+iJWj5hk7NotRYRJGInbBw0Gch36dsKNSzWbJCbNtRViYpZUROnIcaX3q&#10;noWz+7bG2bqnw4iL/E13e9/40tBsE6iqU+sjzz2re/qxF2l49jscF+9UT16vf5rpbwAAAP//AwBQ&#10;SwMEFAAGAAgAAAAhAG8pucbdAAAACgEAAA8AAABkcnMvZG93bnJldi54bWxMj8tOwzAQRfdI/IM1&#10;SOyo0/RBCHEqQIUNK0rVtRu7tkU8jmw3DX/PsILlzBzdObfZTL5no47JBRQwnxXANHZBOTQC9p+v&#10;dxWwlCUq2QfUAr51gk17fdXIWoULfuhxlw2jEEy1FGBzHmrOU2e1l2kWBo10O4XoZaYxGq6ivFC4&#10;73lZFGvupUP6YOWgX6zuvnZnL2D7bB5MV8lot5VybpwOp3fzJsTtzfT0CCzrKf/B8KtP6tCS0zGc&#10;USXWCyjXiyWhAhb31ImA1bykxZHI1bIA3jb8f4X2BwAA//8DAFBLAQItABQABgAIAAAAIQC2gziS&#10;/gAAAOEBAAATAAAAAAAAAAAAAAAAAAAAAABbQ29udGVudF9UeXBlc10ueG1sUEsBAi0AFAAGAAgA&#10;AAAhADj9If/WAAAAlAEAAAsAAAAAAAAAAAAAAAAALwEAAF9yZWxzLy5yZWxzUEsBAi0AFAAGAAgA&#10;AAAhAKeuc3pSAgAAsQQAAA4AAAAAAAAAAAAAAAAALgIAAGRycy9lMm9Eb2MueG1sUEsBAi0AFAAG&#10;AAgAAAAhAG8pucbdAAAACgEAAA8AAAAAAAAAAAAAAAAArAQAAGRycy9kb3ducmV2LnhtbFBLBQYA&#10;AAAABAAEAPMAAAC2BQAAAAA=&#10;" fillcolor="white [3201]" strokeweight=".5pt">
                <v:textbox>
                  <w:txbxContent>
                    <w:p w14:paraId="2A1430C2" w14:textId="39D47F3D" w:rsidR="00A37AAE" w:rsidRPr="00A37AAE" w:rsidRDefault="00A37AAE">
                      <w:pPr>
                        <w:rPr>
                          <w:lang w:val="es-ES"/>
                        </w:rPr>
                      </w:pPr>
                      <w:r>
                        <w:rPr>
                          <w:lang w:val="es-ES"/>
                        </w:rPr>
                        <w:t>Aprender cocina internacional, formar un club de lectura.</w:t>
                      </w:r>
                    </w:p>
                  </w:txbxContent>
                </v:textbox>
              </v:shape>
            </w:pict>
          </mc:Fallback>
        </mc:AlternateContent>
      </w:r>
      <w:r w:rsidR="00D14CA7">
        <w:rPr>
          <w:b/>
          <w:bCs/>
          <w:noProof/>
        </w:rPr>
        <w:t xml:space="preserve">               </w:t>
      </w:r>
      <w:r w:rsidR="00142F8E">
        <w:rPr>
          <w:b/>
          <w:bCs/>
          <w:noProof/>
        </w:rPr>
        <w:t xml:space="preserve">         </w:t>
      </w:r>
      <w:r w:rsidR="00D14CA7">
        <w:rPr>
          <w:b/>
          <w:bCs/>
          <w:noProof/>
        </w:rPr>
        <w:t>30</w:t>
      </w:r>
      <w:r>
        <w:rPr>
          <w:b/>
          <w:bCs/>
          <w:noProof/>
        </w:rPr>
        <w:tab/>
      </w:r>
    </w:p>
    <w:p w14:paraId="37A0F39B" w14:textId="6BBCEF2A" w:rsidR="00142F8E" w:rsidRDefault="00A37AAE" w:rsidP="00D14CA7">
      <w:pPr>
        <w:tabs>
          <w:tab w:val="left" w:pos="1485"/>
        </w:tabs>
        <w:rPr>
          <w:b/>
          <w:bCs/>
          <w:noProof/>
        </w:rPr>
      </w:pPr>
      <w:r>
        <w:rPr>
          <w:b/>
          <w:bCs/>
          <w:noProof/>
        </w:rPr>
        <mc:AlternateContent>
          <mc:Choice Requires="wps">
            <w:drawing>
              <wp:anchor distT="0" distB="0" distL="114300" distR="114300" simplePos="0" relativeHeight="251670528" behindDoc="0" locked="0" layoutInCell="1" allowOverlap="1" wp14:anchorId="4A3009C8" wp14:editId="78776876">
                <wp:simplePos x="0" y="0"/>
                <wp:positionH relativeFrom="column">
                  <wp:posOffset>3577590</wp:posOffset>
                </wp:positionH>
                <wp:positionV relativeFrom="paragraph">
                  <wp:posOffset>130175</wp:posOffset>
                </wp:positionV>
                <wp:extent cx="1609725" cy="1333500"/>
                <wp:effectExtent l="0" t="0" r="28575" b="19050"/>
                <wp:wrapNone/>
                <wp:docPr id="19" name="Cuadro de texto 19"/>
                <wp:cNvGraphicFramePr/>
                <a:graphic xmlns:a="http://schemas.openxmlformats.org/drawingml/2006/main">
                  <a:graphicData uri="http://schemas.microsoft.com/office/word/2010/wordprocessingShape">
                    <wps:wsp>
                      <wps:cNvSpPr txBox="1"/>
                      <wps:spPr>
                        <a:xfrm>
                          <a:off x="0" y="0"/>
                          <a:ext cx="1609725" cy="1333500"/>
                        </a:xfrm>
                        <a:prstGeom prst="rect">
                          <a:avLst/>
                        </a:prstGeom>
                        <a:solidFill>
                          <a:schemeClr val="lt1"/>
                        </a:solidFill>
                        <a:ln w="6350">
                          <a:solidFill>
                            <a:prstClr val="black"/>
                          </a:solidFill>
                        </a:ln>
                      </wps:spPr>
                      <wps:txbx>
                        <w:txbxContent>
                          <w:p w14:paraId="642BF5D4" w14:textId="6C8A0B2A" w:rsidR="00A37AAE" w:rsidRPr="00A37AAE" w:rsidRDefault="00A37AAE">
                            <w:pPr>
                              <w:rPr>
                                <w:lang w:val="es-ES"/>
                              </w:rPr>
                            </w:pPr>
                            <w:r>
                              <w:rPr>
                                <w:lang w:val="es-ES"/>
                              </w:rPr>
                              <w:t>Computador, útiles de oficina, celular, software de administración.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A3009C8" id="Cuadro de texto 19" o:spid="_x0000_s1031" type="#_x0000_t202" style="position:absolute;margin-left:281.7pt;margin-top:10.25pt;width:126.75pt;height:10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SWJnVQIAALIEAAAOAAAAZHJzL2Uyb0RvYy54bWysVE1v2zAMvQ/YfxB0X52Ppl2MOEWWosOA&#10;oi2QDj0rspwYk0VNUmJ3v35PSpx+bKdhF5kUySfykfTsqms02yvnazIFH54NOFNGUlmbTcG/P958&#10;+syZD8KUQpNRBX9Wnl/NP36YtTZXI9qSLpVjADE+b23BtyHYPMu83KpG+DOyysBYkWtEgOo2WelE&#10;C/RGZ6PB4CJryZXWkVTe4/b6YOTzhF9VSob7qvIqMF1w5BbS6dK5jmc2n4l844Td1vKYhviHLBpR&#10;Gzx6groWQbCdq/+AamrpyFMVziQ1GVVVLVWqAdUMB++qWW2FVakWkOPtiSb//2Dl3f7BsbpE76ac&#10;GdGgR8udKB2xUrGgukAMFtDUWp/De2XhH7ov1CGkv/e4jNV3lWviF3Ux2EH484lkQDEZgy4G08vR&#10;hDMJ23A8Hk8GqQ3ZS7h1PnxV1LAoFNyhi4lcsb/1AanAtXeJr3nSdXlTa52UODlqqR3bC/Rch5Qk&#10;It54acPagl/g7QT8xhahT/FrLeSPWOZbBGja4DKScig+SqFbd4nLSU/Mmspn8OXoMHjeypsa8LfC&#10;hwfhMGmgCNsT7nFUmpATHSXOtuR+/e0++mMAYOWsxeQW3P/cCac4098MRmM6PD+Po56U88nlCIp7&#10;bVm/tphdsyQQNcSeWpnE6B90L1aOmics2SK+CpMwEm8XPPTiMhz2CUsq1WKRnDDcVoRbs7IyQsfG&#10;RFofuyfh7LGtcbjuqJ9xkb/r7sE3Rhpa7AJVdWp95PnA6pF+LEbqznGJ4+a91pPXy69m/hsAAP//&#10;AwBQSwMEFAAGAAgAAAAhAHZYGGDdAAAACgEAAA8AAABkcnMvZG93bnJldi54bWxMj8FOwzAMhu9I&#10;vENkJG4s3caqrms6ARpcODEQ56zxkmhNUiVZV94ec2JH//70+3OznVzPRozJBi9gPiuAoe+Csl4L&#10;+Pp8faiApSy9kn3wKOAHE2zb25tG1ipc/AeO+6wZlfhUSwEm56HmPHUGnUyzMKCn3TFEJzONUXMV&#10;5YXKXc8XRVFyJ62nC0YO+GKwO+3PTsDuWa91V8lodpWydpy+j+/6TYj7u+lpAyzjlP9h+NMndWjJ&#10;6RDOXiXWC1iVy0dCBSyKFTACqnm5BnagYEkJbxt+/UL7CwAA//8DAFBLAQItABQABgAIAAAAIQC2&#10;gziS/gAAAOEBAAATAAAAAAAAAAAAAAAAAAAAAABbQ29udGVudF9UeXBlc10ueG1sUEsBAi0AFAAG&#10;AAgAAAAhADj9If/WAAAAlAEAAAsAAAAAAAAAAAAAAAAALwEAAF9yZWxzLy5yZWxzUEsBAi0AFAAG&#10;AAgAAAAhADtJYmdVAgAAsgQAAA4AAAAAAAAAAAAAAAAALgIAAGRycy9lMm9Eb2MueG1sUEsBAi0A&#10;FAAGAAgAAAAhAHZYGGDdAAAACgEAAA8AAAAAAAAAAAAAAAAArwQAAGRycy9kb3ducmV2LnhtbFBL&#10;BQYAAAAABAAEAPMAAAC5BQAAAAA=&#10;" fillcolor="white [3201]" strokeweight=".5pt">
                <v:textbox>
                  <w:txbxContent>
                    <w:p w14:paraId="642BF5D4" w14:textId="6C8A0B2A" w:rsidR="00A37AAE" w:rsidRPr="00A37AAE" w:rsidRDefault="00A37AAE">
                      <w:pPr>
                        <w:rPr>
                          <w:lang w:val="es-ES"/>
                        </w:rPr>
                      </w:pPr>
                      <w:r>
                        <w:rPr>
                          <w:lang w:val="es-ES"/>
                        </w:rPr>
                        <w:t>Computador, útiles de oficina, celular, software de administración.</w:t>
                      </w:r>
                    </w:p>
                  </w:txbxContent>
                </v:textbox>
              </v:shape>
            </w:pict>
          </mc:Fallback>
        </mc:AlternateContent>
      </w:r>
      <w:r w:rsidR="00142F8E">
        <w:rPr>
          <w:b/>
          <w:bCs/>
          <w:noProof/>
        </w:rPr>
        <w:t xml:space="preserve">              Santiago</w:t>
      </w:r>
    </w:p>
    <w:p w14:paraId="33D487B7" w14:textId="521CE222" w:rsidR="00142F8E" w:rsidRPr="00D14CA7" w:rsidRDefault="00142F8E" w:rsidP="00142F8E">
      <w:pPr>
        <w:tabs>
          <w:tab w:val="left" w:pos="1095"/>
          <w:tab w:val="left" w:pos="2130"/>
        </w:tabs>
        <w:rPr>
          <w:b/>
          <w:bCs/>
          <w:noProof/>
        </w:rPr>
      </w:pPr>
      <w:r w:rsidRPr="00142F8E">
        <w:rPr>
          <w:b/>
          <w:bCs/>
          <w:noProof/>
        </w:rPr>
        <mc:AlternateContent>
          <mc:Choice Requires="wps">
            <w:drawing>
              <wp:anchor distT="45720" distB="45720" distL="114300" distR="114300" simplePos="0" relativeHeight="251660288" behindDoc="0" locked="0" layoutInCell="1" allowOverlap="1" wp14:anchorId="042C7954" wp14:editId="63FE6602">
                <wp:simplePos x="0" y="0"/>
                <wp:positionH relativeFrom="column">
                  <wp:posOffset>396240</wp:posOffset>
                </wp:positionH>
                <wp:positionV relativeFrom="paragraph">
                  <wp:posOffset>35560</wp:posOffset>
                </wp:positionV>
                <wp:extent cx="962025" cy="266700"/>
                <wp:effectExtent l="0" t="0" r="28575" b="1905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2025" cy="266700"/>
                        </a:xfrm>
                        <a:prstGeom prst="rect">
                          <a:avLst/>
                        </a:prstGeom>
                        <a:solidFill>
                          <a:srgbClr val="FFFFFF"/>
                        </a:solidFill>
                        <a:ln w="9525">
                          <a:solidFill>
                            <a:srgbClr val="000000"/>
                          </a:solidFill>
                          <a:miter lim="800000"/>
                          <a:headEnd/>
                          <a:tailEnd/>
                        </a:ln>
                      </wps:spPr>
                      <wps:txbx>
                        <w:txbxContent>
                          <w:p w14:paraId="2960AF21" w14:textId="56739011" w:rsidR="00142F8E" w:rsidRPr="00142F8E" w:rsidRDefault="00142F8E">
                            <w:pPr>
                              <w:rPr>
                                <w:b/>
                                <w:bCs/>
                                <w:lang w:val="es-ES"/>
                              </w:rPr>
                            </w:pPr>
                            <w:r w:rsidRPr="00142F8E">
                              <w:rPr>
                                <w:b/>
                                <w:bCs/>
                                <w:lang w:val="es-ES"/>
                              </w:rPr>
                              <w:t>Contabilidad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42C7954" id="_x0000_s1032" type="#_x0000_t202" style="position:absolute;margin-left:31.2pt;margin-top:2.8pt;width:75.75pt;height:21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AB0KgIAAFMEAAAOAAAAZHJzL2Uyb0RvYy54bWysVNuO0zAQfUfiHyy/06RRL7vRpqulSxHS&#10;siAtfMDUdhoLxxNst8ny9YydtlQL4gGRB8vjGR+fOTOTm9uhNeygnNdoKz6d5JwpK1Bqu6v41y+b&#10;N1ec+QBWgkGrKv6sPL9dvX5103elKrBBI5VjBGJ92XcVb0LoyizzolEt+Al2ypKzRtdCINPtMumg&#10;J/TWZEWeL7IenewcCuU9nd6PTr5K+HWtRPhU114FZipO3EJaXVq3cc1WN1DuHHSNFkca8A8sWtCW&#10;Hj1D3UMAtnf6N6hWC4ce6zAR2GZY11qolANlM81fZPPUQKdSLiSO784y+f8HKx4Pnx3TsuLFdMmZ&#10;hZaKtN6DdMikYkENAVkRZeo7X1L0U0fxYXiLA5U7pey7BxTfPLO4bsDu1J1z2DcKJNGcxpvZxdUR&#10;x0eQbf8RJb0G+4AJaKhdGzUkVRihU7mezyUiHkzQ4fWiyIs5Z4JcxWKxzFMJMyhPlzvnw3uFLYub&#10;ijvqgAQOhwcfIhkoTyHxLY9Gy402Jhlut10bxw5A3bJJX+L/IsxY1hOTOfH4O0Sevj9BtDpQ2xvd&#10;VvzqHARlVO2dlakpA2gz7omysUcZo3KjhmHYDqlwi1N1tiifSVeHY5fTVNKmQfeDs546vOL++x6c&#10;4sx8sFSb6+lsFkciGbP5siDDXXq2lx6wgqAqHjgbt+uQxigqYPGOaljrpG8s9sjkSJk6N8l+nLI4&#10;Gpd2ivr1L1j9BAAA//8DAFBLAwQUAAYACAAAACEA1cjzCt4AAAAHAQAADwAAAGRycy9kb3ducmV2&#10;LnhtbEyOy07DMBRE90j8g3WR2CDqNA1uG3JTISQQ3UFBsHXj2yTCj2C7afh7zAqWoxmdOdVmMpqN&#10;5EPvLMJ8lgEj2zjV2xbh7fXhegUsRGmV1M4SwjcF2NTnZ5UslTvZFxp3sWUJYkMpEboYh5Lz0HRk&#10;ZJi5gWzqDs4bGVP0LVdenhLcaJ5nmeBG9jY9dHKg+46az93RIKyKp/EjbBfP74046HW8Wo6PXx7x&#10;8mK6uwUWaYp/Y/jVT+pQJ6e9O1oVmEYQeZGWCDcCWKrz+WINbI9QLAXwuuL//esfAAAA//8DAFBL&#10;AQItABQABgAIAAAAIQC2gziS/gAAAOEBAAATAAAAAAAAAAAAAAAAAAAAAABbQ29udGVudF9UeXBl&#10;c10ueG1sUEsBAi0AFAAGAAgAAAAhADj9If/WAAAAlAEAAAsAAAAAAAAAAAAAAAAALwEAAF9yZWxz&#10;Ly5yZWxzUEsBAi0AFAAGAAgAAAAhAL8sAHQqAgAAUwQAAA4AAAAAAAAAAAAAAAAALgIAAGRycy9l&#10;Mm9Eb2MueG1sUEsBAi0AFAAGAAgAAAAhANXI8wreAAAABwEAAA8AAAAAAAAAAAAAAAAAhAQAAGRy&#10;cy9kb3ducmV2LnhtbFBLBQYAAAAABAAEAPMAAACPBQAAAAA=&#10;">
                <v:textbox>
                  <w:txbxContent>
                    <w:p w14:paraId="2960AF21" w14:textId="56739011" w:rsidR="00142F8E" w:rsidRPr="00142F8E" w:rsidRDefault="00142F8E">
                      <w:pPr>
                        <w:rPr>
                          <w:b/>
                          <w:bCs/>
                          <w:lang w:val="es-ES"/>
                        </w:rPr>
                      </w:pPr>
                      <w:r w:rsidRPr="00142F8E">
                        <w:rPr>
                          <w:b/>
                          <w:bCs/>
                          <w:lang w:val="es-ES"/>
                        </w:rPr>
                        <w:t>Contabilidad</w:t>
                      </w:r>
                    </w:p>
                  </w:txbxContent>
                </v:textbox>
                <w10:wrap type="square"/>
              </v:shape>
            </w:pict>
          </mc:Fallback>
        </mc:AlternateContent>
      </w:r>
      <w:r>
        <w:rPr>
          <w:b/>
          <w:bCs/>
          <w:noProof/>
        </w:rPr>
        <w:t xml:space="preserve">              </w:t>
      </w:r>
      <w:r>
        <w:rPr>
          <w:b/>
          <w:bCs/>
          <w:noProof/>
        </w:rPr>
        <w:tab/>
      </w:r>
    </w:p>
    <w:p w14:paraId="4C108096" w14:textId="3F7B78A1" w:rsidR="00F87BB2" w:rsidRDefault="00A37AAE">
      <w:r>
        <w:rPr>
          <w:b/>
          <w:bCs/>
          <w:noProof/>
        </w:rPr>
        <mc:AlternateContent>
          <mc:Choice Requires="wps">
            <w:drawing>
              <wp:anchor distT="0" distB="0" distL="114300" distR="114300" simplePos="0" relativeHeight="251667456" behindDoc="0" locked="0" layoutInCell="1" allowOverlap="1" wp14:anchorId="7ECF9C4A" wp14:editId="6439507A">
                <wp:simplePos x="0" y="0"/>
                <wp:positionH relativeFrom="column">
                  <wp:posOffset>1691640</wp:posOffset>
                </wp:positionH>
                <wp:positionV relativeFrom="paragraph">
                  <wp:posOffset>206375</wp:posOffset>
                </wp:positionV>
                <wp:extent cx="1600200" cy="657225"/>
                <wp:effectExtent l="0" t="0" r="19050" b="28575"/>
                <wp:wrapNone/>
                <wp:docPr id="16" name="Cuadro de texto 16"/>
                <wp:cNvGraphicFramePr/>
                <a:graphic xmlns:a="http://schemas.openxmlformats.org/drawingml/2006/main">
                  <a:graphicData uri="http://schemas.microsoft.com/office/word/2010/wordprocessingShape">
                    <wps:wsp>
                      <wps:cNvSpPr txBox="1"/>
                      <wps:spPr>
                        <a:xfrm>
                          <a:off x="0" y="0"/>
                          <a:ext cx="1600200" cy="657225"/>
                        </a:xfrm>
                        <a:prstGeom prst="rect">
                          <a:avLst/>
                        </a:prstGeom>
                        <a:solidFill>
                          <a:schemeClr val="lt1"/>
                        </a:solidFill>
                        <a:ln w="6350">
                          <a:solidFill>
                            <a:prstClr val="black"/>
                          </a:solidFill>
                        </a:ln>
                      </wps:spPr>
                      <wps:txbx>
                        <w:txbxContent>
                          <w:p w14:paraId="3C714228" w14:textId="5F935A86" w:rsidR="00A37AAE" w:rsidRPr="00A37AAE" w:rsidRDefault="00A37AAE">
                            <w:pPr>
                              <w:rPr>
                                <w:lang w:val="es-ES"/>
                              </w:rPr>
                            </w:pPr>
                            <w:r>
                              <w:rPr>
                                <w:lang w:val="es-ES"/>
                              </w:rPr>
                              <w:t>Poco tiempo, cansancio mental.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CF9C4A" id="Cuadro de texto 16" o:spid="_x0000_s1033" type="#_x0000_t202" style="position:absolute;margin-left:133.2pt;margin-top:16.25pt;width:126pt;height:51.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vsTpUgIAALEEAAAOAAAAZHJzL2Uyb0RvYy54bWysVFFv2jAQfp+0/2D5fSSwlm6ooWJUTJNQ&#10;W4lOfTaOU6I5Ps82JOzX77MDlHZ7mvbinH2fP999d5frm67RbKecr8kUfDjIOVNGUlmb54J/f1x8&#10;+MSZD8KUQpNRBd8rz2+m799dt3aiRrQhXSrHQGL8pLUF34RgJ1nm5UY1wg/IKgNnRa4RAVv3nJVO&#10;tGBvdDbK83HWkiutI6m8x+lt7+TTxF9VSob7qvIqMF1wxBbS6tK6jms2vRaTZyfsppaHMMQ/RNGI&#10;2uDRE9WtCIJtXf0HVVNLR56qMJDUZFRVtVQpB2QzzN9ks9oIq1IuEMfbk0z+/9HKu92DY3WJ2o05&#10;M6JBjeZbUTpipWJBdYEYPJCptX4C9MoCH7ov1OHK8dzjMGbfVa6JX+TF4Ifg+5PIoGIyXhrnOSrH&#10;mYRvfHk1Gl1GmuzltnU+fFXUsGgU3KGISVuxW/rQQ4+Q+JgnXZeLWuu0iY2j5tqxnUDJdUgxgvwV&#10;ShvW4vGPl3kifuWL1Kf7ay3kj0N4ZyjwaYOYoyZ97tEK3bpLUl4ddVlTuYdcjvq+81YuatAvhQ8P&#10;wqHRIAOGJ9xjqTQhJjpYnG3I/frbecSj/vBy1qJxC+5/boVTnOlvBp3xeXhxETs9bS6gLzbu3LM+&#10;95htMycINcSYWpnMiA/6aFaOmifM2Cy+CpcwEm8XPBzNeejHCTMq1WyWQOhtK8LSrKyM1LEwUdbH&#10;7kk4eyhr7K07Ora4mLypbo+NNw3NtoGqOpU+6tyrepAfc5Ga5zDDcfDO9wn18qeZ/gYAAP//AwBQ&#10;SwMEFAAGAAgAAAAhAFifnPHdAAAACgEAAA8AAABkcnMvZG93bnJldi54bWxMj8FOwzAMhu9IvENk&#10;JG4sXceqUppOgDYunBiIc9Z4SUSTVEnWdW+POcHR9qff399uZjewCWOywQtYLgpg6PugrNcCPj92&#10;dzWwlKVXcggeBVwwwaa7vmplo8LZv+O0z5pRiE+NFGByHhvOU2/QybQII3q6HUN0MtMYNVdRninc&#10;Dbwsioo7aT19MHLEF4P99/7kBGyf9YPuaxnNtlbWTvPX8U2/CnF7Mz89Ass45z8YfvVJHTpyOoST&#10;V4kNAsqquidUwKpcAyNgvaxpcSByVRXAu5b/r9D9AAAA//8DAFBLAQItABQABgAIAAAAIQC2gziS&#10;/gAAAOEBAAATAAAAAAAAAAAAAAAAAAAAAABbQ29udGVudF9UeXBlc10ueG1sUEsBAi0AFAAGAAgA&#10;AAAhADj9If/WAAAAlAEAAAsAAAAAAAAAAAAAAAAALwEAAF9yZWxzLy5yZWxzUEsBAi0AFAAGAAgA&#10;AAAhAA++xOlSAgAAsQQAAA4AAAAAAAAAAAAAAAAALgIAAGRycy9lMm9Eb2MueG1sUEsBAi0AFAAG&#10;AAgAAAAhAFifnPHdAAAACgEAAA8AAAAAAAAAAAAAAAAArAQAAGRycy9kb3ducmV2LnhtbFBLBQYA&#10;AAAABAAEAPMAAAC2BQAAAAA=&#10;" fillcolor="white [3201]" strokeweight=".5pt">
                <v:textbox>
                  <w:txbxContent>
                    <w:p w14:paraId="3C714228" w14:textId="5F935A86" w:rsidR="00A37AAE" w:rsidRPr="00A37AAE" w:rsidRDefault="00A37AAE">
                      <w:pPr>
                        <w:rPr>
                          <w:lang w:val="es-ES"/>
                        </w:rPr>
                      </w:pPr>
                      <w:r>
                        <w:rPr>
                          <w:lang w:val="es-ES"/>
                        </w:rPr>
                        <w:t>Poco tiempo, cansancio mental.</w:t>
                      </w:r>
                    </w:p>
                  </w:txbxContent>
                </v:textbox>
              </v:shape>
            </w:pict>
          </mc:Fallback>
        </mc:AlternateContent>
      </w:r>
      <w:r w:rsidR="00142F8E">
        <w:rPr>
          <w:b/>
          <w:bCs/>
          <w:noProof/>
        </w:rPr>
        <mc:AlternateContent>
          <mc:Choice Requires="wps">
            <w:drawing>
              <wp:anchor distT="0" distB="0" distL="114300" distR="114300" simplePos="0" relativeHeight="251661312" behindDoc="0" locked="0" layoutInCell="1" allowOverlap="1" wp14:anchorId="05979D27" wp14:editId="4D7E93E8">
                <wp:simplePos x="0" y="0"/>
                <wp:positionH relativeFrom="column">
                  <wp:posOffset>386715</wp:posOffset>
                </wp:positionH>
                <wp:positionV relativeFrom="paragraph">
                  <wp:posOffset>111760</wp:posOffset>
                </wp:positionV>
                <wp:extent cx="1009650" cy="257175"/>
                <wp:effectExtent l="0" t="0" r="19050" b="28575"/>
                <wp:wrapNone/>
                <wp:docPr id="10" name="Cuadro de texto 10"/>
                <wp:cNvGraphicFramePr/>
                <a:graphic xmlns:a="http://schemas.openxmlformats.org/drawingml/2006/main">
                  <a:graphicData uri="http://schemas.microsoft.com/office/word/2010/wordprocessingShape">
                    <wps:wsp>
                      <wps:cNvSpPr txBox="1"/>
                      <wps:spPr>
                        <a:xfrm>
                          <a:off x="0" y="0"/>
                          <a:ext cx="1009650" cy="257175"/>
                        </a:xfrm>
                        <a:prstGeom prst="rect">
                          <a:avLst/>
                        </a:prstGeom>
                        <a:solidFill>
                          <a:schemeClr val="lt1"/>
                        </a:solidFill>
                        <a:ln w="6350">
                          <a:solidFill>
                            <a:prstClr val="black"/>
                          </a:solidFill>
                        </a:ln>
                      </wps:spPr>
                      <wps:txbx>
                        <w:txbxContent>
                          <w:p w14:paraId="290C9D61" w14:textId="74C28C44" w:rsidR="00142F8E" w:rsidRPr="00142F8E" w:rsidRDefault="00142F8E">
                            <w:pPr>
                              <w:rPr>
                                <w:b/>
                                <w:bCs/>
                                <w:sz w:val="20"/>
                                <w:szCs w:val="20"/>
                                <w:lang w:val="es-ES"/>
                              </w:rPr>
                            </w:pPr>
                            <w:r w:rsidRPr="00142F8E">
                              <w:rPr>
                                <w:b/>
                                <w:bCs/>
                                <w:sz w:val="20"/>
                                <w:szCs w:val="20"/>
                                <w:lang w:val="es-ES"/>
                              </w:rPr>
                              <w:t>Administración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5979D27" id="Cuadro de texto 10" o:spid="_x0000_s1034" type="#_x0000_t202" style="position:absolute;margin-left:30.45pt;margin-top:8.8pt;width:79.5pt;height:20.2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EcIgUgIAALEEAAAOAAAAZHJzL2Uyb0RvYy54bWysVFFv2jAQfp+0/2D5fQRYKS0iVIyKaRJq&#10;K9Gpz8ZxSjTH59mGpPv1++wAZe2epr04d767z3ff3WV609aa7ZXzFZmcD3p9zpSRVFTmOeffH5ef&#10;rjjzQZhCaDIq5y/K85vZxw/Txk7UkLakC+UYQIyfNDbn2xDsJMu83Kpa+B5ZZWAsydUiQHXPWeFE&#10;A/RaZ8N+/zJryBXWkVTe4/a2M/JZwi9LJcN9WXoVmM45cgvpdOncxDObTcXk2Qm7reQhDfEPWdSi&#10;Mnj0BHUrgmA7V72DqivpyFMZepLqjMqykirVgGoG/TfVrLfCqlQLyPH2RJP/f7Dybv/gWFWgd6DH&#10;iBo9WuxE4YgVigXVBmKwgKbG+gm81xb+of1CLUKO9x6Xsfq2dHX8oi4GOxBfTiQDiskY1O9fX45g&#10;krANR+PBeBRhstdo63z4qqhmUci5QxMTt2K/8qFzPbrExzzpqlhWWiclDo5aaMf2Ai3XIeUI8D+8&#10;tGFNzi8/I413CBH6FL/RQv44pHeGADxtkHPkpKs9SqHdtInKqyMvGypeQJejbu68lcsK8Cvhw4Nw&#10;GDTQgOUJ9zhKTciJDhJnW3K//nYf/dF/WDlrMLg59z93winO9DeDybgeXFwANiTlYjQeQnHnls25&#10;xezqBYGoAdbUyiRG/6CPYumofsKOzeOrMAkj8XbOw1FchG6dsKNSzefJCbNtRViZtZUROnIcaX1s&#10;n4Szh7bG2bqj44iLyZvudr4x0tB8F6isUusjzx2rB/qxF2l4DjscF+9cT16vf5rZbwAAAP//AwBQ&#10;SwMEFAAGAAgAAAAhAB4Pk0vbAAAACAEAAA8AAABkcnMvZG93bnJldi54bWxMj8FOwzAQRO9I/IO1&#10;lbhRJ5UISYhTASpcOFEQZzd2bavxOrLdNPw9ywmOOzOafdNtFz+yWcfkAgoo1wUwjUNQDo2Az4+X&#10;2xpYyhKVHANqAd86wba/vupkq8IF3/W8z4ZRCaZWCrA5Ty3nabDay7QOk0byjiF6memMhqsoL1Tu&#10;R74piop76ZA+WDnpZ6uH0/7sBeyeTGOGWka7q5Vz8/J1fDOvQtyslscHYFkv+S8Mv/iEDj0xHcIZ&#10;VWKjgKpoKEn6fQWM/E3ZkHAQcFeXwPuO/x/Q/wAAAP//AwBQSwECLQAUAAYACAAAACEAtoM4kv4A&#10;AADhAQAAEwAAAAAAAAAAAAAAAAAAAAAAW0NvbnRlbnRfVHlwZXNdLnhtbFBLAQItABQABgAIAAAA&#10;IQA4/SH/1gAAAJQBAAALAAAAAAAAAAAAAAAAAC8BAABfcmVscy8ucmVsc1BLAQItABQABgAIAAAA&#10;IQASEcIgUgIAALEEAAAOAAAAAAAAAAAAAAAAAC4CAABkcnMvZTJvRG9jLnhtbFBLAQItABQABgAI&#10;AAAAIQAeD5NL2wAAAAgBAAAPAAAAAAAAAAAAAAAAAKwEAABkcnMvZG93bnJldi54bWxQSwUGAAAA&#10;AAQABADzAAAAtAUAAAAA&#10;" fillcolor="white [3201]" strokeweight=".5pt">
                <v:textbox>
                  <w:txbxContent>
                    <w:p w14:paraId="290C9D61" w14:textId="74C28C44" w:rsidR="00142F8E" w:rsidRPr="00142F8E" w:rsidRDefault="00142F8E">
                      <w:pPr>
                        <w:rPr>
                          <w:b/>
                          <w:bCs/>
                          <w:sz w:val="20"/>
                          <w:szCs w:val="20"/>
                          <w:lang w:val="es-ES"/>
                        </w:rPr>
                      </w:pPr>
                      <w:r w:rsidRPr="00142F8E">
                        <w:rPr>
                          <w:b/>
                          <w:bCs/>
                          <w:sz w:val="20"/>
                          <w:szCs w:val="20"/>
                          <w:lang w:val="es-ES"/>
                        </w:rPr>
                        <w:t>Administración</w:t>
                      </w:r>
                    </w:p>
                  </w:txbxContent>
                </v:textbox>
              </v:shape>
            </w:pict>
          </mc:Fallback>
        </mc:AlternateContent>
      </w:r>
      <w:r w:rsidR="00FC2201">
        <w:rPr>
          <w:b/>
          <w:bCs/>
          <w:noProof/>
        </w:rPr>
        <w:t xml:space="preserve">           </w:t>
      </w:r>
    </w:p>
    <w:p w14:paraId="7F358DDF" w14:textId="238015DD" w:rsidR="004C40D1" w:rsidRDefault="00142F8E">
      <w:r>
        <w:rPr>
          <w:noProof/>
        </w:rPr>
        <mc:AlternateContent>
          <mc:Choice Requires="wps">
            <w:drawing>
              <wp:anchor distT="0" distB="0" distL="114300" distR="114300" simplePos="0" relativeHeight="251662336" behindDoc="0" locked="0" layoutInCell="1" allowOverlap="1" wp14:anchorId="016DA57A" wp14:editId="301CC449">
                <wp:simplePos x="0" y="0"/>
                <wp:positionH relativeFrom="column">
                  <wp:posOffset>405765</wp:posOffset>
                </wp:positionH>
                <wp:positionV relativeFrom="paragraph">
                  <wp:posOffset>140335</wp:posOffset>
                </wp:positionV>
                <wp:extent cx="971550" cy="476250"/>
                <wp:effectExtent l="0" t="0" r="19050" b="19050"/>
                <wp:wrapNone/>
                <wp:docPr id="11" name="Cuadro de texto 11"/>
                <wp:cNvGraphicFramePr/>
                <a:graphic xmlns:a="http://schemas.openxmlformats.org/drawingml/2006/main">
                  <a:graphicData uri="http://schemas.microsoft.com/office/word/2010/wordprocessingShape">
                    <wps:wsp>
                      <wps:cNvSpPr txBox="1"/>
                      <wps:spPr>
                        <a:xfrm>
                          <a:off x="0" y="0"/>
                          <a:ext cx="971550" cy="476250"/>
                        </a:xfrm>
                        <a:prstGeom prst="rect">
                          <a:avLst/>
                        </a:prstGeom>
                        <a:solidFill>
                          <a:schemeClr val="lt1"/>
                        </a:solidFill>
                        <a:ln w="6350">
                          <a:solidFill>
                            <a:prstClr val="black"/>
                          </a:solidFill>
                        </a:ln>
                      </wps:spPr>
                      <wps:txbx>
                        <w:txbxContent>
                          <w:p w14:paraId="71A0E63D" w14:textId="6296635C" w:rsidR="00142F8E" w:rsidRPr="00142F8E" w:rsidRDefault="00142F8E">
                            <w:pPr>
                              <w:rPr>
                                <w:b/>
                                <w:bCs/>
                                <w:sz w:val="20"/>
                                <w:szCs w:val="20"/>
                                <w:lang w:val="es-ES"/>
                              </w:rPr>
                            </w:pPr>
                            <w:r w:rsidRPr="00142F8E">
                              <w:rPr>
                                <w:b/>
                                <w:bCs/>
                                <w:sz w:val="20"/>
                                <w:szCs w:val="20"/>
                                <w:lang w:val="es-ES"/>
                              </w:rPr>
                              <w:t xml:space="preserve">Facebook </w:t>
                            </w:r>
                            <w:proofErr w:type="spellStart"/>
                            <w:r w:rsidRPr="00142F8E">
                              <w:rPr>
                                <w:b/>
                                <w:bCs/>
                                <w:sz w:val="20"/>
                                <w:szCs w:val="20"/>
                                <w:lang w:val="es-ES"/>
                              </w:rPr>
                              <w:t>instagram</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16DA57A" id="Cuadro de texto 11" o:spid="_x0000_s1035" type="#_x0000_t202" style="position:absolute;margin-left:31.95pt;margin-top:11.05pt;width:76.5pt;height:37.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ROYiUQIAALAEAAAOAAAAZHJzL2Uyb0RvYy54bWysVFFv2jAQfp+0/2D5fQQY0IIaKkbFNKlq&#10;K7VTn43jQDTH59mGpPv1++wAZe2epr04d77zd3ff3eXquq012yvnKzI5H/T6nCkjqajMJuffn1af&#10;LjnzQZhCaDIq5y/K8+v5xw9XjZ2pIW1JF8oxgBg/a2zOtyHYWZZ5uVW18D2yysBYkqtFgOo2WeFE&#10;A/RaZ8N+f5I15ArrSCrvcXvTGfk84ZelkuG+LL0KTOccuYV0unSu45nNr8Rs44TdVvKQhviHLGpR&#10;GQQ9Qd2IINjOVe+g6ko68lSGnqQ6o7KspEo1oJpB/001j1thVaoF5Hh7osn/P1h5t39wrCrQuwFn&#10;RtTo0XInCkesUCyoNhCDBTQ11s/g/WjhH9ov1OLJ8d7jMlbflq6OX9TFYAfhLyeSAcUkLqcXg/EY&#10;FgnT6GIyhAz07PWxdT58VVSzKOTcoYeJWrG/9aFzPbrEWJ50VawqrZMS50YttWN7gY7rkFIE+B9e&#10;2rAm55PPCP0OIUKf3q+1kD8O6Z0hAE8b5Bwp6UqPUmjXbWJyeqRlTcUL2HLUjZ23clUB/lb48CAc&#10;5gw0YHfCPY5SE3Kig8TZltyvv91Hf7QfVs4azG3O/c+dcIoz/c1gMKaD0SgOelJG44shFHduWZ9b&#10;zK5eEohC75FdEqN/0EexdFQ/Y8UWMSpMwkjEznk4isvQbRNWVKrFIjlhtK0It+bRyggdOY60PrXP&#10;wtlDW+No3dFxwsXsTXc73/jS0GIXqKxS6yPPHasH+rEWaXgOKxz37lxPXq8/mvlvAAAA//8DAFBL&#10;AwQUAAYACAAAACEAcnWRydsAAAAIAQAADwAAAGRycy9kb3ducmV2LnhtbEyPwU7DMBBE70j8g7VI&#10;3KiTIIUkxKkAFS6cKIjzNt7aFrEd2W4a/h5zguPsjGbe9tvVTmyhEI13AspNAYzc6KVxSsDH+/NN&#10;AywmdBIn70jAN0XYDpcXPXbSn90bLfukWC5xsUMBOqW54zyOmizGjZ/JZe/og8WUZVBcBjzncjvx&#10;qihqbtG4vKBxpidN49f+ZAXsHlWrxgaD3jXSmGX9PL6qFyGur9aHe2CJ1vQXhl/8jA5DZjr4k5OR&#10;TQLq2zYnBVRVCSz7VVnnw0FAe1cCH3r+/4HhBwAA//8DAFBLAQItABQABgAIAAAAIQC2gziS/gAA&#10;AOEBAAATAAAAAAAAAAAAAAAAAAAAAABbQ29udGVudF9UeXBlc10ueG1sUEsBAi0AFAAGAAgAAAAh&#10;ADj9If/WAAAAlAEAAAsAAAAAAAAAAAAAAAAALwEAAF9yZWxzLy5yZWxzUEsBAi0AFAAGAAgAAAAh&#10;AFhE5iJRAgAAsAQAAA4AAAAAAAAAAAAAAAAALgIAAGRycy9lMm9Eb2MueG1sUEsBAi0AFAAGAAgA&#10;AAAhAHJ1kcnbAAAACAEAAA8AAAAAAAAAAAAAAAAAqwQAAGRycy9kb3ducmV2LnhtbFBLBQYAAAAA&#10;BAAEAPMAAACzBQAAAAA=&#10;" fillcolor="white [3201]" strokeweight=".5pt">
                <v:textbox>
                  <w:txbxContent>
                    <w:p w14:paraId="71A0E63D" w14:textId="6296635C" w:rsidR="00142F8E" w:rsidRPr="00142F8E" w:rsidRDefault="00142F8E">
                      <w:pPr>
                        <w:rPr>
                          <w:b/>
                          <w:bCs/>
                          <w:sz w:val="20"/>
                          <w:szCs w:val="20"/>
                          <w:lang w:val="es-ES"/>
                        </w:rPr>
                      </w:pPr>
                      <w:r w:rsidRPr="00142F8E">
                        <w:rPr>
                          <w:b/>
                          <w:bCs/>
                          <w:sz w:val="20"/>
                          <w:szCs w:val="20"/>
                          <w:lang w:val="es-ES"/>
                        </w:rPr>
                        <w:t xml:space="preserve">Facebook </w:t>
                      </w:r>
                      <w:proofErr w:type="spellStart"/>
                      <w:r w:rsidRPr="00142F8E">
                        <w:rPr>
                          <w:b/>
                          <w:bCs/>
                          <w:sz w:val="20"/>
                          <w:szCs w:val="20"/>
                          <w:lang w:val="es-ES"/>
                        </w:rPr>
                        <w:t>instagram</w:t>
                      </w:r>
                      <w:proofErr w:type="spellEnd"/>
                    </w:p>
                  </w:txbxContent>
                </v:textbox>
              </v:shape>
            </w:pict>
          </mc:Fallback>
        </mc:AlternateContent>
      </w:r>
      <w:r w:rsidR="00FC2201">
        <w:t xml:space="preserve">          </w:t>
      </w:r>
    </w:p>
    <w:p w14:paraId="4774B277" w14:textId="6C09FF02" w:rsidR="00A37AAE" w:rsidRDefault="00A37AAE" w:rsidP="00A37AAE">
      <w:pPr>
        <w:jc w:val="center"/>
      </w:pPr>
    </w:p>
    <w:p w14:paraId="7B94082D" w14:textId="06A83E22" w:rsidR="004C40D1" w:rsidRDefault="004C40D1"/>
    <w:p w14:paraId="273171BB" w14:textId="2EE4CE81" w:rsidR="004C40D1" w:rsidRDefault="004C40D1"/>
    <w:p w14:paraId="1AD2EDDA" w14:textId="28FB8682" w:rsidR="004C40D1" w:rsidRDefault="004C40D1"/>
    <w:p w14:paraId="5463F98C" w14:textId="1A696546" w:rsidR="004C40D1" w:rsidRDefault="004C40D1"/>
    <w:p w14:paraId="585EFA1B" w14:textId="5CDB6445" w:rsidR="004C40D1" w:rsidRDefault="004C40D1"/>
    <w:p w14:paraId="7C0BCEB6" w14:textId="6C06169F" w:rsidR="004C40D1" w:rsidRDefault="004C40D1"/>
    <w:p w14:paraId="409ED15D" w14:textId="459D4749" w:rsidR="004C40D1" w:rsidRDefault="004C40D1"/>
    <w:p w14:paraId="3DC49549" w14:textId="6903AA63" w:rsidR="004C40D1" w:rsidRDefault="004C40D1"/>
    <w:p w14:paraId="44D05438" w14:textId="2F39DE37" w:rsidR="004C40D1" w:rsidRDefault="004C40D1"/>
    <w:p w14:paraId="1C306AF1" w14:textId="08837220" w:rsidR="004C40D1" w:rsidRDefault="004C40D1"/>
    <w:p w14:paraId="35BDEF8C" w14:textId="501E4A71" w:rsidR="004C40D1" w:rsidRDefault="004C40D1">
      <w:pPr>
        <w:rPr>
          <w:b/>
          <w:bCs/>
        </w:rPr>
      </w:pPr>
    </w:p>
    <w:p w14:paraId="70E31924" w14:textId="0E39782F" w:rsidR="00FC2201" w:rsidRDefault="00FC2201">
      <w:pPr>
        <w:rPr>
          <w:b/>
          <w:bCs/>
          <w:noProof/>
        </w:rPr>
      </w:pPr>
    </w:p>
    <w:p w14:paraId="742E8C04" w14:textId="040B0A9D" w:rsidR="00FC2201" w:rsidRPr="004C40D1" w:rsidRDefault="00FC2201">
      <w:pPr>
        <w:rPr>
          <w:b/>
          <w:bCs/>
        </w:rPr>
      </w:pPr>
    </w:p>
    <w:sectPr w:rsidR="00FC2201" w:rsidRPr="004C40D1" w:rsidSect="00E26735">
      <w:pgSz w:w="12240" w:h="15840"/>
      <w:pgMar w:top="1417" w:right="1701" w:bottom="426"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57A70"/>
    <w:multiLevelType w:val="hybridMultilevel"/>
    <w:tmpl w:val="35764C5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24870DF1"/>
    <w:multiLevelType w:val="multilevel"/>
    <w:tmpl w:val="352AD29E"/>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bullet"/>
      <w:lvlText w:val=""/>
      <w:lvlJc w:val="left"/>
      <w:pPr>
        <w:ind w:left="1800" w:hanging="360"/>
      </w:pPr>
      <w:rPr>
        <w:rFonts w:ascii="Symbol" w:hAnsi="Symbol"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25950618"/>
    <w:multiLevelType w:val="hybridMultilevel"/>
    <w:tmpl w:val="FEC4298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42BC6E53"/>
    <w:multiLevelType w:val="multilevel"/>
    <w:tmpl w:val="352AD29E"/>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bullet"/>
      <w:lvlText w:val=""/>
      <w:lvlJc w:val="left"/>
      <w:pPr>
        <w:ind w:left="1800" w:hanging="360"/>
      </w:pPr>
      <w:rPr>
        <w:rFonts w:ascii="Symbol" w:hAnsi="Symbol" w:hint="default"/>
      </w:r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4C355EB9"/>
    <w:multiLevelType w:val="hybridMultilevel"/>
    <w:tmpl w:val="91C6E32E"/>
    <w:lvl w:ilvl="0" w:tplc="340A000F">
      <w:start w:val="1"/>
      <w:numFmt w:val="decimal"/>
      <w:lvlText w:val="%1."/>
      <w:lvlJc w:val="left"/>
      <w:pPr>
        <w:ind w:left="1440" w:hanging="360"/>
      </w:pPr>
    </w:lvl>
    <w:lvl w:ilvl="1" w:tplc="340A0019" w:tentative="1">
      <w:start w:val="1"/>
      <w:numFmt w:val="lowerLetter"/>
      <w:lvlText w:val="%2."/>
      <w:lvlJc w:val="left"/>
      <w:pPr>
        <w:ind w:left="2160" w:hanging="360"/>
      </w:pPr>
    </w:lvl>
    <w:lvl w:ilvl="2" w:tplc="340A001B" w:tentative="1">
      <w:start w:val="1"/>
      <w:numFmt w:val="lowerRoman"/>
      <w:lvlText w:val="%3."/>
      <w:lvlJc w:val="right"/>
      <w:pPr>
        <w:ind w:left="2880" w:hanging="180"/>
      </w:pPr>
    </w:lvl>
    <w:lvl w:ilvl="3" w:tplc="340A000F" w:tentative="1">
      <w:start w:val="1"/>
      <w:numFmt w:val="decimal"/>
      <w:lvlText w:val="%4."/>
      <w:lvlJc w:val="left"/>
      <w:pPr>
        <w:ind w:left="3600" w:hanging="360"/>
      </w:pPr>
    </w:lvl>
    <w:lvl w:ilvl="4" w:tplc="340A0019" w:tentative="1">
      <w:start w:val="1"/>
      <w:numFmt w:val="lowerLetter"/>
      <w:lvlText w:val="%5."/>
      <w:lvlJc w:val="left"/>
      <w:pPr>
        <w:ind w:left="4320" w:hanging="360"/>
      </w:pPr>
    </w:lvl>
    <w:lvl w:ilvl="5" w:tplc="340A001B" w:tentative="1">
      <w:start w:val="1"/>
      <w:numFmt w:val="lowerRoman"/>
      <w:lvlText w:val="%6."/>
      <w:lvlJc w:val="right"/>
      <w:pPr>
        <w:ind w:left="5040" w:hanging="180"/>
      </w:pPr>
    </w:lvl>
    <w:lvl w:ilvl="6" w:tplc="340A000F" w:tentative="1">
      <w:start w:val="1"/>
      <w:numFmt w:val="decimal"/>
      <w:lvlText w:val="%7."/>
      <w:lvlJc w:val="left"/>
      <w:pPr>
        <w:ind w:left="5760" w:hanging="360"/>
      </w:pPr>
    </w:lvl>
    <w:lvl w:ilvl="7" w:tplc="340A0019" w:tentative="1">
      <w:start w:val="1"/>
      <w:numFmt w:val="lowerLetter"/>
      <w:lvlText w:val="%8."/>
      <w:lvlJc w:val="left"/>
      <w:pPr>
        <w:ind w:left="6480" w:hanging="360"/>
      </w:pPr>
    </w:lvl>
    <w:lvl w:ilvl="8" w:tplc="340A001B" w:tentative="1">
      <w:start w:val="1"/>
      <w:numFmt w:val="lowerRoman"/>
      <w:lvlText w:val="%9."/>
      <w:lvlJc w:val="right"/>
      <w:pPr>
        <w:ind w:left="7200" w:hanging="180"/>
      </w:pPr>
    </w:lvl>
  </w:abstractNum>
  <w:num w:numId="1">
    <w:abstractNumId w:val="0"/>
  </w:num>
  <w:num w:numId="2">
    <w:abstractNumId w:val="2"/>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7BB2"/>
    <w:rsid w:val="00004E07"/>
    <w:rsid w:val="00057939"/>
    <w:rsid w:val="00142F8E"/>
    <w:rsid w:val="0015193E"/>
    <w:rsid w:val="001F2320"/>
    <w:rsid w:val="00211886"/>
    <w:rsid w:val="00402730"/>
    <w:rsid w:val="00443C2C"/>
    <w:rsid w:val="004C40D1"/>
    <w:rsid w:val="005356F3"/>
    <w:rsid w:val="00580AB0"/>
    <w:rsid w:val="0064238F"/>
    <w:rsid w:val="00677455"/>
    <w:rsid w:val="00734BD1"/>
    <w:rsid w:val="007C4740"/>
    <w:rsid w:val="00823CC6"/>
    <w:rsid w:val="00850AFB"/>
    <w:rsid w:val="00855A52"/>
    <w:rsid w:val="00870051"/>
    <w:rsid w:val="008E4CA1"/>
    <w:rsid w:val="00A37AAE"/>
    <w:rsid w:val="00A82D36"/>
    <w:rsid w:val="00C006D8"/>
    <w:rsid w:val="00C70B32"/>
    <w:rsid w:val="00C810E8"/>
    <w:rsid w:val="00D14CA7"/>
    <w:rsid w:val="00E11D75"/>
    <w:rsid w:val="00E26735"/>
    <w:rsid w:val="00F53F6C"/>
    <w:rsid w:val="00F87BB2"/>
    <w:rsid w:val="00FC2201"/>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94C36F"/>
  <w15:chartTrackingRefBased/>
  <w15:docId w15:val="{17D111F1-32CE-43AF-BE41-8C12DCFBA6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F87BB2"/>
    <w:pPr>
      <w:spacing w:before="100" w:beforeAutospacing="1" w:after="100" w:afterAutospacing="1" w:line="240" w:lineRule="auto"/>
    </w:pPr>
    <w:rPr>
      <w:rFonts w:ascii="Times New Roman" w:eastAsia="Times New Roman" w:hAnsi="Times New Roman" w:cs="Times New Roman"/>
      <w:sz w:val="24"/>
      <w:szCs w:val="24"/>
      <w:lang w:eastAsia="es-CL"/>
    </w:rPr>
  </w:style>
  <w:style w:type="paragraph" w:styleId="Prrafodelista">
    <w:name w:val="List Paragraph"/>
    <w:basedOn w:val="Normal"/>
    <w:uiPriority w:val="34"/>
    <w:qFormat/>
    <w:rsid w:val="001519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314924">
      <w:bodyDiv w:val="1"/>
      <w:marLeft w:val="0"/>
      <w:marRight w:val="0"/>
      <w:marTop w:val="0"/>
      <w:marBottom w:val="0"/>
      <w:divBdr>
        <w:top w:val="none" w:sz="0" w:space="0" w:color="auto"/>
        <w:left w:val="none" w:sz="0" w:space="0" w:color="auto"/>
        <w:bottom w:val="none" w:sz="0" w:space="0" w:color="auto"/>
        <w:right w:val="none" w:sz="0" w:space="0" w:color="auto"/>
      </w:divBdr>
    </w:div>
    <w:div w:id="224608970">
      <w:bodyDiv w:val="1"/>
      <w:marLeft w:val="0"/>
      <w:marRight w:val="0"/>
      <w:marTop w:val="0"/>
      <w:marBottom w:val="0"/>
      <w:divBdr>
        <w:top w:val="none" w:sz="0" w:space="0" w:color="auto"/>
        <w:left w:val="none" w:sz="0" w:space="0" w:color="auto"/>
        <w:bottom w:val="none" w:sz="0" w:space="0" w:color="auto"/>
        <w:right w:val="none" w:sz="0" w:space="0" w:color="auto"/>
      </w:divBdr>
    </w:div>
    <w:div w:id="583539669">
      <w:bodyDiv w:val="1"/>
      <w:marLeft w:val="0"/>
      <w:marRight w:val="0"/>
      <w:marTop w:val="0"/>
      <w:marBottom w:val="0"/>
      <w:divBdr>
        <w:top w:val="none" w:sz="0" w:space="0" w:color="auto"/>
        <w:left w:val="none" w:sz="0" w:space="0" w:color="auto"/>
        <w:bottom w:val="none" w:sz="0" w:space="0" w:color="auto"/>
        <w:right w:val="none" w:sz="0" w:space="0" w:color="auto"/>
      </w:divBdr>
    </w:div>
    <w:div w:id="1664238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3" Type="http://schemas.openxmlformats.org/officeDocument/2006/relationships/styles" Target="styles.xml"/><Relationship Id="rId7" Type="http://schemas.openxmlformats.org/officeDocument/2006/relationships/image" Target="media/image2.jp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webp"/></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BB0EC6-37A0-4E0A-A171-FF59F9F96A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1025</Words>
  <Characters>5640</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Nicolás Prieto</dc:creator>
  <cp:keywords/>
  <dc:description/>
  <cp:lastModifiedBy>maikol almarza</cp:lastModifiedBy>
  <cp:revision>2</cp:revision>
  <dcterms:created xsi:type="dcterms:W3CDTF">2021-05-20T02:15:00Z</dcterms:created>
  <dcterms:modified xsi:type="dcterms:W3CDTF">2021-05-20T02:15:00Z</dcterms:modified>
</cp:coreProperties>
</file>