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BAAA0" w14:textId="325F7FC0" w:rsidR="0058489F" w:rsidRPr="0021137D" w:rsidRDefault="0050375F">
      <w:pPr>
        <w:rPr>
          <w:rFonts w:ascii="Times New Roman" w:hAnsi="Times New Roman" w:cs="Times New Roman"/>
        </w:rPr>
      </w:pPr>
      <w:r w:rsidRPr="0021137D">
        <w:rPr>
          <w:rFonts w:ascii="Times New Roman" w:hAnsi="Times New Roman" w:cs="Times New Roman"/>
        </w:rPr>
        <w:t>CS499 Capstone</w:t>
      </w:r>
    </w:p>
    <w:p w14:paraId="74CAF5D6" w14:textId="2400CA0F" w:rsidR="0050375F" w:rsidRPr="0021137D" w:rsidRDefault="0050375F">
      <w:pPr>
        <w:rPr>
          <w:rFonts w:ascii="Times New Roman" w:hAnsi="Times New Roman" w:cs="Times New Roman"/>
        </w:rPr>
      </w:pPr>
      <w:r w:rsidRPr="0021137D">
        <w:rPr>
          <w:rFonts w:ascii="Times New Roman" w:hAnsi="Times New Roman" w:cs="Times New Roman"/>
        </w:rPr>
        <w:t>2-1 Journal</w:t>
      </w:r>
    </w:p>
    <w:p w14:paraId="7FF6283B" w14:textId="5AD1218B" w:rsidR="0050375F" w:rsidRPr="0021137D" w:rsidRDefault="0050375F">
      <w:pPr>
        <w:rPr>
          <w:rFonts w:ascii="Times New Roman" w:hAnsi="Times New Roman" w:cs="Times New Roman"/>
        </w:rPr>
      </w:pPr>
      <w:r w:rsidRPr="0021137D">
        <w:rPr>
          <w:rFonts w:ascii="Times New Roman" w:hAnsi="Times New Roman" w:cs="Times New Roman"/>
        </w:rPr>
        <w:t>What makes a productive code review?</w:t>
      </w:r>
    </w:p>
    <w:p w14:paraId="38C92892" w14:textId="2BF6A2B6" w:rsidR="0050375F" w:rsidRPr="0021137D" w:rsidRDefault="0050375F">
      <w:pPr>
        <w:rPr>
          <w:rFonts w:ascii="Times New Roman" w:hAnsi="Times New Roman" w:cs="Times New Roman"/>
        </w:rPr>
      </w:pPr>
      <w:r w:rsidRPr="0021137D">
        <w:rPr>
          <w:rFonts w:ascii="Times New Roman" w:hAnsi="Times New Roman" w:cs="Times New Roman"/>
        </w:rPr>
        <w:t>May Carson</w:t>
      </w:r>
    </w:p>
    <w:p w14:paraId="1187BCD8" w14:textId="77777777" w:rsidR="001A7DD4" w:rsidRPr="0021137D" w:rsidRDefault="001A7DD4" w:rsidP="00806CAC">
      <w:pPr>
        <w:spacing w:line="480" w:lineRule="auto"/>
        <w:rPr>
          <w:rFonts w:ascii="Times New Roman" w:hAnsi="Times New Roman" w:cs="Times New Roman"/>
        </w:rPr>
      </w:pPr>
    </w:p>
    <w:p w14:paraId="7CE26E28" w14:textId="77777777" w:rsidR="0021137D" w:rsidRPr="00C530CC" w:rsidRDefault="0021137D" w:rsidP="00806CAC">
      <w:pPr>
        <w:spacing w:line="480" w:lineRule="auto"/>
        <w:rPr>
          <w:rFonts w:ascii="Times New Roman" w:hAnsi="Times New Roman" w:cs="Times New Roman"/>
          <w:b/>
          <w:bCs/>
        </w:rPr>
      </w:pPr>
      <w:r w:rsidRPr="0021137D">
        <w:rPr>
          <w:rFonts w:ascii="Times New Roman" w:hAnsi="Times New Roman" w:cs="Times New Roman"/>
          <w:b/>
          <w:bCs/>
        </w:rPr>
        <w:t>What is code review?</w:t>
      </w:r>
    </w:p>
    <w:p w14:paraId="157C5B3E" w14:textId="07BC22AE" w:rsidR="0021137D" w:rsidRPr="0021137D" w:rsidRDefault="0021137D" w:rsidP="00806C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14:ligatures w14:val="none"/>
        </w:rPr>
        <w:t>Essentially, a code review is an evaluation of a coding project to analyze where it can be improved for functionality.</w:t>
      </w:r>
      <w:r>
        <w:rPr>
          <w:rFonts w:ascii="Times New Roman" w:hAnsi="Times New Roman" w:cs="Times New Roman"/>
          <w:kern w:val="0"/>
          <w14:ligatures w14:val="none"/>
        </w:rPr>
        <w:t xml:space="preserve"> This is done </w:t>
      </w:r>
      <w:r>
        <w:rPr>
          <w:rFonts w:ascii="Times New Roman" w:hAnsi="Times New Roman" w:cs="Times New Roman"/>
        </w:rPr>
        <w:t xml:space="preserve">during the development phase of a project. This is a great way to improve on </w:t>
      </w:r>
      <w:r w:rsidR="008A5DFB">
        <w:rPr>
          <w:rFonts w:ascii="Times New Roman" w:hAnsi="Times New Roman" w:cs="Times New Roman"/>
        </w:rPr>
        <w:t xml:space="preserve">code and fix any errors that undermined the functionality of the previous code. </w:t>
      </w:r>
    </w:p>
    <w:p w14:paraId="15A8E91F" w14:textId="77777777" w:rsidR="0021137D" w:rsidRPr="00C530CC" w:rsidRDefault="0021137D" w:rsidP="00806CAC">
      <w:pPr>
        <w:spacing w:line="480" w:lineRule="auto"/>
        <w:rPr>
          <w:rFonts w:ascii="Times New Roman" w:hAnsi="Times New Roman" w:cs="Times New Roman"/>
          <w:b/>
          <w:bCs/>
        </w:rPr>
      </w:pPr>
      <w:r w:rsidRPr="0021137D">
        <w:rPr>
          <w:rFonts w:ascii="Times New Roman" w:hAnsi="Times New Roman" w:cs="Times New Roman"/>
          <w:b/>
          <w:bCs/>
        </w:rPr>
        <w:t>Why is it an important practice for computer science professionals?</w:t>
      </w:r>
    </w:p>
    <w:p w14:paraId="0EAB7A89" w14:textId="769C4B23" w:rsidR="008A5DFB" w:rsidRPr="0021137D" w:rsidRDefault="00F46440" w:rsidP="00806C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prepare for my role as a commissioned officer in the Air Force, I thought about how code reviews would be essential in my work. I think of how </w:t>
      </w:r>
      <w:proofErr w:type="gramStart"/>
      <w:r>
        <w:rPr>
          <w:rFonts w:ascii="Times New Roman" w:hAnsi="Times New Roman" w:cs="Times New Roman"/>
        </w:rPr>
        <w:t>could this open vulnerability in</w:t>
      </w:r>
      <w:proofErr w:type="gramEnd"/>
      <w:r>
        <w:rPr>
          <w:rFonts w:ascii="Times New Roman" w:hAnsi="Times New Roman" w:cs="Times New Roman"/>
        </w:rPr>
        <w:t xml:space="preserve"> our </w:t>
      </w:r>
      <w:proofErr w:type="gramStart"/>
      <w:r>
        <w:rPr>
          <w:rFonts w:ascii="Times New Roman" w:hAnsi="Times New Roman" w:cs="Times New Roman"/>
        </w:rPr>
        <w:t>system?</w:t>
      </w:r>
      <w:proofErr w:type="gramEnd"/>
      <w:r>
        <w:rPr>
          <w:rFonts w:ascii="Times New Roman" w:hAnsi="Times New Roman" w:cs="Times New Roman"/>
        </w:rPr>
        <w:t xml:space="preserve"> Or is this code </w:t>
      </w:r>
      <w:proofErr w:type="gramStart"/>
      <w:r>
        <w:rPr>
          <w:rFonts w:ascii="Times New Roman" w:hAnsi="Times New Roman" w:cs="Times New Roman"/>
        </w:rPr>
        <w:t>secure</w:t>
      </w:r>
      <w:proofErr w:type="gramEnd"/>
      <w:r>
        <w:rPr>
          <w:rFonts w:ascii="Times New Roman" w:hAnsi="Times New Roman" w:cs="Times New Roman"/>
        </w:rPr>
        <w:t xml:space="preserve"> enough for the US military? </w:t>
      </w:r>
      <w:r w:rsidR="00C530CC">
        <w:rPr>
          <w:rFonts w:ascii="Times New Roman" w:hAnsi="Times New Roman" w:cs="Times New Roman"/>
        </w:rPr>
        <w:t>This is an important practice for professionals as it keeps code secure and allows it to be updated as needed.</w:t>
      </w:r>
      <w:r w:rsidR="00F463D9">
        <w:rPr>
          <w:rFonts w:ascii="Times New Roman" w:hAnsi="Times New Roman" w:cs="Times New Roman"/>
        </w:rPr>
        <w:t xml:space="preserve"> </w:t>
      </w:r>
    </w:p>
    <w:p w14:paraId="19D32372" w14:textId="77777777" w:rsidR="0021137D" w:rsidRPr="00967B6B" w:rsidRDefault="0021137D" w:rsidP="00806CAC">
      <w:pPr>
        <w:spacing w:line="480" w:lineRule="auto"/>
        <w:rPr>
          <w:rFonts w:ascii="Times New Roman" w:hAnsi="Times New Roman" w:cs="Times New Roman"/>
          <w:b/>
          <w:bCs/>
        </w:rPr>
      </w:pPr>
      <w:r w:rsidRPr="0021137D">
        <w:rPr>
          <w:rFonts w:ascii="Times New Roman" w:hAnsi="Times New Roman" w:cs="Times New Roman"/>
          <w:b/>
          <w:bCs/>
        </w:rPr>
        <w:t xml:space="preserve">What </w:t>
      </w:r>
      <w:proofErr w:type="gramStart"/>
      <w:r w:rsidRPr="0021137D">
        <w:rPr>
          <w:rFonts w:ascii="Times New Roman" w:hAnsi="Times New Roman" w:cs="Times New Roman"/>
          <w:b/>
          <w:bCs/>
        </w:rPr>
        <w:t>are</w:t>
      </w:r>
      <w:proofErr w:type="gramEnd"/>
      <w:r w:rsidRPr="0021137D">
        <w:rPr>
          <w:rFonts w:ascii="Times New Roman" w:hAnsi="Times New Roman" w:cs="Times New Roman"/>
          <w:b/>
          <w:bCs/>
        </w:rPr>
        <w:t xml:space="preserve"> some code review best practices that you read about in the resources that are crucial to include in a code review? Include when a code review should occur in the development process with a rationale as to why.</w:t>
      </w:r>
    </w:p>
    <w:p w14:paraId="1E19D18F" w14:textId="6FC3056A" w:rsidR="00C530CC" w:rsidRDefault="00967B6B" w:rsidP="00806C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performing a code review, it is best to focus on functionality, code structure, and how well the code tests. “</w:t>
      </w:r>
      <w:r w:rsidRPr="00967B6B">
        <w:rPr>
          <w:rFonts w:ascii="Times New Roman" w:hAnsi="Times New Roman" w:cs="Times New Roman"/>
        </w:rPr>
        <w:t>A successful peer review strategy requires balance between strictly documented processes and a non-threatening, collaborative environment. Highly regimented peer reviews can stifle productivity, yet lackadaisical processes are often ineffective</w:t>
      </w:r>
      <w:r>
        <w:rPr>
          <w:rFonts w:ascii="Times New Roman" w:hAnsi="Times New Roman" w:cs="Times New Roman"/>
        </w:rPr>
        <w:t xml:space="preserve">” </w:t>
      </w:r>
      <w:r w:rsidRPr="00967B6B">
        <w:rPr>
          <w:rFonts w:ascii="Times New Roman" w:hAnsi="Times New Roman" w:cs="Times New Roman"/>
        </w:rPr>
        <w:t>(</w:t>
      </w:r>
      <w:r w:rsidRPr="00967B6B">
        <w:rPr>
          <w:rFonts w:ascii="Times New Roman" w:hAnsi="Times New Roman" w:cs="Times New Roman"/>
          <w:i/>
          <w:iCs/>
        </w:rPr>
        <w:t xml:space="preserve">Best Practices for Peer </w:t>
      </w:r>
      <w:r w:rsidRPr="00967B6B">
        <w:rPr>
          <w:rFonts w:ascii="Times New Roman" w:hAnsi="Times New Roman" w:cs="Times New Roman"/>
          <w:i/>
          <w:iCs/>
        </w:rPr>
        <w:lastRenderedPageBreak/>
        <w:t>Code Review</w:t>
      </w:r>
      <w:r w:rsidRPr="00967B6B">
        <w:rPr>
          <w:rFonts w:ascii="Times New Roman" w:hAnsi="Times New Roman" w:cs="Times New Roman"/>
        </w:rPr>
        <w:t>, n.d.)</w:t>
      </w:r>
      <w:r>
        <w:rPr>
          <w:rFonts w:ascii="Times New Roman" w:hAnsi="Times New Roman" w:cs="Times New Roman"/>
        </w:rPr>
        <w:t>. A review should be flexible and rely on feedback to improve and be consistent. It’s about having clarity and what best matches the checklist.</w:t>
      </w:r>
      <w:r w:rsidR="006B1358">
        <w:rPr>
          <w:rFonts w:ascii="Times New Roman" w:hAnsi="Times New Roman" w:cs="Times New Roman"/>
        </w:rPr>
        <w:t xml:space="preserve"> </w:t>
      </w:r>
    </w:p>
    <w:p w14:paraId="53F4D943" w14:textId="3317242A" w:rsidR="0021137D" w:rsidRPr="00D86BD1" w:rsidRDefault="0021137D" w:rsidP="00806CAC">
      <w:pPr>
        <w:spacing w:line="480" w:lineRule="auto"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14:ligatures w14:val="none"/>
        </w:rPr>
      </w:pPr>
      <w:r w:rsidRPr="002113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14:ligatures w14:val="none"/>
        </w:rPr>
        <w:t xml:space="preserve">What software </w:t>
      </w:r>
      <w:proofErr w:type="gramStart"/>
      <w:r w:rsidRPr="002113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14:ligatures w14:val="none"/>
        </w:rPr>
        <w:t>have</w:t>
      </w:r>
      <w:proofErr w:type="gramEnd"/>
      <w:r w:rsidRPr="002113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14:ligatures w14:val="none"/>
        </w:rPr>
        <w:t xml:space="preserve"> you chosen to use to record your code review?</w:t>
      </w:r>
    </w:p>
    <w:p w14:paraId="2B8D5425" w14:textId="469E457E" w:rsidR="00C530CC" w:rsidRPr="0021137D" w:rsidRDefault="00C530CC" w:rsidP="00806C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I have chosen to use my</w:t>
      </w:r>
      <w:r w:rsidR="00D86BD1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 xml:space="preserve"> iPhone to record my code reviews, as I used my dad’s Windows to complete my work. I am not sure how to record videos on it yet, so I may switch to using the computer itself to record. I have a MacBook and was unable to complete some of my coding assignments with it do to it being incompatible with coursework.</w:t>
      </w:r>
    </w:p>
    <w:p w14:paraId="733FB44E" w14:textId="7EC8F46A" w:rsidR="0021137D" w:rsidRPr="00CE2988" w:rsidRDefault="0021137D" w:rsidP="00806CAC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14:ligatures w14:val="none"/>
        </w:rPr>
      </w:pPr>
      <w:r w:rsidRPr="002113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14:ligatures w14:val="none"/>
        </w:rPr>
        <w:t>Describe your approach to creating an outline or writing a script for your code review for each of the three categories that you will be reviewing</w:t>
      </w:r>
      <w:r w:rsidR="00967B6B" w:rsidRPr="00CE2988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14:ligatures w14:val="none"/>
        </w:rPr>
        <w:t>,</w:t>
      </w:r>
      <w:r w:rsidRPr="0021137D">
        <w:rPr>
          <w:rFonts w:ascii="Times New Roman" w:eastAsia="Times New Roman" w:hAnsi="Times New Roman" w:cs="Times New Roman"/>
          <w:b/>
          <w:bCs/>
          <w:color w:val="202122"/>
          <w:spacing w:val="3"/>
          <w:kern w:val="0"/>
          <w14:ligatures w14:val="none"/>
        </w:rPr>
        <w:t xml:space="preserve"> based on the rubric as well as the code review checklist.</w:t>
      </w:r>
    </w:p>
    <w:p w14:paraId="2A7B6E97" w14:textId="4ECCAFC0" w:rsidR="006B1358" w:rsidRDefault="006B1358" w:rsidP="00806CAC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My first step is to understand the purpose of the code I want to enhance and research methods to best suit my needs. I want to ensure my code is clear and functional, with space for added features if needed in the future. I also need to run tests to make sure errors are handled correctly</w:t>
      </w:r>
      <w:r w:rsidR="00CE2988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,</w:t>
      </w:r>
      <w:r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 xml:space="preserve"> to ensure the code is functioning as I need it to. </w:t>
      </w:r>
      <w:r w:rsidR="00CE2988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I would also add in comment to give a brief d</w:t>
      </w:r>
      <w:r w:rsidR="006A6986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escrip</w:t>
      </w:r>
      <w:r w:rsidR="00CE2988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tion o</w:t>
      </w:r>
      <w:r w:rsidR="006A6986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>f</w:t>
      </w:r>
      <w:r w:rsidR="00CE2988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 xml:space="preserve"> what was updated so I can keep track of my code</w:t>
      </w:r>
      <w:r w:rsidR="006A6986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 xml:space="preserve">. These would also make sure that my loops and branches are enclosed. </w:t>
      </w:r>
      <w:r w:rsidR="00806CAC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t xml:space="preserve">I need to ensure my code’s functionality first and foremost, with additional time to test and review each section for the best outcome. </w:t>
      </w:r>
    </w:p>
    <w:p w14:paraId="7407A19F" w14:textId="77777777" w:rsidR="00806CAC" w:rsidRDefault="00806CAC" w:rsidP="00806CAC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</w:pPr>
    </w:p>
    <w:p w14:paraId="4979E895" w14:textId="77777777" w:rsidR="00806CAC" w:rsidRDefault="00806CAC" w:rsidP="00806CAC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</w:pPr>
    </w:p>
    <w:p w14:paraId="69EE5CF4" w14:textId="77777777" w:rsidR="00967B6B" w:rsidRDefault="00967B6B" w:rsidP="002113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</w:pPr>
    </w:p>
    <w:p w14:paraId="1E7340BE" w14:textId="1DEABFA4" w:rsidR="00967B6B" w:rsidRDefault="00967B6B" w:rsidP="002113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</w:pPr>
      <w:r w:rsidRPr="00967B6B"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  <w:lastRenderedPageBreak/>
        <w:t>Reference:</w:t>
      </w:r>
    </w:p>
    <w:p w14:paraId="7D303AAD" w14:textId="77777777" w:rsidR="00967B6B" w:rsidRDefault="00967B6B" w:rsidP="00967B6B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Best Practices for Peer code Review</w:t>
      </w:r>
      <w:r>
        <w:t xml:space="preserve">. (n.d.). smartbear.com. </w:t>
      </w:r>
      <w:r>
        <w:rPr>
          <w:rStyle w:val="url"/>
          <w:rFonts w:eastAsiaTheme="majorEastAsia"/>
        </w:rPr>
        <w:t>https://smartbear.com/learn/code-review/best-practices-for-peer-code-review/</w:t>
      </w:r>
    </w:p>
    <w:p w14:paraId="4DD8685C" w14:textId="77777777" w:rsidR="00967B6B" w:rsidRPr="0021137D" w:rsidRDefault="00967B6B" w:rsidP="002113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14:ligatures w14:val="none"/>
        </w:rPr>
      </w:pPr>
    </w:p>
    <w:p w14:paraId="66A2FE60" w14:textId="77777777" w:rsidR="0050375F" w:rsidRPr="0021137D" w:rsidRDefault="0050375F">
      <w:pPr>
        <w:rPr>
          <w:rFonts w:ascii="Times New Roman" w:hAnsi="Times New Roman" w:cs="Times New Roman"/>
        </w:rPr>
      </w:pPr>
    </w:p>
    <w:sectPr w:rsidR="0050375F" w:rsidRPr="0021137D" w:rsidSect="0096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57A16"/>
    <w:multiLevelType w:val="multilevel"/>
    <w:tmpl w:val="F0B029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A5ACF"/>
    <w:multiLevelType w:val="multilevel"/>
    <w:tmpl w:val="452A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51C58"/>
    <w:multiLevelType w:val="multilevel"/>
    <w:tmpl w:val="367A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182194">
    <w:abstractNumId w:val="1"/>
  </w:num>
  <w:num w:numId="2" w16cid:durableId="692651134">
    <w:abstractNumId w:val="2"/>
  </w:num>
  <w:num w:numId="3" w16cid:durableId="87570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5F"/>
    <w:rsid w:val="001A7DD4"/>
    <w:rsid w:val="0021137D"/>
    <w:rsid w:val="0050375F"/>
    <w:rsid w:val="0058489F"/>
    <w:rsid w:val="006A6986"/>
    <w:rsid w:val="006B1358"/>
    <w:rsid w:val="006F193E"/>
    <w:rsid w:val="007E3FB8"/>
    <w:rsid w:val="00806CAC"/>
    <w:rsid w:val="00813BC7"/>
    <w:rsid w:val="00814101"/>
    <w:rsid w:val="0082391D"/>
    <w:rsid w:val="008A5DFB"/>
    <w:rsid w:val="00965712"/>
    <w:rsid w:val="00967B6B"/>
    <w:rsid w:val="009E499B"/>
    <w:rsid w:val="00C530CC"/>
    <w:rsid w:val="00CC5020"/>
    <w:rsid w:val="00CE2988"/>
    <w:rsid w:val="00D86BD1"/>
    <w:rsid w:val="00F463D9"/>
    <w:rsid w:val="00F4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20282"/>
  <w15:chartTrackingRefBased/>
  <w15:docId w15:val="{5E0CD6B4-C7E8-0F45-BAB2-4B3C6DDC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7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96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Aahjahmarye Ward-Carson</dc:creator>
  <cp:keywords/>
  <dc:description/>
  <cp:lastModifiedBy>Aahjahmarye Ward-Carson</cp:lastModifiedBy>
  <cp:revision>9</cp:revision>
  <dcterms:created xsi:type="dcterms:W3CDTF">2025-07-19T21:56:00Z</dcterms:created>
  <dcterms:modified xsi:type="dcterms:W3CDTF">2025-07-20T23:02:00Z</dcterms:modified>
</cp:coreProperties>
</file>