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A2D31CC" w14:textId="77777777" w:rsidR="006C0EF8" w:rsidRDefault="006C0EF8">
      <w:pPr>
        <w:jc w:val="center"/>
        <w:rPr>
          <w:sz w:val="84"/>
          <w:szCs w:val="84"/>
        </w:rPr>
      </w:pPr>
    </w:p>
    <w:p w14:paraId="62DC575E" w14:textId="77777777" w:rsidR="006C0EF8" w:rsidRDefault="006C0EF8">
      <w:pPr>
        <w:jc w:val="center"/>
        <w:rPr>
          <w:sz w:val="84"/>
          <w:szCs w:val="84"/>
        </w:rPr>
      </w:pPr>
    </w:p>
    <w:p w14:paraId="04779314" w14:textId="43F59227" w:rsidR="00F923CD" w:rsidRDefault="00F923CD" w:rsidP="00F923CD">
      <w:pPr>
        <w:jc w:val="center"/>
        <w:rPr>
          <w:sz w:val="84"/>
          <w:szCs w:val="84"/>
        </w:rPr>
      </w:pPr>
      <w:r>
        <w:rPr>
          <w:rFonts w:hint="eastAsia"/>
          <w:sz w:val="84"/>
          <w:szCs w:val="84"/>
        </w:rPr>
        <w:t>Compiling Principles</w:t>
      </w:r>
    </w:p>
    <w:p w14:paraId="30BC2886" w14:textId="1574FC09" w:rsidR="00F923CD" w:rsidRDefault="00F923CD" w:rsidP="00F923CD">
      <w:pPr>
        <w:jc w:val="center"/>
        <w:rPr>
          <w:sz w:val="84"/>
          <w:szCs w:val="84"/>
        </w:rPr>
      </w:pPr>
      <w:r>
        <w:rPr>
          <w:rFonts w:hint="eastAsia"/>
          <w:sz w:val="84"/>
          <w:szCs w:val="84"/>
        </w:rPr>
        <w:t>Lab1 Lexical Analyzer</w:t>
      </w:r>
    </w:p>
    <w:p w14:paraId="3EF4B471" w14:textId="4CBB1776" w:rsidR="00F923CD" w:rsidRDefault="00F923CD" w:rsidP="00F923CD">
      <w:pPr>
        <w:jc w:val="center"/>
        <w:rPr>
          <w:rFonts w:ascii="黑体" w:eastAsia="黑体" w:hAnsi="黑体" w:cs="黑体"/>
          <w:sz w:val="84"/>
          <w:szCs w:val="84"/>
        </w:rPr>
      </w:pPr>
      <w:r>
        <w:rPr>
          <w:rFonts w:hint="eastAsia"/>
          <w:sz w:val="84"/>
          <w:szCs w:val="84"/>
        </w:rPr>
        <w:t>Report</w:t>
      </w:r>
    </w:p>
    <w:p w14:paraId="53FE21E5" w14:textId="77777777" w:rsidR="006C0EF8" w:rsidRDefault="006C0EF8">
      <w:pPr>
        <w:jc w:val="center"/>
        <w:rPr>
          <w:rFonts w:ascii="黑体" w:eastAsia="黑体" w:hAnsi="黑体" w:cs="黑体"/>
          <w:sz w:val="84"/>
          <w:szCs w:val="84"/>
        </w:rPr>
      </w:pPr>
    </w:p>
    <w:p w14:paraId="57673DFC" w14:textId="77777777" w:rsidR="006C0EF8" w:rsidRDefault="006C0EF8">
      <w:pPr>
        <w:jc w:val="center"/>
        <w:rPr>
          <w:rFonts w:ascii="微软雅黑" w:eastAsia="微软雅黑" w:hAnsi="微软雅黑" w:cs="微软雅黑"/>
          <w:sz w:val="32"/>
          <w:szCs w:val="32"/>
        </w:rPr>
      </w:pPr>
    </w:p>
    <w:p w14:paraId="2EC1C6B0" w14:textId="77777777" w:rsidR="006C0EF8" w:rsidRDefault="006C0EF8">
      <w:pPr>
        <w:jc w:val="center"/>
        <w:rPr>
          <w:rFonts w:ascii="微软雅黑" w:eastAsia="微软雅黑" w:hAnsi="微软雅黑" w:cs="微软雅黑"/>
          <w:sz w:val="32"/>
          <w:szCs w:val="32"/>
        </w:rPr>
      </w:pPr>
    </w:p>
    <w:p w14:paraId="5AF0151E" w14:textId="77777777" w:rsidR="006C0EF8" w:rsidRDefault="006C0EF8">
      <w:pPr>
        <w:jc w:val="center"/>
        <w:rPr>
          <w:rFonts w:ascii="微软雅黑" w:eastAsia="微软雅黑" w:hAnsi="微软雅黑" w:cs="微软雅黑"/>
          <w:sz w:val="32"/>
          <w:szCs w:val="32"/>
        </w:rPr>
      </w:pPr>
    </w:p>
    <w:p w14:paraId="47670F2B" w14:textId="77777777" w:rsidR="006C0EF8" w:rsidRDefault="006C0EF8">
      <w:pPr>
        <w:jc w:val="center"/>
        <w:rPr>
          <w:rFonts w:ascii="微软雅黑" w:eastAsia="微软雅黑" w:hAnsi="微软雅黑" w:cs="微软雅黑"/>
          <w:sz w:val="32"/>
          <w:szCs w:val="32"/>
        </w:rPr>
      </w:pPr>
    </w:p>
    <w:p w14:paraId="407FDD7D" w14:textId="77777777" w:rsidR="00F923CD" w:rsidRDefault="00F923CD" w:rsidP="00F923CD">
      <w:pPr>
        <w:jc w:val="right"/>
        <w:rPr>
          <w:rFonts w:ascii="微软雅黑" w:eastAsia="微软雅黑" w:hAnsi="微软雅黑" w:cs="微软雅黑"/>
          <w:sz w:val="32"/>
          <w:szCs w:val="32"/>
        </w:rPr>
      </w:pPr>
    </w:p>
    <w:p w14:paraId="0460D32A" w14:textId="77777777" w:rsidR="00F923CD" w:rsidRDefault="00F923CD" w:rsidP="00F923CD">
      <w:pPr>
        <w:jc w:val="right"/>
        <w:rPr>
          <w:rFonts w:ascii="微软雅黑" w:eastAsia="微软雅黑" w:hAnsi="微软雅黑" w:cs="微软雅黑"/>
          <w:sz w:val="32"/>
          <w:szCs w:val="32"/>
        </w:rPr>
      </w:pPr>
    </w:p>
    <w:p w14:paraId="1191A211" w14:textId="77777777" w:rsidR="00F923CD" w:rsidRDefault="00F923CD" w:rsidP="00F923CD">
      <w:pPr>
        <w:jc w:val="right"/>
        <w:rPr>
          <w:rFonts w:ascii="微软雅黑" w:eastAsia="微软雅黑" w:hAnsi="微软雅黑" w:cs="微软雅黑"/>
          <w:sz w:val="32"/>
          <w:szCs w:val="32"/>
        </w:rPr>
      </w:pPr>
    </w:p>
    <w:p w14:paraId="57BDB458" w14:textId="5D45A2AE" w:rsidR="006C0EF8" w:rsidRDefault="00F923CD" w:rsidP="00F923CD">
      <w:pPr>
        <w:jc w:val="right"/>
        <w:rPr>
          <w:rFonts w:ascii="微软雅黑" w:eastAsia="微软雅黑" w:hAnsi="微软雅黑" w:cs="微软雅黑"/>
          <w:sz w:val="32"/>
          <w:szCs w:val="32"/>
        </w:rPr>
      </w:pPr>
      <w:r>
        <w:rPr>
          <w:rFonts w:ascii="微软雅黑" w:eastAsia="微软雅黑" w:hAnsi="微软雅黑" w:cs="微软雅黑" w:hint="eastAsia"/>
          <w:sz w:val="32"/>
          <w:szCs w:val="32"/>
        </w:rPr>
        <w:t>141250017</w:t>
      </w:r>
    </w:p>
    <w:p w14:paraId="10545E49" w14:textId="537EE2D9" w:rsidR="006C0EF8" w:rsidRDefault="00F923CD" w:rsidP="00F923CD">
      <w:pPr>
        <w:jc w:val="right"/>
        <w:rPr>
          <w:rFonts w:ascii="微软雅黑" w:eastAsia="微软雅黑" w:hAnsi="微软雅黑" w:cs="微软雅黑"/>
          <w:sz w:val="32"/>
          <w:szCs w:val="32"/>
        </w:rPr>
      </w:pPr>
      <w:r>
        <w:rPr>
          <w:rFonts w:ascii="微软雅黑" w:eastAsia="微软雅黑" w:hAnsi="微软雅黑" w:cs="微软雅黑" w:hint="eastAsia"/>
          <w:sz w:val="32"/>
          <w:szCs w:val="32"/>
        </w:rPr>
        <w:t>陈自强</w:t>
      </w:r>
    </w:p>
    <w:p w14:paraId="0FB1D889" w14:textId="3FD8FE56" w:rsidR="006C0EF8" w:rsidRDefault="00F923CD" w:rsidP="00F923CD">
      <w:pPr>
        <w:jc w:val="right"/>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sz w:val="32"/>
          <w:szCs w:val="32"/>
        </w:rPr>
        <w:t>2016/10/16</w:t>
      </w:r>
    </w:p>
    <w:p w14:paraId="34CCB438" w14:textId="77777777" w:rsidR="006C0EF8" w:rsidRDefault="006C0EF8">
      <w:pPr>
        <w:jc w:val="center"/>
        <w:rPr>
          <w:rFonts w:ascii="微软雅黑" w:eastAsia="微软雅黑" w:hAnsi="微软雅黑" w:cs="微软雅黑"/>
          <w:sz w:val="32"/>
          <w:szCs w:val="32"/>
        </w:rPr>
      </w:pPr>
      <w:bookmarkStart w:id="0" w:name="_GoBack"/>
      <w:bookmarkEnd w:id="0"/>
    </w:p>
    <w:sdt>
      <w:sdtPr>
        <w:rPr>
          <w:rFonts w:ascii="Times New Roman" w:eastAsia="宋体" w:hAnsi="Times New Roman" w:cs="Times New Roman"/>
          <w:b w:val="0"/>
          <w:bCs w:val="0"/>
          <w:color w:val="auto"/>
          <w:kern w:val="2"/>
          <w:sz w:val="21"/>
          <w:szCs w:val="20"/>
          <w:lang w:eastAsia="zh-CN"/>
        </w:rPr>
        <w:id w:val="1175302159"/>
        <w:docPartObj>
          <w:docPartGallery w:val="Table of Contents"/>
          <w:docPartUnique/>
        </w:docPartObj>
      </w:sdtPr>
      <w:sdtEndPr>
        <w:rPr>
          <w:noProof/>
        </w:rPr>
      </w:sdtEndPr>
      <w:sdtContent>
        <w:p w14:paraId="10407D91" w14:textId="01889AFB" w:rsidR="00E13CD7" w:rsidRDefault="00E13CD7" w:rsidP="00E13CD7">
          <w:pPr>
            <w:pStyle w:val="TOC"/>
            <w:jc w:val="center"/>
          </w:pPr>
          <w:r>
            <w:t>Table of Contents</w:t>
          </w:r>
        </w:p>
        <w:p w14:paraId="488AB5E3" w14:textId="209BE14D" w:rsidR="00170E5A" w:rsidRDefault="00E13CD7">
          <w:pPr>
            <w:pStyle w:val="12"/>
            <w:tabs>
              <w:tab w:val="right" w:leader="dot" w:pos="8296"/>
            </w:tabs>
            <w:rPr>
              <w:rFonts w:eastAsiaTheme="minorEastAsia" w:cstheme="minorBidi"/>
              <w:b w:val="0"/>
              <w:bCs w:val="0"/>
              <w:noProof/>
              <w:kern w:val="0"/>
            </w:rPr>
          </w:pPr>
          <w:r>
            <w:rPr>
              <w:b w:val="0"/>
              <w:bCs w:val="0"/>
            </w:rPr>
            <w:fldChar w:fldCharType="begin"/>
          </w:r>
          <w:r>
            <w:instrText xml:space="preserve"> TOC \o "1-3" \h \z \u </w:instrText>
          </w:r>
          <w:r>
            <w:rPr>
              <w:b w:val="0"/>
              <w:bCs w:val="0"/>
            </w:rPr>
            <w:fldChar w:fldCharType="separate"/>
          </w:r>
          <w:hyperlink w:anchor="_Toc464378388" w:history="1">
            <w:r w:rsidR="00170E5A" w:rsidRPr="00E93EEF">
              <w:rPr>
                <w:rStyle w:val="a7"/>
                <w:noProof/>
              </w:rPr>
              <w:t>1. Motivation/Aim</w:t>
            </w:r>
            <w:r w:rsidR="00170E5A">
              <w:rPr>
                <w:noProof/>
                <w:webHidden/>
              </w:rPr>
              <w:tab/>
            </w:r>
            <w:r w:rsidR="00170E5A">
              <w:rPr>
                <w:noProof/>
                <w:webHidden/>
              </w:rPr>
              <w:fldChar w:fldCharType="begin"/>
            </w:r>
            <w:r w:rsidR="00170E5A">
              <w:rPr>
                <w:noProof/>
                <w:webHidden/>
              </w:rPr>
              <w:instrText xml:space="preserve"> PAGEREF _Toc464378388 \h </w:instrText>
            </w:r>
            <w:r w:rsidR="00170E5A">
              <w:rPr>
                <w:noProof/>
                <w:webHidden/>
              </w:rPr>
            </w:r>
            <w:r w:rsidR="00170E5A">
              <w:rPr>
                <w:noProof/>
                <w:webHidden/>
              </w:rPr>
              <w:fldChar w:fldCharType="separate"/>
            </w:r>
            <w:r w:rsidR="00747F78">
              <w:rPr>
                <w:noProof/>
                <w:webHidden/>
              </w:rPr>
              <w:t>3</w:t>
            </w:r>
            <w:r w:rsidR="00170E5A">
              <w:rPr>
                <w:noProof/>
                <w:webHidden/>
              </w:rPr>
              <w:fldChar w:fldCharType="end"/>
            </w:r>
          </w:hyperlink>
        </w:p>
        <w:p w14:paraId="0C709903" w14:textId="37B2626B" w:rsidR="00170E5A" w:rsidRDefault="00747F78">
          <w:pPr>
            <w:pStyle w:val="12"/>
            <w:tabs>
              <w:tab w:val="right" w:leader="dot" w:pos="8296"/>
            </w:tabs>
            <w:rPr>
              <w:rFonts w:eastAsiaTheme="minorEastAsia" w:cstheme="minorBidi"/>
              <w:b w:val="0"/>
              <w:bCs w:val="0"/>
              <w:noProof/>
              <w:kern w:val="0"/>
            </w:rPr>
          </w:pPr>
          <w:hyperlink w:anchor="_Toc464378389" w:history="1">
            <w:r w:rsidR="00170E5A" w:rsidRPr="00E93EEF">
              <w:rPr>
                <w:rStyle w:val="a7"/>
                <w:noProof/>
              </w:rPr>
              <w:t>2. Content description</w:t>
            </w:r>
            <w:r w:rsidR="00170E5A">
              <w:rPr>
                <w:noProof/>
                <w:webHidden/>
              </w:rPr>
              <w:tab/>
            </w:r>
            <w:r w:rsidR="00170E5A">
              <w:rPr>
                <w:noProof/>
                <w:webHidden/>
              </w:rPr>
              <w:fldChar w:fldCharType="begin"/>
            </w:r>
            <w:r w:rsidR="00170E5A">
              <w:rPr>
                <w:noProof/>
                <w:webHidden/>
              </w:rPr>
              <w:instrText xml:space="preserve"> PAGEREF _Toc464378389 \h </w:instrText>
            </w:r>
            <w:r w:rsidR="00170E5A">
              <w:rPr>
                <w:noProof/>
                <w:webHidden/>
              </w:rPr>
            </w:r>
            <w:r w:rsidR="00170E5A">
              <w:rPr>
                <w:noProof/>
                <w:webHidden/>
              </w:rPr>
              <w:fldChar w:fldCharType="separate"/>
            </w:r>
            <w:r>
              <w:rPr>
                <w:noProof/>
                <w:webHidden/>
              </w:rPr>
              <w:t>3</w:t>
            </w:r>
            <w:r w:rsidR="00170E5A">
              <w:rPr>
                <w:noProof/>
                <w:webHidden/>
              </w:rPr>
              <w:fldChar w:fldCharType="end"/>
            </w:r>
          </w:hyperlink>
        </w:p>
        <w:p w14:paraId="56AACFDF" w14:textId="4ABA96DB" w:rsidR="00170E5A" w:rsidRDefault="00747F78">
          <w:pPr>
            <w:pStyle w:val="12"/>
            <w:tabs>
              <w:tab w:val="right" w:leader="dot" w:pos="8296"/>
            </w:tabs>
            <w:rPr>
              <w:rFonts w:eastAsiaTheme="minorEastAsia" w:cstheme="minorBidi"/>
              <w:b w:val="0"/>
              <w:bCs w:val="0"/>
              <w:noProof/>
              <w:kern w:val="0"/>
            </w:rPr>
          </w:pPr>
          <w:hyperlink w:anchor="_Toc464378390" w:history="1">
            <w:r w:rsidR="00170E5A" w:rsidRPr="00E93EEF">
              <w:rPr>
                <w:rStyle w:val="a7"/>
                <w:noProof/>
              </w:rPr>
              <w:t>3. Ideas/Methods</w:t>
            </w:r>
            <w:r w:rsidR="00170E5A">
              <w:rPr>
                <w:noProof/>
                <w:webHidden/>
              </w:rPr>
              <w:tab/>
            </w:r>
            <w:r w:rsidR="00170E5A">
              <w:rPr>
                <w:noProof/>
                <w:webHidden/>
              </w:rPr>
              <w:fldChar w:fldCharType="begin"/>
            </w:r>
            <w:r w:rsidR="00170E5A">
              <w:rPr>
                <w:noProof/>
                <w:webHidden/>
              </w:rPr>
              <w:instrText xml:space="preserve"> PAGEREF _Toc464378390 \h </w:instrText>
            </w:r>
            <w:r w:rsidR="00170E5A">
              <w:rPr>
                <w:noProof/>
                <w:webHidden/>
              </w:rPr>
            </w:r>
            <w:r w:rsidR="00170E5A">
              <w:rPr>
                <w:noProof/>
                <w:webHidden/>
              </w:rPr>
              <w:fldChar w:fldCharType="separate"/>
            </w:r>
            <w:r>
              <w:rPr>
                <w:noProof/>
                <w:webHidden/>
              </w:rPr>
              <w:t>3</w:t>
            </w:r>
            <w:r w:rsidR="00170E5A">
              <w:rPr>
                <w:noProof/>
                <w:webHidden/>
              </w:rPr>
              <w:fldChar w:fldCharType="end"/>
            </w:r>
          </w:hyperlink>
        </w:p>
        <w:p w14:paraId="71F5784C" w14:textId="1ABD2F6F" w:rsidR="00170E5A" w:rsidRDefault="00747F78">
          <w:pPr>
            <w:pStyle w:val="12"/>
            <w:tabs>
              <w:tab w:val="right" w:leader="dot" w:pos="8296"/>
            </w:tabs>
            <w:rPr>
              <w:rFonts w:eastAsiaTheme="minorEastAsia" w:cstheme="minorBidi"/>
              <w:b w:val="0"/>
              <w:bCs w:val="0"/>
              <w:noProof/>
              <w:kern w:val="0"/>
            </w:rPr>
          </w:pPr>
          <w:hyperlink w:anchor="_Toc464378391" w:history="1">
            <w:r w:rsidR="00170E5A" w:rsidRPr="00E93EEF">
              <w:rPr>
                <w:rStyle w:val="a7"/>
                <w:noProof/>
              </w:rPr>
              <w:t>4. Assumptions</w:t>
            </w:r>
            <w:r w:rsidR="00170E5A">
              <w:rPr>
                <w:noProof/>
                <w:webHidden/>
              </w:rPr>
              <w:tab/>
            </w:r>
            <w:r w:rsidR="00170E5A">
              <w:rPr>
                <w:noProof/>
                <w:webHidden/>
              </w:rPr>
              <w:fldChar w:fldCharType="begin"/>
            </w:r>
            <w:r w:rsidR="00170E5A">
              <w:rPr>
                <w:noProof/>
                <w:webHidden/>
              </w:rPr>
              <w:instrText xml:space="preserve"> PAGEREF _Toc464378391 \h </w:instrText>
            </w:r>
            <w:r w:rsidR="00170E5A">
              <w:rPr>
                <w:noProof/>
                <w:webHidden/>
              </w:rPr>
            </w:r>
            <w:r w:rsidR="00170E5A">
              <w:rPr>
                <w:noProof/>
                <w:webHidden/>
              </w:rPr>
              <w:fldChar w:fldCharType="separate"/>
            </w:r>
            <w:r>
              <w:rPr>
                <w:noProof/>
                <w:webHidden/>
              </w:rPr>
              <w:t>3</w:t>
            </w:r>
            <w:r w:rsidR="00170E5A">
              <w:rPr>
                <w:noProof/>
                <w:webHidden/>
              </w:rPr>
              <w:fldChar w:fldCharType="end"/>
            </w:r>
          </w:hyperlink>
        </w:p>
        <w:p w14:paraId="7114F717" w14:textId="0D493425" w:rsidR="00170E5A" w:rsidRDefault="00747F78">
          <w:pPr>
            <w:pStyle w:val="12"/>
            <w:tabs>
              <w:tab w:val="right" w:leader="dot" w:pos="8296"/>
            </w:tabs>
            <w:rPr>
              <w:rFonts w:eastAsiaTheme="minorEastAsia" w:cstheme="minorBidi"/>
              <w:b w:val="0"/>
              <w:bCs w:val="0"/>
              <w:noProof/>
              <w:kern w:val="0"/>
            </w:rPr>
          </w:pPr>
          <w:hyperlink w:anchor="_Toc464378392" w:history="1">
            <w:r w:rsidR="00170E5A" w:rsidRPr="00E93EEF">
              <w:rPr>
                <w:rStyle w:val="a7"/>
                <w:noProof/>
              </w:rPr>
              <w:t>5. Related FA descriptions</w:t>
            </w:r>
            <w:r w:rsidR="00170E5A">
              <w:rPr>
                <w:noProof/>
                <w:webHidden/>
              </w:rPr>
              <w:tab/>
            </w:r>
            <w:r w:rsidR="00170E5A">
              <w:rPr>
                <w:noProof/>
                <w:webHidden/>
              </w:rPr>
              <w:fldChar w:fldCharType="begin"/>
            </w:r>
            <w:r w:rsidR="00170E5A">
              <w:rPr>
                <w:noProof/>
                <w:webHidden/>
              </w:rPr>
              <w:instrText xml:space="preserve"> PAGEREF _Toc464378392 \h </w:instrText>
            </w:r>
            <w:r w:rsidR="00170E5A">
              <w:rPr>
                <w:noProof/>
                <w:webHidden/>
              </w:rPr>
            </w:r>
            <w:r w:rsidR="00170E5A">
              <w:rPr>
                <w:noProof/>
                <w:webHidden/>
              </w:rPr>
              <w:fldChar w:fldCharType="separate"/>
            </w:r>
            <w:r>
              <w:rPr>
                <w:noProof/>
                <w:webHidden/>
              </w:rPr>
              <w:t>5</w:t>
            </w:r>
            <w:r w:rsidR="00170E5A">
              <w:rPr>
                <w:noProof/>
                <w:webHidden/>
              </w:rPr>
              <w:fldChar w:fldCharType="end"/>
            </w:r>
          </w:hyperlink>
        </w:p>
        <w:p w14:paraId="4C581462" w14:textId="6C441EA5" w:rsidR="00170E5A" w:rsidRDefault="00747F78">
          <w:pPr>
            <w:pStyle w:val="12"/>
            <w:tabs>
              <w:tab w:val="right" w:leader="dot" w:pos="8296"/>
            </w:tabs>
            <w:rPr>
              <w:rFonts w:eastAsiaTheme="minorEastAsia" w:cstheme="minorBidi"/>
              <w:b w:val="0"/>
              <w:bCs w:val="0"/>
              <w:noProof/>
              <w:kern w:val="0"/>
            </w:rPr>
          </w:pPr>
          <w:hyperlink w:anchor="_Toc464378393" w:history="1">
            <w:r w:rsidR="00170E5A" w:rsidRPr="00E93EEF">
              <w:rPr>
                <w:rStyle w:val="a7"/>
                <w:noProof/>
              </w:rPr>
              <w:t>6. Description of Important Data Structures</w:t>
            </w:r>
            <w:r w:rsidR="00170E5A">
              <w:rPr>
                <w:noProof/>
                <w:webHidden/>
              </w:rPr>
              <w:tab/>
            </w:r>
            <w:r w:rsidR="00170E5A">
              <w:rPr>
                <w:noProof/>
                <w:webHidden/>
              </w:rPr>
              <w:fldChar w:fldCharType="begin"/>
            </w:r>
            <w:r w:rsidR="00170E5A">
              <w:rPr>
                <w:noProof/>
                <w:webHidden/>
              </w:rPr>
              <w:instrText xml:space="preserve"> PAGEREF _Toc464378393 \h </w:instrText>
            </w:r>
            <w:r w:rsidR="00170E5A">
              <w:rPr>
                <w:noProof/>
                <w:webHidden/>
              </w:rPr>
            </w:r>
            <w:r w:rsidR="00170E5A">
              <w:rPr>
                <w:noProof/>
                <w:webHidden/>
              </w:rPr>
              <w:fldChar w:fldCharType="separate"/>
            </w:r>
            <w:r>
              <w:rPr>
                <w:noProof/>
                <w:webHidden/>
              </w:rPr>
              <w:t>6</w:t>
            </w:r>
            <w:r w:rsidR="00170E5A">
              <w:rPr>
                <w:noProof/>
                <w:webHidden/>
              </w:rPr>
              <w:fldChar w:fldCharType="end"/>
            </w:r>
          </w:hyperlink>
        </w:p>
        <w:p w14:paraId="6A12C426" w14:textId="3B332929" w:rsidR="00170E5A" w:rsidRDefault="00747F78">
          <w:pPr>
            <w:pStyle w:val="12"/>
            <w:tabs>
              <w:tab w:val="right" w:leader="dot" w:pos="8296"/>
            </w:tabs>
            <w:rPr>
              <w:rFonts w:eastAsiaTheme="minorEastAsia" w:cstheme="minorBidi"/>
              <w:b w:val="0"/>
              <w:bCs w:val="0"/>
              <w:noProof/>
              <w:kern w:val="0"/>
            </w:rPr>
          </w:pPr>
          <w:hyperlink w:anchor="_Toc464378394" w:history="1">
            <w:r w:rsidR="00170E5A" w:rsidRPr="00E93EEF">
              <w:rPr>
                <w:rStyle w:val="a7"/>
                <w:noProof/>
              </w:rPr>
              <w:t>7. Description of core Algorithms</w:t>
            </w:r>
            <w:r w:rsidR="00170E5A">
              <w:rPr>
                <w:noProof/>
                <w:webHidden/>
              </w:rPr>
              <w:tab/>
            </w:r>
            <w:r w:rsidR="00170E5A">
              <w:rPr>
                <w:noProof/>
                <w:webHidden/>
              </w:rPr>
              <w:fldChar w:fldCharType="begin"/>
            </w:r>
            <w:r w:rsidR="00170E5A">
              <w:rPr>
                <w:noProof/>
                <w:webHidden/>
              </w:rPr>
              <w:instrText xml:space="preserve"> PAGEREF _Toc464378394 \h </w:instrText>
            </w:r>
            <w:r w:rsidR="00170E5A">
              <w:rPr>
                <w:noProof/>
                <w:webHidden/>
              </w:rPr>
            </w:r>
            <w:r w:rsidR="00170E5A">
              <w:rPr>
                <w:noProof/>
                <w:webHidden/>
              </w:rPr>
              <w:fldChar w:fldCharType="separate"/>
            </w:r>
            <w:r>
              <w:rPr>
                <w:noProof/>
                <w:webHidden/>
              </w:rPr>
              <w:t>8</w:t>
            </w:r>
            <w:r w:rsidR="00170E5A">
              <w:rPr>
                <w:noProof/>
                <w:webHidden/>
              </w:rPr>
              <w:fldChar w:fldCharType="end"/>
            </w:r>
          </w:hyperlink>
        </w:p>
        <w:p w14:paraId="6CFBC9C2" w14:textId="18702947" w:rsidR="00170E5A" w:rsidRDefault="00747F78">
          <w:pPr>
            <w:pStyle w:val="12"/>
            <w:tabs>
              <w:tab w:val="right" w:leader="dot" w:pos="8296"/>
            </w:tabs>
            <w:rPr>
              <w:rFonts w:eastAsiaTheme="minorEastAsia" w:cstheme="minorBidi"/>
              <w:b w:val="0"/>
              <w:bCs w:val="0"/>
              <w:noProof/>
              <w:kern w:val="0"/>
            </w:rPr>
          </w:pPr>
          <w:hyperlink w:anchor="_Toc464378395" w:history="1">
            <w:r w:rsidR="00170E5A" w:rsidRPr="00E93EEF">
              <w:rPr>
                <w:rStyle w:val="a7"/>
                <w:noProof/>
              </w:rPr>
              <w:t>8. Use cases on running</w:t>
            </w:r>
            <w:r w:rsidR="00170E5A">
              <w:rPr>
                <w:noProof/>
                <w:webHidden/>
              </w:rPr>
              <w:tab/>
            </w:r>
            <w:r w:rsidR="00170E5A">
              <w:rPr>
                <w:noProof/>
                <w:webHidden/>
              </w:rPr>
              <w:fldChar w:fldCharType="begin"/>
            </w:r>
            <w:r w:rsidR="00170E5A">
              <w:rPr>
                <w:noProof/>
                <w:webHidden/>
              </w:rPr>
              <w:instrText xml:space="preserve"> PAGEREF _Toc464378395 \h </w:instrText>
            </w:r>
            <w:r w:rsidR="00170E5A">
              <w:rPr>
                <w:noProof/>
                <w:webHidden/>
              </w:rPr>
            </w:r>
            <w:r w:rsidR="00170E5A">
              <w:rPr>
                <w:noProof/>
                <w:webHidden/>
              </w:rPr>
              <w:fldChar w:fldCharType="separate"/>
            </w:r>
            <w:r>
              <w:rPr>
                <w:noProof/>
                <w:webHidden/>
              </w:rPr>
              <w:t>8</w:t>
            </w:r>
            <w:r w:rsidR="00170E5A">
              <w:rPr>
                <w:noProof/>
                <w:webHidden/>
              </w:rPr>
              <w:fldChar w:fldCharType="end"/>
            </w:r>
          </w:hyperlink>
        </w:p>
        <w:p w14:paraId="1277FD28" w14:textId="7DF95E6F" w:rsidR="00170E5A" w:rsidRDefault="00747F78">
          <w:pPr>
            <w:pStyle w:val="20"/>
            <w:tabs>
              <w:tab w:val="right" w:leader="dot" w:pos="8296"/>
            </w:tabs>
            <w:rPr>
              <w:rFonts w:eastAsiaTheme="minorEastAsia" w:cstheme="minorBidi"/>
              <w:b w:val="0"/>
              <w:bCs w:val="0"/>
              <w:noProof/>
              <w:kern w:val="0"/>
              <w:sz w:val="24"/>
              <w:szCs w:val="24"/>
            </w:rPr>
          </w:pPr>
          <w:hyperlink w:anchor="_Toc464378396" w:history="1">
            <w:r w:rsidR="00170E5A" w:rsidRPr="00E93EEF">
              <w:rPr>
                <w:rStyle w:val="a7"/>
                <w:noProof/>
              </w:rPr>
              <w:t>Simple case:</w:t>
            </w:r>
            <w:r w:rsidR="00170E5A">
              <w:rPr>
                <w:noProof/>
                <w:webHidden/>
              </w:rPr>
              <w:tab/>
            </w:r>
            <w:r w:rsidR="00170E5A">
              <w:rPr>
                <w:noProof/>
                <w:webHidden/>
              </w:rPr>
              <w:fldChar w:fldCharType="begin"/>
            </w:r>
            <w:r w:rsidR="00170E5A">
              <w:rPr>
                <w:noProof/>
                <w:webHidden/>
              </w:rPr>
              <w:instrText xml:space="preserve"> PAGEREF _Toc464378396 \h </w:instrText>
            </w:r>
            <w:r w:rsidR="00170E5A">
              <w:rPr>
                <w:noProof/>
                <w:webHidden/>
              </w:rPr>
            </w:r>
            <w:r w:rsidR="00170E5A">
              <w:rPr>
                <w:noProof/>
                <w:webHidden/>
              </w:rPr>
              <w:fldChar w:fldCharType="separate"/>
            </w:r>
            <w:r>
              <w:rPr>
                <w:noProof/>
                <w:webHidden/>
              </w:rPr>
              <w:t>8</w:t>
            </w:r>
            <w:r w:rsidR="00170E5A">
              <w:rPr>
                <w:noProof/>
                <w:webHidden/>
              </w:rPr>
              <w:fldChar w:fldCharType="end"/>
            </w:r>
          </w:hyperlink>
        </w:p>
        <w:p w14:paraId="2037ADBE" w14:textId="0063D1E5" w:rsidR="00170E5A" w:rsidRDefault="00747F78">
          <w:pPr>
            <w:pStyle w:val="20"/>
            <w:tabs>
              <w:tab w:val="right" w:leader="dot" w:pos="8296"/>
            </w:tabs>
            <w:rPr>
              <w:rFonts w:eastAsiaTheme="minorEastAsia" w:cstheme="minorBidi"/>
              <w:b w:val="0"/>
              <w:bCs w:val="0"/>
              <w:noProof/>
              <w:kern w:val="0"/>
              <w:sz w:val="24"/>
              <w:szCs w:val="24"/>
            </w:rPr>
          </w:pPr>
          <w:hyperlink w:anchor="_Toc464378397" w:history="1">
            <w:r w:rsidR="00170E5A" w:rsidRPr="00E93EEF">
              <w:rPr>
                <w:rStyle w:val="a7"/>
                <w:noProof/>
              </w:rPr>
              <w:t>Complicated Case:</w:t>
            </w:r>
            <w:r w:rsidR="00170E5A">
              <w:rPr>
                <w:noProof/>
                <w:webHidden/>
              </w:rPr>
              <w:tab/>
            </w:r>
            <w:r w:rsidR="00170E5A">
              <w:rPr>
                <w:noProof/>
                <w:webHidden/>
              </w:rPr>
              <w:fldChar w:fldCharType="begin"/>
            </w:r>
            <w:r w:rsidR="00170E5A">
              <w:rPr>
                <w:noProof/>
                <w:webHidden/>
              </w:rPr>
              <w:instrText xml:space="preserve"> PAGEREF _Toc464378397 \h </w:instrText>
            </w:r>
            <w:r w:rsidR="00170E5A">
              <w:rPr>
                <w:noProof/>
                <w:webHidden/>
              </w:rPr>
            </w:r>
            <w:r w:rsidR="00170E5A">
              <w:rPr>
                <w:noProof/>
                <w:webHidden/>
              </w:rPr>
              <w:fldChar w:fldCharType="separate"/>
            </w:r>
            <w:r>
              <w:rPr>
                <w:noProof/>
                <w:webHidden/>
              </w:rPr>
              <w:t>9</w:t>
            </w:r>
            <w:r w:rsidR="00170E5A">
              <w:rPr>
                <w:noProof/>
                <w:webHidden/>
              </w:rPr>
              <w:fldChar w:fldCharType="end"/>
            </w:r>
          </w:hyperlink>
        </w:p>
        <w:p w14:paraId="13110D12" w14:textId="63CFA6AE" w:rsidR="00170E5A" w:rsidRDefault="00747F78">
          <w:pPr>
            <w:pStyle w:val="12"/>
            <w:tabs>
              <w:tab w:val="right" w:leader="dot" w:pos="8296"/>
            </w:tabs>
            <w:rPr>
              <w:rFonts w:eastAsiaTheme="minorEastAsia" w:cstheme="minorBidi"/>
              <w:b w:val="0"/>
              <w:bCs w:val="0"/>
              <w:noProof/>
              <w:kern w:val="0"/>
            </w:rPr>
          </w:pPr>
          <w:hyperlink w:anchor="_Toc464378398" w:history="1">
            <w:r w:rsidR="00170E5A" w:rsidRPr="00E93EEF">
              <w:rPr>
                <w:rStyle w:val="a7"/>
                <w:noProof/>
              </w:rPr>
              <w:t>9. Problems occurred and related solutions</w:t>
            </w:r>
            <w:r w:rsidR="00170E5A">
              <w:rPr>
                <w:noProof/>
                <w:webHidden/>
              </w:rPr>
              <w:tab/>
            </w:r>
            <w:r w:rsidR="00170E5A">
              <w:rPr>
                <w:noProof/>
                <w:webHidden/>
              </w:rPr>
              <w:fldChar w:fldCharType="begin"/>
            </w:r>
            <w:r w:rsidR="00170E5A">
              <w:rPr>
                <w:noProof/>
                <w:webHidden/>
              </w:rPr>
              <w:instrText xml:space="preserve"> PAGEREF _Toc464378398 \h </w:instrText>
            </w:r>
            <w:r w:rsidR="00170E5A">
              <w:rPr>
                <w:noProof/>
                <w:webHidden/>
              </w:rPr>
            </w:r>
            <w:r w:rsidR="00170E5A">
              <w:rPr>
                <w:noProof/>
                <w:webHidden/>
              </w:rPr>
              <w:fldChar w:fldCharType="separate"/>
            </w:r>
            <w:r>
              <w:rPr>
                <w:noProof/>
                <w:webHidden/>
              </w:rPr>
              <w:t>10</w:t>
            </w:r>
            <w:r w:rsidR="00170E5A">
              <w:rPr>
                <w:noProof/>
                <w:webHidden/>
              </w:rPr>
              <w:fldChar w:fldCharType="end"/>
            </w:r>
          </w:hyperlink>
        </w:p>
        <w:p w14:paraId="102F241D" w14:textId="4A3B9ECB" w:rsidR="00170E5A" w:rsidRDefault="00747F78">
          <w:pPr>
            <w:pStyle w:val="12"/>
            <w:tabs>
              <w:tab w:val="right" w:leader="dot" w:pos="8296"/>
            </w:tabs>
            <w:rPr>
              <w:rFonts w:eastAsiaTheme="minorEastAsia" w:cstheme="minorBidi"/>
              <w:b w:val="0"/>
              <w:bCs w:val="0"/>
              <w:noProof/>
              <w:kern w:val="0"/>
            </w:rPr>
          </w:pPr>
          <w:hyperlink w:anchor="_Toc464378399" w:history="1">
            <w:r w:rsidR="00170E5A" w:rsidRPr="00E93EEF">
              <w:rPr>
                <w:rStyle w:val="a7"/>
                <w:noProof/>
              </w:rPr>
              <w:t>10. Your feelings and comments</w:t>
            </w:r>
            <w:r w:rsidR="00170E5A">
              <w:rPr>
                <w:noProof/>
                <w:webHidden/>
              </w:rPr>
              <w:tab/>
            </w:r>
            <w:r w:rsidR="00170E5A">
              <w:rPr>
                <w:noProof/>
                <w:webHidden/>
              </w:rPr>
              <w:fldChar w:fldCharType="begin"/>
            </w:r>
            <w:r w:rsidR="00170E5A">
              <w:rPr>
                <w:noProof/>
                <w:webHidden/>
              </w:rPr>
              <w:instrText xml:space="preserve"> PAGEREF _Toc464378399 \h </w:instrText>
            </w:r>
            <w:r w:rsidR="00170E5A">
              <w:rPr>
                <w:noProof/>
                <w:webHidden/>
              </w:rPr>
            </w:r>
            <w:r w:rsidR="00170E5A">
              <w:rPr>
                <w:noProof/>
                <w:webHidden/>
              </w:rPr>
              <w:fldChar w:fldCharType="separate"/>
            </w:r>
            <w:r>
              <w:rPr>
                <w:noProof/>
                <w:webHidden/>
              </w:rPr>
              <w:t>10</w:t>
            </w:r>
            <w:r w:rsidR="00170E5A">
              <w:rPr>
                <w:noProof/>
                <w:webHidden/>
              </w:rPr>
              <w:fldChar w:fldCharType="end"/>
            </w:r>
          </w:hyperlink>
        </w:p>
        <w:p w14:paraId="151DD462" w14:textId="2E515723" w:rsidR="00E13CD7" w:rsidRDefault="00E13CD7">
          <w:r>
            <w:rPr>
              <w:b/>
              <w:bCs/>
              <w:noProof/>
            </w:rPr>
            <w:fldChar w:fldCharType="end"/>
          </w:r>
        </w:p>
      </w:sdtContent>
    </w:sdt>
    <w:p w14:paraId="2C2AA7E1" w14:textId="77777777" w:rsidR="006C0EF8" w:rsidRDefault="006C0EF8">
      <w:pPr>
        <w:jc w:val="center"/>
        <w:rPr>
          <w:rFonts w:ascii="微软雅黑" w:eastAsia="微软雅黑" w:hAnsi="微软雅黑" w:cs="微软雅黑"/>
          <w:sz w:val="32"/>
          <w:szCs w:val="32"/>
        </w:rPr>
      </w:pPr>
    </w:p>
    <w:p w14:paraId="4E7D6BEB" w14:textId="77777777" w:rsidR="00E13CD7" w:rsidRDefault="00E13CD7" w:rsidP="00E62F75">
      <w:pPr>
        <w:pStyle w:val="1"/>
      </w:pPr>
    </w:p>
    <w:p w14:paraId="3CA20005" w14:textId="77777777" w:rsidR="00E13CD7" w:rsidRDefault="00E13CD7" w:rsidP="00E62F75">
      <w:pPr>
        <w:pStyle w:val="1"/>
      </w:pPr>
    </w:p>
    <w:p w14:paraId="2DE79E01" w14:textId="77777777" w:rsidR="00E13CD7" w:rsidRDefault="00E13CD7" w:rsidP="00E62F75">
      <w:pPr>
        <w:pStyle w:val="1"/>
      </w:pPr>
    </w:p>
    <w:p w14:paraId="29A54C34" w14:textId="77777777" w:rsidR="00E13CD7" w:rsidRDefault="00E13CD7" w:rsidP="00E62F75">
      <w:pPr>
        <w:pStyle w:val="1"/>
      </w:pPr>
    </w:p>
    <w:p w14:paraId="57773053" w14:textId="77777777" w:rsidR="00E13CD7" w:rsidRDefault="00E13CD7" w:rsidP="00E62F75">
      <w:pPr>
        <w:pStyle w:val="1"/>
      </w:pPr>
    </w:p>
    <w:p w14:paraId="00648E68" w14:textId="77777777" w:rsidR="00E13CD7" w:rsidRDefault="00E13CD7" w:rsidP="00E62F75">
      <w:pPr>
        <w:pStyle w:val="1"/>
      </w:pPr>
    </w:p>
    <w:p w14:paraId="2CB7E9E6" w14:textId="77777777" w:rsidR="00E13CD7" w:rsidRDefault="00E13CD7" w:rsidP="00E13CD7"/>
    <w:p w14:paraId="2694E64A" w14:textId="77777777" w:rsidR="00E13CD7" w:rsidRDefault="00E13CD7" w:rsidP="00E13CD7"/>
    <w:p w14:paraId="39535C8E" w14:textId="77777777" w:rsidR="00E13CD7" w:rsidRPr="00E13CD7" w:rsidRDefault="00E13CD7" w:rsidP="00E13CD7"/>
    <w:p w14:paraId="26030678" w14:textId="12F3F2CA" w:rsidR="006C0EF8" w:rsidRDefault="00F923CD" w:rsidP="00E62F75">
      <w:pPr>
        <w:pStyle w:val="1"/>
      </w:pPr>
      <w:bookmarkStart w:id="1" w:name="_Toc464378388"/>
      <w:r>
        <w:rPr>
          <w:rFonts w:hint="eastAsia"/>
        </w:rPr>
        <w:lastRenderedPageBreak/>
        <w:t xml:space="preserve">1. </w:t>
      </w:r>
      <w:r w:rsidR="00700335">
        <w:rPr>
          <w:rFonts w:hint="eastAsia"/>
        </w:rPr>
        <w:t>Motivation/Aim</w:t>
      </w:r>
      <w:bookmarkEnd w:id="1"/>
    </w:p>
    <w:p w14:paraId="51DDEF4D" w14:textId="77777777" w:rsidR="005E3A9F" w:rsidRDefault="00E62F75" w:rsidP="00E62F75">
      <w:r>
        <w:rPr>
          <w:rFonts w:hint="eastAsia"/>
        </w:rPr>
        <w:tab/>
        <w:t xml:space="preserve">In chapter3 Lexical Analysis, we learned some about how to deal with the lexical sequence and transform them into a </w:t>
      </w:r>
      <w:r w:rsidR="005E3A9F">
        <w:t>series</w:t>
      </w:r>
      <w:r w:rsidR="005E3A9F">
        <w:rPr>
          <w:rFonts w:hint="eastAsia"/>
        </w:rPr>
        <w:t xml:space="preserve"> of tokens. First, we need to define some regular expressions to assure that which part of the sequence is a legal identifier. Then based on the RE, we construct a NFA, optimize it and finally yield an optimal DFA which has the minimum states. At this time, we can simply use this DFA to help us determine the legal tokens and output it for the next procedure of the program analysis. </w:t>
      </w:r>
    </w:p>
    <w:p w14:paraId="1BDEF727" w14:textId="1A601CC2" w:rsidR="00E62F75" w:rsidRPr="00E62F75" w:rsidRDefault="005E3A9F" w:rsidP="00E62F75">
      <w:r>
        <w:rPr>
          <w:rFonts w:hint="eastAsia"/>
        </w:rPr>
        <w:tab/>
        <w:t xml:space="preserve">In this lab, we try to imitate the process mentioned above </w:t>
      </w:r>
      <w:r w:rsidR="00566F9D">
        <w:rPr>
          <w:rFonts w:hint="eastAsia"/>
        </w:rPr>
        <w:t>to build our own Lexical Analyzer.</w:t>
      </w:r>
      <w:r w:rsidR="00E62F75">
        <w:rPr>
          <w:rFonts w:hint="eastAsia"/>
        </w:rPr>
        <w:t xml:space="preserve"> </w:t>
      </w:r>
    </w:p>
    <w:p w14:paraId="13866FFC" w14:textId="707A9F1C" w:rsidR="006C0EF8" w:rsidRDefault="00F923CD" w:rsidP="00E62F75">
      <w:pPr>
        <w:pStyle w:val="1"/>
      </w:pPr>
      <w:bookmarkStart w:id="2" w:name="_Toc464378389"/>
      <w:r>
        <w:rPr>
          <w:rFonts w:hint="eastAsia"/>
        </w:rPr>
        <w:t xml:space="preserve">2. </w:t>
      </w:r>
      <w:r w:rsidR="00700335">
        <w:rPr>
          <w:rFonts w:hint="eastAsia"/>
        </w:rPr>
        <w:t>C</w:t>
      </w:r>
      <w:r w:rsidR="00700335">
        <w:t>o</w:t>
      </w:r>
      <w:r w:rsidR="00700335">
        <w:rPr>
          <w:rFonts w:hint="eastAsia"/>
        </w:rPr>
        <w:t>ntent description</w:t>
      </w:r>
      <w:bookmarkEnd w:id="2"/>
    </w:p>
    <w:p w14:paraId="3852AC0E" w14:textId="7C3E0953" w:rsidR="002B0111" w:rsidRDefault="00566F9D" w:rsidP="002B0111">
      <w:r>
        <w:rPr>
          <w:rFonts w:hint="eastAsia"/>
        </w:rPr>
        <w:tab/>
      </w:r>
      <w:r w:rsidR="002B0111">
        <w:rPr>
          <w:rFonts w:hint="eastAsia"/>
        </w:rPr>
        <w:t>The Lexical Analyzer is expected to perform the following functions:</w:t>
      </w:r>
    </w:p>
    <w:p w14:paraId="2F667002" w14:textId="717AA58A" w:rsidR="002B0111" w:rsidRDefault="002B0111" w:rsidP="002B0111">
      <w:r>
        <w:rPr>
          <w:rFonts w:hint="eastAsia"/>
        </w:rPr>
        <w:tab/>
      </w:r>
      <w:r>
        <w:rPr>
          <w:rFonts w:hint="eastAsia"/>
        </w:rPr>
        <w:tab/>
        <w:t>1)Read a sequences of characters from a file</w:t>
      </w:r>
    </w:p>
    <w:p w14:paraId="48D6BF6D" w14:textId="36E1B102" w:rsidR="002B0111" w:rsidRDefault="002B0111" w:rsidP="002B0111">
      <w:r>
        <w:rPr>
          <w:rFonts w:hint="eastAsia"/>
        </w:rPr>
        <w:tab/>
      </w:r>
      <w:r>
        <w:rPr>
          <w:rFonts w:hint="eastAsia"/>
        </w:rPr>
        <w:tab/>
        <w:t>2)Omit the blank code inside the sequences</w:t>
      </w:r>
    </w:p>
    <w:p w14:paraId="092DA363" w14:textId="24CDDD1F" w:rsidR="002B0111" w:rsidRDefault="002B0111" w:rsidP="002B0111">
      <w:r>
        <w:rPr>
          <w:rFonts w:hint="eastAsia"/>
        </w:rPr>
        <w:tab/>
      </w:r>
      <w:r>
        <w:rPr>
          <w:rFonts w:hint="eastAsia"/>
        </w:rPr>
        <w:tab/>
        <w:t>3)Identify each type of tokens</w:t>
      </w:r>
    </w:p>
    <w:p w14:paraId="0B505B5E" w14:textId="69C6DE9E" w:rsidR="002B0111" w:rsidRDefault="002B0111" w:rsidP="002B0111">
      <w:r>
        <w:rPr>
          <w:rFonts w:hint="eastAsia"/>
        </w:rPr>
        <w:tab/>
      </w:r>
      <w:r>
        <w:rPr>
          <w:rFonts w:hint="eastAsia"/>
        </w:rPr>
        <w:tab/>
        <w:t>4)Detect simple error or invalid identifiers</w:t>
      </w:r>
    </w:p>
    <w:p w14:paraId="703D0376" w14:textId="194D9F84" w:rsidR="002B0111" w:rsidRDefault="002B0111" w:rsidP="002B0111">
      <w:r>
        <w:rPr>
          <w:rFonts w:hint="eastAsia"/>
        </w:rPr>
        <w:tab/>
      </w:r>
      <w:r>
        <w:rPr>
          <w:rFonts w:hint="eastAsia"/>
        </w:rPr>
        <w:tab/>
        <w:t>5)Output detected tokens and report error(s) if exist(s)</w:t>
      </w:r>
    </w:p>
    <w:p w14:paraId="274C79E9" w14:textId="31CFF66E" w:rsidR="006C0EF8" w:rsidRDefault="006C0EF8"/>
    <w:p w14:paraId="3BEDA09C" w14:textId="134BC165" w:rsidR="006C0EF8" w:rsidRDefault="00F923CD" w:rsidP="00E62F75">
      <w:pPr>
        <w:pStyle w:val="1"/>
      </w:pPr>
      <w:bookmarkStart w:id="3" w:name="_Toc464378390"/>
      <w:r>
        <w:rPr>
          <w:rFonts w:hint="eastAsia"/>
        </w:rPr>
        <w:t xml:space="preserve">3. </w:t>
      </w:r>
      <w:r w:rsidR="00700335">
        <w:rPr>
          <w:rFonts w:hint="eastAsia"/>
        </w:rPr>
        <w:t>Ideas/Methods</w:t>
      </w:r>
      <w:bookmarkEnd w:id="3"/>
    </w:p>
    <w:p w14:paraId="6B7EE454" w14:textId="77777777" w:rsidR="002B0111" w:rsidRDefault="002B0111" w:rsidP="002B0111">
      <w:pPr>
        <w:ind w:firstLine="420"/>
      </w:pPr>
      <w:r>
        <w:rPr>
          <w:rFonts w:hint="eastAsia"/>
        </w:rPr>
        <w:t>Generally, there are two ways available to build a Lexical Analyzer. First, follow the process:</w:t>
      </w:r>
    </w:p>
    <w:p w14:paraId="7E0A4EFE" w14:textId="77777777" w:rsidR="002B0111" w:rsidRDefault="002B0111" w:rsidP="002B0111">
      <w:r>
        <w:rPr>
          <w:rFonts w:hint="eastAsia"/>
        </w:rPr>
        <w:t>R</w:t>
      </w:r>
      <w:r>
        <w:t>e</w:t>
      </w:r>
      <w:r>
        <w:rPr>
          <w:rFonts w:hint="eastAsia"/>
        </w:rPr>
        <w:t>s =&gt; NFA =&gt; DFA =&gt; DFA (Optimal) and program based on the optimal DFA. Another available method is to build a program to automatically construct a NFA.</w:t>
      </w:r>
    </w:p>
    <w:p w14:paraId="319E6789" w14:textId="0D573136" w:rsidR="006C0EF8" w:rsidRPr="002B0111" w:rsidRDefault="002B0111" w:rsidP="002B0111">
      <w:r>
        <w:rPr>
          <w:rFonts w:hint="eastAsia"/>
        </w:rPr>
        <w:tab/>
        <w:t>In this lab, I will use the first way.</w:t>
      </w:r>
    </w:p>
    <w:p w14:paraId="24F6B7B5" w14:textId="77777777" w:rsidR="006C0EF8" w:rsidRDefault="006C0EF8"/>
    <w:p w14:paraId="27F2526D" w14:textId="3FE1127E" w:rsidR="006C0EF8" w:rsidRDefault="00F923CD" w:rsidP="00E62F75">
      <w:pPr>
        <w:pStyle w:val="1"/>
      </w:pPr>
      <w:bookmarkStart w:id="4" w:name="_Toc464378391"/>
      <w:r>
        <w:rPr>
          <w:rFonts w:hint="eastAsia"/>
        </w:rPr>
        <w:t xml:space="preserve">4. </w:t>
      </w:r>
      <w:r w:rsidR="00700335">
        <w:rPr>
          <w:rFonts w:hint="eastAsia"/>
        </w:rPr>
        <w:t>Assumption</w:t>
      </w:r>
      <w:r w:rsidR="00E62F75">
        <w:rPr>
          <w:rFonts w:hint="eastAsia"/>
        </w:rPr>
        <w:t>s</w:t>
      </w:r>
      <w:bookmarkEnd w:id="4"/>
    </w:p>
    <w:p w14:paraId="6507A7FA" w14:textId="75205F21" w:rsidR="002B0111" w:rsidRDefault="002B0111">
      <w:pPr>
        <w:ind w:firstLine="420"/>
        <w:jc w:val="left"/>
        <w:rPr>
          <w:rFonts w:ascii="微软雅黑" w:eastAsia="微软雅黑" w:hAnsi="微软雅黑" w:cs="微软雅黑"/>
          <w:szCs w:val="21"/>
        </w:rPr>
      </w:pPr>
      <w:r>
        <w:rPr>
          <w:rFonts w:ascii="微软雅黑" w:eastAsia="微软雅黑" w:hAnsi="微软雅黑" w:cs="微软雅黑" w:hint="eastAsia"/>
          <w:szCs w:val="21"/>
        </w:rPr>
        <w:t>In this lab, we assume that the input is a regular Java source file *.java</w:t>
      </w:r>
    </w:p>
    <w:p w14:paraId="0C18A575" w14:textId="4095AE46" w:rsidR="00170F1D" w:rsidRDefault="00170F1D">
      <w:pPr>
        <w:ind w:firstLine="420"/>
        <w:jc w:val="left"/>
        <w:rPr>
          <w:rFonts w:ascii="微软雅黑" w:eastAsia="微软雅黑" w:hAnsi="微软雅黑" w:cs="微软雅黑"/>
          <w:szCs w:val="21"/>
        </w:rPr>
      </w:pPr>
      <w:r>
        <w:rPr>
          <w:rFonts w:ascii="微软雅黑" w:eastAsia="微软雅黑" w:hAnsi="微软雅黑" w:cs="微软雅黑" w:hint="eastAsia"/>
          <w:szCs w:val="21"/>
        </w:rPr>
        <w:t>In a Java source file, there are some following key elements:</w:t>
      </w:r>
    </w:p>
    <w:p w14:paraId="28903D8A" w14:textId="52B80F9D" w:rsidR="00170F1D" w:rsidRDefault="00170F1D" w:rsidP="00170F1D">
      <w:pPr>
        <w:pStyle w:val="a5"/>
        <w:numPr>
          <w:ilvl w:val="0"/>
          <w:numId w:val="1"/>
        </w:numPr>
        <w:jc w:val="left"/>
        <w:rPr>
          <w:rFonts w:ascii="微软雅黑" w:eastAsia="微软雅黑" w:hAnsi="微软雅黑" w:cs="微软雅黑"/>
          <w:szCs w:val="21"/>
        </w:rPr>
      </w:pPr>
      <w:r>
        <w:rPr>
          <w:rFonts w:ascii="微软雅黑" w:eastAsia="微软雅黑" w:hAnsi="微软雅黑" w:cs="微软雅黑" w:hint="eastAsia"/>
          <w:szCs w:val="21"/>
        </w:rPr>
        <w:t xml:space="preserve">Key Word: These words are the retained words that cannot be used as identifiers. They </w:t>
      </w:r>
      <w:r>
        <w:rPr>
          <w:rFonts w:ascii="微软雅黑" w:eastAsia="微软雅黑" w:hAnsi="微软雅黑" w:cs="微软雅黑"/>
          <w:szCs w:val="21"/>
        </w:rPr>
        <w:t>include</w:t>
      </w:r>
      <w:r>
        <w:rPr>
          <w:rFonts w:ascii="微软雅黑" w:eastAsia="微软雅黑" w:hAnsi="微软雅黑" w:cs="微软雅黑" w:hint="eastAsia"/>
          <w:szCs w:val="21"/>
        </w:rPr>
        <w:t>:</w:t>
      </w:r>
    </w:p>
    <w:tbl>
      <w:tblPr>
        <w:tblStyle w:val="6-1"/>
        <w:tblpPr w:leftFromText="180" w:rightFromText="180" w:vertAnchor="page" w:horzAnchor="page" w:tblpX="3430" w:tblpY="1673"/>
        <w:tblW w:w="4053" w:type="pct"/>
        <w:tblLook w:val="0480" w:firstRow="0" w:lastRow="0" w:firstColumn="1" w:lastColumn="0" w:noHBand="0" w:noVBand="1"/>
        <w:tblDescription w:val=""/>
      </w:tblPr>
      <w:tblGrid>
        <w:gridCol w:w="1177"/>
        <w:gridCol w:w="1177"/>
        <w:gridCol w:w="1417"/>
        <w:gridCol w:w="1297"/>
        <w:gridCol w:w="1657"/>
      </w:tblGrid>
      <w:tr w:rsidR="00E13CD7" w:rsidRPr="00170F1D" w14:paraId="57426610" w14:textId="77777777" w:rsidTr="00E13CD7">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75" w:type="pct"/>
            <w:hideMark/>
          </w:tcPr>
          <w:p w14:paraId="2A8BA6DF" w14:textId="77777777" w:rsidR="00E13CD7" w:rsidRPr="00170F1D" w:rsidRDefault="00E13CD7" w:rsidP="00E13CD7">
            <w:pPr>
              <w:widowControl/>
              <w:jc w:val="left"/>
              <w:rPr>
                <w:rFonts w:ascii="Arial" w:eastAsia="Times New Roman" w:hAnsi="Arial" w:cs="Arial"/>
                <w:color w:val="000000"/>
                <w:kern w:val="0"/>
                <w:sz w:val="19"/>
                <w:szCs w:val="19"/>
              </w:rPr>
            </w:pPr>
            <w:bookmarkStart w:id="5" w:name="OLE_LINK5"/>
            <w:bookmarkStart w:id="6" w:name="OLE_LINK6"/>
            <w:r w:rsidRPr="00170F1D">
              <w:rPr>
                <w:rFonts w:ascii="Monaco" w:hAnsi="Monaco" w:cs="Courier New"/>
                <w:color w:val="000000"/>
                <w:kern w:val="0"/>
                <w:sz w:val="20"/>
              </w:rPr>
              <w:lastRenderedPageBreak/>
              <w:t>abstract</w:t>
            </w:r>
          </w:p>
        </w:tc>
        <w:tc>
          <w:tcPr>
            <w:tcW w:w="875" w:type="pct"/>
            <w:hideMark/>
          </w:tcPr>
          <w:p w14:paraId="4A8D87C3" w14:textId="77777777" w:rsidR="00E13CD7" w:rsidRPr="00170F1D" w:rsidRDefault="00E13CD7" w:rsidP="00E13CD7">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continue</w:t>
            </w:r>
          </w:p>
        </w:tc>
        <w:tc>
          <w:tcPr>
            <w:tcW w:w="1054" w:type="pct"/>
            <w:hideMark/>
          </w:tcPr>
          <w:p w14:paraId="329E1A02" w14:textId="77777777" w:rsidR="00E13CD7" w:rsidRPr="00170F1D" w:rsidRDefault="00E13CD7" w:rsidP="00E13CD7">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for</w:t>
            </w:r>
          </w:p>
        </w:tc>
        <w:tc>
          <w:tcPr>
            <w:tcW w:w="964" w:type="pct"/>
            <w:hideMark/>
          </w:tcPr>
          <w:p w14:paraId="76589437" w14:textId="77777777" w:rsidR="00E13CD7" w:rsidRPr="00170F1D" w:rsidRDefault="00E13CD7" w:rsidP="00E13CD7">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new</w:t>
            </w:r>
          </w:p>
        </w:tc>
        <w:tc>
          <w:tcPr>
            <w:tcW w:w="1232" w:type="pct"/>
            <w:hideMark/>
          </w:tcPr>
          <w:p w14:paraId="3F3B0BD9" w14:textId="77777777" w:rsidR="00E13CD7" w:rsidRPr="00170F1D" w:rsidRDefault="00E13CD7" w:rsidP="00E13CD7">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switch</w:t>
            </w:r>
          </w:p>
        </w:tc>
      </w:tr>
      <w:tr w:rsidR="00E13CD7" w:rsidRPr="00170F1D" w14:paraId="30D9FF58" w14:textId="77777777" w:rsidTr="00E13CD7">
        <w:trPr>
          <w:trHeight w:val="264"/>
        </w:trPr>
        <w:tc>
          <w:tcPr>
            <w:cnfStyle w:val="001000000000" w:firstRow="0" w:lastRow="0" w:firstColumn="1" w:lastColumn="0" w:oddVBand="0" w:evenVBand="0" w:oddHBand="0" w:evenHBand="0" w:firstRowFirstColumn="0" w:firstRowLastColumn="0" w:lastRowFirstColumn="0" w:lastRowLastColumn="0"/>
            <w:tcW w:w="875" w:type="pct"/>
            <w:hideMark/>
          </w:tcPr>
          <w:p w14:paraId="295252AC" w14:textId="77777777" w:rsidR="00E13CD7" w:rsidRPr="00170F1D" w:rsidRDefault="00E13CD7" w:rsidP="00E13CD7">
            <w:pPr>
              <w:widowControl/>
              <w:jc w:val="left"/>
              <w:rPr>
                <w:rFonts w:ascii="Arial" w:eastAsia="Times New Roman" w:hAnsi="Arial" w:cs="Arial"/>
                <w:color w:val="000000"/>
                <w:kern w:val="0"/>
                <w:sz w:val="19"/>
                <w:szCs w:val="19"/>
              </w:rPr>
            </w:pPr>
            <w:r w:rsidRPr="00170F1D">
              <w:rPr>
                <w:rFonts w:ascii="Monaco" w:hAnsi="Monaco" w:cs="Courier New"/>
                <w:color w:val="000000"/>
                <w:kern w:val="0"/>
                <w:sz w:val="20"/>
              </w:rPr>
              <w:t>assert</w:t>
            </w:r>
          </w:p>
        </w:tc>
        <w:tc>
          <w:tcPr>
            <w:tcW w:w="875" w:type="pct"/>
            <w:hideMark/>
          </w:tcPr>
          <w:p w14:paraId="563A68AD" w14:textId="77777777" w:rsidR="00E13CD7" w:rsidRPr="00170F1D" w:rsidRDefault="00E13CD7" w:rsidP="00E13CD7">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default</w:t>
            </w:r>
          </w:p>
        </w:tc>
        <w:tc>
          <w:tcPr>
            <w:tcW w:w="1054" w:type="pct"/>
            <w:hideMark/>
          </w:tcPr>
          <w:p w14:paraId="19CE86AC" w14:textId="77777777" w:rsidR="00E13CD7" w:rsidRPr="00170F1D" w:rsidRDefault="00E13CD7" w:rsidP="00E13CD7">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proofErr w:type="spellStart"/>
            <w:r w:rsidRPr="00170F1D">
              <w:rPr>
                <w:rFonts w:ascii="Monaco" w:hAnsi="Monaco" w:cs="Courier New"/>
                <w:color w:val="000000"/>
                <w:kern w:val="0"/>
                <w:sz w:val="20"/>
              </w:rPr>
              <w:t>goto</w:t>
            </w:r>
            <w:proofErr w:type="spellEnd"/>
          </w:p>
        </w:tc>
        <w:tc>
          <w:tcPr>
            <w:tcW w:w="964" w:type="pct"/>
            <w:hideMark/>
          </w:tcPr>
          <w:p w14:paraId="23113573" w14:textId="77777777" w:rsidR="00E13CD7" w:rsidRPr="00170F1D" w:rsidRDefault="00E13CD7" w:rsidP="00E13CD7">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package</w:t>
            </w:r>
          </w:p>
        </w:tc>
        <w:tc>
          <w:tcPr>
            <w:tcW w:w="1232" w:type="pct"/>
            <w:hideMark/>
          </w:tcPr>
          <w:p w14:paraId="663C42C2" w14:textId="77777777" w:rsidR="00E13CD7" w:rsidRPr="00170F1D" w:rsidRDefault="00E13CD7" w:rsidP="00E13CD7">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synchronized</w:t>
            </w:r>
          </w:p>
        </w:tc>
      </w:tr>
      <w:tr w:rsidR="00E13CD7" w:rsidRPr="00170F1D" w14:paraId="4566E99D" w14:textId="77777777" w:rsidTr="00E13CD7">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75" w:type="pct"/>
            <w:hideMark/>
          </w:tcPr>
          <w:p w14:paraId="362597E7" w14:textId="77777777" w:rsidR="00E13CD7" w:rsidRPr="00170F1D" w:rsidRDefault="00E13CD7" w:rsidP="00E13CD7">
            <w:pPr>
              <w:widowControl/>
              <w:jc w:val="left"/>
              <w:rPr>
                <w:rFonts w:ascii="Arial" w:eastAsia="Times New Roman" w:hAnsi="Arial" w:cs="Arial"/>
                <w:color w:val="000000"/>
                <w:kern w:val="0"/>
                <w:sz w:val="19"/>
                <w:szCs w:val="19"/>
              </w:rPr>
            </w:pPr>
            <w:proofErr w:type="spellStart"/>
            <w:r w:rsidRPr="00170F1D">
              <w:rPr>
                <w:rFonts w:ascii="Monaco" w:hAnsi="Monaco" w:cs="Courier New"/>
                <w:color w:val="000000"/>
                <w:kern w:val="0"/>
                <w:sz w:val="20"/>
              </w:rPr>
              <w:t>boolean</w:t>
            </w:r>
            <w:proofErr w:type="spellEnd"/>
          </w:p>
        </w:tc>
        <w:tc>
          <w:tcPr>
            <w:tcW w:w="875" w:type="pct"/>
            <w:hideMark/>
          </w:tcPr>
          <w:p w14:paraId="5B4156F4" w14:textId="77777777" w:rsidR="00E13CD7" w:rsidRPr="00170F1D" w:rsidRDefault="00E13CD7" w:rsidP="00E13CD7">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do</w:t>
            </w:r>
          </w:p>
        </w:tc>
        <w:tc>
          <w:tcPr>
            <w:tcW w:w="1054" w:type="pct"/>
            <w:hideMark/>
          </w:tcPr>
          <w:p w14:paraId="74B1A6E7" w14:textId="77777777" w:rsidR="00E13CD7" w:rsidRPr="00170F1D" w:rsidRDefault="00E13CD7" w:rsidP="00E13CD7">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if</w:t>
            </w:r>
          </w:p>
        </w:tc>
        <w:tc>
          <w:tcPr>
            <w:tcW w:w="964" w:type="pct"/>
            <w:hideMark/>
          </w:tcPr>
          <w:p w14:paraId="5E5CEB12" w14:textId="77777777" w:rsidR="00E13CD7" w:rsidRPr="00170F1D" w:rsidRDefault="00E13CD7" w:rsidP="00E13CD7">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private</w:t>
            </w:r>
          </w:p>
        </w:tc>
        <w:tc>
          <w:tcPr>
            <w:tcW w:w="1232" w:type="pct"/>
            <w:hideMark/>
          </w:tcPr>
          <w:p w14:paraId="2DB2F4D2" w14:textId="77777777" w:rsidR="00E13CD7" w:rsidRPr="00170F1D" w:rsidRDefault="00E13CD7" w:rsidP="00E13CD7">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this</w:t>
            </w:r>
          </w:p>
        </w:tc>
      </w:tr>
      <w:tr w:rsidR="00E13CD7" w:rsidRPr="00170F1D" w14:paraId="7B7787AC" w14:textId="77777777" w:rsidTr="00E13CD7">
        <w:trPr>
          <w:trHeight w:val="264"/>
        </w:trPr>
        <w:tc>
          <w:tcPr>
            <w:cnfStyle w:val="001000000000" w:firstRow="0" w:lastRow="0" w:firstColumn="1" w:lastColumn="0" w:oddVBand="0" w:evenVBand="0" w:oddHBand="0" w:evenHBand="0" w:firstRowFirstColumn="0" w:firstRowLastColumn="0" w:lastRowFirstColumn="0" w:lastRowLastColumn="0"/>
            <w:tcW w:w="875" w:type="pct"/>
            <w:hideMark/>
          </w:tcPr>
          <w:p w14:paraId="181D1743" w14:textId="77777777" w:rsidR="00E13CD7" w:rsidRPr="00170F1D" w:rsidRDefault="00E13CD7" w:rsidP="00E13CD7">
            <w:pPr>
              <w:widowControl/>
              <w:jc w:val="left"/>
              <w:rPr>
                <w:rFonts w:ascii="Arial" w:eastAsia="Times New Roman" w:hAnsi="Arial" w:cs="Arial"/>
                <w:color w:val="000000"/>
                <w:kern w:val="0"/>
                <w:sz w:val="19"/>
                <w:szCs w:val="19"/>
              </w:rPr>
            </w:pPr>
            <w:r w:rsidRPr="00170F1D">
              <w:rPr>
                <w:rFonts w:ascii="Monaco" w:hAnsi="Monaco" w:cs="Courier New"/>
                <w:color w:val="000000"/>
                <w:kern w:val="0"/>
                <w:sz w:val="20"/>
              </w:rPr>
              <w:t>break</w:t>
            </w:r>
          </w:p>
        </w:tc>
        <w:tc>
          <w:tcPr>
            <w:tcW w:w="875" w:type="pct"/>
            <w:hideMark/>
          </w:tcPr>
          <w:p w14:paraId="2F12160B" w14:textId="77777777" w:rsidR="00E13CD7" w:rsidRPr="00170F1D" w:rsidRDefault="00E13CD7" w:rsidP="00E13CD7">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double</w:t>
            </w:r>
          </w:p>
        </w:tc>
        <w:tc>
          <w:tcPr>
            <w:tcW w:w="1054" w:type="pct"/>
            <w:hideMark/>
          </w:tcPr>
          <w:p w14:paraId="63E48061" w14:textId="77777777" w:rsidR="00E13CD7" w:rsidRPr="00170F1D" w:rsidRDefault="00E13CD7" w:rsidP="00E13CD7">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implements</w:t>
            </w:r>
          </w:p>
        </w:tc>
        <w:tc>
          <w:tcPr>
            <w:tcW w:w="964" w:type="pct"/>
            <w:hideMark/>
          </w:tcPr>
          <w:p w14:paraId="501E0804" w14:textId="77777777" w:rsidR="00E13CD7" w:rsidRPr="00170F1D" w:rsidRDefault="00E13CD7" w:rsidP="00E13CD7">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protected</w:t>
            </w:r>
          </w:p>
        </w:tc>
        <w:tc>
          <w:tcPr>
            <w:tcW w:w="1232" w:type="pct"/>
            <w:hideMark/>
          </w:tcPr>
          <w:p w14:paraId="2B26682E" w14:textId="77777777" w:rsidR="00E13CD7" w:rsidRPr="00170F1D" w:rsidRDefault="00E13CD7" w:rsidP="00E13CD7">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throw</w:t>
            </w:r>
          </w:p>
        </w:tc>
      </w:tr>
      <w:tr w:rsidR="00E13CD7" w:rsidRPr="00170F1D" w14:paraId="57EAD5B3" w14:textId="77777777" w:rsidTr="00E13CD7">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75" w:type="pct"/>
            <w:hideMark/>
          </w:tcPr>
          <w:p w14:paraId="339CBEF5" w14:textId="77777777" w:rsidR="00E13CD7" w:rsidRPr="00170F1D" w:rsidRDefault="00E13CD7" w:rsidP="00E13CD7">
            <w:pPr>
              <w:widowControl/>
              <w:jc w:val="left"/>
              <w:rPr>
                <w:rFonts w:ascii="Arial" w:eastAsia="Times New Roman" w:hAnsi="Arial" w:cs="Arial"/>
                <w:color w:val="000000"/>
                <w:kern w:val="0"/>
                <w:sz w:val="19"/>
                <w:szCs w:val="19"/>
              </w:rPr>
            </w:pPr>
            <w:r w:rsidRPr="00170F1D">
              <w:rPr>
                <w:rFonts w:ascii="Monaco" w:hAnsi="Monaco" w:cs="Courier New"/>
                <w:color w:val="000000"/>
                <w:kern w:val="0"/>
                <w:sz w:val="20"/>
              </w:rPr>
              <w:t>byte</w:t>
            </w:r>
          </w:p>
        </w:tc>
        <w:tc>
          <w:tcPr>
            <w:tcW w:w="875" w:type="pct"/>
            <w:hideMark/>
          </w:tcPr>
          <w:p w14:paraId="1F567F05" w14:textId="77777777" w:rsidR="00E13CD7" w:rsidRPr="00170F1D" w:rsidRDefault="00E13CD7" w:rsidP="00E13CD7">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else</w:t>
            </w:r>
          </w:p>
        </w:tc>
        <w:tc>
          <w:tcPr>
            <w:tcW w:w="1054" w:type="pct"/>
            <w:hideMark/>
          </w:tcPr>
          <w:p w14:paraId="54539744" w14:textId="77777777" w:rsidR="00E13CD7" w:rsidRPr="00170F1D" w:rsidRDefault="00E13CD7" w:rsidP="00E13CD7">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import</w:t>
            </w:r>
          </w:p>
        </w:tc>
        <w:tc>
          <w:tcPr>
            <w:tcW w:w="964" w:type="pct"/>
            <w:hideMark/>
          </w:tcPr>
          <w:p w14:paraId="25DEEB3D" w14:textId="77777777" w:rsidR="00E13CD7" w:rsidRPr="00170F1D" w:rsidRDefault="00E13CD7" w:rsidP="00E13CD7">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public</w:t>
            </w:r>
          </w:p>
        </w:tc>
        <w:tc>
          <w:tcPr>
            <w:tcW w:w="1232" w:type="pct"/>
            <w:hideMark/>
          </w:tcPr>
          <w:p w14:paraId="73F34D56" w14:textId="77777777" w:rsidR="00E13CD7" w:rsidRPr="00170F1D" w:rsidRDefault="00E13CD7" w:rsidP="00E13CD7">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throws</w:t>
            </w:r>
          </w:p>
        </w:tc>
      </w:tr>
      <w:tr w:rsidR="00E13CD7" w:rsidRPr="00170F1D" w14:paraId="7733E461" w14:textId="77777777" w:rsidTr="00E13CD7">
        <w:trPr>
          <w:trHeight w:val="264"/>
        </w:trPr>
        <w:tc>
          <w:tcPr>
            <w:cnfStyle w:val="001000000000" w:firstRow="0" w:lastRow="0" w:firstColumn="1" w:lastColumn="0" w:oddVBand="0" w:evenVBand="0" w:oddHBand="0" w:evenHBand="0" w:firstRowFirstColumn="0" w:firstRowLastColumn="0" w:lastRowFirstColumn="0" w:lastRowLastColumn="0"/>
            <w:tcW w:w="875" w:type="pct"/>
            <w:hideMark/>
          </w:tcPr>
          <w:p w14:paraId="67151ECC" w14:textId="77777777" w:rsidR="00E13CD7" w:rsidRPr="00170F1D" w:rsidRDefault="00E13CD7" w:rsidP="00E13CD7">
            <w:pPr>
              <w:widowControl/>
              <w:jc w:val="left"/>
              <w:rPr>
                <w:rFonts w:ascii="Arial" w:eastAsia="Times New Roman" w:hAnsi="Arial" w:cs="Arial"/>
                <w:color w:val="000000"/>
                <w:kern w:val="0"/>
                <w:sz w:val="19"/>
                <w:szCs w:val="19"/>
              </w:rPr>
            </w:pPr>
            <w:r w:rsidRPr="00170F1D">
              <w:rPr>
                <w:rFonts w:ascii="Monaco" w:hAnsi="Monaco" w:cs="Courier New"/>
                <w:color w:val="000000"/>
                <w:kern w:val="0"/>
                <w:sz w:val="20"/>
              </w:rPr>
              <w:t>case</w:t>
            </w:r>
          </w:p>
        </w:tc>
        <w:tc>
          <w:tcPr>
            <w:tcW w:w="875" w:type="pct"/>
            <w:hideMark/>
          </w:tcPr>
          <w:p w14:paraId="304B7218" w14:textId="77777777" w:rsidR="00E13CD7" w:rsidRPr="00170F1D" w:rsidRDefault="00E13CD7" w:rsidP="00E13CD7">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proofErr w:type="spellStart"/>
            <w:r w:rsidRPr="00170F1D">
              <w:rPr>
                <w:rFonts w:ascii="Monaco" w:hAnsi="Monaco" w:cs="Courier New"/>
                <w:color w:val="000000"/>
                <w:kern w:val="0"/>
                <w:sz w:val="20"/>
              </w:rPr>
              <w:t>enum</w:t>
            </w:r>
            <w:proofErr w:type="spellEnd"/>
          </w:p>
        </w:tc>
        <w:tc>
          <w:tcPr>
            <w:tcW w:w="1054" w:type="pct"/>
            <w:hideMark/>
          </w:tcPr>
          <w:p w14:paraId="5964D178" w14:textId="77777777" w:rsidR="00E13CD7" w:rsidRPr="00170F1D" w:rsidRDefault="00E13CD7" w:rsidP="00E13CD7">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proofErr w:type="spellStart"/>
            <w:r w:rsidRPr="00170F1D">
              <w:rPr>
                <w:rFonts w:ascii="Monaco" w:hAnsi="Monaco" w:cs="Courier New"/>
                <w:color w:val="000000"/>
                <w:kern w:val="0"/>
                <w:sz w:val="20"/>
              </w:rPr>
              <w:t>instanceof</w:t>
            </w:r>
            <w:proofErr w:type="spellEnd"/>
          </w:p>
        </w:tc>
        <w:tc>
          <w:tcPr>
            <w:tcW w:w="964" w:type="pct"/>
            <w:hideMark/>
          </w:tcPr>
          <w:p w14:paraId="0BC4BEC4" w14:textId="77777777" w:rsidR="00E13CD7" w:rsidRPr="00170F1D" w:rsidRDefault="00E13CD7" w:rsidP="00E13CD7">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return</w:t>
            </w:r>
          </w:p>
        </w:tc>
        <w:tc>
          <w:tcPr>
            <w:tcW w:w="1232" w:type="pct"/>
            <w:hideMark/>
          </w:tcPr>
          <w:p w14:paraId="15D71456" w14:textId="77777777" w:rsidR="00E13CD7" w:rsidRPr="00170F1D" w:rsidRDefault="00E13CD7" w:rsidP="00E13CD7">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transient</w:t>
            </w:r>
          </w:p>
        </w:tc>
      </w:tr>
      <w:tr w:rsidR="00E13CD7" w:rsidRPr="00170F1D" w14:paraId="3F468F82" w14:textId="77777777" w:rsidTr="00E13CD7">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75" w:type="pct"/>
            <w:hideMark/>
          </w:tcPr>
          <w:p w14:paraId="1CCD65D6" w14:textId="77777777" w:rsidR="00E13CD7" w:rsidRPr="00170F1D" w:rsidRDefault="00E13CD7" w:rsidP="00E13CD7">
            <w:pPr>
              <w:widowControl/>
              <w:jc w:val="left"/>
              <w:rPr>
                <w:rFonts w:ascii="Arial" w:eastAsia="Times New Roman" w:hAnsi="Arial" w:cs="Arial"/>
                <w:color w:val="000000"/>
                <w:kern w:val="0"/>
                <w:sz w:val="19"/>
                <w:szCs w:val="19"/>
              </w:rPr>
            </w:pPr>
            <w:r w:rsidRPr="00170F1D">
              <w:rPr>
                <w:rFonts w:ascii="Monaco" w:hAnsi="Monaco" w:cs="Courier New"/>
                <w:color w:val="000000"/>
                <w:kern w:val="0"/>
                <w:sz w:val="20"/>
              </w:rPr>
              <w:t>catch</w:t>
            </w:r>
          </w:p>
        </w:tc>
        <w:tc>
          <w:tcPr>
            <w:tcW w:w="875" w:type="pct"/>
            <w:hideMark/>
          </w:tcPr>
          <w:p w14:paraId="0EC87B51" w14:textId="77777777" w:rsidR="00E13CD7" w:rsidRPr="00170F1D" w:rsidRDefault="00E13CD7" w:rsidP="00E13CD7">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extends</w:t>
            </w:r>
          </w:p>
        </w:tc>
        <w:tc>
          <w:tcPr>
            <w:tcW w:w="1054" w:type="pct"/>
            <w:hideMark/>
          </w:tcPr>
          <w:p w14:paraId="3C2F8B39" w14:textId="77777777" w:rsidR="00E13CD7" w:rsidRPr="00170F1D" w:rsidRDefault="00E13CD7" w:rsidP="00E13CD7">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proofErr w:type="spellStart"/>
            <w:r w:rsidRPr="00170F1D">
              <w:rPr>
                <w:rFonts w:ascii="Monaco" w:hAnsi="Monaco" w:cs="Courier New"/>
                <w:color w:val="000000"/>
                <w:kern w:val="0"/>
                <w:sz w:val="20"/>
              </w:rPr>
              <w:t>int</w:t>
            </w:r>
            <w:proofErr w:type="spellEnd"/>
          </w:p>
        </w:tc>
        <w:tc>
          <w:tcPr>
            <w:tcW w:w="964" w:type="pct"/>
            <w:hideMark/>
          </w:tcPr>
          <w:p w14:paraId="06FCD769" w14:textId="77777777" w:rsidR="00E13CD7" w:rsidRPr="00170F1D" w:rsidRDefault="00E13CD7" w:rsidP="00E13CD7">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short</w:t>
            </w:r>
          </w:p>
        </w:tc>
        <w:tc>
          <w:tcPr>
            <w:tcW w:w="1232" w:type="pct"/>
            <w:hideMark/>
          </w:tcPr>
          <w:p w14:paraId="2CE0987C" w14:textId="77777777" w:rsidR="00E13CD7" w:rsidRPr="00170F1D" w:rsidRDefault="00E13CD7" w:rsidP="00E13CD7">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try</w:t>
            </w:r>
          </w:p>
        </w:tc>
      </w:tr>
      <w:tr w:rsidR="00E13CD7" w:rsidRPr="00170F1D" w14:paraId="57F97418" w14:textId="77777777" w:rsidTr="00E13CD7">
        <w:trPr>
          <w:trHeight w:val="264"/>
        </w:trPr>
        <w:tc>
          <w:tcPr>
            <w:cnfStyle w:val="001000000000" w:firstRow="0" w:lastRow="0" w:firstColumn="1" w:lastColumn="0" w:oddVBand="0" w:evenVBand="0" w:oddHBand="0" w:evenHBand="0" w:firstRowFirstColumn="0" w:firstRowLastColumn="0" w:lastRowFirstColumn="0" w:lastRowLastColumn="0"/>
            <w:tcW w:w="875" w:type="pct"/>
            <w:hideMark/>
          </w:tcPr>
          <w:p w14:paraId="10FC4C7D" w14:textId="77777777" w:rsidR="00E13CD7" w:rsidRPr="00170F1D" w:rsidRDefault="00E13CD7" w:rsidP="00E13CD7">
            <w:pPr>
              <w:widowControl/>
              <w:jc w:val="left"/>
              <w:rPr>
                <w:rFonts w:ascii="Arial" w:eastAsia="Times New Roman" w:hAnsi="Arial" w:cs="Arial"/>
                <w:color w:val="000000"/>
                <w:kern w:val="0"/>
                <w:sz w:val="19"/>
                <w:szCs w:val="19"/>
              </w:rPr>
            </w:pPr>
            <w:r w:rsidRPr="00170F1D">
              <w:rPr>
                <w:rFonts w:ascii="Monaco" w:hAnsi="Monaco" w:cs="Courier New"/>
                <w:color w:val="000000"/>
                <w:kern w:val="0"/>
                <w:sz w:val="20"/>
              </w:rPr>
              <w:t>char</w:t>
            </w:r>
          </w:p>
        </w:tc>
        <w:tc>
          <w:tcPr>
            <w:tcW w:w="875" w:type="pct"/>
            <w:hideMark/>
          </w:tcPr>
          <w:p w14:paraId="3A0F1E38" w14:textId="77777777" w:rsidR="00E13CD7" w:rsidRPr="00170F1D" w:rsidRDefault="00E13CD7" w:rsidP="00E13CD7">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final</w:t>
            </w:r>
          </w:p>
        </w:tc>
        <w:tc>
          <w:tcPr>
            <w:tcW w:w="1054" w:type="pct"/>
            <w:hideMark/>
          </w:tcPr>
          <w:p w14:paraId="710716C5" w14:textId="77777777" w:rsidR="00E13CD7" w:rsidRPr="00170F1D" w:rsidRDefault="00E13CD7" w:rsidP="00E13CD7">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interface</w:t>
            </w:r>
          </w:p>
        </w:tc>
        <w:tc>
          <w:tcPr>
            <w:tcW w:w="964" w:type="pct"/>
            <w:hideMark/>
          </w:tcPr>
          <w:p w14:paraId="380167E5" w14:textId="77777777" w:rsidR="00E13CD7" w:rsidRPr="00170F1D" w:rsidRDefault="00E13CD7" w:rsidP="00E13CD7">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static</w:t>
            </w:r>
          </w:p>
        </w:tc>
        <w:tc>
          <w:tcPr>
            <w:tcW w:w="1232" w:type="pct"/>
            <w:hideMark/>
          </w:tcPr>
          <w:p w14:paraId="28FB9E6D" w14:textId="77777777" w:rsidR="00E13CD7" w:rsidRPr="00170F1D" w:rsidRDefault="00E13CD7" w:rsidP="00E13CD7">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void</w:t>
            </w:r>
          </w:p>
        </w:tc>
      </w:tr>
      <w:tr w:rsidR="00E13CD7" w:rsidRPr="00170F1D" w14:paraId="7CBB9B72" w14:textId="77777777" w:rsidTr="00E13CD7">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875" w:type="pct"/>
            <w:hideMark/>
          </w:tcPr>
          <w:p w14:paraId="17E794EA" w14:textId="77777777" w:rsidR="00E13CD7" w:rsidRPr="00170F1D" w:rsidRDefault="00E13CD7" w:rsidP="00E13CD7">
            <w:pPr>
              <w:widowControl/>
              <w:jc w:val="left"/>
              <w:rPr>
                <w:rFonts w:ascii="Arial" w:eastAsia="Times New Roman" w:hAnsi="Arial" w:cs="Arial"/>
                <w:color w:val="000000"/>
                <w:kern w:val="0"/>
                <w:sz w:val="19"/>
                <w:szCs w:val="19"/>
              </w:rPr>
            </w:pPr>
            <w:r w:rsidRPr="00170F1D">
              <w:rPr>
                <w:rFonts w:ascii="Monaco" w:hAnsi="Monaco" w:cs="Courier New"/>
                <w:color w:val="000000"/>
                <w:kern w:val="0"/>
                <w:sz w:val="20"/>
              </w:rPr>
              <w:t>class</w:t>
            </w:r>
          </w:p>
        </w:tc>
        <w:tc>
          <w:tcPr>
            <w:tcW w:w="875" w:type="pct"/>
            <w:hideMark/>
          </w:tcPr>
          <w:p w14:paraId="2A488078" w14:textId="77777777" w:rsidR="00E13CD7" w:rsidRPr="00170F1D" w:rsidRDefault="00E13CD7" w:rsidP="00E13CD7">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finally</w:t>
            </w:r>
          </w:p>
        </w:tc>
        <w:tc>
          <w:tcPr>
            <w:tcW w:w="1054" w:type="pct"/>
            <w:hideMark/>
          </w:tcPr>
          <w:p w14:paraId="3A753C8F" w14:textId="77777777" w:rsidR="00E13CD7" w:rsidRPr="00170F1D" w:rsidRDefault="00E13CD7" w:rsidP="00E13CD7">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long</w:t>
            </w:r>
          </w:p>
        </w:tc>
        <w:tc>
          <w:tcPr>
            <w:tcW w:w="964" w:type="pct"/>
            <w:hideMark/>
          </w:tcPr>
          <w:p w14:paraId="3EA0FFEF" w14:textId="77777777" w:rsidR="00E13CD7" w:rsidRPr="00170F1D" w:rsidRDefault="00E13CD7" w:rsidP="00E13CD7">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proofErr w:type="spellStart"/>
            <w:r w:rsidRPr="00170F1D">
              <w:rPr>
                <w:rFonts w:ascii="Monaco" w:hAnsi="Monaco" w:cs="Courier New"/>
                <w:color w:val="000000"/>
                <w:kern w:val="0"/>
                <w:sz w:val="20"/>
              </w:rPr>
              <w:t>strictfp</w:t>
            </w:r>
            <w:proofErr w:type="spellEnd"/>
          </w:p>
        </w:tc>
        <w:tc>
          <w:tcPr>
            <w:tcW w:w="1232" w:type="pct"/>
            <w:hideMark/>
          </w:tcPr>
          <w:p w14:paraId="41874054" w14:textId="77777777" w:rsidR="00E13CD7" w:rsidRPr="00170F1D" w:rsidRDefault="00E13CD7" w:rsidP="00E13CD7">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volatile</w:t>
            </w:r>
          </w:p>
        </w:tc>
      </w:tr>
      <w:tr w:rsidR="00E13CD7" w:rsidRPr="00170F1D" w14:paraId="632E15C7" w14:textId="77777777" w:rsidTr="00E13CD7">
        <w:trPr>
          <w:trHeight w:val="264"/>
        </w:trPr>
        <w:tc>
          <w:tcPr>
            <w:cnfStyle w:val="001000000000" w:firstRow="0" w:lastRow="0" w:firstColumn="1" w:lastColumn="0" w:oddVBand="0" w:evenVBand="0" w:oddHBand="0" w:evenHBand="0" w:firstRowFirstColumn="0" w:firstRowLastColumn="0" w:lastRowFirstColumn="0" w:lastRowLastColumn="0"/>
            <w:tcW w:w="875" w:type="pct"/>
            <w:hideMark/>
          </w:tcPr>
          <w:p w14:paraId="444768D0" w14:textId="77777777" w:rsidR="00E13CD7" w:rsidRPr="00170F1D" w:rsidRDefault="00E13CD7" w:rsidP="00E13CD7">
            <w:pPr>
              <w:widowControl/>
              <w:jc w:val="left"/>
              <w:rPr>
                <w:rFonts w:ascii="Arial" w:eastAsia="Times New Roman" w:hAnsi="Arial" w:cs="Arial"/>
                <w:color w:val="000000"/>
                <w:kern w:val="0"/>
                <w:sz w:val="19"/>
                <w:szCs w:val="19"/>
              </w:rPr>
            </w:pPr>
            <w:proofErr w:type="spellStart"/>
            <w:r w:rsidRPr="00170F1D">
              <w:rPr>
                <w:rFonts w:ascii="Monaco" w:hAnsi="Monaco" w:cs="Courier New"/>
                <w:color w:val="000000"/>
                <w:kern w:val="0"/>
                <w:sz w:val="20"/>
              </w:rPr>
              <w:t>const</w:t>
            </w:r>
            <w:proofErr w:type="spellEnd"/>
          </w:p>
        </w:tc>
        <w:tc>
          <w:tcPr>
            <w:tcW w:w="875" w:type="pct"/>
            <w:hideMark/>
          </w:tcPr>
          <w:p w14:paraId="028CCBE8" w14:textId="77777777" w:rsidR="00E13CD7" w:rsidRPr="00170F1D" w:rsidRDefault="00E13CD7" w:rsidP="00E13CD7">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float</w:t>
            </w:r>
          </w:p>
        </w:tc>
        <w:tc>
          <w:tcPr>
            <w:tcW w:w="1054" w:type="pct"/>
            <w:hideMark/>
          </w:tcPr>
          <w:p w14:paraId="6E773CAC" w14:textId="77777777" w:rsidR="00E13CD7" w:rsidRPr="00170F1D" w:rsidRDefault="00E13CD7" w:rsidP="00E13CD7">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native</w:t>
            </w:r>
          </w:p>
        </w:tc>
        <w:tc>
          <w:tcPr>
            <w:tcW w:w="964" w:type="pct"/>
            <w:hideMark/>
          </w:tcPr>
          <w:p w14:paraId="6F5F97EE" w14:textId="77777777" w:rsidR="00E13CD7" w:rsidRPr="00170F1D" w:rsidRDefault="00E13CD7" w:rsidP="00E13CD7">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super</w:t>
            </w:r>
          </w:p>
        </w:tc>
        <w:tc>
          <w:tcPr>
            <w:tcW w:w="1232" w:type="pct"/>
            <w:hideMark/>
          </w:tcPr>
          <w:p w14:paraId="4154898F" w14:textId="77777777" w:rsidR="00E13CD7" w:rsidRPr="00170F1D" w:rsidRDefault="00E13CD7" w:rsidP="00E13CD7">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sidRPr="00170F1D">
              <w:rPr>
                <w:rFonts w:ascii="Monaco" w:hAnsi="Monaco" w:cs="Courier New"/>
                <w:color w:val="000000"/>
                <w:kern w:val="0"/>
                <w:sz w:val="20"/>
              </w:rPr>
              <w:t>while</w:t>
            </w:r>
          </w:p>
        </w:tc>
      </w:tr>
      <w:bookmarkEnd w:id="5"/>
      <w:bookmarkEnd w:id="6"/>
    </w:tbl>
    <w:p w14:paraId="7A3BC93B" w14:textId="77777777" w:rsidR="00170F1D" w:rsidRDefault="00170F1D" w:rsidP="00170F1D">
      <w:pPr>
        <w:pStyle w:val="a5"/>
        <w:ind w:left="1554"/>
        <w:jc w:val="left"/>
        <w:rPr>
          <w:rFonts w:ascii="微软雅黑" w:eastAsia="微软雅黑" w:hAnsi="微软雅黑" w:cs="微软雅黑"/>
          <w:szCs w:val="21"/>
        </w:rPr>
      </w:pPr>
    </w:p>
    <w:p w14:paraId="62A3E7E0" w14:textId="77777777" w:rsidR="00170F1D" w:rsidRDefault="00170F1D" w:rsidP="00170F1D">
      <w:pPr>
        <w:pStyle w:val="a5"/>
        <w:ind w:left="1554"/>
        <w:jc w:val="left"/>
        <w:rPr>
          <w:rFonts w:ascii="微软雅黑" w:eastAsia="微软雅黑" w:hAnsi="微软雅黑" w:cs="微软雅黑"/>
          <w:szCs w:val="21"/>
        </w:rPr>
      </w:pPr>
    </w:p>
    <w:p w14:paraId="5A83077D" w14:textId="77777777" w:rsidR="003D5144" w:rsidRDefault="003D5144" w:rsidP="003D5144">
      <w:pPr>
        <w:pStyle w:val="a5"/>
        <w:ind w:left="1554"/>
        <w:jc w:val="left"/>
        <w:rPr>
          <w:rFonts w:ascii="微软雅黑" w:eastAsia="微软雅黑" w:hAnsi="微软雅黑" w:cs="微软雅黑"/>
          <w:szCs w:val="21"/>
        </w:rPr>
      </w:pPr>
    </w:p>
    <w:p w14:paraId="0F0AFB16" w14:textId="27D2ADCD" w:rsidR="00170F1D" w:rsidRDefault="00170F1D" w:rsidP="00170F1D">
      <w:pPr>
        <w:pStyle w:val="a5"/>
        <w:numPr>
          <w:ilvl w:val="0"/>
          <w:numId w:val="1"/>
        </w:numPr>
        <w:jc w:val="left"/>
        <w:rPr>
          <w:rFonts w:ascii="微软雅黑" w:eastAsia="微软雅黑" w:hAnsi="微软雅黑" w:cs="微软雅黑"/>
          <w:szCs w:val="21"/>
        </w:rPr>
      </w:pPr>
      <w:r>
        <w:rPr>
          <w:rFonts w:ascii="微软雅黑" w:eastAsia="微软雅黑" w:hAnsi="微软雅黑" w:cs="微软雅黑" w:hint="eastAsia"/>
          <w:szCs w:val="21"/>
        </w:rPr>
        <w:t>Identifiers: This are the legal identifiers start with letter and may consist of random number of letter, digit or underscore (_).</w:t>
      </w:r>
    </w:p>
    <w:p w14:paraId="081FD392" w14:textId="660D0161" w:rsidR="003D5144" w:rsidRDefault="003D5144" w:rsidP="003D5144">
      <w:pPr>
        <w:pStyle w:val="a5"/>
        <w:ind w:left="1554"/>
        <w:jc w:val="left"/>
        <w:rPr>
          <w:rFonts w:ascii="微软雅黑" w:eastAsia="微软雅黑" w:hAnsi="微软雅黑" w:cs="微软雅黑"/>
          <w:szCs w:val="21"/>
        </w:rPr>
      </w:pPr>
      <w:r>
        <w:rPr>
          <w:rFonts w:ascii="微软雅黑" w:eastAsia="微软雅黑" w:hAnsi="微软雅黑" w:cs="微软雅黑" w:hint="eastAsia"/>
          <w:szCs w:val="21"/>
        </w:rPr>
        <w:t>Regular Expression: letter(</w:t>
      </w:r>
      <w:proofErr w:type="spellStart"/>
      <w:r>
        <w:rPr>
          <w:rFonts w:ascii="微软雅黑" w:eastAsia="微软雅黑" w:hAnsi="微软雅黑" w:cs="微软雅黑" w:hint="eastAsia"/>
          <w:szCs w:val="21"/>
        </w:rPr>
        <w:t>letter|</w:t>
      </w:r>
      <w:proofErr w:type="gramStart"/>
      <w:r>
        <w:rPr>
          <w:rFonts w:ascii="微软雅黑" w:eastAsia="微软雅黑" w:hAnsi="微软雅黑" w:cs="微软雅黑" w:hint="eastAsia"/>
          <w:szCs w:val="21"/>
        </w:rPr>
        <w:t>digit</w:t>
      </w:r>
      <w:proofErr w:type="spellEnd"/>
      <w:r>
        <w:rPr>
          <w:rFonts w:ascii="微软雅黑" w:eastAsia="微软雅黑" w:hAnsi="微软雅黑" w:cs="微软雅黑" w:hint="eastAsia"/>
          <w:szCs w:val="21"/>
        </w:rPr>
        <w:t>)*</w:t>
      </w:r>
      <w:proofErr w:type="gramEnd"/>
    </w:p>
    <w:p w14:paraId="586251AF" w14:textId="2A2FA758" w:rsidR="00170F1D" w:rsidRDefault="00170F1D" w:rsidP="00170F1D">
      <w:pPr>
        <w:pStyle w:val="a5"/>
        <w:ind w:left="1554"/>
        <w:jc w:val="left"/>
        <w:rPr>
          <w:rFonts w:ascii="微软雅黑" w:eastAsia="微软雅黑" w:hAnsi="微软雅黑" w:cs="微软雅黑"/>
          <w:szCs w:val="21"/>
        </w:rPr>
      </w:pPr>
      <w:r>
        <w:rPr>
          <w:rFonts w:ascii="微软雅黑" w:eastAsia="微软雅黑" w:hAnsi="微软雅黑" w:cs="微软雅黑" w:hint="eastAsia"/>
          <w:szCs w:val="21"/>
        </w:rPr>
        <w:t>Notice：In this lab, we assume that identifiers do not start with _.</w:t>
      </w:r>
    </w:p>
    <w:p w14:paraId="1BFAE565" w14:textId="77777777" w:rsidR="003D5144" w:rsidRDefault="003D5144" w:rsidP="00170F1D">
      <w:pPr>
        <w:pStyle w:val="a5"/>
        <w:ind w:left="1554"/>
        <w:jc w:val="left"/>
        <w:rPr>
          <w:rFonts w:ascii="微软雅黑" w:eastAsia="微软雅黑" w:hAnsi="微软雅黑" w:cs="微软雅黑"/>
          <w:szCs w:val="21"/>
        </w:rPr>
      </w:pPr>
    </w:p>
    <w:p w14:paraId="5777CE3C" w14:textId="1E9EC36A" w:rsidR="00170F1D" w:rsidRDefault="000D05F5" w:rsidP="00170F1D">
      <w:pPr>
        <w:pStyle w:val="a5"/>
        <w:numPr>
          <w:ilvl w:val="0"/>
          <w:numId w:val="1"/>
        </w:numPr>
        <w:jc w:val="left"/>
        <w:rPr>
          <w:rFonts w:ascii="微软雅黑" w:eastAsia="微软雅黑" w:hAnsi="微软雅黑" w:cs="微软雅黑"/>
          <w:szCs w:val="21"/>
        </w:rPr>
      </w:pPr>
      <w:r>
        <w:rPr>
          <w:rFonts w:ascii="微软雅黑" w:eastAsia="微软雅黑" w:hAnsi="微软雅黑" w:cs="微软雅黑" w:hint="eastAsia"/>
          <w:szCs w:val="21"/>
        </w:rPr>
        <w:t>Operator: Legal Java Operators we allow in this lab are the following:</w:t>
      </w:r>
    </w:p>
    <w:tbl>
      <w:tblPr>
        <w:tblStyle w:val="6-1"/>
        <w:tblW w:w="2642" w:type="pct"/>
        <w:tblInd w:w="1624" w:type="dxa"/>
        <w:tblLook w:val="0480" w:firstRow="0" w:lastRow="0" w:firstColumn="1" w:lastColumn="0" w:noHBand="0" w:noVBand="1"/>
        <w:tblDescription w:val=""/>
      </w:tblPr>
      <w:tblGrid>
        <w:gridCol w:w="877"/>
        <w:gridCol w:w="877"/>
        <w:gridCol w:w="877"/>
        <w:gridCol w:w="877"/>
        <w:gridCol w:w="876"/>
      </w:tblGrid>
      <w:tr w:rsidR="000D05F5" w:rsidRPr="00170F1D" w14:paraId="17B26D7D" w14:textId="77777777" w:rsidTr="00265B04">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000" w:type="pct"/>
            <w:hideMark/>
          </w:tcPr>
          <w:p w14:paraId="70CB8996" w14:textId="724618B8" w:rsidR="000D05F5" w:rsidRPr="00170F1D" w:rsidRDefault="000D05F5" w:rsidP="00CB3BE1">
            <w:pPr>
              <w:widowControl/>
              <w:jc w:val="left"/>
              <w:rPr>
                <w:rFonts w:ascii="Arial" w:eastAsia="Times New Roman" w:hAnsi="Arial" w:cs="Arial"/>
                <w:color w:val="000000" w:themeColor="text1"/>
                <w:kern w:val="0"/>
                <w:sz w:val="19"/>
                <w:szCs w:val="19"/>
              </w:rPr>
            </w:pPr>
            <w:r w:rsidRPr="000D05F5">
              <w:rPr>
                <w:rFonts w:ascii="Monaco" w:hAnsi="Monaco" w:cs="Courier New" w:hint="eastAsia"/>
                <w:color w:val="000000" w:themeColor="text1"/>
                <w:kern w:val="0"/>
                <w:sz w:val="20"/>
              </w:rPr>
              <w:t>+</w:t>
            </w:r>
          </w:p>
        </w:tc>
        <w:tc>
          <w:tcPr>
            <w:tcW w:w="1000" w:type="pct"/>
            <w:hideMark/>
          </w:tcPr>
          <w:p w14:paraId="4B6A204D" w14:textId="2246F5EE" w:rsidR="000D05F5" w:rsidRPr="00170F1D" w:rsidRDefault="000D05F5" w:rsidP="00CB3BE1">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9"/>
                <w:szCs w:val="19"/>
              </w:rPr>
            </w:pPr>
            <w:r w:rsidRPr="000D05F5">
              <w:rPr>
                <w:rFonts w:ascii="Menlo" w:hAnsi="Menlo" w:cs="Menlo"/>
                <w:b/>
                <w:bCs/>
                <w:color w:val="000000" w:themeColor="text1"/>
                <w:kern w:val="0"/>
                <w:sz w:val="18"/>
                <w:szCs w:val="18"/>
              </w:rPr>
              <w:t>+=</w:t>
            </w:r>
          </w:p>
        </w:tc>
        <w:tc>
          <w:tcPr>
            <w:tcW w:w="1000" w:type="pct"/>
            <w:hideMark/>
          </w:tcPr>
          <w:p w14:paraId="4165F786" w14:textId="638ED035" w:rsidR="000D05F5" w:rsidRPr="00170F1D" w:rsidRDefault="000D05F5" w:rsidP="00CB3BE1">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sidRPr="000D05F5">
              <w:rPr>
                <w:rFonts w:ascii="Menlo" w:hAnsi="Menlo" w:cs="Menlo"/>
                <w:b/>
                <w:bCs/>
                <w:color w:val="000000" w:themeColor="text1"/>
                <w:kern w:val="0"/>
                <w:sz w:val="18"/>
                <w:szCs w:val="18"/>
              </w:rPr>
              <w:t>-</w:t>
            </w:r>
          </w:p>
        </w:tc>
        <w:tc>
          <w:tcPr>
            <w:tcW w:w="1000" w:type="pct"/>
            <w:hideMark/>
          </w:tcPr>
          <w:p w14:paraId="7FD5A971" w14:textId="022B0074" w:rsidR="000D05F5" w:rsidRPr="00170F1D" w:rsidRDefault="000D05F5" w:rsidP="00CB3BE1">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Pr>
                <w:rFonts w:ascii="Monaco" w:hAnsi="Monaco" w:cs="Courier New" w:hint="eastAsia"/>
                <w:color w:val="000000"/>
                <w:kern w:val="0"/>
                <w:sz w:val="20"/>
              </w:rPr>
              <w:t>-=</w:t>
            </w:r>
          </w:p>
        </w:tc>
        <w:tc>
          <w:tcPr>
            <w:tcW w:w="999" w:type="pct"/>
            <w:hideMark/>
          </w:tcPr>
          <w:p w14:paraId="42D2451E" w14:textId="40C07906" w:rsidR="000D05F5" w:rsidRPr="00170F1D" w:rsidRDefault="000D05F5" w:rsidP="00CB3BE1">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Pr>
                <w:rFonts w:ascii="Monaco" w:hAnsi="Monaco" w:cs="Courier New" w:hint="eastAsia"/>
                <w:color w:val="000000"/>
                <w:kern w:val="0"/>
                <w:sz w:val="20"/>
              </w:rPr>
              <w:t>*</w:t>
            </w:r>
          </w:p>
        </w:tc>
      </w:tr>
      <w:tr w:rsidR="000D05F5" w:rsidRPr="00170F1D" w14:paraId="0767736E" w14:textId="77777777" w:rsidTr="00265B04">
        <w:trPr>
          <w:trHeight w:val="324"/>
        </w:trPr>
        <w:tc>
          <w:tcPr>
            <w:cnfStyle w:val="001000000000" w:firstRow="0" w:lastRow="0" w:firstColumn="1" w:lastColumn="0" w:oddVBand="0" w:evenVBand="0" w:oddHBand="0" w:evenHBand="0" w:firstRowFirstColumn="0" w:firstRowLastColumn="0" w:lastRowFirstColumn="0" w:lastRowLastColumn="0"/>
            <w:tcW w:w="1000" w:type="pct"/>
            <w:hideMark/>
          </w:tcPr>
          <w:p w14:paraId="331F02DE" w14:textId="32F7F3DE" w:rsidR="000D05F5" w:rsidRPr="00170F1D" w:rsidRDefault="000D05F5" w:rsidP="00CB3BE1">
            <w:pPr>
              <w:widowControl/>
              <w:jc w:val="left"/>
              <w:rPr>
                <w:rFonts w:ascii="Arial" w:eastAsia="Times New Roman" w:hAnsi="Arial" w:cs="Arial"/>
                <w:color w:val="000000"/>
                <w:kern w:val="0"/>
                <w:sz w:val="19"/>
                <w:szCs w:val="19"/>
              </w:rPr>
            </w:pPr>
            <w:r>
              <w:rPr>
                <w:rFonts w:ascii="Monaco" w:hAnsi="Monaco" w:cs="Courier New" w:hint="eastAsia"/>
                <w:color w:val="000000"/>
                <w:kern w:val="0"/>
                <w:sz w:val="20"/>
              </w:rPr>
              <w:t>*=</w:t>
            </w:r>
          </w:p>
        </w:tc>
        <w:tc>
          <w:tcPr>
            <w:tcW w:w="1000" w:type="pct"/>
            <w:hideMark/>
          </w:tcPr>
          <w:p w14:paraId="47BDC9CD" w14:textId="1A88AD03" w:rsidR="000D05F5" w:rsidRPr="00170F1D" w:rsidRDefault="000D05F5" w:rsidP="00CB3BE1">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Pr>
                <w:rFonts w:ascii="Monaco" w:hAnsi="Monaco" w:cs="Courier New" w:hint="eastAsia"/>
                <w:color w:val="000000"/>
                <w:kern w:val="0"/>
                <w:sz w:val="20"/>
              </w:rPr>
              <w:t>/</w:t>
            </w:r>
          </w:p>
        </w:tc>
        <w:tc>
          <w:tcPr>
            <w:tcW w:w="1000" w:type="pct"/>
            <w:hideMark/>
          </w:tcPr>
          <w:p w14:paraId="56F39E6E" w14:textId="5DF2D9A6" w:rsidR="000D05F5" w:rsidRPr="00170F1D" w:rsidRDefault="000D05F5" w:rsidP="00CB3BE1">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Pr>
                <w:rFonts w:ascii="Monaco" w:hAnsi="Monaco" w:cs="Courier New" w:hint="eastAsia"/>
                <w:color w:val="000000"/>
                <w:kern w:val="0"/>
                <w:sz w:val="20"/>
              </w:rPr>
              <w:t>/=</w:t>
            </w:r>
          </w:p>
        </w:tc>
        <w:tc>
          <w:tcPr>
            <w:tcW w:w="1000" w:type="pct"/>
            <w:hideMark/>
          </w:tcPr>
          <w:p w14:paraId="5B11BD72" w14:textId="5C35A982" w:rsidR="000D05F5" w:rsidRPr="00170F1D" w:rsidRDefault="000D05F5" w:rsidP="00CB3BE1">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Pr>
                <w:rFonts w:ascii="Monaco" w:hAnsi="Monaco" w:cs="Courier New" w:hint="eastAsia"/>
                <w:color w:val="000000"/>
                <w:kern w:val="0"/>
                <w:sz w:val="20"/>
              </w:rPr>
              <w:t>=</w:t>
            </w:r>
          </w:p>
        </w:tc>
        <w:tc>
          <w:tcPr>
            <w:tcW w:w="999" w:type="pct"/>
            <w:hideMark/>
          </w:tcPr>
          <w:p w14:paraId="529DB64C" w14:textId="2F0CAC3C" w:rsidR="000D05F5" w:rsidRPr="00170F1D" w:rsidRDefault="000D05F5" w:rsidP="00CB3BE1">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Pr>
                <w:rFonts w:ascii="Monaco" w:hAnsi="Monaco" w:cs="Courier New" w:hint="eastAsia"/>
                <w:color w:val="000000"/>
                <w:kern w:val="0"/>
                <w:sz w:val="20"/>
              </w:rPr>
              <w:t>==</w:t>
            </w:r>
          </w:p>
        </w:tc>
      </w:tr>
      <w:tr w:rsidR="00265B04" w:rsidRPr="00170F1D" w14:paraId="5FE7980D" w14:textId="77777777" w:rsidTr="00265B04">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000" w:type="pct"/>
            <w:hideMark/>
          </w:tcPr>
          <w:p w14:paraId="26C3F311" w14:textId="0D040259" w:rsidR="00265B04" w:rsidRPr="00170F1D" w:rsidRDefault="00265B04" w:rsidP="00CB3BE1">
            <w:pPr>
              <w:widowControl/>
              <w:jc w:val="left"/>
              <w:rPr>
                <w:rFonts w:ascii="Arial" w:eastAsia="Times New Roman" w:hAnsi="Arial" w:cs="Arial"/>
                <w:color w:val="000000"/>
                <w:kern w:val="0"/>
                <w:sz w:val="19"/>
                <w:szCs w:val="19"/>
              </w:rPr>
            </w:pPr>
            <w:r>
              <w:rPr>
                <w:rFonts w:ascii="Monaco" w:hAnsi="Monaco" w:cs="Courier New" w:hint="eastAsia"/>
                <w:color w:val="000000"/>
                <w:kern w:val="0"/>
                <w:sz w:val="20"/>
              </w:rPr>
              <w:t>&amp;</w:t>
            </w:r>
          </w:p>
        </w:tc>
        <w:tc>
          <w:tcPr>
            <w:tcW w:w="1000" w:type="pct"/>
            <w:hideMark/>
          </w:tcPr>
          <w:p w14:paraId="46509E2E" w14:textId="176A7778" w:rsidR="00265B04" w:rsidRPr="00170F1D" w:rsidRDefault="00265B04" w:rsidP="00CB3BE1">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Pr>
                <w:rFonts w:ascii="Monaco" w:hAnsi="Monaco" w:cs="Courier New" w:hint="eastAsia"/>
                <w:color w:val="000000"/>
                <w:kern w:val="0"/>
                <w:sz w:val="20"/>
              </w:rPr>
              <w:t>|</w:t>
            </w:r>
          </w:p>
        </w:tc>
        <w:tc>
          <w:tcPr>
            <w:tcW w:w="1000" w:type="pct"/>
            <w:hideMark/>
          </w:tcPr>
          <w:p w14:paraId="1DD11DBC" w14:textId="23E43766" w:rsidR="00265B04" w:rsidRPr="00170F1D" w:rsidRDefault="00265B04" w:rsidP="00CB3BE1">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Pr>
                <w:rFonts w:ascii="Monaco" w:hAnsi="Monaco" w:cs="Courier New" w:hint="eastAsia"/>
                <w:color w:val="000000"/>
                <w:kern w:val="0"/>
                <w:sz w:val="20"/>
              </w:rPr>
              <w:t>&amp;&amp;</w:t>
            </w:r>
          </w:p>
        </w:tc>
        <w:tc>
          <w:tcPr>
            <w:tcW w:w="1000" w:type="pct"/>
            <w:hideMark/>
          </w:tcPr>
          <w:p w14:paraId="7A6E72A9" w14:textId="61D032DA" w:rsidR="00265B04" w:rsidRPr="00170F1D" w:rsidRDefault="00265B04" w:rsidP="00CB3BE1">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Pr>
                <w:rFonts w:ascii="Monaco" w:hAnsi="Monaco" w:cs="Courier New" w:hint="eastAsia"/>
                <w:color w:val="000000"/>
                <w:kern w:val="0"/>
                <w:sz w:val="20"/>
              </w:rPr>
              <w:t>||</w:t>
            </w:r>
          </w:p>
        </w:tc>
        <w:tc>
          <w:tcPr>
            <w:tcW w:w="999" w:type="pct"/>
            <w:hideMark/>
          </w:tcPr>
          <w:p w14:paraId="7A31B487" w14:textId="549F4670" w:rsidR="00265B04" w:rsidRPr="00170F1D" w:rsidRDefault="00265B04" w:rsidP="00CB3BE1">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Pr>
                <w:rFonts w:ascii="Monaco" w:hAnsi="Monaco" w:cs="Courier New" w:hint="eastAsia"/>
                <w:color w:val="000000"/>
                <w:kern w:val="0"/>
                <w:sz w:val="20"/>
              </w:rPr>
              <w:t>&gt;=</w:t>
            </w:r>
          </w:p>
        </w:tc>
      </w:tr>
      <w:tr w:rsidR="00265B04" w:rsidRPr="00170F1D" w14:paraId="4B2DF97A" w14:textId="77777777" w:rsidTr="00265B04">
        <w:trPr>
          <w:trHeight w:val="324"/>
        </w:trPr>
        <w:tc>
          <w:tcPr>
            <w:cnfStyle w:val="001000000000" w:firstRow="0" w:lastRow="0" w:firstColumn="1" w:lastColumn="0" w:oddVBand="0" w:evenVBand="0" w:oddHBand="0" w:evenHBand="0" w:firstRowFirstColumn="0" w:firstRowLastColumn="0" w:lastRowFirstColumn="0" w:lastRowLastColumn="0"/>
            <w:tcW w:w="1000" w:type="pct"/>
            <w:hideMark/>
          </w:tcPr>
          <w:p w14:paraId="52C1120C" w14:textId="6ACDC821" w:rsidR="00265B04" w:rsidRPr="00170F1D" w:rsidRDefault="00265B04" w:rsidP="00CB3BE1">
            <w:pPr>
              <w:widowControl/>
              <w:jc w:val="left"/>
              <w:rPr>
                <w:rFonts w:ascii="Arial" w:eastAsia="Times New Roman" w:hAnsi="Arial" w:cs="Arial"/>
                <w:color w:val="000000"/>
                <w:kern w:val="0"/>
                <w:sz w:val="19"/>
                <w:szCs w:val="19"/>
              </w:rPr>
            </w:pPr>
            <w:r>
              <w:rPr>
                <w:rFonts w:ascii="Monaco" w:hAnsi="Monaco" w:cs="Courier New" w:hint="eastAsia"/>
                <w:color w:val="000000"/>
                <w:kern w:val="0"/>
                <w:sz w:val="20"/>
              </w:rPr>
              <w:t>--</w:t>
            </w:r>
          </w:p>
        </w:tc>
        <w:tc>
          <w:tcPr>
            <w:tcW w:w="1000" w:type="pct"/>
            <w:hideMark/>
          </w:tcPr>
          <w:p w14:paraId="53DE42B4" w14:textId="38FC9AFD" w:rsidR="00265B04" w:rsidRPr="00170F1D" w:rsidRDefault="00265B04" w:rsidP="00CB3BE1">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Pr>
                <w:rFonts w:ascii="Monaco" w:hAnsi="Monaco" w:cs="Courier New" w:hint="eastAsia"/>
                <w:color w:val="000000"/>
                <w:kern w:val="0"/>
                <w:sz w:val="20"/>
              </w:rPr>
              <w:t>&lt;</w:t>
            </w:r>
          </w:p>
        </w:tc>
        <w:tc>
          <w:tcPr>
            <w:tcW w:w="1000" w:type="pct"/>
            <w:hideMark/>
          </w:tcPr>
          <w:p w14:paraId="10B1E642" w14:textId="5C706B72" w:rsidR="00265B04" w:rsidRPr="00170F1D" w:rsidRDefault="00265B04" w:rsidP="00CB3BE1">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Pr>
                <w:rFonts w:ascii="Monaco" w:hAnsi="Monaco" w:cs="Courier New" w:hint="eastAsia"/>
                <w:color w:val="000000"/>
                <w:kern w:val="0"/>
                <w:sz w:val="20"/>
              </w:rPr>
              <w:t>&lt;=</w:t>
            </w:r>
          </w:p>
        </w:tc>
        <w:tc>
          <w:tcPr>
            <w:tcW w:w="1000" w:type="pct"/>
            <w:hideMark/>
          </w:tcPr>
          <w:p w14:paraId="13DB36EA" w14:textId="0476F017" w:rsidR="00265B04" w:rsidRPr="00170F1D" w:rsidRDefault="00265B04" w:rsidP="00CB3BE1">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Pr>
                <w:rFonts w:ascii="Monaco" w:hAnsi="Monaco" w:cs="Courier New" w:hint="eastAsia"/>
                <w:color w:val="000000"/>
                <w:kern w:val="0"/>
                <w:sz w:val="20"/>
              </w:rPr>
              <w:t>&gt;</w:t>
            </w:r>
          </w:p>
        </w:tc>
        <w:tc>
          <w:tcPr>
            <w:tcW w:w="999" w:type="pct"/>
            <w:hideMark/>
          </w:tcPr>
          <w:p w14:paraId="5BD666AE" w14:textId="5413D364" w:rsidR="00265B04" w:rsidRPr="00170F1D" w:rsidRDefault="00265B04" w:rsidP="00CB3BE1">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Pr>
                <w:rFonts w:ascii="Monaco" w:hAnsi="Monaco" w:cs="Courier New" w:hint="eastAsia"/>
                <w:color w:val="000000"/>
                <w:kern w:val="0"/>
                <w:sz w:val="20"/>
              </w:rPr>
              <w:t>++</w:t>
            </w:r>
          </w:p>
        </w:tc>
      </w:tr>
      <w:tr w:rsidR="00265B04" w:rsidRPr="00170F1D" w14:paraId="10565810" w14:textId="77777777" w:rsidTr="00265B04">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000" w:type="pct"/>
          </w:tcPr>
          <w:p w14:paraId="32B4054F" w14:textId="2A2CFBF7" w:rsidR="00265B04" w:rsidRDefault="00265B04" w:rsidP="00CB3BE1">
            <w:pPr>
              <w:widowControl/>
              <w:jc w:val="left"/>
              <w:rPr>
                <w:rFonts w:ascii="Monaco" w:hAnsi="Monaco" w:cs="Courier New"/>
                <w:color w:val="000000"/>
                <w:kern w:val="0"/>
                <w:sz w:val="20"/>
              </w:rPr>
            </w:pPr>
            <w:r>
              <w:rPr>
                <w:rFonts w:ascii="Monaco" w:hAnsi="Monaco" w:cs="Courier New" w:hint="eastAsia"/>
                <w:color w:val="000000"/>
                <w:kern w:val="0"/>
                <w:sz w:val="20"/>
              </w:rPr>
              <w:t>&gt;=</w:t>
            </w:r>
          </w:p>
        </w:tc>
        <w:tc>
          <w:tcPr>
            <w:tcW w:w="1000" w:type="pct"/>
          </w:tcPr>
          <w:p w14:paraId="3F3C67B0" w14:textId="77777777" w:rsidR="00265B04" w:rsidRDefault="00265B04" w:rsidP="00CB3BE1">
            <w:pPr>
              <w:widowControl/>
              <w:jc w:val="left"/>
              <w:cnfStyle w:val="000000100000" w:firstRow="0" w:lastRow="0" w:firstColumn="0" w:lastColumn="0" w:oddVBand="0" w:evenVBand="0" w:oddHBand="1" w:evenHBand="0" w:firstRowFirstColumn="0" w:firstRowLastColumn="0" w:lastRowFirstColumn="0" w:lastRowLastColumn="0"/>
              <w:rPr>
                <w:rFonts w:ascii="Monaco" w:hAnsi="Monaco" w:cs="Courier New"/>
                <w:color w:val="000000"/>
                <w:kern w:val="0"/>
                <w:sz w:val="20"/>
              </w:rPr>
            </w:pPr>
          </w:p>
        </w:tc>
        <w:tc>
          <w:tcPr>
            <w:tcW w:w="1000" w:type="pct"/>
          </w:tcPr>
          <w:p w14:paraId="0B62A96D" w14:textId="77777777" w:rsidR="00265B04" w:rsidRDefault="00265B04" w:rsidP="00CB3BE1">
            <w:pPr>
              <w:widowControl/>
              <w:jc w:val="left"/>
              <w:cnfStyle w:val="000000100000" w:firstRow="0" w:lastRow="0" w:firstColumn="0" w:lastColumn="0" w:oddVBand="0" w:evenVBand="0" w:oddHBand="1" w:evenHBand="0" w:firstRowFirstColumn="0" w:firstRowLastColumn="0" w:lastRowFirstColumn="0" w:lastRowLastColumn="0"/>
              <w:rPr>
                <w:rFonts w:ascii="Monaco" w:hAnsi="Monaco" w:cs="Courier New"/>
                <w:color w:val="000000"/>
                <w:kern w:val="0"/>
                <w:sz w:val="20"/>
              </w:rPr>
            </w:pPr>
          </w:p>
        </w:tc>
        <w:tc>
          <w:tcPr>
            <w:tcW w:w="1000" w:type="pct"/>
          </w:tcPr>
          <w:p w14:paraId="630A6FF2" w14:textId="77777777" w:rsidR="00265B04" w:rsidRDefault="00265B04" w:rsidP="00CB3BE1">
            <w:pPr>
              <w:widowControl/>
              <w:jc w:val="left"/>
              <w:cnfStyle w:val="000000100000" w:firstRow="0" w:lastRow="0" w:firstColumn="0" w:lastColumn="0" w:oddVBand="0" w:evenVBand="0" w:oddHBand="1" w:evenHBand="0" w:firstRowFirstColumn="0" w:firstRowLastColumn="0" w:lastRowFirstColumn="0" w:lastRowLastColumn="0"/>
              <w:rPr>
                <w:rFonts w:ascii="Monaco" w:hAnsi="Monaco" w:cs="Courier New"/>
                <w:color w:val="000000"/>
                <w:kern w:val="0"/>
                <w:sz w:val="20"/>
              </w:rPr>
            </w:pPr>
          </w:p>
        </w:tc>
        <w:tc>
          <w:tcPr>
            <w:tcW w:w="999" w:type="pct"/>
          </w:tcPr>
          <w:p w14:paraId="22757D58" w14:textId="77777777" w:rsidR="00265B04" w:rsidRDefault="00265B04" w:rsidP="00CB3BE1">
            <w:pPr>
              <w:widowControl/>
              <w:jc w:val="left"/>
              <w:cnfStyle w:val="000000100000" w:firstRow="0" w:lastRow="0" w:firstColumn="0" w:lastColumn="0" w:oddVBand="0" w:evenVBand="0" w:oddHBand="1" w:evenHBand="0" w:firstRowFirstColumn="0" w:firstRowLastColumn="0" w:lastRowFirstColumn="0" w:lastRowLastColumn="0"/>
              <w:rPr>
                <w:rFonts w:ascii="Monaco" w:hAnsi="Monaco" w:cs="Courier New"/>
                <w:color w:val="000000"/>
                <w:kern w:val="0"/>
                <w:sz w:val="20"/>
              </w:rPr>
            </w:pPr>
          </w:p>
        </w:tc>
      </w:tr>
    </w:tbl>
    <w:p w14:paraId="00850532" w14:textId="77777777" w:rsidR="003D5144" w:rsidRDefault="003D5144" w:rsidP="003D5144">
      <w:pPr>
        <w:pStyle w:val="a5"/>
        <w:ind w:left="1554"/>
        <w:jc w:val="left"/>
        <w:rPr>
          <w:rFonts w:ascii="微软雅黑" w:eastAsia="微软雅黑" w:hAnsi="微软雅黑" w:cs="微软雅黑"/>
          <w:szCs w:val="21"/>
        </w:rPr>
      </w:pPr>
    </w:p>
    <w:p w14:paraId="502D315C" w14:textId="4AF40774" w:rsidR="000D05F5" w:rsidRDefault="000D05F5" w:rsidP="000D05F5">
      <w:pPr>
        <w:pStyle w:val="a5"/>
        <w:numPr>
          <w:ilvl w:val="0"/>
          <w:numId w:val="1"/>
        </w:numPr>
        <w:jc w:val="left"/>
        <w:rPr>
          <w:rFonts w:ascii="微软雅黑" w:eastAsia="微软雅黑" w:hAnsi="微软雅黑" w:cs="微软雅黑"/>
          <w:szCs w:val="21"/>
        </w:rPr>
      </w:pPr>
      <w:r>
        <w:rPr>
          <w:rFonts w:ascii="微软雅黑" w:eastAsia="微软雅黑" w:hAnsi="微软雅黑" w:cs="微软雅黑" w:hint="eastAsia"/>
          <w:szCs w:val="21"/>
        </w:rPr>
        <w:t>Delimiter:</w:t>
      </w:r>
      <w:r w:rsidR="003D5144">
        <w:rPr>
          <w:rFonts w:ascii="微软雅黑" w:eastAsia="微软雅黑" w:hAnsi="微软雅黑" w:cs="微软雅黑" w:hint="eastAsia"/>
          <w:szCs w:val="21"/>
        </w:rPr>
        <w:t xml:space="preserve"> Legal Java Delimiters we allow in this lab are the following:</w:t>
      </w:r>
    </w:p>
    <w:tbl>
      <w:tblPr>
        <w:tblStyle w:val="6-1"/>
        <w:tblW w:w="2642" w:type="pct"/>
        <w:tblInd w:w="1624" w:type="dxa"/>
        <w:tblLook w:val="0480" w:firstRow="0" w:lastRow="0" w:firstColumn="1" w:lastColumn="0" w:noHBand="0" w:noVBand="1"/>
        <w:tblDescription w:val=""/>
      </w:tblPr>
      <w:tblGrid>
        <w:gridCol w:w="875"/>
        <w:gridCol w:w="877"/>
        <w:gridCol w:w="877"/>
        <w:gridCol w:w="877"/>
        <w:gridCol w:w="878"/>
      </w:tblGrid>
      <w:tr w:rsidR="003D5144" w:rsidRPr="00170F1D" w14:paraId="2C3E80F4" w14:textId="77777777" w:rsidTr="00265B04">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998" w:type="pct"/>
            <w:hideMark/>
          </w:tcPr>
          <w:p w14:paraId="0D82DF19" w14:textId="33824195" w:rsidR="003D5144" w:rsidRPr="00170F1D" w:rsidRDefault="00265B04" w:rsidP="00CB3BE1">
            <w:pPr>
              <w:widowControl/>
              <w:jc w:val="left"/>
              <w:rPr>
                <w:rFonts w:ascii="Arial" w:eastAsia="Times New Roman" w:hAnsi="Arial" w:cs="Arial"/>
                <w:color w:val="000000" w:themeColor="text1"/>
                <w:kern w:val="0"/>
                <w:sz w:val="19"/>
                <w:szCs w:val="19"/>
              </w:rPr>
            </w:pPr>
            <w:r>
              <w:rPr>
                <w:rFonts w:ascii="Monaco" w:hAnsi="Monaco" w:cs="Courier New" w:hint="eastAsia"/>
                <w:color w:val="000000" w:themeColor="text1"/>
                <w:kern w:val="0"/>
                <w:sz w:val="20"/>
              </w:rPr>
              <w:t>%</w:t>
            </w:r>
          </w:p>
        </w:tc>
        <w:tc>
          <w:tcPr>
            <w:tcW w:w="1000" w:type="pct"/>
            <w:hideMark/>
          </w:tcPr>
          <w:p w14:paraId="70B57D33" w14:textId="38C02A85" w:rsidR="003D5144" w:rsidRPr="00170F1D" w:rsidRDefault="00265B04" w:rsidP="00CB3BE1">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kern w:val="0"/>
                <w:sz w:val="19"/>
                <w:szCs w:val="19"/>
              </w:rPr>
            </w:pPr>
            <w:r>
              <w:rPr>
                <w:rFonts w:ascii="Menlo" w:hAnsi="Menlo" w:cs="Menlo" w:hint="eastAsia"/>
                <w:b/>
                <w:bCs/>
                <w:color w:val="000000" w:themeColor="text1"/>
                <w:kern w:val="0"/>
                <w:sz w:val="18"/>
                <w:szCs w:val="18"/>
              </w:rPr>
              <w:t>(</w:t>
            </w:r>
          </w:p>
        </w:tc>
        <w:tc>
          <w:tcPr>
            <w:tcW w:w="1000" w:type="pct"/>
            <w:hideMark/>
          </w:tcPr>
          <w:p w14:paraId="7D90F36D" w14:textId="61421594" w:rsidR="003D5144" w:rsidRPr="00170F1D" w:rsidRDefault="00265B04" w:rsidP="00CB3BE1">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Pr>
                <w:rFonts w:ascii="Menlo" w:hAnsi="Menlo" w:cs="Menlo" w:hint="eastAsia"/>
                <w:b/>
                <w:bCs/>
                <w:color w:val="000000" w:themeColor="text1"/>
                <w:kern w:val="0"/>
                <w:sz w:val="18"/>
                <w:szCs w:val="18"/>
              </w:rPr>
              <w:t>)</w:t>
            </w:r>
          </w:p>
        </w:tc>
        <w:tc>
          <w:tcPr>
            <w:tcW w:w="1000" w:type="pct"/>
            <w:hideMark/>
          </w:tcPr>
          <w:p w14:paraId="3CD79E00" w14:textId="2AB16F20" w:rsidR="003D5144" w:rsidRPr="00170F1D" w:rsidRDefault="00265B04" w:rsidP="00CB3BE1">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Pr>
                <w:rFonts w:ascii="Monaco" w:hAnsi="Monaco" w:cs="Courier New" w:hint="eastAsia"/>
                <w:color w:val="000000"/>
                <w:kern w:val="0"/>
                <w:sz w:val="20"/>
              </w:rPr>
              <w:t>{</w:t>
            </w:r>
          </w:p>
        </w:tc>
        <w:tc>
          <w:tcPr>
            <w:tcW w:w="1001" w:type="pct"/>
            <w:hideMark/>
          </w:tcPr>
          <w:p w14:paraId="36D53427" w14:textId="561F3BC3" w:rsidR="003D5144" w:rsidRPr="00170F1D" w:rsidRDefault="00265B04" w:rsidP="00CB3BE1">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Pr>
                <w:rFonts w:ascii="Monaco" w:hAnsi="Monaco" w:cs="Courier New" w:hint="eastAsia"/>
                <w:color w:val="000000"/>
                <w:kern w:val="0"/>
                <w:sz w:val="20"/>
              </w:rPr>
              <w:t>}</w:t>
            </w:r>
          </w:p>
        </w:tc>
      </w:tr>
      <w:tr w:rsidR="003D5144" w:rsidRPr="00170F1D" w14:paraId="4514630A" w14:textId="77777777" w:rsidTr="00265B04">
        <w:trPr>
          <w:trHeight w:val="339"/>
        </w:trPr>
        <w:tc>
          <w:tcPr>
            <w:cnfStyle w:val="001000000000" w:firstRow="0" w:lastRow="0" w:firstColumn="1" w:lastColumn="0" w:oddVBand="0" w:evenVBand="0" w:oddHBand="0" w:evenHBand="0" w:firstRowFirstColumn="0" w:firstRowLastColumn="0" w:lastRowFirstColumn="0" w:lastRowLastColumn="0"/>
            <w:tcW w:w="998" w:type="pct"/>
            <w:hideMark/>
          </w:tcPr>
          <w:p w14:paraId="74E5E0BC" w14:textId="45099BE2" w:rsidR="003D5144" w:rsidRPr="00170F1D" w:rsidRDefault="00265B04" w:rsidP="00CB3BE1">
            <w:pPr>
              <w:widowControl/>
              <w:jc w:val="left"/>
              <w:rPr>
                <w:rFonts w:ascii="Arial" w:eastAsia="Times New Roman" w:hAnsi="Arial" w:cs="Arial"/>
                <w:color w:val="000000"/>
                <w:kern w:val="0"/>
                <w:sz w:val="19"/>
                <w:szCs w:val="19"/>
              </w:rPr>
            </w:pPr>
            <w:r>
              <w:rPr>
                <w:rFonts w:ascii="Monaco" w:hAnsi="Monaco" w:cs="Courier New" w:hint="eastAsia"/>
                <w:color w:val="000000"/>
                <w:kern w:val="0"/>
                <w:sz w:val="20"/>
              </w:rPr>
              <w:lastRenderedPageBreak/>
              <w:t>!</w:t>
            </w:r>
          </w:p>
        </w:tc>
        <w:tc>
          <w:tcPr>
            <w:tcW w:w="1000" w:type="pct"/>
            <w:hideMark/>
          </w:tcPr>
          <w:p w14:paraId="31EB932B" w14:textId="73AC27C1" w:rsidR="003D5144" w:rsidRPr="00170F1D" w:rsidRDefault="00265B04" w:rsidP="00CB3BE1">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Pr>
                <w:rFonts w:ascii="Monaco" w:hAnsi="Monaco" w:cs="Courier New" w:hint="eastAsia"/>
                <w:color w:val="000000"/>
                <w:kern w:val="0"/>
                <w:sz w:val="20"/>
              </w:rPr>
              <w:t>;</w:t>
            </w:r>
          </w:p>
        </w:tc>
        <w:tc>
          <w:tcPr>
            <w:tcW w:w="1000" w:type="pct"/>
            <w:hideMark/>
          </w:tcPr>
          <w:p w14:paraId="3579B0AA" w14:textId="237C44F9" w:rsidR="003D5144" w:rsidRPr="00170F1D" w:rsidRDefault="00265B04" w:rsidP="00CB3BE1">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Pr>
                <w:rFonts w:ascii="Monaco" w:hAnsi="Monaco" w:cs="Courier New" w:hint="eastAsia"/>
                <w:color w:val="000000"/>
                <w:kern w:val="0"/>
                <w:sz w:val="20"/>
              </w:rPr>
              <w:t>,</w:t>
            </w:r>
          </w:p>
        </w:tc>
        <w:tc>
          <w:tcPr>
            <w:tcW w:w="1000" w:type="pct"/>
            <w:hideMark/>
          </w:tcPr>
          <w:p w14:paraId="187B2DA5" w14:textId="217A74DA" w:rsidR="003D5144" w:rsidRPr="00170F1D" w:rsidRDefault="00265B04" w:rsidP="00CB3BE1">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Pr>
                <w:rFonts w:ascii="Monaco" w:hAnsi="Monaco" w:cs="Courier New" w:hint="eastAsia"/>
                <w:color w:val="000000"/>
                <w:kern w:val="0"/>
                <w:sz w:val="20"/>
              </w:rPr>
              <w:t>.</w:t>
            </w:r>
          </w:p>
        </w:tc>
        <w:tc>
          <w:tcPr>
            <w:tcW w:w="1001" w:type="pct"/>
            <w:hideMark/>
          </w:tcPr>
          <w:p w14:paraId="4892DC25" w14:textId="78EEF8F2" w:rsidR="003D5144" w:rsidRPr="00170F1D" w:rsidRDefault="00265B04" w:rsidP="00CB3BE1">
            <w:pPr>
              <w:widowControl/>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19"/>
                <w:szCs w:val="19"/>
              </w:rPr>
            </w:pPr>
            <w:r>
              <w:rPr>
                <w:rFonts w:ascii="Monaco" w:hAnsi="Monaco" w:cs="Courier New" w:hint="eastAsia"/>
                <w:color w:val="000000"/>
                <w:kern w:val="0"/>
                <w:sz w:val="20"/>
              </w:rPr>
              <w:t>[</w:t>
            </w:r>
          </w:p>
        </w:tc>
      </w:tr>
      <w:tr w:rsidR="003D5144" w:rsidRPr="00170F1D" w14:paraId="79775CE1" w14:textId="77777777" w:rsidTr="00265B04">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998" w:type="pct"/>
            <w:hideMark/>
          </w:tcPr>
          <w:p w14:paraId="3A284A2E" w14:textId="6D0FAFB7" w:rsidR="003D5144" w:rsidRPr="00170F1D" w:rsidRDefault="00265B04" w:rsidP="00CB3BE1">
            <w:pPr>
              <w:widowControl/>
              <w:jc w:val="left"/>
              <w:rPr>
                <w:rFonts w:ascii="Arial" w:eastAsia="Times New Roman" w:hAnsi="Arial" w:cs="Arial"/>
                <w:color w:val="000000"/>
                <w:kern w:val="0"/>
                <w:sz w:val="19"/>
                <w:szCs w:val="19"/>
              </w:rPr>
            </w:pPr>
            <w:r>
              <w:rPr>
                <w:rFonts w:ascii="Monaco" w:hAnsi="Monaco" w:cs="Courier New" w:hint="eastAsia"/>
                <w:color w:val="000000"/>
                <w:kern w:val="0"/>
                <w:sz w:val="20"/>
              </w:rPr>
              <w:t>]</w:t>
            </w:r>
          </w:p>
        </w:tc>
        <w:tc>
          <w:tcPr>
            <w:tcW w:w="1000" w:type="pct"/>
            <w:hideMark/>
          </w:tcPr>
          <w:p w14:paraId="36B28E7E" w14:textId="2FBA2C2E" w:rsidR="003D5144" w:rsidRPr="00170F1D" w:rsidRDefault="00265B04" w:rsidP="00CB3BE1">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Pr>
                <w:rFonts w:ascii="Monaco" w:hAnsi="Monaco" w:cs="Courier New" w:hint="eastAsia"/>
                <w:color w:val="000000"/>
                <w:kern w:val="0"/>
                <w:sz w:val="20"/>
              </w:rPr>
              <w:t>?</w:t>
            </w:r>
          </w:p>
        </w:tc>
        <w:tc>
          <w:tcPr>
            <w:tcW w:w="1000" w:type="pct"/>
            <w:hideMark/>
          </w:tcPr>
          <w:p w14:paraId="7B11520F" w14:textId="0A27B698" w:rsidR="003D5144" w:rsidRPr="00170F1D" w:rsidRDefault="00265B04" w:rsidP="00CB3BE1">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Pr>
                <w:rFonts w:ascii="Monaco" w:hAnsi="Monaco" w:cs="Courier New" w:hint="eastAsia"/>
                <w:color w:val="000000"/>
                <w:kern w:val="0"/>
                <w:sz w:val="20"/>
              </w:rPr>
              <w:t>:</w:t>
            </w:r>
          </w:p>
        </w:tc>
        <w:tc>
          <w:tcPr>
            <w:tcW w:w="1000" w:type="pct"/>
            <w:hideMark/>
          </w:tcPr>
          <w:p w14:paraId="628604EE" w14:textId="62E966D5" w:rsidR="003D5144" w:rsidRPr="00170F1D" w:rsidRDefault="00265B04" w:rsidP="00CB3BE1">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Pr>
                <w:rFonts w:ascii="Monaco" w:hAnsi="Monaco" w:cs="Courier New" w:hint="eastAsia"/>
                <w:color w:val="000000"/>
                <w:kern w:val="0"/>
                <w:sz w:val="20"/>
              </w:rPr>
              <w:t>~</w:t>
            </w:r>
          </w:p>
        </w:tc>
        <w:tc>
          <w:tcPr>
            <w:tcW w:w="1001" w:type="pct"/>
            <w:hideMark/>
          </w:tcPr>
          <w:p w14:paraId="4A78057D" w14:textId="25200E41" w:rsidR="003D5144" w:rsidRPr="00170F1D" w:rsidRDefault="00265B04" w:rsidP="00CB3BE1">
            <w:pPr>
              <w:widowControl/>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19"/>
                <w:szCs w:val="19"/>
              </w:rPr>
            </w:pPr>
            <w:r>
              <w:rPr>
                <w:rFonts w:ascii="Monaco" w:hAnsi="Monaco" w:cs="Courier New" w:hint="eastAsia"/>
                <w:color w:val="000000"/>
                <w:kern w:val="0"/>
                <w:sz w:val="20"/>
              </w:rPr>
              <w:t>^</w:t>
            </w:r>
          </w:p>
        </w:tc>
      </w:tr>
      <w:tr w:rsidR="00265B04" w:rsidRPr="00170F1D" w14:paraId="02E2DDC7" w14:textId="77777777" w:rsidTr="00265B04">
        <w:trPr>
          <w:trHeight w:val="355"/>
        </w:trPr>
        <w:tc>
          <w:tcPr>
            <w:cnfStyle w:val="001000000000" w:firstRow="0" w:lastRow="0" w:firstColumn="1" w:lastColumn="0" w:oddVBand="0" w:evenVBand="0" w:oddHBand="0" w:evenHBand="0" w:firstRowFirstColumn="0" w:firstRowLastColumn="0" w:lastRowFirstColumn="0" w:lastRowLastColumn="0"/>
            <w:tcW w:w="998" w:type="pct"/>
          </w:tcPr>
          <w:p w14:paraId="2ED0237C" w14:textId="042E9194" w:rsidR="00265B04" w:rsidRDefault="00265B04" w:rsidP="00CB3BE1">
            <w:pPr>
              <w:widowControl/>
              <w:jc w:val="left"/>
              <w:rPr>
                <w:rFonts w:ascii="Monaco" w:hAnsi="Monaco" w:cs="Courier New"/>
                <w:color w:val="000000"/>
                <w:kern w:val="0"/>
                <w:sz w:val="20"/>
              </w:rPr>
            </w:pPr>
            <w:r>
              <w:rPr>
                <w:rFonts w:ascii="Monaco" w:hAnsi="Monaco" w:cs="Courier New" w:hint="eastAsia"/>
                <w:color w:val="000000"/>
                <w:kern w:val="0"/>
                <w:sz w:val="20"/>
              </w:rPr>
              <w:t>`</w:t>
            </w:r>
          </w:p>
        </w:tc>
        <w:tc>
          <w:tcPr>
            <w:tcW w:w="1000" w:type="pct"/>
          </w:tcPr>
          <w:p w14:paraId="01EE2763" w14:textId="77777777" w:rsidR="00265B04" w:rsidRDefault="00265B04" w:rsidP="00CB3BE1">
            <w:pPr>
              <w:widowControl/>
              <w:jc w:val="left"/>
              <w:cnfStyle w:val="000000000000" w:firstRow="0" w:lastRow="0" w:firstColumn="0" w:lastColumn="0" w:oddVBand="0" w:evenVBand="0" w:oddHBand="0" w:evenHBand="0" w:firstRowFirstColumn="0" w:firstRowLastColumn="0" w:lastRowFirstColumn="0" w:lastRowLastColumn="0"/>
              <w:rPr>
                <w:rFonts w:ascii="Monaco" w:hAnsi="Monaco" w:cs="Courier New"/>
                <w:color w:val="000000"/>
                <w:kern w:val="0"/>
                <w:sz w:val="20"/>
              </w:rPr>
            </w:pPr>
          </w:p>
        </w:tc>
        <w:tc>
          <w:tcPr>
            <w:tcW w:w="1000" w:type="pct"/>
          </w:tcPr>
          <w:p w14:paraId="2869C48D" w14:textId="77777777" w:rsidR="00265B04" w:rsidRDefault="00265B04" w:rsidP="00CB3BE1">
            <w:pPr>
              <w:widowControl/>
              <w:jc w:val="left"/>
              <w:cnfStyle w:val="000000000000" w:firstRow="0" w:lastRow="0" w:firstColumn="0" w:lastColumn="0" w:oddVBand="0" w:evenVBand="0" w:oddHBand="0" w:evenHBand="0" w:firstRowFirstColumn="0" w:firstRowLastColumn="0" w:lastRowFirstColumn="0" w:lastRowLastColumn="0"/>
              <w:rPr>
                <w:rFonts w:ascii="Monaco" w:hAnsi="Monaco" w:cs="Courier New"/>
                <w:color w:val="000000"/>
                <w:kern w:val="0"/>
                <w:sz w:val="20"/>
              </w:rPr>
            </w:pPr>
          </w:p>
        </w:tc>
        <w:tc>
          <w:tcPr>
            <w:tcW w:w="1000" w:type="pct"/>
          </w:tcPr>
          <w:p w14:paraId="7CA628EB" w14:textId="77777777" w:rsidR="00265B04" w:rsidRDefault="00265B04" w:rsidP="00CB3BE1">
            <w:pPr>
              <w:widowControl/>
              <w:jc w:val="left"/>
              <w:cnfStyle w:val="000000000000" w:firstRow="0" w:lastRow="0" w:firstColumn="0" w:lastColumn="0" w:oddVBand="0" w:evenVBand="0" w:oddHBand="0" w:evenHBand="0" w:firstRowFirstColumn="0" w:firstRowLastColumn="0" w:lastRowFirstColumn="0" w:lastRowLastColumn="0"/>
              <w:rPr>
                <w:rFonts w:ascii="Monaco" w:hAnsi="Monaco" w:cs="Courier New"/>
                <w:color w:val="000000"/>
                <w:kern w:val="0"/>
                <w:sz w:val="20"/>
              </w:rPr>
            </w:pPr>
          </w:p>
        </w:tc>
        <w:tc>
          <w:tcPr>
            <w:tcW w:w="1001" w:type="pct"/>
          </w:tcPr>
          <w:p w14:paraId="0D7CAC18" w14:textId="77777777" w:rsidR="00265B04" w:rsidRDefault="00265B04" w:rsidP="00CB3BE1">
            <w:pPr>
              <w:widowControl/>
              <w:jc w:val="left"/>
              <w:cnfStyle w:val="000000000000" w:firstRow="0" w:lastRow="0" w:firstColumn="0" w:lastColumn="0" w:oddVBand="0" w:evenVBand="0" w:oddHBand="0" w:evenHBand="0" w:firstRowFirstColumn="0" w:firstRowLastColumn="0" w:lastRowFirstColumn="0" w:lastRowLastColumn="0"/>
              <w:rPr>
                <w:rFonts w:ascii="Monaco" w:hAnsi="Monaco" w:cs="Courier New"/>
                <w:color w:val="000000"/>
                <w:kern w:val="0"/>
                <w:sz w:val="20"/>
              </w:rPr>
            </w:pPr>
          </w:p>
        </w:tc>
      </w:tr>
    </w:tbl>
    <w:p w14:paraId="6511D6EB" w14:textId="09939B95" w:rsidR="00265B04" w:rsidRDefault="00265B04" w:rsidP="00265B04">
      <w:pPr>
        <w:pStyle w:val="HTML0"/>
        <w:shd w:val="clear" w:color="auto" w:fill="FFFFFF"/>
        <w:rPr>
          <w:rFonts w:ascii="Menlo" w:hAnsi="Menlo" w:cs="Menlo"/>
          <w:color w:val="000000"/>
          <w:sz w:val="18"/>
          <w:szCs w:val="18"/>
        </w:rPr>
      </w:pPr>
    </w:p>
    <w:p w14:paraId="0A25106E" w14:textId="77777777" w:rsidR="003D5144" w:rsidRDefault="003D5144" w:rsidP="003D5144">
      <w:pPr>
        <w:pStyle w:val="a5"/>
        <w:ind w:left="1554"/>
        <w:jc w:val="left"/>
        <w:rPr>
          <w:rFonts w:ascii="微软雅黑" w:eastAsia="微软雅黑" w:hAnsi="微软雅黑" w:cs="微软雅黑"/>
          <w:szCs w:val="21"/>
        </w:rPr>
      </w:pPr>
    </w:p>
    <w:p w14:paraId="54C134A6" w14:textId="080253A1" w:rsidR="000D05F5" w:rsidRDefault="000D05F5" w:rsidP="000D05F5">
      <w:pPr>
        <w:pStyle w:val="a5"/>
        <w:numPr>
          <w:ilvl w:val="0"/>
          <w:numId w:val="1"/>
        </w:numPr>
        <w:jc w:val="left"/>
        <w:rPr>
          <w:rFonts w:ascii="微软雅黑" w:eastAsia="微软雅黑" w:hAnsi="微软雅黑" w:cs="微软雅黑"/>
          <w:szCs w:val="21"/>
        </w:rPr>
      </w:pPr>
      <w:r>
        <w:rPr>
          <w:rFonts w:ascii="微软雅黑" w:eastAsia="微软雅黑" w:hAnsi="微软雅黑" w:cs="微软雅黑" w:hint="eastAsia"/>
          <w:szCs w:val="21"/>
        </w:rPr>
        <w:t>String Constants:</w:t>
      </w:r>
      <w:r w:rsidR="003D5144">
        <w:rPr>
          <w:rFonts w:ascii="微软雅黑" w:eastAsia="微软雅黑" w:hAnsi="微软雅黑" w:cs="微软雅黑" w:hint="eastAsia"/>
          <w:szCs w:val="21"/>
        </w:rPr>
        <w:t xml:space="preserve"> Anything included in the binate </w:t>
      </w:r>
      <w:proofErr w:type="gramStart"/>
      <w:r w:rsidR="003D5144">
        <w:rPr>
          <w:rFonts w:ascii="微软雅黑" w:eastAsia="微软雅黑" w:hAnsi="微软雅黑" w:cs="微软雅黑"/>
          <w:szCs w:val="21"/>
        </w:rPr>
        <w:t>‘</w:t>
      </w:r>
      <w:r w:rsidR="003D5144">
        <w:rPr>
          <w:rFonts w:ascii="微软雅黑" w:eastAsia="微软雅黑" w:hAnsi="微软雅黑" w:cs="微软雅黑" w:hint="eastAsia"/>
          <w:szCs w:val="21"/>
        </w:rPr>
        <w:t xml:space="preserve"> or</w:t>
      </w:r>
      <w:proofErr w:type="gramEnd"/>
      <w:r w:rsidR="003D5144">
        <w:rPr>
          <w:rFonts w:ascii="微软雅黑" w:eastAsia="微软雅黑" w:hAnsi="微软雅黑" w:cs="微软雅黑" w:hint="eastAsia"/>
          <w:szCs w:val="21"/>
        </w:rPr>
        <w:t xml:space="preserve"> </w:t>
      </w:r>
      <w:r w:rsidR="003D5144">
        <w:rPr>
          <w:rFonts w:ascii="微软雅黑" w:eastAsia="微软雅黑" w:hAnsi="微软雅黑" w:cs="微软雅黑"/>
          <w:szCs w:val="21"/>
        </w:rPr>
        <w:t>“</w:t>
      </w:r>
      <w:r w:rsidR="003D5144">
        <w:rPr>
          <w:rFonts w:ascii="微软雅黑" w:eastAsia="微软雅黑" w:hAnsi="微软雅黑" w:cs="微软雅黑" w:hint="eastAsia"/>
          <w:szCs w:val="21"/>
        </w:rPr>
        <w:t xml:space="preserve"> will be treated as string constants.</w:t>
      </w:r>
    </w:p>
    <w:p w14:paraId="0995E4C7" w14:textId="3EBFBDA2" w:rsidR="000D05F5" w:rsidRDefault="000D05F5" w:rsidP="000D05F5">
      <w:pPr>
        <w:pStyle w:val="a5"/>
        <w:numPr>
          <w:ilvl w:val="0"/>
          <w:numId w:val="1"/>
        </w:numPr>
        <w:jc w:val="left"/>
        <w:rPr>
          <w:rFonts w:ascii="微软雅黑" w:eastAsia="微软雅黑" w:hAnsi="微软雅黑" w:cs="微软雅黑"/>
          <w:szCs w:val="21"/>
        </w:rPr>
      </w:pPr>
      <w:r>
        <w:rPr>
          <w:rFonts w:ascii="微软雅黑" w:eastAsia="微软雅黑" w:hAnsi="微软雅黑" w:cs="微软雅黑" w:hint="eastAsia"/>
          <w:szCs w:val="21"/>
        </w:rPr>
        <w:t xml:space="preserve">Annotation: Anything between the </w:t>
      </w:r>
      <w:r>
        <w:rPr>
          <w:rFonts w:ascii="微软雅黑" w:eastAsia="微软雅黑" w:hAnsi="微软雅黑" w:cs="微软雅黑"/>
          <w:szCs w:val="21"/>
        </w:rPr>
        <w:t>annotation</w:t>
      </w:r>
      <w:r>
        <w:rPr>
          <w:rFonts w:ascii="微软雅黑" w:eastAsia="微软雅黑" w:hAnsi="微软雅黑" w:cs="微软雅黑" w:hint="eastAsia"/>
          <w:szCs w:val="21"/>
        </w:rPr>
        <w:t xml:space="preserve"> will be omitted.</w:t>
      </w:r>
    </w:p>
    <w:p w14:paraId="16DD3179" w14:textId="68E0EAA5" w:rsidR="000D05F5" w:rsidRPr="000D05F5" w:rsidRDefault="000D05F5" w:rsidP="000D05F5">
      <w:pPr>
        <w:pStyle w:val="a5"/>
        <w:ind w:left="1554"/>
        <w:jc w:val="left"/>
        <w:rPr>
          <w:rFonts w:ascii="微软雅黑" w:eastAsia="微软雅黑" w:hAnsi="微软雅黑" w:cs="微软雅黑"/>
          <w:szCs w:val="21"/>
        </w:rPr>
      </w:pPr>
      <w:r>
        <w:rPr>
          <w:rFonts w:ascii="微软雅黑" w:eastAsia="微软雅黑" w:hAnsi="微软雅黑" w:cs="微软雅黑" w:hint="eastAsia"/>
          <w:szCs w:val="21"/>
        </w:rPr>
        <w:t xml:space="preserve">Annotation Strings include: </w:t>
      </w:r>
      <w:r w:rsidR="003D5144">
        <w:rPr>
          <w:rFonts w:ascii="微软雅黑" w:eastAsia="微软雅黑" w:hAnsi="微软雅黑" w:cs="微软雅黑" w:hint="eastAsia"/>
          <w:szCs w:val="21"/>
        </w:rPr>
        <w:t>//|/*|*/</w:t>
      </w:r>
    </w:p>
    <w:p w14:paraId="7CBA5B84" w14:textId="34108195" w:rsidR="000D05F5" w:rsidRDefault="000D05F5" w:rsidP="000D05F5">
      <w:pPr>
        <w:pStyle w:val="a5"/>
        <w:numPr>
          <w:ilvl w:val="0"/>
          <w:numId w:val="1"/>
        </w:numPr>
        <w:jc w:val="left"/>
        <w:rPr>
          <w:rFonts w:ascii="微软雅黑" w:eastAsia="微软雅黑" w:hAnsi="微软雅黑" w:cs="微软雅黑"/>
          <w:szCs w:val="21"/>
        </w:rPr>
      </w:pPr>
      <w:r>
        <w:rPr>
          <w:rFonts w:ascii="微软雅黑" w:eastAsia="微软雅黑" w:hAnsi="微软雅黑" w:cs="微软雅黑" w:hint="eastAsia"/>
          <w:szCs w:val="21"/>
        </w:rPr>
        <w:t>Primitive Value Type: In this lab, we support integer and double as legal primitive value types.</w:t>
      </w:r>
    </w:p>
    <w:p w14:paraId="006ADCA1" w14:textId="6808F7E3" w:rsidR="000D05F5" w:rsidRDefault="000D05F5" w:rsidP="000D05F5">
      <w:pPr>
        <w:pStyle w:val="a5"/>
        <w:ind w:left="1554"/>
        <w:jc w:val="left"/>
        <w:rPr>
          <w:rFonts w:ascii="微软雅黑" w:eastAsia="微软雅黑" w:hAnsi="微软雅黑" w:cs="微软雅黑"/>
          <w:szCs w:val="21"/>
        </w:rPr>
      </w:pPr>
      <w:r>
        <w:rPr>
          <w:rFonts w:ascii="微软雅黑" w:eastAsia="微软雅黑" w:hAnsi="微软雅黑" w:cs="微软雅黑" w:hint="eastAsia"/>
          <w:szCs w:val="21"/>
        </w:rPr>
        <w:t>Integer:</w:t>
      </w:r>
      <w:r w:rsidRPr="000D05F5">
        <w:rPr>
          <w:rFonts w:ascii="微软雅黑" w:eastAsia="微软雅黑" w:hAnsi="微软雅黑" w:cs="微软雅黑" w:hint="eastAsia"/>
          <w:szCs w:val="21"/>
        </w:rPr>
        <w:t xml:space="preserve"> </w:t>
      </w:r>
      <w:r>
        <w:rPr>
          <w:rFonts w:ascii="微软雅黑" w:eastAsia="微软雅黑" w:hAnsi="微软雅黑" w:cs="微软雅黑" w:hint="eastAsia"/>
          <w:szCs w:val="21"/>
        </w:rPr>
        <w:t>digit (digit)*</w:t>
      </w:r>
    </w:p>
    <w:p w14:paraId="3B1AAF1C" w14:textId="4871F1EF" w:rsidR="000D05F5" w:rsidRDefault="000D05F5" w:rsidP="000D05F5">
      <w:pPr>
        <w:pStyle w:val="a5"/>
        <w:ind w:left="1554"/>
        <w:jc w:val="left"/>
        <w:rPr>
          <w:rFonts w:ascii="微软雅黑" w:eastAsia="微软雅黑" w:hAnsi="微软雅黑" w:cs="微软雅黑"/>
          <w:szCs w:val="21"/>
        </w:rPr>
      </w:pPr>
      <w:r>
        <w:rPr>
          <w:rFonts w:ascii="微软雅黑" w:eastAsia="微软雅黑" w:hAnsi="微软雅黑" w:cs="微软雅黑" w:hint="eastAsia"/>
          <w:szCs w:val="21"/>
        </w:rPr>
        <w:t>Double: digit (digit)*. digit (digit)*</w:t>
      </w:r>
    </w:p>
    <w:p w14:paraId="1796AB36" w14:textId="47285FCD" w:rsidR="003D5144" w:rsidRDefault="000D05F5" w:rsidP="003D5144">
      <w:pPr>
        <w:pStyle w:val="a5"/>
        <w:numPr>
          <w:ilvl w:val="0"/>
          <w:numId w:val="1"/>
        </w:numPr>
        <w:jc w:val="left"/>
        <w:rPr>
          <w:rFonts w:ascii="微软雅黑" w:eastAsia="微软雅黑" w:hAnsi="微软雅黑" w:cs="微软雅黑"/>
          <w:szCs w:val="21"/>
        </w:rPr>
      </w:pPr>
      <w:r>
        <w:rPr>
          <w:rFonts w:ascii="微软雅黑" w:eastAsia="微软雅黑" w:hAnsi="微软雅黑" w:cs="微软雅黑" w:hint="eastAsia"/>
          <w:szCs w:val="21"/>
        </w:rPr>
        <w:t xml:space="preserve">Blank Code: </w:t>
      </w:r>
      <w:r>
        <w:rPr>
          <w:rFonts w:ascii="微软雅黑" w:eastAsia="微软雅黑" w:hAnsi="微软雅黑" w:cs="微软雅黑"/>
          <w:szCs w:val="21"/>
        </w:rPr>
        <w:t xml:space="preserve">\n | \t | </w:t>
      </w:r>
      <w:r w:rsidR="003D5144">
        <w:rPr>
          <w:rFonts w:ascii="微软雅黑" w:eastAsia="微软雅黑" w:hAnsi="微软雅黑" w:cs="微软雅黑" w:hint="eastAsia"/>
          <w:szCs w:val="21"/>
        </w:rPr>
        <w:t xml:space="preserve">SPACE </w:t>
      </w:r>
    </w:p>
    <w:p w14:paraId="7EC45B2C" w14:textId="4DEAA217" w:rsidR="00265B04" w:rsidRPr="003D5144" w:rsidRDefault="00265B04" w:rsidP="003D5144">
      <w:pPr>
        <w:pStyle w:val="a5"/>
        <w:numPr>
          <w:ilvl w:val="0"/>
          <w:numId w:val="1"/>
        </w:numPr>
        <w:jc w:val="left"/>
        <w:rPr>
          <w:rFonts w:ascii="微软雅黑" w:eastAsia="微软雅黑" w:hAnsi="微软雅黑" w:cs="微软雅黑"/>
          <w:szCs w:val="21"/>
        </w:rPr>
      </w:pPr>
      <w:r>
        <w:rPr>
          <w:rFonts w:ascii="微软雅黑" w:eastAsia="微软雅黑" w:hAnsi="微软雅黑" w:cs="微软雅黑" w:hint="eastAsia"/>
          <w:szCs w:val="21"/>
        </w:rPr>
        <w:t>Other: other will be treated as invalid identifiers or invalid numbers</w:t>
      </w:r>
    </w:p>
    <w:p w14:paraId="71C406F9" w14:textId="77777777" w:rsidR="002B0111" w:rsidRDefault="002B0111">
      <w:pPr>
        <w:ind w:firstLine="420"/>
        <w:jc w:val="left"/>
        <w:rPr>
          <w:rFonts w:ascii="微软雅黑" w:eastAsia="微软雅黑" w:hAnsi="微软雅黑" w:cs="微软雅黑"/>
          <w:szCs w:val="21"/>
        </w:rPr>
      </w:pPr>
    </w:p>
    <w:p w14:paraId="084C608B" w14:textId="77777777" w:rsidR="002B0111" w:rsidRDefault="002B0111">
      <w:pPr>
        <w:ind w:firstLine="420"/>
        <w:jc w:val="left"/>
        <w:rPr>
          <w:rFonts w:ascii="微软雅黑" w:eastAsia="微软雅黑" w:hAnsi="微软雅黑" w:cs="微软雅黑"/>
          <w:szCs w:val="21"/>
        </w:rPr>
      </w:pPr>
    </w:p>
    <w:p w14:paraId="2B450436" w14:textId="77777777" w:rsidR="006C0EF8" w:rsidRDefault="006C0EF8"/>
    <w:p w14:paraId="11BF4A1C" w14:textId="1F797685" w:rsidR="006C0EF8" w:rsidRDefault="00F923CD" w:rsidP="00E62F75">
      <w:pPr>
        <w:pStyle w:val="1"/>
      </w:pPr>
      <w:bookmarkStart w:id="7" w:name="_Toc464378392"/>
      <w:r>
        <w:rPr>
          <w:rFonts w:hint="eastAsia"/>
        </w:rPr>
        <w:t xml:space="preserve">5. </w:t>
      </w:r>
      <w:r w:rsidR="00700335">
        <w:t>Related FA descriptions</w:t>
      </w:r>
      <w:bookmarkEnd w:id="7"/>
    </w:p>
    <w:p w14:paraId="33F88D71" w14:textId="4E54E3F4" w:rsidR="006C0EF8" w:rsidRDefault="00E13CD7">
      <w:pPr>
        <w:ind w:firstLine="420"/>
        <w:jc w:val="left"/>
        <w:rPr>
          <w:rFonts w:ascii="微软雅黑" w:eastAsia="微软雅黑" w:hAnsi="微软雅黑" w:cs="微软雅黑"/>
          <w:szCs w:val="21"/>
        </w:rPr>
      </w:pPr>
      <w:r>
        <w:rPr>
          <w:rFonts w:ascii="微软雅黑" w:eastAsia="微软雅黑" w:hAnsi="微软雅黑" w:cs="微软雅黑" w:hint="eastAsia"/>
          <w:szCs w:val="21"/>
        </w:rPr>
        <w:tab/>
      </w:r>
    </w:p>
    <w:p w14:paraId="229F00DE" w14:textId="50257084" w:rsidR="00265B04" w:rsidRDefault="0025143B">
      <w:pPr>
        <w:ind w:firstLine="420"/>
        <w:jc w:val="left"/>
        <w:rPr>
          <w:rFonts w:ascii="微软雅黑" w:eastAsia="微软雅黑" w:hAnsi="微软雅黑" w:cs="微软雅黑"/>
          <w:szCs w:val="21"/>
        </w:rPr>
      </w:pPr>
      <w:r>
        <w:rPr>
          <w:rFonts w:ascii="微软雅黑" w:eastAsia="微软雅黑" w:hAnsi="微软雅黑" w:cs="微软雅黑" w:hint="eastAsia"/>
          <w:noProof/>
          <w:szCs w:val="21"/>
        </w:rPr>
        <w:lastRenderedPageBreak/>
        <w:drawing>
          <wp:inline distT="0" distB="0" distL="0" distR="0" wp14:anchorId="1670A7D2" wp14:editId="25CD4D91">
            <wp:extent cx="5269865" cy="4194810"/>
            <wp:effectExtent l="0" t="0" r="0" b="0"/>
            <wp:docPr id="3" name="Picture 3" descr="../Downloads/Safari%20Download/state%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afari%20Download/state%2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9865" cy="4194810"/>
                    </a:xfrm>
                    <a:prstGeom prst="rect">
                      <a:avLst/>
                    </a:prstGeom>
                    <a:noFill/>
                    <a:ln>
                      <a:noFill/>
                    </a:ln>
                  </pic:spPr>
                </pic:pic>
              </a:graphicData>
            </a:graphic>
          </wp:inline>
        </w:drawing>
      </w:r>
    </w:p>
    <w:p w14:paraId="71D509D3" w14:textId="47ECB6B4" w:rsidR="0025143B" w:rsidRDefault="0025143B" w:rsidP="0025143B">
      <w:pPr>
        <w:ind w:firstLine="420"/>
        <w:jc w:val="left"/>
        <w:rPr>
          <w:rFonts w:ascii="微软雅黑" w:eastAsia="微软雅黑" w:hAnsi="微软雅黑" w:cs="微软雅黑"/>
          <w:szCs w:val="21"/>
        </w:rPr>
      </w:pPr>
      <w:r>
        <w:rPr>
          <w:rFonts w:ascii="微软雅黑" w:eastAsia="微软雅黑" w:hAnsi="微软雅黑" w:cs="微软雅黑" w:hint="eastAsia"/>
          <w:szCs w:val="21"/>
        </w:rPr>
        <w:tab/>
        <w:t>The plot is the description of the FA.</w:t>
      </w:r>
    </w:p>
    <w:p w14:paraId="504A27FB" w14:textId="6EBE7ECF" w:rsidR="0025143B" w:rsidRPr="0025143B" w:rsidRDefault="0025143B" w:rsidP="0025143B">
      <w:pPr>
        <w:ind w:firstLine="420"/>
        <w:jc w:val="left"/>
        <w:rPr>
          <w:rFonts w:ascii="微软雅黑" w:eastAsia="微软雅黑" w:hAnsi="微软雅黑" w:cs="微软雅黑"/>
          <w:szCs w:val="21"/>
        </w:rPr>
      </w:pPr>
      <w:r>
        <w:rPr>
          <w:rFonts w:ascii="微软雅黑" w:eastAsia="微软雅黑" w:hAnsi="微软雅黑" w:cs="微软雅黑" w:hint="eastAsia"/>
          <w:szCs w:val="21"/>
        </w:rPr>
        <w:tab/>
        <w:t>T</w:t>
      </w:r>
      <w:r>
        <w:rPr>
          <w:rFonts w:ascii="微软雅黑" w:eastAsia="微软雅黑" w:hAnsi="微软雅黑" w:cs="微软雅黑"/>
          <w:szCs w:val="21"/>
        </w:rPr>
        <w:t>h</w:t>
      </w:r>
      <w:r>
        <w:rPr>
          <w:rFonts w:ascii="微软雅黑" w:eastAsia="微软雅黑" w:hAnsi="微软雅黑" w:cs="微软雅黑" w:hint="eastAsia"/>
          <w:szCs w:val="21"/>
        </w:rPr>
        <w:t>e related regular expressions of the elements have been descripted in the above.</w:t>
      </w:r>
    </w:p>
    <w:p w14:paraId="64BE37FF" w14:textId="77777777" w:rsidR="00265B04" w:rsidRDefault="00265B04">
      <w:pPr>
        <w:ind w:firstLine="420"/>
        <w:jc w:val="left"/>
        <w:rPr>
          <w:rFonts w:ascii="微软雅黑" w:eastAsia="微软雅黑" w:hAnsi="微软雅黑" w:cs="微软雅黑"/>
          <w:szCs w:val="21"/>
        </w:rPr>
      </w:pPr>
    </w:p>
    <w:p w14:paraId="6AF2F549" w14:textId="77777777" w:rsidR="006C0EF8" w:rsidRDefault="00700335">
      <w:pPr>
        <w:rPr>
          <w:rFonts w:ascii="Consolas" w:hAnsi="Consolas" w:cs="Consolas"/>
          <w:color w:val="000000"/>
          <w:kern w:val="0"/>
          <w:sz w:val="20"/>
        </w:rPr>
      </w:pPr>
      <w:r>
        <w:rPr>
          <w:rFonts w:ascii="Consolas" w:hAnsi="Consolas" w:cs="Consolas"/>
          <w:color w:val="000000"/>
          <w:kern w:val="0"/>
          <w:sz w:val="20"/>
        </w:rPr>
        <w:tab/>
      </w:r>
    </w:p>
    <w:p w14:paraId="05B8D494" w14:textId="15AE7636" w:rsidR="006C0EF8" w:rsidRDefault="00F923CD" w:rsidP="00E62F75">
      <w:pPr>
        <w:pStyle w:val="1"/>
      </w:pPr>
      <w:bookmarkStart w:id="8" w:name="_Toc464378393"/>
      <w:r>
        <w:rPr>
          <w:rFonts w:hint="eastAsia"/>
        </w:rPr>
        <w:t xml:space="preserve">6. </w:t>
      </w:r>
      <w:r w:rsidR="00E62F75">
        <w:t>Description of Important Data Structures</w:t>
      </w:r>
      <w:bookmarkEnd w:id="8"/>
    </w:p>
    <w:p w14:paraId="421DFD12" w14:textId="496588D4" w:rsidR="00534938" w:rsidRPr="00534938" w:rsidRDefault="00534938" w:rsidP="00534938">
      <w:pPr>
        <w:pStyle w:val="a5"/>
        <w:numPr>
          <w:ilvl w:val="0"/>
          <w:numId w:val="4"/>
        </w:numPr>
        <w:jc w:val="left"/>
        <w:rPr>
          <w:rFonts w:ascii="微软雅黑" w:eastAsia="微软雅黑" w:hAnsi="微软雅黑" w:cs="微软雅黑"/>
          <w:szCs w:val="21"/>
        </w:rPr>
      </w:pPr>
      <w:r w:rsidRPr="00534938">
        <w:rPr>
          <w:rFonts w:ascii="微软雅黑" w:eastAsia="微软雅黑" w:hAnsi="微软雅黑" w:cs="微软雅黑" w:hint="eastAsia"/>
          <w:szCs w:val="21"/>
        </w:rPr>
        <w:t>Class Constants store those significant constants including token types, keywords, delimiters and so on.</w:t>
      </w:r>
    </w:p>
    <w:p w14:paraId="1553D906" w14:textId="77777777" w:rsidR="00534938" w:rsidRDefault="00534938" w:rsidP="0025143B">
      <w:pPr>
        <w:ind w:firstLine="420"/>
        <w:jc w:val="left"/>
        <w:rPr>
          <w:rFonts w:ascii="微软雅黑" w:eastAsia="微软雅黑" w:hAnsi="微软雅黑" w:cs="微软雅黑"/>
          <w:szCs w:val="21"/>
        </w:rPr>
      </w:pPr>
    </w:p>
    <w:p w14:paraId="1382735C" w14:textId="77777777" w:rsidR="00534938" w:rsidRDefault="00534938" w:rsidP="0025143B">
      <w:pPr>
        <w:ind w:firstLine="420"/>
        <w:jc w:val="left"/>
        <w:rPr>
          <w:rFonts w:ascii="微软雅黑" w:eastAsia="微软雅黑" w:hAnsi="微软雅黑" w:cs="微软雅黑"/>
          <w:szCs w:val="21"/>
        </w:rPr>
      </w:pPr>
    </w:p>
    <w:p w14:paraId="0E903F68" w14:textId="77777777" w:rsidR="00534938" w:rsidRDefault="00534938" w:rsidP="0025143B">
      <w:pPr>
        <w:ind w:firstLine="420"/>
        <w:jc w:val="left"/>
        <w:rPr>
          <w:rFonts w:ascii="微软雅黑" w:eastAsia="微软雅黑" w:hAnsi="微软雅黑" w:cs="微软雅黑"/>
          <w:szCs w:val="21"/>
        </w:rPr>
      </w:pPr>
    </w:p>
    <w:p w14:paraId="7EA60E06" w14:textId="1E1B35EE" w:rsidR="0025143B" w:rsidRDefault="00534938" w:rsidP="0025143B">
      <w:pPr>
        <w:ind w:firstLine="420"/>
        <w:jc w:val="left"/>
        <w:rPr>
          <w:rFonts w:ascii="微软雅黑" w:eastAsia="微软雅黑" w:hAnsi="微软雅黑" w:cs="微软雅黑"/>
          <w:szCs w:val="21"/>
        </w:rPr>
      </w:pPr>
      <w:r w:rsidRPr="00534938">
        <w:rPr>
          <w:rFonts w:ascii="微软雅黑" w:eastAsia="微软雅黑" w:hAnsi="微软雅黑" w:cs="微软雅黑"/>
          <w:noProof/>
          <w:szCs w:val="21"/>
        </w:rPr>
        <w:lastRenderedPageBreak/>
        <w:drawing>
          <wp:inline distT="0" distB="0" distL="0" distR="0" wp14:anchorId="14F0AF80" wp14:editId="17984CED">
            <wp:extent cx="5274310" cy="2630170"/>
            <wp:effectExtent l="0" t="0" r="889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30170"/>
                    </a:xfrm>
                    <a:prstGeom prst="rect">
                      <a:avLst/>
                    </a:prstGeom>
                  </pic:spPr>
                </pic:pic>
              </a:graphicData>
            </a:graphic>
          </wp:inline>
        </w:drawing>
      </w:r>
    </w:p>
    <w:p w14:paraId="1CBA8AE0" w14:textId="77777777" w:rsidR="00534938" w:rsidRDefault="00534938" w:rsidP="00534938">
      <w:pPr>
        <w:pStyle w:val="a5"/>
        <w:numPr>
          <w:ilvl w:val="0"/>
          <w:numId w:val="4"/>
        </w:numPr>
        <w:jc w:val="left"/>
        <w:rPr>
          <w:rFonts w:ascii="微软雅黑" w:eastAsia="微软雅黑" w:hAnsi="微软雅黑" w:cs="微软雅黑"/>
          <w:szCs w:val="21"/>
        </w:rPr>
      </w:pPr>
      <w:r>
        <w:rPr>
          <w:rFonts w:ascii="微软雅黑" w:eastAsia="微软雅黑" w:hAnsi="微软雅黑" w:cs="微软雅黑" w:hint="eastAsia"/>
          <w:szCs w:val="21"/>
        </w:rPr>
        <w:t>Class Token is responsible for wrapping the results of the analysis. It is a simple class each representing one token.</w:t>
      </w:r>
    </w:p>
    <w:p w14:paraId="18B9A4D9" w14:textId="74F4A00E" w:rsidR="00534938" w:rsidRDefault="00534938" w:rsidP="00534938">
      <w:pPr>
        <w:pStyle w:val="a5"/>
        <w:ind w:left="780"/>
        <w:jc w:val="left"/>
        <w:rPr>
          <w:rFonts w:ascii="微软雅黑" w:eastAsia="微软雅黑" w:hAnsi="微软雅黑" w:cs="微软雅黑"/>
          <w:szCs w:val="21"/>
        </w:rPr>
      </w:pPr>
      <w:r w:rsidRPr="00534938">
        <w:rPr>
          <w:rFonts w:ascii="微软雅黑" w:eastAsia="微软雅黑" w:hAnsi="微软雅黑" w:cs="微软雅黑"/>
          <w:noProof/>
          <w:szCs w:val="21"/>
        </w:rPr>
        <w:drawing>
          <wp:inline distT="0" distB="0" distL="0" distR="0" wp14:anchorId="67AD2222" wp14:editId="4465F7AF">
            <wp:extent cx="3554671" cy="2756518"/>
            <wp:effectExtent l="0" t="0" r="190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3198" cy="2770885"/>
                    </a:xfrm>
                    <a:prstGeom prst="rect">
                      <a:avLst/>
                    </a:prstGeom>
                  </pic:spPr>
                </pic:pic>
              </a:graphicData>
            </a:graphic>
          </wp:inline>
        </w:drawing>
      </w:r>
    </w:p>
    <w:p w14:paraId="45D72E5C" w14:textId="2CC15CBA" w:rsidR="0025143B" w:rsidRPr="00534938" w:rsidRDefault="00534938" w:rsidP="00534938">
      <w:pPr>
        <w:pStyle w:val="a5"/>
        <w:numPr>
          <w:ilvl w:val="0"/>
          <w:numId w:val="4"/>
        </w:numPr>
        <w:jc w:val="left"/>
        <w:rPr>
          <w:rFonts w:ascii="微软雅黑" w:eastAsia="微软雅黑" w:hAnsi="微软雅黑" w:cs="微软雅黑"/>
          <w:szCs w:val="21"/>
        </w:rPr>
      </w:pPr>
      <w:r>
        <w:rPr>
          <w:rFonts w:ascii="微软雅黑" w:eastAsia="微软雅黑" w:hAnsi="微软雅黑" w:cs="微软雅黑" w:hint="eastAsia"/>
          <w:szCs w:val="21"/>
        </w:rPr>
        <w:t xml:space="preserve"> </w:t>
      </w:r>
      <w:proofErr w:type="spellStart"/>
      <w:r>
        <w:rPr>
          <w:rFonts w:ascii="微软雅黑" w:eastAsia="微软雅黑" w:hAnsi="微软雅黑" w:cs="微软雅黑" w:hint="eastAsia"/>
          <w:szCs w:val="21"/>
        </w:rPr>
        <w:t>inputSeq</w:t>
      </w:r>
      <w:proofErr w:type="spellEnd"/>
      <w:r>
        <w:rPr>
          <w:rFonts w:ascii="微软雅黑" w:eastAsia="微软雅黑" w:hAnsi="微软雅黑" w:cs="微软雅黑" w:hint="eastAsia"/>
          <w:szCs w:val="21"/>
        </w:rPr>
        <w:t xml:space="preserve"> stores the </w:t>
      </w:r>
      <w:r>
        <w:rPr>
          <w:rFonts w:ascii="微软雅黑" w:eastAsia="微软雅黑" w:hAnsi="微软雅黑" w:cs="微软雅黑"/>
          <w:szCs w:val="21"/>
        </w:rPr>
        <w:t>character</w:t>
      </w:r>
      <w:r>
        <w:rPr>
          <w:rFonts w:ascii="微软雅黑" w:eastAsia="微软雅黑" w:hAnsi="微软雅黑" w:cs="微软雅黑" w:hint="eastAsia"/>
          <w:szCs w:val="21"/>
        </w:rPr>
        <w:t xml:space="preserve"> sequence reading from the file and list tokens stores the tokens detected during the process of the analysis.</w:t>
      </w:r>
      <w:r w:rsidRPr="00534938">
        <w:rPr>
          <w:rFonts w:ascii="微软雅黑" w:eastAsia="微软雅黑" w:hAnsi="微软雅黑" w:cs="微软雅黑"/>
          <w:noProof/>
          <w:szCs w:val="21"/>
        </w:rPr>
        <w:drawing>
          <wp:inline distT="0" distB="0" distL="0" distR="0" wp14:anchorId="38AF425E" wp14:editId="60922969">
            <wp:extent cx="5274310" cy="801370"/>
            <wp:effectExtent l="0" t="0" r="889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01370"/>
                    </a:xfrm>
                    <a:prstGeom prst="rect">
                      <a:avLst/>
                    </a:prstGeom>
                  </pic:spPr>
                </pic:pic>
              </a:graphicData>
            </a:graphic>
          </wp:inline>
        </w:drawing>
      </w:r>
    </w:p>
    <w:p w14:paraId="59B285FD" w14:textId="77777777" w:rsidR="0025143B" w:rsidRDefault="0025143B">
      <w:pPr>
        <w:ind w:firstLine="420"/>
        <w:jc w:val="left"/>
        <w:rPr>
          <w:rFonts w:ascii="微软雅黑" w:eastAsia="微软雅黑" w:hAnsi="微软雅黑" w:cs="微软雅黑"/>
          <w:szCs w:val="21"/>
        </w:rPr>
      </w:pPr>
    </w:p>
    <w:p w14:paraId="30B4711F" w14:textId="77777777" w:rsidR="006C0EF8" w:rsidRDefault="006C0EF8"/>
    <w:p w14:paraId="0C7AE359" w14:textId="728870F8" w:rsidR="00E62F75" w:rsidRDefault="00E62F75" w:rsidP="00E62F75">
      <w:pPr>
        <w:pStyle w:val="1"/>
      </w:pPr>
      <w:bookmarkStart w:id="9" w:name="_Toc464378394"/>
      <w:r>
        <w:rPr>
          <w:rFonts w:hint="eastAsia"/>
        </w:rPr>
        <w:lastRenderedPageBreak/>
        <w:t>7. Description of core Algorithms</w:t>
      </w:r>
      <w:bookmarkEnd w:id="9"/>
    </w:p>
    <w:p w14:paraId="5F6D04C2" w14:textId="77777777" w:rsidR="00B86858" w:rsidRDefault="00534938">
      <w:pPr>
        <w:pStyle w:val="4"/>
        <w:rPr>
          <w:b w:val="0"/>
        </w:rPr>
      </w:pPr>
      <w:r>
        <w:rPr>
          <w:rFonts w:hint="eastAsia"/>
        </w:rPr>
        <w:tab/>
      </w:r>
      <w:r>
        <w:rPr>
          <w:rFonts w:hint="eastAsia"/>
          <w:b w:val="0"/>
        </w:rPr>
        <w:t xml:space="preserve">Since many preparation work has been done before the algorithm, the algorithm </w:t>
      </w:r>
      <w:r w:rsidR="00B86858">
        <w:rPr>
          <w:rFonts w:hint="eastAsia"/>
          <w:b w:val="0"/>
        </w:rPr>
        <w:t>itself</w:t>
      </w:r>
      <w:r>
        <w:rPr>
          <w:rFonts w:hint="eastAsia"/>
          <w:b w:val="0"/>
        </w:rPr>
        <w:t xml:space="preserve"> is fairly</w:t>
      </w:r>
      <w:r w:rsidR="00B86858">
        <w:rPr>
          <w:rFonts w:hint="eastAsia"/>
          <w:b w:val="0"/>
        </w:rPr>
        <w:t xml:space="preserve"> simple.</w:t>
      </w:r>
    </w:p>
    <w:p w14:paraId="61708B72" w14:textId="646100CC" w:rsidR="00E62F75" w:rsidRDefault="00B86858">
      <w:pPr>
        <w:pStyle w:val="4"/>
        <w:rPr>
          <w:b w:val="0"/>
        </w:rPr>
      </w:pPr>
      <w:r>
        <w:rPr>
          <w:rFonts w:hint="eastAsia"/>
          <w:b w:val="0"/>
        </w:rPr>
        <w:tab/>
        <w:t xml:space="preserve">It simply use a series of </w:t>
      </w:r>
      <w:r>
        <w:rPr>
          <w:b w:val="0"/>
        </w:rPr>
        <w:t>“</w:t>
      </w:r>
      <w:r>
        <w:rPr>
          <w:rFonts w:hint="eastAsia"/>
          <w:b w:val="0"/>
        </w:rPr>
        <w:t>If-Else</w:t>
      </w:r>
      <w:r>
        <w:rPr>
          <w:b w:val="0"/>
        </w:rPr>
        <w:t>”</w:t>
      </w:r>
      <w:r>
        <w:rPr>
          <w:rFonts w:hint="eastAsia"/>
          <w:b w:val="0"/>
        </w:rPr>
        <w:t xml:space="preserve"> </w:t>
      </w:r>
      <w:proofErr w:type="gramStart"/>
      <w:r>
        <w:rPr>
          <w:b w:val="0"/>
        </w:rPr>
        <w:t>or</w:t>
      </w:r>
      <w:r>
        <w:rPr>
          <w:rFonts w:hint="eastAsia"/>
          <w:b w:val="0"/>
        </w:rPr>
        <w:t xml:space="preserve"> </w:t>
      </w:r>
      <w:r>
        <w:rPr>
          <w:b w:val="0"/>
        </w:rPr>
        <w:t>”Switch</w:t>
      </w:r>
      <w:proofErr w:type="gramEnd"/>
      <w:r>
        <w:rPr>
          <w:rFonts w:hint="eastAsia"/>
          <w:b w:val="0"/>
        </w:rPr>
        <w:t>-Case</w:t>
      </w:r>
      <w:r>
        <w:rPr>
          <w:b w:val="0"/>
        </w:rPr>
        <w:t>”</w:t>
      </w:r>
      <w:r>
        <w:rPr>
          <w:rFonts w:hint="eastAsia"/>
          <w:b w:val="0"/>
        </w:rPr>
        <w:t xml:space="preserve"> clauses to perform the FA depicted in the above.</w:t>
      </w:r>
      <w:r w:rsidR="00534938">
        <w:rPr>
          <w:rFonts w:hint="eastAsia"/>
          <w:b w:val="0"/>
        </w:rPr>
        <w:t xml:space="preserve"> </w:t>
      </w:r>
      <w:r w:rsidR="00A52C0D">
        <w:rPr>
          <w:rFonts w:hint="eastAsia"/>
          <w:b w:val="0"/>
        </w:rPr>
        <w:t xml:space="preserve">When the program meets a character, it </w:t>
      </w:r>
      <w:proofErr w:type="gramStart"/>
      <w:r w:rsidR="00A52C0D">
        <w:rPr>
          <w:rFonts w:hint="eastAsia"/>
          <w:b w:val="0"/>
        </w:rPr>
        <w:t>judge</w:t>
      </w:r>
      <w:proofErr w:type="gramEnd"/>
      <w:r w:rsidR="00A52C0D">
        <w:rPr>
          <w:rFonts w:hint="eastAsia"/>
          <w:b w:val="0"/>
        </w:rPr>
        <w:t xml:space="preserve"> which state it should turn to basing on the FA.</w:t>
      </w:r>
    </w:p>
    <w:p w14:paraId="5C81EA76" w14:textId="58A639FF" w:rsidR="00B86858" w:rsidRPr="00747F78" w:rsidRDefault="00B86858" w:rsidP="00747F78">
      <w:pPr>
        <w:pStyle w:val="4"/>
        <w:rPr>
          <w:b w:val="0"/>
        </w:rPr>
      </w:pPr>
      <w:r>
        <w:rPr>
          <w:rFonts w:hint="eastAsia"/>
        </w:rPr>
        <w:tab/>
      </w:r>
      <w:r w:rsidRPr="00747F78">
        <w:rPr>
          <w:rFonts w:hint="eastAsia"/>
          <w:b w:val="0"/>
        </w:rPr>
        <w:t xml:space="preserve">Sometimes you have to read more characters to assure its type, so </w:t>
      </w:r>
      <w:r w:rsidR="00A52C0D" w:rsidRPr="00747F78">
        <w:rPr>
          <w:rFonts w:hint="eastAsia"/>
          <w:b w:val="0"/>
        </w:rPr>
        <w:t>rollback is also necessary in the algorithm.</w:t>
      </w:r>
    </w:p>
    <w:p w14:paraId="3A61E54B" w14:textId="77777777" w:rsidR="00A52C0D" w:rsidRPr="00B86858" w:rsidRDefault="00A52C0D" w:rsidP="00B86858"/>
    <w:p w14:paraId="35A28482" w14:textId="3B2383BE" w:rsidR="00E62F75" w:rsidRDefault="00B86858">
      <w:pPr>
        <w:pStyle w:val="4"/>
      </w:pPr>
      <w:r>
        <w:rPr>
          <w:rFonts w:hint="eastAsia"/>
        </w:rPr>
        <w:tab/>
      </w:r>
    </w:p>
    <w:p w14:paraId="1564739A" w14:textId="614CAF35" w:rsidR="006C0EF8" w:rsidRDefault="00E62F75" w:rsidP="00E62F75">
      <w:pPr>
        <w:pStyle w:val="1"/>
      </w:pPr>
      <w:bookmarkStart w:id="10" w:name="_Toc464378395"/>
      <w:r>
        <w:rPr>
          <w:rFonts w:hint="eastAsia"/>
        </w:rPr>
        <w:t>8</w:t>
      </w:r>
      <w:r w:rsidR="00F923CD">
        <w:rPr>
          <w:rFonts w:hint="eastAsia"/>
        </w:rPr>
        <w:t xml:space="preserve">. </w:t>
      </w:r>
      <w:r w:rsidR="00700335">
        <w:rPr>
          <w:rFonts w:hint="eastAsia"/>
        </w:rPr>
        <w:t>Use cases on running</w:t>
      </w:r>
      <w:bookmarkEnd w:id="10"/>
    </w:p>
    <w:p w14:paraId="496F7A94" w14:textId="0B83AA58" w:rsidR="00A52C0D" w:rsidRDefault="00A52C0D" w:rsidP="00A52C0D">
      <w:r>
        <w:rPr>
          <w:rFonts w:hint="eastAsia"/>
        </w:rPr>
        <w:tab/>
      </w:r>
      <w:r w:rsidR="00170E5A">
        <w:t>Test</w:t>
      </w:r>
      <w:r>
        <w:rPr>
          <w:rFonts w:hint="eastAsia"/>
        </w:rPr>
        <w:t xml:space="preserve"> cases is rather easy to write</w:t>
      </w:r>
      <w:r w:rsidR="00170E5A">
        <w:rPr>
          <w:rFonts w:hint="eastAsia"/>
        </w:rPr>
        <w:t>. A</w:t>
      </w:r>
      <w:r>
        <w:rPr>
          <w:rFonts w:hint="eastAsia"/>
        </w:rPr>
        <w:t>ny Java source files can be test cases.</w:t>
      </w:r>
    </w:p>
    <w:p w14:paraId="2840A14C" w14:textId="4696F0A5" w:rsidR="00A52C0D" w:rsidRDefault="00A52C0D" w:rsidP="00A52C0D">
      <w:r>
        <w:rPr>
          <w:rFonts w:hint="eastAsia"/>
        </w:rPr>
        <w:tab/>
      </w:r>
    </w:p>
    <w:p w14:paraId="7AAFD54D" w14:textId="42DEF625" w:rsidR="00A52C0D" w:rsidRDefault="00A52C0D" w:rsidP="00CA12C1">
      <w:pPr>
        <w:pStyle w:val="2"/>
      </w:pPr>
      <w:r>
        <w:rPr>
          <w:rFonts w:hint="eastAsia"/>
        </w:rPr>
        <w:tab/>
      </w:r>
      <w:bookmarkStart w:id="11" w:name="_Toc464378396"/>
      <w:r>
        <w:rPr>
          <w:rFonts w:hint="eastAsia"/>
        </w:rPr>
        <w:t>Simple case:</w:t>
      </w:r>
      <w:bookmarkEnd w:id="11"/>
    </w:p>
    <w:p w14:paraId="279AC595" w14:textId="1226D373" w:rsidR="00A52C0D" w:rsidRDefault="00A52C0D" w:rsidP="00A52C0D">
      <w:r>
        <w:rPr>
          <w:rFonts w:hint="eastAsia"/>
        </w:rPr>
        <w:tab/>
        <w:t>Input:</w:t>
      </w:r>
    </w:p>
    <w:p w14:paraId="01B4DA49" w14:textId="24CA8A82" w:rsidR="00A52C0D" w:rsidRDefault="009C1645" w:rsidP="00A52C0D">
      <w:r>
        <w:rPr>
          <w:rFonts w:hint="eastAsia"/>
        </w:rPr>
        <w:tab/>
      </w:r>
      <w:r w:rsidRPr="009C1645">
        <w:rPr>
          <w:noProof/>
        </w:rPr>
        <w:drawing>
          <wp:inline distT="0" distB="0" distL="0" distR="0" wp14:anchorId="0930598C" wp14:editId="1EE80BCE">
            <wp:extent cx="4711700" cy="1028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1700" cy="1028700"/>
                    </a:xfrm>
                    <a:prstGeom prst="rect">
                      <a:avLst/>
                    </a:prstGeom>
                  </pic:spPr>
                </pic:pic>
              </a:graphicData>
            </a:graphic>
          </wp:inline>
        </w:drawing>
      </w:r>
      <w:r w:rsidR="00A52C0D">
        <w:rPr>
          <w:rFonts w:hint="eastAsia"/>
        </w:rPr>
        <w:tab/>
      </w:r>
    </w:p>
    <w:p w14:paraId="47199D4D" w14:textId="4B080D19" w:rsidR="009C1645" w:rsidRDefault="009C1645" w:rsidP="00A52C0D">
      <w:r>
        <w:rPr>
          <w:rFonts w:hint="eastAsia"/>
        </w:rPr>
        <w:tab/>
        <w:t>Output:</w:t>
      </w:r>
    </w:p>
    <w:p w14:paraId="6C31BC0C" w14:textId="296C335E" w:rsidR="009C1645" w:rsidRDefault="009C1645" w:rsidP="00A52C0D">
      <w:r>
        <w:rPr>
          <w:rFonts w:hint="eastAsia"/>
        </w:rPr>
        <w:tab/>
      </w:r>
      <w:r w:rsidR="00CA12C1" w:rsidRPr="00CA12C1">
        <w:rPr>
          <w:noProof/>
        </w:rPr>
        <w:lastRenderedPageBreak/>
        <w:drawing>
          <wp:inline distT="0" distB="0" distL="0" distR="0" wp14:anchorId="36FB75F0" wp14:editId="69D47715">
            <wp:extent cx="5274310" cy="376936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69360"/>
                    </a:xfrm>
                    <a:prstGeom prst="rect">
                      <a:avLst/>
                    </a:prstGeom>
                  </pic:spPr>
                </pic:pic>
              </a:graphicData>
            </a:graphic>
          </wp:inline>
        </w:drawing>
      </w:r>
    </w:p>
    <w:p w14:paraId="16E9408A" w14:textId="10BD26A5" w:rsidR="00CA12C1" w:rsidRDefault="00CA12C1" w:rsidP="00CA12C1">
      <w:pPr>
        <w:pStyle w:val="2"/>
      </w:pPr>
      <w:bookmarkStart w:id="12" w:name="_Toc464378397"/>
      <w:r>
        <w:rPr>
          <w:rFonts w:hint="eastAsia"/>
        </w:rPr>
        <w:t>Complicated Case:</w:t>
      </w:r>
      <w:bookmarkEnd w:id="12"/>
    </w:p>
    <w:p w14:paraId="5A040A79" w14:textId="22F7A790" w:rsidR="00CA12C1" w:rsidRDefault="00CA12C1" w:rsidP="00A52C0D">
      <w:r>
        <w:rPr>
          <w:rFonts w:hint="eastAsia"/>
        </w:rPr>
        <w:t>Input: The program source file Lex.java</w:t>
      </w:r>
    </w:p>
    <w:p w14:paraId="11E3F7F6" w14:textId="3457089D" w:rsidR="00CA12C1" w:rsidRDefault="00CA12C1" w:rsidP="00A52C0D">
      <w:r>
        <w:rPr>
          <w:rFonts w:hint="eastAsia"/>
        </w:rPr>
        <w:t>Output: Part of it as follows:</w:t>
      </w:r>
    </w:p>
    <w:p w14:paraId="5CC2B2ED" w14:textId="59FA676F" w:rsidR="00CA12C1" w:rsidRPr="00A52C0D" w:rsidRDefault="00CA12C1" w:rsidP="00A52C0D">
      <w:r w:rsidRPr="00CA12C1">
        <w:rPr>
          <w:noProof/>
        </w:rPr>
        <w:drawing>
          <wp:inline distT="0" distB="0" distL="0" distR="0" wp14:anchorId="765EE390" wp14:editId="5A9C2076">
            <wp:extent cx="4740092" cy="3735691"/>
            <wp:effectExtent l="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7468" cy="3749385"/>
                    </a:xfrm>
                    <a:prstGeom prst="rect">
                      <a:avLst/>
                    </a:prstGeom>
                  </pic:spPr>
                </pic:pic>
              </a:graphicData>
            </a:graphic>
          </wp:inline>
        </w:drawing>
      </w:r>
    </w:p>
    <w:p w14:paraId="4AB58712" w14:textId="056DB56D" w:rsidR="006C0EF8" w:rsidRDefault="00E62F75" w:rsidP="00E62F75">
      <w:pPr>
        <w:pStyle w:val="1"/>
      </w:pPr>
      <w:bookmarkStart w:id="13" w:name="_Toc464378398"/>
      <w:r>
        <w:rPr>
          <w:rFonts w:hint="eastAsia"/>
        </w:rPr>
        <w:lastRenderedPageBreak/>
        <w:t>9</w:t>
      </w:r>
      <w:r w:rsidR="00F923CD">
        <w:rPr>
          <w:rFonts w:hint="eastAsia"/>
        </w:rPr>
        <w:t xml:space="preserve">. </w:t>
      </w:r>
      <w:r w:rsidR="00700335">
        <w:t>Problems occurred and related solutions</w:t>
      </w:r>
      <w:bookmarkEnd w:id="13"/>
    </w:p>
    <w:p w14:paraId="310BA611" w14:textId="4F1196C9" w:rsidR="006C0EF8" w:rsidRDefault="002D357A">
      <w:pPr>
        <w:ind w:firstLine="420"/>
        <w:jc w:val="left"/>
        <w:rPr>
          <w:rFonts w:ascii="微软雅黑" w:eastAsia="微软雅黑" w:hAnsi="微软雅黑" w:cs="微软雅黑"/>
          <w:szCs w:val="21"/>
        </w:rPr>
      </w:pPr>
      <w:r>
        <w:rPr>
          <w:rFonts w:ascii="微软雅黑" w:eastAsia="微软雅黑" w:hAnsi="微软雅黑" w:cs="微软雅黑"/>
          <w:szCs w:val="21"/>
        </w:rPr>
        <w:t>1. Puzzled about where to start.</w:t>
      </w:r>
    </w:p>
    <w:p w14:paraId="70D27C8D" w14:textId="33490C14" w:rsidR="002D357A" w:rsidRDefault="002D357A" w:rsidP="002D357A">
      <w:pPr>
        <w:ind w:firstLine="420"/>
        <w:jc w:val="left"/>
        <w:rPr>
          <w:rFonts w:ascii="微软雅黑" w:eastAsia="微软雅黑" w:hAnsi="微软雅黑" w:cs="微软雅黑"/>
          <w:szCs w:val="21"/>
        </w:rPr>
      </w:pPr>
      <w:r>
        <w:rPr>
          <w:rFonts w:ascii="微软雅黑" w:eastAsia="微软雅黑" w:hAnsi="微软雅黑" w:cs="微软雅黑"/>
          <w:szCs w:val="21"/>
        </w:rPr>
        <w:tab/>
        <w:t xml:space="preserve">During the lab, at first it took me rather a long time to find </w:t>
      </w:r>
      <w:proofErr w:type="gramStart"/>
      <w:r>
        <w:rPr>
          <w:rFonts w:ascii="微软雅黑" w:eastAsia="微软雅黑" w:hAnsi="微软雅黑" w:cs="微软雅黑"/>
          <w:szCs w:val="21"/>
        </w:rPr>
        <w:t>a</w:t>
      </w:r>
      <w:proofErr w:type="gramEnd"/>
      <w:r>
        <w:rPr>
          <w:rFonts w:ascii="微软雅黑" w:eastAsia="微软雅黑" w:hAnsi="微软雅黑" w:cs="微软雅黑"/>
          <w:szCs w:val="21"/>
        </w:rPr>
        <w:t xml:space="preserve"> entrance, I figured it out by reading the chapter3 in the book again.</w:t>
      </w:r>
    </w:p>
    <w:p w14:paraId="6BC15235" w14:textId="77777777" w:rsidR="002D357A" w:rsidRDefault="002D357A" w:rsidP="002D357A">
      <w:pPr>
        <w:ind w:firstLine="420"/>
        <w:jc w:val="left"/>
        <w:rPr>
          <w:rFonts w:ascii="微软雅黑" w:eastAsia="微软雅黑" w:hAnsi="微软雅黑" w:cs="微软雅黑"/>
          <w:szCs w:val="21"/>
        </w:rPr>
      </w:pPr>
      <w:r>
        <w:rPr>
          <w:rFonts w:ascii="微软雅黑" w:eastAsia="微软雅黑" w:hAnsi="微软雅黑" w:cs="微软雅黑"/>
          <w:szCs w:val="21"/>
        </w:rPr>
        <w:t xml:space="preserve">2. Unclear logic. </w:t>
      </w:r>
    </w:p>
    <w:p w14:paraId="1EEADDBB" w14:textId="51B0C48E" w:rsidR="002D357A" w:rsidRDefault="002D357A" w:rsidP="002D357A">
      <w:pPr>
        <w:ind w:left="420" w:firstLine="420"/>
        <w:jc w:val="left"/>
        <w:rPr>
          <w:rFonts w:ascii="微软雅黑" w:eastAsia="微软雅黑" w:hAnsi="微软雅黑" w:cs="微软雅黑"/>
          <w:szCs w:val="21"/>
        </w:rPr>
      </w:pPr>
      <w:r>
        <w:rPr>
          <w:rFonts w:ascii="微软雅黑" w:eastAsia="微软雅黑" w:hAnsi="微软雅黑" w:cs="微软雅黑"/>
          <w:szCs w:val="21"/>
        </w:rPr>
        <w:t xml:space="preserve">While coding the program, I found it arduous to </w:t>
      </w:r>
      <w:r w:rsidR="003B3D3E">
        <w:rPr>
          <w:rFonts w:ascii="微软雅黑" w:eastAsia="微软雅黑" w:hAnsi="微软雅黑" w:cs="微软雅黑"/>
          <w:szCs w:val="21"/>
        </w:rPr>
        <w:t>take all the situations into consideration. For instance, numbers may end with operator, it is a legal java expression so you have to deal with it s</w:t>
      </w:r>
      <w:r w:rsidR="009A43ED">
        <w:rPr>
          <w:rFonts w:ascii="微软雅黑" w:eastAsia="微软雅黑" w:hAnsi="微软雅黑" w:cs="微软雅黑"/>
          <w:szCs w:val="21"/>
        </w:rPr>
        <w:t xml:space="preserve">pecially. </w:t>
      </w:r>
    </w:p>
    <w:p w14:paraId="48B7E3F3" w14:textId="0F9F82F2" w:rsidR="009A43ED" w:rsidRDefault="009A43ED" w:rsidP="002D357A">
      <w:pPr>
        <w:ind w:left="420" w:firstLine="420"/>
        <w:jc w:val="left"/>
        <w:rPr>
          <w:rFonts w:ascii="微软雅黑" w:eastAsia="微软雅黑" w:hAnsi="微软雅黑" w:cs="微软雅黑"/>
          <w:szCs w:val="21"/>
        </w:rPr>
      </w:pPr>
      <w:r>
        <w:rPr>
          <w:rFonts w:ascii="微软雅黑" w:eastAsia="微软雅黑" w:hAnsi="微软雅黑" w:cs="微软雅黑"/>
          <w:szCs w:val="21"/>
        </w:rPr>
        <w:t>At last I simplified the situations (</w:t>
      </w:r>
      <w:r w:rsidRPr="009A43ED">
        <w:rPr>
          <w:rFonts w:ascii="微软雅黑" w:eastAsia="微软雅黑" w:hAnsi="微软雅黑" w:cs="微软雅黑"/>
          <w:szCs w:val="21"/>
        </w:rPr>
        <w:sym w:font="Wingdings" w:char="F04A"/>
      </w:r>
      <w:r>
        <w:rPr>
          <w:rFonts w:ascii="微软雅黑" w:eastAsia="微软雅黑" w:hAnsi="微软雅黑" w:cs="微软雅黑"/>
          <w:szCs w:val="21"/>
        </w:rPr>
        <w:t>) and depicted a FA states plot to help me get my mind clear.</w:t>
      </w:r>
    </w:p>
    <w:p w14:paraId="26EEA807" w14:textId="77777777" w:rsidR="006C0EF8" w:rsidRDefault="006C0EF8"/>
    <w:p w14:paraId="2CB0E3D2" w14:textId="7EFBC5C4" w:rsidR="006C0EF8" w:rsidRDefault="00E62F75" w:rsidP="00E62F75">
      <w:pPr>
        <w:pStyle w:val="1"/>
      </w:pPr>
      <w:bookmarkStart w:id="14" w:name="_Toc464378399"/>
      <w:r>
        <w:rPr>
          <w:rFonts w:hint="eastAsia"/>
        </w:rPr>
        <w:t>10</w:t>
      </w:r>
      <w:r w:rsidR="00F923CD">
        <w:rPr>
          <w:rFonts w:hint="eastAsia"/>
        </w:rPr>
        <w:t xml:space="preserve">. </w:t>
      </w:r>
      <w:r w:rsidR="00700335">
        <w:rPr>
          <w:rFonts w:hint="eastAsia"/>
        </w:rPr>
        <w:t>Your feelings and comments</w:t>
      </w:r>
      <w:bookmarkEnd w:id="14"/>
    </w:p>
    <w:p w14:paraId="1920A983" w14:textId="04A4317E" w:rsidR="006C0EF8" w:rsidRDefault="00D36CC8" w:rsidP="009A43ED">
      <w:pPr>
        <w:pStyle w:val="a5"/>
        <w:numPr>
          <w:ilvl w:val="0"/>
          <w:numId w:val="5"/>
        </w:numPr>
        <w:jc w:val="left"/>
        <w:rPr>
          <w:rFonts w:ascii="微软雅黑" w:eastAsia="微软雅黑" w:hAnsi="微软雅黑" w:cs="微软雅黑"/>
          <w:szCs w:val="21"/>
        </w:rPr>
      </w:pPr>
      <w:r>
        <w:rPr>
          <w:rFonts w:ascii="微软雅黑" w:eastAsia="微软雅黑" w:hAnsi="微软雅黑" w:cs="微软雅黑"/>
          <w:szCs w:val="21"/>
        </w:rPr>
        <w:t>Coding</w:t>
      </w:r>
      <w:r w:rsidR="009A43ED">
        <w:rPr>
          <w:rFonts w:ascii="微软雅黑" w:eastAsia="微软雅黑" w:hAnsi="微软雅黑" w:cs="微软雅黑"/>
          <w:szCs w:val="21"/>
        </w:rPr>
        <w:t xml:space="preserve"> is essential in </w:t>
      </w:r>
      <w:r>
        <w:rPr>
          <w:rFonts w:ascii="微软雅黑" w:eastAsia="微软雅黑" w:hAnsi="微软雅黑" w:cs="微软雅黑"/>
          <w:szCs w:val="21"/>
        </w:rPr>
        <w:t>Software Engineering</w:t>
      </w:r>
    </w:p>
    <w:p w14:paraId="31CBF52D" w14:textId="1EBADA15" w:rsidR="009A43ED" w:rsidRDefault="009A43ED" w:rsidP="005147C1">
      <w:pPr>
        <w:pStyle w:val="a5"/>
        <w:ind w:left="780" w:firstLine="60"/>
        <w:jc w:val="left"/>
        <w:rPr>
          <w:rFonts w:ascii="微软雅黑" w:eastAsia="微软雅黑" w:hAnsi="微软雅黑" w:cs="微软雅黑"/>
          <w:szCs w:val="21"/>
        </w:rPr>
      </w:pPr>
      <w:r>
        <w:rPr>
          <w:rFonts w:ascii="微软雅黑" w:eastAsia="微软雅黑" w:hAnsi="微软雅黑" w:cs="微软雅黑"/>
          <w:szCs w:val="21"/>
        </w:rPr>
        <w:t>Before the lab, I had finished the exercises of the Chapter3 and held that I had understood it. However, during the lab, I went back to the book again and again and found a lot of puzzled problems.</w:t>
      </w:r>
      <w:r w:rsidR="005147C1">
        <w:rPr>
          <w:rFonts w:ascii="微软雅黑" w:eastAsia="微软雅黑" w:hAnsi="微软雅黑" w:cs="微软雅黑"/>
          <w:szCs w:val="21"/>
        </w:rPr>
        <w:t xml:space="preserve"> It was not until then did I realize that I was still ignorant about its essence. Thanks to this lab, I once again reinforce my belief that </w:t>
      </w:r>
      <w:r w:rsidR="00D36CC8">
        <w:rPr>
          <w:rFonts w:ascii="微软雅黑" w:eastAsia="微软雅黑" w:hAnsi="微软雅黑" w:cs="微软雅黑"/>
          <w:szCs w:val="21"/>
        </w:rPr>
        <w:t>coding</w:t>
      </w:r>
      <w:r w:rsidR="005147C1">
        <w:rPr>
          <w:rFonts w:ascii="微软雅黑" w:eastAsia="微软雅黑" w:hAnsi="微软雅黑" w:cs="微软雅黑"/>
          <w:szCs w:val="21"/>
        </w:rPr>
        <w:t xml:space="preserve"> is essential in this vocation.</w:t>
      </w:r>
      <w:r w:rsidR="00D36CC8">
        <w:rPr>
          <w:rFonts w:ascii="微软雅黑" w:eastAsia="微软雅黑" w:hAnsi="微软雅黑" w:cs="微软雅黑"/>
          <w:szCs w:val="21"/>
        </w:rPr>
        <w:t xml:space="preserve"> Only by coding can you really grab its point.</w:t>
      </w:r>
    </w:p>
    <w:p w14:paraId="45C41C5C" w14:textId="77777777" w:rsidR="005147C1" w:rsidRDefault="005147C1" w:rsidP="005147C1">
      <w:pPr>
        <w:pStyle w:val="a5"/>
        <w:ind w:left="780" w:firstLine="60"/>
        <w:jc w:val="left"/>
        <w:rPr>
          <w:rFonts w:ascii="微软雅黑" w:eastAsia="微软雅黑" w:hAnsi="微软雅黑" w:cs="微软雅黑"/>
          <w:szCs w:val="21"/>
        </w:rPr>
      </w:pPr>
    </w:p>
    <w:p w14:paraId="592B592A" w14:textId="369F3BF5" w:rsidR="005147C1" w:rsidRDefault="005147C1" w:rsidP="009A43ED">
      <w:pPr>
        <w:pStyle w:val="a5"/>
        <w:ind w:left="780"/>
        <w:jc w:val="left"/>
        <w:rPr>
          <w:rFonts w:ascii="微软雅黑" w:eastAsia="微软雅黑" w:hAnsi="微软雅黑" w:cs="微软雅黑"/>
          <w:szCs w:val="21"/>
        </w:rPr>
      </w:pPr>
      <w:r>
        <w:rPr>
          <w:rFonts w:ascii="微软雅黑" w:eastAsia="微软雅黑" w:hAnsi="微软雅黑" w:cs="微软雅黑"/>
          <w:szCs w:val="21"/>
        </w:rPr>
        <w:t>Talk is cheap, show me the code.</w:t>
      </w:r>
    </w:p>
    <w:p w14:paraId="0F80CB38" w14:textId="77777777" w:rsidR="005147C1" w:rsidRDefault="005147C1" w:rsidP="009A43ED">
      <w:pPr>
        <w:pStyle w:val="a5"/>
        <w:ind w:left="780"/>
        <w:jc w:val="left"/>
        <w:rPr>
          <w:rFonts w:ascii="微软雅黑" w:eastAsia="微软雅黑" w:hAnsi="微软雅黑" w:cs="微软雅黑"/>
          <w:szCs w:val="21"/>
        </w:rPr>
      </w:pPr>
    </w:p>
    <w:p w14:paraId="76F96251" w14:textId="685CA802" w:rsidR="009A43ED" w:rsidRDefault="009A43ED" w:rsidP="009A43ED">
      <w:pPr>
        <w:pStyle w:val="a5"/>
        <w:numPr>
          <w:ilvl w:val="0"/>
          <w:numId w:val="5"/>
        </w:numPr>
        <w:jc w:val="left"/>
        <w:rPr>
          <w:rFonts w:ascii="微软雅黑" w:eastAsia="微软雅黑" w:hAnsi="微软雅黑" w:cs="微软雅黑"/>
          <w:szCs w:val="21"/>
        </w:rPr>
      </w:pPr>
      <w:r>
        <w:rPr>
          <w:rFonts w:ascii="微软雅黑" w:eastAsia="微软雅黑" w:hAnsi="微软雅黑" w:cs="微软雅黑"/>
          <w:szCs w:val="21"/>
        </w:rPr>
        <w:lastRenderedPageBreak/>
        <w:t>Grateful of the Computer Science Pioneers</w:t>
      </w:r>
    </w:p>
    <w:p w14:paraId="5B00D5FE" w14:textId="4116B97D" w:rsidR="005147C1" w:rsidRDefault="00D36CC8" w:rsidP="005147C1">
      <w:pPr>
        <w:pStyle w:val="a5"/>
        <w:ind w:left="780"/>
        <w:jc w:val="left"/>
        <w:rPr>
          <w:rFonts w:ascii="微软雅黑" w:eastAsia="微软雅黑" w:hAnsi="微软雅黑" w:cs="微软雅黑"/>
          <w:szCs w:val="21"/>
        </w:rPr>
      </w:pPr>
      <w:r>
        <w:rPr>
          <w:rFonts w:ascii="微软雅黑" w:eastAsia="微软雅黑" w:hAnsi="微软雅黑" w:cs="微软雅黑"/>
          <w:szCs w:val="21"/>
        </w:rPr>
        <w:t xml:space="preserve">Honestly speaking, I hate to deal with such low-level problems due to its complication and monotony. </w:t>
      </w:r>
      <w:r w:rsidR="00A918CD">
        <w:rPr>
          <w:rFonts w:ascii="微软雅黑" w:eastAsia="微软雅黑" w:hAnsi="微软雅黑" w:cs="微软雅黑"/>
          <w:szCs w:val="21"/>
        </w:rPr>
        <w:t>I cannot believe what it was if no so many great CS pioneers build us such a high and reliable base. Thanks to them, we are allowed to use the simpler language like Java and Python rather than the distasteful assembly language or C. From my perspective, no everyone is able to understand C or compiling principles. May be simpler language like Python is written for ordinary person like me to build our own programs.</w:t>
      </w:r>
    </w:p>
    <w:p w14:paraId="35285BF5" w14:textId="77777777" w:rsidR="009A43ED" w:rsidRPr="009A43ED" w:rsidRDefault="009A43ED" w:rsidP="009A43ED">
      <w:pPr>
        <w:ind w:left="420"/>
        <w:jc w:val="left"/>
        <w:rPr>
          <w:rFonts w:ascii="微软雅黑" w:eastAsia="微软雅黑" w:hAnsi="微软雅黑" w:cs="微软雅黑"/>
          <w:szCs w:val="21"/>
        </w:rPr>
      </w:pPr>
    </w:p>
    <w:p w14:paraId="756F2E04" w14:textId="0CD48B63" w:rsidR="009A43ED" w:rsidRDefault="009A43ED" w:rsidP="009A43ED">
      <w:pPr>
        <w:jc w:val="left"/>
        <w:rPr>
          <w:rFonts w:ascii="微软雅黑" w:eastAsia="微软雅黑" w:hAnsi="微软雅黑" w:cs="微软雅黑"/>
          <w:szCs w:val="21"/>
        </w:rPr>
      </w:pPr>
      <w:r>
        <w:rPr>
          <w:rFonts w:ascii="微软雅黑" w:eastAsia="微软雅黑" w:hAnsi="微软雅黑" w:cs="微软雅黑"/>
          <w:szCs w:val="21"/>
        </w:rPr>
        <w:t xml:space="preserve"> </w:t>
      </w:r>
    </w:p>
    <w:p w14:paraId="1513BF3D" w14:textId="77777777" w:rsidR="006C0EF8" w:rsidRDefault="006C0EF8"/>
    <w:p w14:paraId="319C46ED" w14:textId="77777777" w:rsidR="00700335" w:rsidRDefault="00700335"/>
    <w:sectPr w:rsidR="0070033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Monaco">
    <w:altName w:val="Courier New"/>
    <w:charset w:val="00"/>
    <w:family w:val="auto"/>
    <w:pitch w:val="variable"/>
    <w:sig w:usb0="00000003" w:usb1="00000000" w:usb2="00000000" w:usb3="00000000" w:csb0="00000001" w:csb1="00000000"/>
  </w:font>
  <w:font w:name="Menlo">
    <w:altName w:val="Arial"/>
    <w:charset w:val="00"/>
    <w:family w:val="auto"/>
    <w:pitch w:val="variable"/>
    <w:sig w:usb0="00000000" w:usb1="D200F9FB" w:usb2="02000028" w:usb3="00000000" w:csb0="000001D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5420C"/>
    <w:multiLevelType w:val="hybridMultilevel"/>
    <w:tmpl w:val="21EE01A6"/>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17473C69"/>
    <w:multiLevelType w:val="hybridMultilevel"/>
    <w:tmpl w:val="6DF2683A"/>
    <w:lvl w:ilvl="0" w:tplc="1D828CC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573E26A3"/>
    <w:multiLevelType w:val="hybridMultilevel"/>
    <w:tmpl w:val="A1E67EF4"/>
    <w:lvl w:ilvl="0" w:tplc="E3C48D30">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652F15F4"/>
    <w:multiLevelType w:val="hybridMultilevel"/>
    <w:tmpl w:val="E892CC48"/>
    <w:lvl w:ilvl="0" w:tplc="04090001">
      <w:start w:val="1"/>
      <w:numFmt w:val="bullet"/>
      <w:lvlText w:val=""/>
      <w:lvlJc w:val="left"/>
      <w:pPr>
        <w:ind w:left="1982" w:hanging="360"/>
      </w:pPr>
      <w:rPr>
        <w:rFonts w:ascii="Symbol" w:hAnsi="Symbol" w:hint="default"/>
      </w:rPr>
    </w:lvl>
    <w:lvl w:ilvl="1" w:tplc="04090003" w:tentative="1">
      <w:start w:val="1"/>
      <w:numFmt w:val="bullet"/>
      <w:lvlText w:val="o"/>
      <w:lvlJc w:val="left"/>
      <w:pPr>
        <w:ind w:left="2702" w:hanging="360"/>
      </w:pPr>
      <w:rPr>
        <w:rFonts w:ascii="Courier New" w:hAnsi="Courier New" w:cs="Courier New" w:hint="default"/>
      </w:rPr>
    </w:lvl>
    <w:lvl w:ilvl="2" w:tplc="04090005" w:tentative="1">
      <w:start w:val="1"/>
      <w:numFmt w:val="bullet"/>
      <w:lvlText w:val=""/>
      <w:lvlJc w:val="left"/>
      <w:pPr>
        <w:ind w:left="3422" w:hanging="360"/>
      </w:pPr>
      <w:rPr>
        <w:rFonts w:ascii="Wingdings" w:hAnsi="Wingdings" w:hint="default"/>
      </w:rPr>
    </w:lvl>
    <w:lvl w:ilvl="3" w:tplc="04090001" w:tentative="1">
      <w:start w:val="1"/>
      <w:numFmt w:val="bullet"/>
      <w:lvlText w:val=""/>
      <w:lvlJc w:val="left"/>
      <w:pPr>
        <w:ind w:left="4142" w:hanging="360"/>
      </w:pPr>
      <w:rPr>
        <w:rFonts w:ascii="Symbol" w:hAnsi="Symbol" w:hint="default"/>
      </w:rPr>
    </w:lvl>
    <w:lvl w:ilvl="4" w:tplc="04090003" w:tentative="1">
      <w:start w:val="1"/>
      <w:numFmt w:val="bullet"/>
      <w:lvlText w:val="o"/>
      <w:lvlJc w:val="left"/>
      <w:pPr>
        <w:ind w:left="4862" w:hanging="360"/>
      </w:pPr>
      <w:rPr>
        <w:rFonts w:ascii="Courier New" w:hAnsi="Courier New" w:cs="Courier New" w:hint="default"/>
      </w:rPr>
    </w:lvl>
    <w:lvl w:ilvl="5" w:tplc="04090005" w:tentative="1">
      <w:start w:val="1"/>
      <w:numFmt w:val="bullet"/>
      <w:lvlText w:val=""/>
      <w:lvlJc w:val="left"/>
      <w:pPr>
        <w:ind w:left="5582" w:hanging="360"/>
      </w:pPr>
      <w:rPr>
        <w:rFonts w:ascii="Wingdings" w:hAnsi="Wingdings" w:hint="default"/>
      </w:rPr>
    </w:lvl>
    <w:lvl w:ilvl="6" w:tplc="04090001" w:tentative="1">
      <w:start w:val="1"/>
      <w:numFmt w:val="bullet"/>
      <w:lvlText w:val=""/>
      <w:lvlJc w:val="left"/>
      <w:pPr>
        <w:ind w:left="6302" w:hanging="360"/>
      </w:pPr>
      <w:rPr>
        <w:rFonts w:ascii="Symbol" w:hAnsi="Symbol" w:hint="default"/>
      </w:rPr>
    </w:lvl>
    <w:lvl w:ilvl="7" w:tplc="04090003" w:tentative="1">
      <w:start w:val="1"/>
      <w:numFmt w:val="bullet"/>
      <w:lvlText w:val="o"/>
      <w:lvlJc w:val="left"/>
      <w:pPr>
        <w:ind w:left="7022" w:hanging="360"/>
      </w:pPr>
      <w:rPr>
        <w:rFonts w:ascii="Courier New" w:hAnsi="Courier New" w:cs="Courier New" w:hint="default"/>
      </w:rPr>
    </w:lvl>
    <w:lvl w:ilvl="8" w:tplc="04090005" w:tentative="1">
      <w:start w:val="1"/>
      <w:numFmt w:val="bullet"/>
      <w:lvlText w:val=""/>
      <w:lvlJc w:val="left"/>
      <w:pPr>
        <w:ind w:left="7742" w:hanging="360"/>
      </w:pPr>
      <w:rPr>
        <w:rFonts w:ascii="Wingdings" w:hAnsi="Wingdings" w:hint="default"/>
      </w:rPr>
    </w:lvl>
  </w:abstractNum>
  <w:abstractNum w:abstractNumId="4" w15:restartNumberingAfterBreak="0">
    <w:nsid w:val="73E31DDB"/>
    <w:multiLevelType w:val="hybridMultilevel"/>
    <w:tmpl w:val="0478F262"/>
    <w:lvl w:ilvl="0" w:tplc="04090001">
      <w:start w:val="1"/>
      <w:numFmt w:val="bullet"/>
      <w:lvlText w:val=""/>
      <w:lvlJc w:val="left"/>
      <w:pPr>
        <w:ind w:left="1554" w:hanging="360"/>
      </w:pPr>
      <w:rPr>
        <w:rFonts w:ascii="Symbol" w:hAnsi="Symbol" w:hint="default"/>
      </w:rPr>
    </w:lvl>
    <w:lvl w:ilvl="1" w:tplc="04090003" w:tentative="1">
      <w:start w:val="1"/>
      <w:numFmt w:val="bullet"/>
      <w:lvlText w:val="o"/>
      <w:lvlJc w:val="left"/>
      <w:pPr>
        <w:ind w:left="2274" w:hanging="360"/>
      </w:pPr>
      <w:rPr>
        <w:rFonts w:ascii="Courier New" w:hAnsi="Courier New" w:cs="Courier New" w:hint="default"/>
      </w:rPr>
    </w:lvl>
    <w:lvl w:ilvl="2" w:tplc="04090005" w:tentative="1">
      <w:start w:val="1"/>
      <w:numFmt w:val="bullet"/>
      <w:lvlText w:val=""/>
      <w:lvlJc w:val="left"/>
      <w:pPr>
        <w:ind w:left="2994" w:hanging="360"/>
      </w:pPr>
      <w:rPr>
        <w:rFonts w:ascii="Wingdings" w:hAnsi="Wingdings" w:hint="default"/>
      </w:rPr>
    </w:lvl>
    <w:lvl w:ilvl="3" w:tplc="04090001" w:tentative="1">
      <w:start w:val="1"/>
      <w:numFmt w:val="bullet"/>
      <w:lvlText w:val=""/>
      <w:lvlJc w:val="left"/>
      <w:pPr>
        <w:ind w:left="3714" w:hanging="360"/>
      </w:pPr>
      <w:rPr>
        <w:rFonts w:ascii="Symbol" w:hAnsi="Symbol" w:hint="default"/>
      </w:rPr>
    </w:lvl>
    <w:lvl w:ilvl="4" w:tplc="04090003" w:tentative="1">
      <w:start w:val="1"/>
      <w:numFmt w:val="bullet"/>
      <w:lvlText w:val="o"/>
      <w:lvlJc w:val="left"/>
      <w:pPr>
        <w:ind w:left="4434" w:hanging="360"/>
      </w:pPr>
      <w:rPr>
        <w:rFonts w:ascii="Courier New" w:hAnsi="Courier New" w:cs="Courier New" w:hint="default"/>
      </w:rPr>
    </w:lvl>
    <w:lvl w:ilvl="5" w:tplc="04090005" w:tentative="1">
      <w:start w:val="1"/>
      <w:numFmt w:val="bullet"/>
      <w:lvlText w:val=""/>
      <w:lvlJc w:val="left"/>
      <w:pPr>
        <w:ind w:left="5154" w:hanging="360"/>
      </w:pPr>
      <w:rPr>
        <w:rFonts w:ascii="Wingdings" w:hAnsi="Wingdings" w:hint="default"/>
      </w:rPr>
    </w:lvl>
    <w:lvl w:ilvl="6" w:tplc="04090001" w:tentative="1">
      <w:start w:val="1"/>
      <w:numFmt w:val="bullet"/>
      <w:lvlText w:val=""/>
      <w:lvlJc w:val="left"/>
      <w:pPr>
        <w:ind w:left="5874" w:hanging="360"/>
      </w:pPr>
      <w:rPr>
        <w:rFonts w:ascii="Symbol" w:hAnsi="Symbol" w:hint="default"/>
      </w:rPr>
    </w:lvl>
    <w:lvl w:ilvl="7" w:tplc="04090003" w:tentative="1">
      <w:start w:val="1"/>
      <w:numFmt w:val="bullet"/>
      <w:lvlText w:val="o"/>
      <w:lvlJc w:val="left"/>
      <w:pPr>
        <w:ind w:left="6594" w:hanging="360"/>
      </w:pPr>
      <w:rPr>
        <w:rFonts w:ascii="Courier New" w:hAnsi="Courier New" w:cs="Courier New" w:hint="default"/>
      </w:rPr>
    </w:lvl>
    <w:lvl w:ilvl="8" w:tplc="04090005" w:tentative="1">
      <w:start w:val="1"/>
      <w:numFmt w:val="bullet"/>
      <w:lvlText w:val=""/>
      <w:lvlJc w:val="left"/>
      <w:pPr>
        <w:ind w:left="7314"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28C"/>
    <w:rsid w:val="000D05F5"/>
    <w:rsid w:val="00170E5A"/>
    <w:rsid w:val="00170F1D"/>
    <w:rsid w:val="00172A27"/>
    <w:rsid w:val="0025143B"/>
    <w:rsid w:val="00265B04"/>
    <w:rsid w:val="002B0111"/>
    <w:rsid w:val="002D357A"/>
    <w:rsid w:val="003B3D3E"/>
    <w:rsid w:val="003D5144"/>
    <w:rsid w:val="005147C1"/>
    <w:rsid w:val="00534938"/>
    <w:rsid w:val="00566F9D"/>
    <w:rsid w:val="0058039E"/>
    <w:rsid w:val="005A27B5"/>
    <w:rsid w:val="005E3A9F"/>
    <w:rsid w:val="006C0EF8"/>
    <w:rsid w:val="00700335"/>
    <w:rsid w:val="00747F78"/>
    <w:rsid w:val="009A43ED"/>
    <w:rsid w:val="009C1645"/>
    <w:rsid w:val="00A52C0D"/>
    <w:rsid w:val="00A918CD"/>
    <w:rsid w:val="00A92BC2"/>
    <w:rsid w:val="00AE27A3"/>
    <w:rsid w:val="00B86858"/>
    <w:rsid w:val="00CA12C1"/>
    <w:rsid w:val="00D36CC8"/>
    <w:rsid w:val="00E13CD7"/>
    <w:rsid w:val="00E62F75"/>
    <w:rsid w:val="00F923CD"/>
    <w:rsid w:val="00FF00E6"/>
    <w:rsid w:val="01903D78"/>
    <w:rsid w:val="3AB06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1461A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05F5"/>
    <w:pPr>
      <w:widowControl w:val="0"/>
      <w:jc w:val="both"/>
    </w:pPr>
    <w:rPr>
      <w:kern w:val="2"/>
      <w:sz w:val="21"/>
    </w:rPr>
  </w:style>
  <w:style w:type="paragraph" w:styleId="1">
    <w:name w:val="heading 1"/>
    <w:basedOn w:val="a"/>
    <w:next w:val="a"/>
    <w:link w:val="10"/>
    <w:uiPriority w:val="9"/>
    <w:qFormat/>
    <w:rsid w:val="00E62F7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uiPriority w:val="9"/>
    <w:qFormat/>
    <w:pPr>
      <w:keepNext/>
      <w:keepLines/>
      <w:spacing w:before="260" w:after="260" w:line="416" w:lineRule="auto"/>
      <w:outlineLvl w:val="1"/>
    </w:pPr>
    <w:rPr>
      <w:rFonts w:ascii="Cambria" w:hAnsi="Cambria"/>
      <w:b/>
      <w:bCs/>
      <w:sz w:val="32"/>
      <w:szCs w:val="32"/>
    </w:rPr>
  </w:style>
  <w:style w:type="paragraph" w:styleId="4">
    <w:name w:val="heading 4"/>
    <w:basedOn w:val="a"/>
    <w:next w:val="a"/>
    <w:uiPriority w:val="9"/>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F923C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4">
    <w:name w:val="副标题 字符"/>
    <w:basedOn w:val="a0"/>
    <w:link w:val="a3"/>
    <w:uiPriority w:val="11"/>
    <w:rsid w:val="00F923CD"/>
    <w:rPr>
      <w:rFonts w:asciiTheme="minorHAnsi" w:eastAsiaTheme="minorEastAsia" w:hAnsiTheme="minorHAnsi" w:cstheme="minorBidi"/>
      <w:color w:val="5A5A5A" w:themeColor="text1" w:themeTint="A5"/>
      <w:spacing w:val="15"/>
      <w:kern w:val="2"/>
      <w:sz w:val="22"/>
      <w:szCs w:val="22"/>
    </w:rPr>
  </w:style>
  <w:style w:type="character" w:customStyle="1" w:styleId="10">
    <w:name w:val="标题 1 字符"/>
    <w:basedOn w:val="a0"/>
    <w:link w:val="1"/>
    <w:uiPriority w:val="9"/>
    <w:rsid w:val="00E62F75"/>
    <w:rPr>
      <w:rFonts w:asciiTheme="majorHAnsi" w:eastAsiaTheme="majorEastAsia" w:hAnsiTheme="majorHAnsi" w:cstheme="majorBidi"/>
      <w:color w:val="2E74B5" w:themeColor="accent1" w:themeShade="BF"/>
      <w:kern w:val="2"/>
      <w:sz w:val="32"/>
      <w:szCs w:val="32"/>
    </w:rPr>
  </w:style>
  <w:style w:type="paragraph" w:styleId="a5">
    <w:name w:val="List Paragraph"/>
    <w:basedOn w:val="a"/>
    <w:uiPriority w:val="99"/>
    <w:qFormat/>
    <w:rsid w:val="00170F1D"/>
    <w:pPr>
      <w:ind w:left="720"/>
      <w:contextualSpacing/>
    </w:pPr>
  </w:style>
  <w:style w:type="character" w:styleId="HTML">
    <w:name w:val="HTML Code"/>
    <w:basedOn w:val="a0"/>
    <w:uiPriority w:val="99"/>
    <w:semiHidden/>
    <w:unhideWhenUsed/>
    <w:rsid w:val="00170F1D"/>
    <w:rPr>
      <w:rFonts w:ascii="Courier New" w:eastAsia="宋体" w:hAnsi="Courier New" w:cs="Courier New"/>
      <w:sz w:val="20"/>
      <w:szCs w:val="20"/>
    </w:rPr>
  </w:style>
  <w:style w:type="table" w:styleId="a6">
    <w:name w:val="Grid Table Light"/>
    <w:basedOn w:val="a1"/>
    <w:uiPriority w:val="40"/>
    <w:rsid w:val="00170F1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Grid Table 1 Light Accent 5"/>
    <w:basedOn w:val="a1"/>
    <w:uiPriority w:val="46"/>
    <w:rsid w:val="00170F1D"/>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
    <w:name w:val="Grid Table 1 Light Accent 6"/>
    <w:basedOn w:val="a1"/>
    <w:uiPriority w:val="46"/>
    <w:rsid w:val="00170F1D"/>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1">
    <w:name w:val="Grid Table 1 Light Accent 1"/>
    <w:basedOn w:val="a1"/>
    <w:uiPriority w:val="46"/>
    <w:rsid w:val="00170F1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1">
    <w:name w:val="Plain Table 1"/>
    <w:basedOn w:val="a1"/>
    <w:uiPriority w:val="41"/>
    <w:rsid w:val="00170F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1">
    <w:name w:val="Grid Table 6 Colorful Accent 1"/>
    <w:basedOn w:val="a1"/>
    <w:uiPriority w:val="51"/>
    <w:rsid w:val="00170F1D"/>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0">
    <w:name w:val="HTML Preformatted"/>
    <w:basedOn w:val="a"/>
    <w:link w:val="HTML1"/>
    <w:uiPriority w:val="99"/>
    <w:semiHidden/>
    <w:unhideWhenUsed/>
    <w:rsid w:val="000D05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1">
    <w:name w:val="HTML 预设格式 字符"/>
    <w:basedOn w:val="a0"/>
    <w:link w:val="HTML0"/>
    <w:uiPriority w:val="99"/>
    <w:semiHidden/>
    <w:rsid w:val="000D05F5"/>
    <w:rPr>
      <w:rFonts w:ascii="Courier New" w:hAnsi="Courier New" w:cs="Courier New"/>
    </w:rPr>
  </w:style>
  <w:style w:type="paragraph" w:styleId="TOC">
    <w:name w:val="TOC Heading"/>
    <w:basedOn w:val="1"/>
    <w:next w:val="a"/>
    <w:uiPriority w:val="39"/>
    <w:unhideWhenUsed/>
    <w:qFormat/>
    <w:rsid w:val="00E13CD7"/>
    <w:pPr>
      <w:widowControl/>
      <w:spacing w:before="480" w:line="276" w:lineRule="auto"/>
      <w:jc w:val="left"/>
      <w:outlineLvl w:val="9"/>
    </w:pPr>
    <w:rPr>
      <w:b/>
      <w:bCs/>
      <w:kern w:val="0"/>
      <w:sz w:val="28"/>
      <w:szCs w:val="28"/>
      <w:lang w:eastAsia="en-US"/>
    </w:rPr>
  </w:style>
  <w:style w:type="paragraph" w:styleId="12">
    <w:name w:val="toc 1"/>
    <w:basedOn w:val="a"/>
    <w:next w:val="a"/>
    <w:autoRedefine/>
    <w:uiPriority w:val="39"/>
    <w:unhideWhenUsed/>
    <w:rsid w:val="00E13CD7"/>
    <w:pPr>
      <w:spacing w:before="120"/>
      <w:jc w:val="left"/>
    </w:pPr>
    <w:rPr>
      <w:rFonts w:asciiTheme="minorHAnsi" w:hAnsiTheme="minorHAnsi"/>
      <w:b/>
      <w:bCs/>
      <w:sz w:val="24"/>
      <w:szCs w:val="24"/>
    </w:rPr>
  </w:style>
  <w:style w:type="character" w:styleId="a7">
    <w:name w:val="Hyperlink"/>
    <w:basedOn w:val="a0"/>
    <w:uiPriority w:val="99"/>
    <w:unhideWhenUsed/>
    <w:rsid w:val="00E13CD7"/>
    <w:rPr>
      <w:color w:val="0563C1" w:themeColor="hyperlink"/>
      <w:u w:val="single"/>
    </w:rPr>
  </w:style>
  <w:style w:type="paragraph" w:styleId="20">
    <w:name w:val="toc 2"/>
    <w:basedOn w:val="a"/>
    <w:next w:val="a"/>
    <w:autoRedefine/>
    <w:uiPriority w:val="39"/>
    <w:unhideWhenUsed/>
    <w:rsid w:val="00E13CD7"/>
    <w:pPr>
      <w:ind w:left="210"/>
      <w:jc w:val="left"/>
    </w:pPr>
    <w:rPr>
      <w:rFonts w:asciiTheme="minorHAnsi" w:hAnsiTheme="minorHAnsi"/>
      <w:b/>
      <w:bCs/>
      <w:sz w:val="22"/>
      <w:szCs w:val="22"/>
    </w:rPr>
  </w:style>
  <w:style w:type="paragraph" w:styleId="3">
    <w:name w:val="toc 3"/>
    <w:basedOn w:val="a"/>
    <w:next w:val="a"/>
    <w:autoRedefine/>
    <w:uiPriority w:val="39"/>
    <w:semiHidden/>
    <w:unhideWhenUsed/>
    <w:rsid w:val="00E13CD7"/>
    <w:pPr>
      <w:ind w:left="420"/>
      <w:jc w:val="left"/>
    </w:pPr>
    <w:rPr>
      <w:rFonts w:asciiTheme="minorHAnsi" w:hAnsiTheme="minorHAnsi"/>
      <w:sz w:val="22"/>
      <w:szCs w:val="22"/>
    </w:rPr>
  </w:style>
  <w:style w:type="paragraph" w:styleId="40">
    <w:name w:val="toc 4"/>
    <w:basedOn w:val="a"/>
    <w:next w:val="a"/>
    <w:autoRedefine/>
    <w:uiPriority w:val="39"/>
    <w:semiHidden/>
    <w:unhideWhenUsed/>
    <w:rsid w:val="00E13CD7"/>
    <w:pPr>
      <w:ind w:left="630"/>
      <w:jc w:val="left"/>
    </w:pPr>
    <w:rPr>
      <w:rFonts w:asciiTheme="minorHAnsi" w:hAnsiTheme="minorHAnsi"/>
      <w:sz w:val="20"/>
    </w:rPr>
  </w:style>
  <w:style w:type="paragraph" w:styleId="5">
    <w:name w:val="toc 5"/>
    <w:basedOn w:val="a"/>
    <w:next w:val="a"/>
    <w:autoRedefine/>
    <w:uiPriority w:val="39"/>
    <w:semiHidden/>
    <w:unhideWhenUsed/>
    <w:rsid w:val="00E13CD7"/>
    <w:pPr>
      <w:ind w:left="840"/>
      <w:jc w:val="left"/>
    </w:pPr>
    <w:rPr>
      <w:rFonts w:asciiTheme="minorHAnsi" w:hAnsiTheme="minorHAnsi"/>
      <w:sz w:val="20"/>
    </w:rPr>
  </w:style>
  <w:style w:type="paragraph" w:styleId="6">
    <w:name w:val="toc 6"/>
    <w:basedOn w:val="a"/>
    <w:next w:val="a"/>
    <w:autoRedefine/>
    <w:uiPriority w:val="39"/>
    <w:semiHidden/>
    <w:unhideWhenUsed/>
    <w:rsid w:val="00E13CD7"/>
    <w:pPr>
      <w:ind w:left="1050"/>
      <w:jc w:val="left"/>
    </w:pPr>
    <w:rPr>
      <w:rFonts w:asciiTheme="minorHAnsi" w:hAnsiTheme="minorHAnsi"/>
      <w:sz w:val="20"/>
    </w:rPr>
  </w:style>
  <w:style w:type="paragraph" w:styleId="7">
    <w:name w:val="toc 7"/>
    <w:basedOn w:val="a"/>
    <w:next w:val="a"/>
    <w:autoRedefine/>
    <w:uiPriority w:val="39"/>
    <w:semiHidden/>
    <w:unhideWhenUsed/>
    <w:rsid w:val="00E13CD7"/>
    <w:pPr>
      <w:ind w:left="1260"/>
      <w:jc w:val="left"/>
    </w:pPr>
    <w:rPr>
      <w:rFonts w:asciiTheme="minorHAnsi" w:hAnsiTheme="minorHAnsi"/>
      <w:sz w:val="20"/>
    </w:rPr>
  </w:style>
  <w:style w:type="paragraph" w:styleId="8">
    <w:name w:val="toc 8"/>
    <w:basedOn w:val="a"/>
    <w:next w:val="a"/>
    <w:autoRedefine/>
    <w:uiPriority w:val="39"/>
    <w:semiHidden/>
    <w:unhideWhenUsed/>
    <w:rsid w:val="00E13CD7"/>
    <w:pPr>
      <w:ind w:left="1470"/>
      <w:jc w:val="left"/>
    </w:pPr>
    <w:rPr>
      <w:rFonts w:asciiTheme="minorHAnsi" w:hAnsiTheme="minorHAnsi"/>
      <w:sz w:val="20"/>
    </w:rPr>
  </w:style>
  <w:style w:type="paragraph" w:styleId="9">
    <w:name w:val="toc 9"/>
    <w:basedOn w:val="a"/>
    <w:next w:val="a"/>
    <w:autoRedefine/>
    <w:uiPriority w:val="39"/>
    <w:semiHidden/>
    <w:unhideWhenUsed/>
    <w:rsid w:val="00E13CD7"/>
    <w:pPr>
      <w:ind w:left="1680"/>
      <w:jc w:val="left"/>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620716">
      <w:bodyDiv w:val="1"/>
      <w:marLeft w:val="0"/>
      <w:marRight w:val="0"/>
      <w:marTop w:val="0"/>
      <w:marBottom w:val="0"/>
      <w:divBdr>
        <w:top w:val="none" w:sz="0" w:space="0" w:color="auto"/>
        <w:left w:val="none" w:sz="0" w:space="0" w:color="auto"/>
        <w:bottom w:val="none" w:sz="0" w:space="0" w:color="auto"/>
        <w:right w:val="none" w:sz="0" w:space="0" w:color="auto"/>
      </w:divBdr>
    </w:div>
    <w:div w:id="691536698">
      <w:bodyDiv w:val="1"/>
      <w:marLeft w:val="0"/>
      <w:marRight w:val="0"/>
      <w:marTop w:val="0"/>
      <w:marBottom w:val="0"/>
      <w:divBdr>
        <w:top w:val="none" w:sz="0" w:space="0" w:color="auto"/>
        <w:left w:val="none" w:sz="0" w:space="0" w:color="auto"/>
        <w:bottom w:val="none" w:sz="0" w:space="0" w:color="auto"/>
        <w:right w:val="none" w:sz="0" w:space="0" w:color="auto"/>
      </w:divBdr>
    </w:div>
    <w:div w:id="9095761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200AB1-C3BE-4E3C-86DC-2585B23F6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1045</Words>
  <Characters>5900</Characters>
  <Application>Microsoft Office Word</Application>
  <DocSecurity>0</DocSecurity>
  <PresentationFormat/>
  <Lines>49</Lines>
  <Paragraphs>13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编译原理实验一</vt:lpstr>
    </vt:vector>
  </TitlesOfParts>
  <Manager/>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编译原理实验一</dc:title>
  <dc:subject/>
  <dc:creator>Qiang Chen</dc:creator>
  <cp:keywords/>
  <dc:description/>
  <cp:lastModifiedBy>Qiang Chen</cp:lastModifiedBy>
  <cp:revision>4</cp:revision>
  <cp:lastPrinted>2016-10-16T03:31:00Z</cp:lastPrinted>
  <dcterms:created xsi:type="dcterms:W3CDTF">2016-10-16T00:28:00Z</dcterms:created>
  <dcterms:modified xsi:type="dcterms:W3CDTF">2016-10-16T03:32:00Z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