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B3D" w:rsidRDefault="008F3B3D"/>
    <w:p w:rsidR="00E86722" w:rsidRDefault="00E86722" w:rsidP="00E86722">
      <w:pPr>
        <w:jc w:val="center"/>
        <w:rPr>
          <w:b/>
          <w:sz w:val="72"/>
        </w:rPr>
      </w:pPr>
    </w:p>
    <w:p w:rsidR="00E86722" w:rsidRDefault="00E86722" w:rsidP="000A54E9">
      <w:pPr>
        <w:rPr>
          <w:b/>
          <w:sz w:val="72"/>
        </w:rPr>
      </w:pPr>
    </w:p>
    <w:p w:rsidR="00E86722" w:rsidRDefault="00B62F4C" w:rsidP="00E86722">
      <w:pPr>
        <w:jc w:val="center"/>
        <w:rPr>
          <w:b/>
          <w:sz w:val="72"/>
        </w:rPr>
      </w:pPr>
      <w:r>
        <w:rPr>
          <w:b/>
          <w:sz w:val="72"/>
        </w:rPr>
        <w:t>PO2</w:t>
      </w:r>
      <w:r w:rsidR="00DE7C86">
        <w:rPr>
          <w:b/>
          <w:sz w:val="72"/>
        </w:rPr>
        <w:t>EBL</w:t>
      </w:r>
      <w:r>
        <w:rPr>
          <w:b/>
          <w:sz w:val="72"/>
        </w:rPr>
        <w:t>_</w:t>
      </w:r>
      <w:r w:rsidR="00E86722">
        <w:rPr>
          <w:b/>
          <w:sz w:val="72"/>
        </w:rPr>
        <w:t>ELECTRIC BLENDER</w:t>
      </w:r>
    </w:p>
    <w:p w:rsidR="00E86722" w:rsidRDefault="00E86722" w:rsidP="00E86722">
      <w:pPr>
        <w:jc w:val="center"/>
        <w:rPr>
          <w:b/>
          <w:sz w:val="44"/>
        </w:rPr>
      </w:pPr>
      <w:r>
        <w:rPr>
          <w:b/>
          <w:sz w:val="44"/>
        </w:rPr>
        <w:t>CYRS DOCUMENT</w:t>
      </w:r>
    </w:p>
    <w:p w:rsidR="00E86722" w:rsidRDefault="00E86722" w:rsidP="00E86722">
      <w:pPr>
        <w:jc w:val="center"/>
        <w:rPr>
          <w:b/>
          <w:sz w:val="36"/>
        </w:rPr>
      </w:pPr>
    </w:p>
    <w:p w:rsidR="00E86722" w:rsidRDefault="00E86722" w:rsidP="00547E11">
      <w:pPr>
        <w:jc w:val="center"/>
        <w:rPr>
          <w:b/>
          <w:sz w:val="36"/>
        </w:rPr>
      </w:pPr>
      <w:r>
        <w:rPr>
          <w:b/>
          <w:sz w:val="36"/>
        </w:rPr>
        <w:t xml:space="preserve">Version </w:t>
      </w:r>
      <w:r w:rsidR="00547E11">
        <w:rPr>
          <w:b/>
          <w:sz w:val="36"/>
        </w:rPr>
        <w:t>0.1</w:t>
      </w:r>
    </w:p>
    <w:p w:rsidR="00E86722" w:rsidRDefault="00E86722" w:rsidP="00E86722">
      <w:pPr>
        <w:jc w:val="center"/>
        <w:rPr>
          <w:b/>
          <w:sz w:val="36"/>
        </w:rPr>
      </w:pPr>
      <w:r>
        <w:rPr>
          <w:b/>
          <w:sz w:val="36"/>
        </w:rPr>
        <w:t>Draft</w:t>
      </w:r>
    </w:p>
    <w:p w:rsidR="00E86722" w:rsidRDefault="00E86722" w:rsidP="00E86722">
      <w:pPr>
        <w:jc w:val="center"/>
        <w:rPr>
          <w:b/>
          <w:sz w:val="36"/>
        </w:rPr>
      </w:pPr>
    </w:p>
    <w:p w:rsidR="00E86722" w:rsidRDefault="00E86722"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C54F5A" w:rsidRDefault="00C54F5A" w:rsidP="00E86722"/>
    <w:p w:rsidR="00696D96" w:rsidRDefault="00696D96" w:rsidP="00E86722"/>
    <w:p w:rsidR="00696D96" w:rsidRDefault="00696D96" w:rsidP="00E86722"/>
    <w:p w:rsidR="00696D96" w:rsidRDefault="00696D96" w:rsidP="00E86722"/>
    <w:p w:rsidR="00670381" w:rsidRDefault="00670381" w:rsidP="00E86722"/>
    <w:p w:rsidR="00670381" w:rsidRDefault="00670381" w:rsidP="00E86722"/>
    <w:p w:rsidR="00670381" w:rsidRPr="008900D0" w:rsidRDefault="00670381" w:rsidP="008900D0">
      <w:pPr>
        <w:pStyle w:val="TitleNoTOC"/>
        <w:jc w:val="left"/>
        <w:rPr>
          <w:rFonts w:asciiTheme="majorHAnsi" w:hAnsiTheme="majorHAnsi" w:cstheme="majorHAnsi"/>
        </w:rPr>
      </w:pPr>
      <w:r w:rsidRPr="008900D0">
        <w:rPr>
          <w:rFonts w:asciiTheme="majorHAnsi" w:hAnsiTheme="majorHAnsi" w:cstheme="majorHAnsi"/>
        </w:rPr>
        <w:lastRenderedPageBreak/>
        <w:t>Revision History</w:t>
      </w:r>
    </w:p>
    <w:tbl>
      <w:tblPr>
        <w:tblW w:w="10080"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50"/>
        <w:gridCol w:w="4886"/>
        <w:gridCol w:w="2314"/>
      </w:tblGrid>
      <w:tr w:rsidR="009F0B3C" w:rsidRPr="008900D0" w:rsidTr="00D72EDB">
        <w:tc>
          <w:tcPr>
            <w:tcW w:w="1530"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Date</w:t>
            </w:r>
          </w:p>
        </w:tc>
        <w:tc>
          <w:tcPr>
            <w:tcW w:w="1350"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Version</w:t>
            </w:r>
          </w:p>
        </w:tc>
        <w:tc>
          <w:tcPr>
            <w:tcW w:w="4886"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Description</w:t>
            </w:r>
          </w:p>
        </w:tc>
        <w:tc>
          <w:tcPr>
            <w:tcW w:w="2314" w:type="dxa"/>
          </w:tcPr>
          <w:p w:rsidR="009F0B3C" w:rsidRPr="008900D0" w:rsidRDefault="009F0B3C" w:rsidP="00F33C3D">
            <w:pPr>
              <w:jc w:val="center"/>
              <w:rPr>
                <w:rFonts w:asciiTheme="majorHAnsi" w:hAnsiTheme="majorHAnsi" w:cstheme="majorHAnsi"/>
                <w:b/>
                <w:sz w:val="28"/>
                <w:szCs w:val="28"/>
              </w:rPr>
            </w:pPr>
            <w:r w:rsidRPr="008900D0">
              <w:rPr>
                <w:rFonts w:asciiTheme="majorHAnsi" w:hAnsiTheme="majorHAnsi" w:cstheme="majorHAnsi"/>
                <w:b/>
                <w:sz w:val="28"/>
                <w:szCs w:val="28"/>
              </w:rPr>
              <w:t>Author</w:t>
            </w:r>
          </w:p>
        </w:tc>
      </w:tr>
      <w:tr w:rsidR="009F0B3C" w:rsidRPr="005615AF" w:rsidTr="00D72EDB">
        <w:tc>
          <w:tcPr>
            <w:tcW w:w="1530" w:type="dxa"/>
          </w:tcPr>
          <w:p w:rsidR="009F0B3C" w:rsidRPr="008900D0" w:rsidRDefault="009F0B3C" w:rsidP="00356B20">
            <w:pPr>
              <w:jc w:val="left"/>
              <w:rPr>
                <w:rFonts w:asciiTheme="majorHAnsi" w:hAnsiTheme="majorHAnsi" w:cstheme="majorHAnsi"/>
                <w:sz w:val="28"/>
                <w:szCs w:val="28"/>
              </w:rPr>
            </w:pPr>
            <w:r w:rsidRPr="008900D0">
              <w:rPr>
                <w:rFonts w:asciiTheme="majorHAnsi" w:hAnsiTheme="majorHAnsi" w:cstheme="majorHAnsi"/>
                <w:sz w:val="28"/>
                <w:szCs w:val="28"/>
              </w:rPr>
              <w:t>1/22/2020</w:t>
            </w:r>
          </w:p>
        </w:tc>
        <w:tc>
          <w:tcPr>
            <w:tcW w:w="1350" w:type="dxa"/>
          </w:tcPr>
          <w:p w:rsidR="009F0B3C" w:rsidRPr="008900D0" w:rsidRDefault="00300010" w:rsidP="00F33C3D">
            <w:pPr>
              <w:pStyle w:val="Header"/>
              <w:spacing w:before="80"/>
              <w:jc w:val="center"/>
              <w:rPr>
                <w:rFonts w:asciiTheme="majorHAnsi" w:hAnsiTheme="majorHAnsi" w:cstheme="majorHAnsi"/>
                <w:sz w:val="28"/>
                <w:szCs w:val="28"/>
              </w:rPr>
            </w:pPr>
            <w:r>
              <w:rPr>
                <w:rFonts w:asciiTheme="majorHAnsi" w:hAnsiTheme="majorHAnsi" w:cstheme="majorHAnsi"/>
                <w:sz w:val="28"/>
                <w:szCs w:val="28"/>
              </w:rPr>
              <w:t>0.1</w:t>
            </w:r>
          </w:p>
        </w:tc>
        <w:tc>
          <w:tcPr>
            <w:tcW w:w="4886" w:type="dxa"/>
          </w:tcPr>
          <w:p w:rsidR="009F0B3C" w:rsidRPr="008900D0" w:rsidRDefault="009F0B3C" w:rsidP="00355655">
            <w:pPr>
              <w:jc w:val="left"/>
              <w:rPr>
                <w:rFonts w:asciiTheme="majorHAnsi" w:hAnsiTheme="majorHAnsi" w:cstheme="majorHAnsi"/>
                <w:sz w:val="28"/>
                <w:szCs w:val="28"/>
              </w:rPr>
            </w:pPr>
            <w:r w:rsidRPr="008900D0">
              <w:rPr>
                <w:rFonts w:asciiTheme="majorHAnsi" w:hAnsiTheme="majorHAnsi" w:cstheme="majorHAnsi"/>
                <w:sz w:val="28"/>
                <w:szCs w:val="28"/>
              </w:rPr>
              <w:t>Initial Draft</w:t>
            </w:r>
            <w:r w:rsidR="007F65C2">
              <w:rPr>
                <w:rFonts w:asciiTheme="majorHAnsi" w:hAnsiTheme="majorHAnsi" w:cstheme="majorHAnsi"/>
                <w:sz w:val="28"/>
                <w:szCs w:val="28"/>
              </w:rPr>
              <w:t>,</w:t>
            </w:r>
            <w:r w:rsidRPr="008900D0">
              <w:rPr>
                <w:rFonts w:asciiTheme="majorHAnsi" w:hAnsiTheme="majorHAnsi" w:cstheme="majorHAnsi"/>
                <w:sz w:val="28"/>
                <w:szCs w:val="28"/>
              </w:rPr>
              <w:t xml:space="preserve"> </w:t>
            </w:r>
            <w:r w:rsidR="00355655" w:rsidRPr="008900D0">
              <w:rPr>
                <w:rFonts w:asciiTheme="majorHAnsi" w:hAnsiTheme="majorHAnsi" w:cstheme="majorHAnsi"/>
                <w:sz w:val="28"/>
                <w:szCs w:val="28"/>
              </w:rPr>
              <w:t xml:space="preserve">specifying </w:t>
            </w:r>
            <w:r w:rsidRPr="008900D0">
              <w:rPr>
                <w:rFonts w:asciiTheme="majorHAnsi" w:hAnsiTheme="majorHAnsi" w:cstheme="majorHAnsi"/>
                <w:sz w:val="28"/>
                <w:szCs w:val="28"/>
              </w:rPr>
              <w:t>Introduction</w:t>
            </w:r>
            <w:r w:rsidR="00793AE5" w:rsidRPr="008900D0">
              <w:rPr>
                <w:rFonts w:asciiTheme="majorHAnsi" w:hAnsiTheme="majorHAnsi" w:cstheme="majorHAnsi"/>
                <w:sz w:val="28"/>
                <w:szCs w:val="28"/>
              </w:rPr>
              <w:t>, system overview</w:t>
            </w:r>
            <w:r w:rsidR="00355655" w:rsidRPr="008900D0">
              <w:rPr>
                <w:rFonts w:asciiTheme="majorHAnsi" w:hAnsiTheme="majorHAnsi" w:cstheme="majorHAnsi"/>
                <w:sz w:val="28"/>
                <w:szCs w:val="28"/>
              </w:rPr>
              <w:t xml:space="preserve"> and document outline</w:t>
            </w:r>
            <w:r w:rsidRPr="008900D0">
              <w:rPr>
                <w:rFonts w:asciiTheme="majorHAnsi" w:hAnsiTheme="majorHAnsi" w:cstheme="majorHAnsi"/>
                <w:sz w:val="28"/>
                <w:szCs w:val="28"/>
              </w:rPr>
              <w:t>.</w:t>
            </w:r>
          </w:p>
        </w:tc>
        <w:tc>
          <w:tcPr>
            <w:tcW w:w="2314" w:type="dxa"/>
          </w:tcPr>
          <w:p w:rsidR="009F0B3C" w:rsidRPr="008900D0" w:rsidRDefault="009F0B3C" w:rsidP="00F33C3D">
            <w:pPr>
              <w:rPr>
                <w:rFonts w:asciiTheme="majorHAnsi" w:hAnsiTheme="majorHAnsi" w:cstheme="majorHAnsi"/>
                <w:sz w:val="28"/>
                <w:szCs w:val="28"/>
              </w:rPr>
            </w:pPr>
            <w:r w:rsidRPr="008900D0">
              <w:rPr>
                <w:rFonts w:asciiTheme="majorHAnsi" w:hAnsiTheme="majorHAnsi" w:cstheme="majorHAnsi"/>
                <w:sz w:val="28"/>
                <w:szCs w:val="28"/>
              </w:rPr>
              <w:t xml:space="preserve">May </w:t>
            </w:r>
            <w:proofErr w:type="spellStart"/>
            <w:r w:rsidRPr="008900D0">
              <w:rPr>
                <w:rFonts w:asciiTheme="majorHAnsi" w:hAnsiTheme="majorHAnsi" w:cstheme="majorHAnsi"/>
                <w:sz w:val="28"/>
                <w:szCs w:val="28"/>
              </w:rPr>
              <w:t>Alaa</w:t>
            </w:r>
            <w:proofErr w:type="spellEnd"/>
            <w:r w:rsidRPr="008900D0">
              <w:rPr>
                <w:rFonts w:asciiTheme="majorHAnsi" w:hAnsiTheme="majorHAnsi" w:cstheme="majorHAnsi"/>
                <w:sz w:val="28"/>
                <w:szCs w:val="28"/>
              </w:rPr>
              <w:t xml:space="preserve"> El-din</w:t>
            </w:r>
          </w:p>
        </w:tc>
      </w:tr>
      <w:tr w:rsidR="00F51943" w:rsidRPr="005615AF" w:rsidTr="00D72EDB">
        <w:tc>
          <w:tcPr>
            <w:tcW w:w="1530" w:type="dxa"/>
          </w:tcPr>
          <w:p w:rsidR="00F51943" w:rsidRPr="008900D0" w:rsidRDefault="00F51943" w:rsidP="00F33C3D">
            <w:pPr>
              <w:jc w:val="right"/>
              <w:rPr>
                <w:rFonts w:asciiTheme="majorHAnsi" w:hAnsiTheme="majorHAnsi" w:cstheme="majorHAnsi"/>
                <w:sz w:val="28"/>
                <w:szCs w:val="28"/>
              </w:rPr>
            </w:pPr>
          </w:p>
        </w:tc>
        <w:tc>
          <w:tcPr>
            <w:tcW w:w="1350" w:type="dxa"/>
          </w:tcPr>
          <w:p w:rsidR="00F51943" w:rsidRPr="008900D0" w:rsidRDefault="00F51943" w:rsidP="00F33C3D">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314" w:type="dxa"/>
          </w:tcPr>
          <w:p w:rsidR="00F51943" w:rsidRPr="008900D0" w:rsidRDefault="00F51943" w:rsidP="00F33C3D">
            <w:pPr>
              <w:rPr>
                <w:rFonts w:asciiTheme="majorHAnsi" w:hAnsiTheme="majorHAnsi" w:cstheme="majorHAnsi"/>
                <w:sz w:val="28"/>
                <w:szCs w:val="28"/>
              </w:rPr>
            </w:pPr>
          </w:p>
        </w:tc>
      </w:tr>
      <w:tr w:rsidR="00F51943" w:rsidRPr="005615AF" w:rsidTr="00D72EDB">
        <w:tc>
          <w:tcPr>
            <w:tcW w:w="1530" w:type="dxa"/>
          </w:tcPr>
          <w:p w:rsidR="00F51943" w:rsidRPr="008900D0" w:rsidRDefault="00F51943" w:rsidP="00F33C3D">
            <w:pPr>
              <w:jc w:val="right"/>
              <w:rPr>
                <w:rFonts w:asciiTheme="majorHAnsi" w:hAnsiTheme="majorHAnsi" w:cstheme="majorHAnsi"/>
                <w:sz w:val="28"/>
                <w:szCs w:val="28"/>
              </w:rPr>
            </w:pPr>
          </w:p>
        </w:tc>
        <w:tc>
          <w:tcPr>
            <w:tcW w:w="1350" w:type="dxa"/>
          </w:tcPr>
          <w:p w:rsidR="00F51943" w:rsidRPr="008900D0" w:rsidRDefault="00F51943" w:rsidP="00F33C3D">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314" w:type="dxa"/>
          </w:tcPr>
          <w:p w:rsidR="00F51943" w:rsidRPr="008900D0" w:rsidRDefault="00F51943" w:rsidP="00F33C3D">
            <w:pPr>
              <w:rPr>
                <w:rFonts w:asciiTheme="majorHAnsi" w:hAnsiTheme="majorHAnsi" w:cstheme="majorHAnsi"/>
                <w:sz w:val="28"/>
                <w:szCs w:val="28"/>
              </w:rPr>
            </w:pPr>
          </w:p>
        </w:tc>
      </w:tr>
    </w:tbl>
    <w:p w:rsidR="00670381" w:rsidRPr="005615AF" w:rsidRDefault="00670381" w:rsidP="009F0B3C">
      <w:pPr>
        <w:spacing w:before="0" w:after="160" w:line="259" w:lineRule="auto"/>
        <w:jc w:val="left"/>
        <w:rPr>
          <w:sz w:val="28"/>
          <w:szCs w:val="28"/>
        </w:rPr>
      </w:pPr>
    </w:p>
    <w:p w:rsidR="009F0B3C" w:rsidRDefault="009F0B3C">
      <w:pPr>
        <w:spacing w:before="0" w:after="160" w:line="259" w:lineRule="auto"/>
        <w:jc w:val="left"/>
      </w:pPr>
      <w:r>
        <w:br w:type="page"/>
      </w:r>
    </w:p>
    <w:p w:rsidR="00670381" w:rsidRDefault="00670381" w:rsidP="00E86722"/>
    <w:sdt>
      <w:sdtPr>
        <w:rPr>
          <w:rFonts w:ascii="Times New Roman" w:eastAsia="Times New Roman" w:hAnsi="Times New Roman" w:cs="Times New Roman"/>
          <w:b/>
          <w:bCs/>
          <w:color w:val="000000" w:themeColor="text1"/>
          <w:sz w:val="48"/>
          <w:szCs w:val="48"/>
        </w:rPr>
        <w:id w:val="-1907981645"/>
        <w:docPartObj>
          <w:docPartGallery w:val="Table of Contents"/>
          <w:docPartUnique/>
        </w:docPartObj>
      </w:sdtPr>
      <w:sdtEndPr>
        <w:rPr>
          <w:noProof/>
          <w:color w:val="auto"/>
          <w:sz w:val="20"/>
          <w:szCs w:val="20"/>
        </w:rPr>
      </w:sdtEndPr>
      <w:sdtContent>
        <w:p w:rsidR="00614C64" w:rsidRPr="00670381" w:rsidRDefault="00614C64">
          <w:pPr>
            <w:pStyle w:val="TOCHeading"/>
            <w:rPr>
              <w:b/>
              <w:bCs/>
              <w:color w:val="000000" w:themeColor="text1"/>
              <w:sz w:val="48"/>
              <w:szCs w:val="48"/>
            </w:rPr>
          </w:pPr>
          <w:r w:rsidRPr="00670381">
            <w:rPr>
              <w:b/>
              <w:bCs/>
              <w:color w:val="000000" w:themeColor="text1"/>
              <w:sz w:val="48"/>
              <w:szCs w:val="48"/>
            </w:rPr>
            <w:t>Contents</w:t>
          </w:r>
        </w:p>
        <w:p w:rsidR="00BF532F" w:rsidRDefault="00614C64">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30579391" w:history="1">
            <w:r w:rsidR="00BF532F" w:rsidRPr="0054037D">
              <w:rPr>
                <w:rStyle w:val="Hyperlink"/>
                <w:b/>
                <w:bCs/>
                <w:noProof/>
              </w:rPr>
              <w:t>1 Introduction</w:t>
            </w:r>
            <w:r w:rsidR="00BF532F">
              <w:rPr>
                <w:noProof/>
                <w:webHidden/>
              </w:rPr>
              <w:tab/>
            </w:r>
            <w:r w:rsidR="00BF532F">
              <w:rPr>
                <w:noProof/>
                <w:webHidden/>
              </w:rPr>
              <w:fldChar w:fldCharType="begin"/>
            </w:r>
            <w:r w:rsidR="00BF532F">
              <w:rPr>
                <w:noProof/>
                <w:webHidden/>
              </w:rPr>
              <w:instrText xml:space="preserve"> PAGEREF _Toc30579391 \h </w:instrText>
            </w:r>
            <w:r w:rsidR="00BF532F">
              <w:rPr>
                <w:noProof/>
                <w:webHidden/>
              </w:rPr>
            </w:r>
            <w:r w:rsidR="00BF532F">
              <w:rPr>
                <w:noProof/>
                <w:webHidden/>
              </w:rPr>
              <w:fldChar w:fldCharType="separate"/>
            </w:r>
            <w:r w:rsidR="00BF532F">
              <w:rPr>
                <w:noProof/>
                <w:webHidden/>
              </w:rPr>
              <w:t>4</w:t>
            </w:r>
            <w:r w:rsidR="00BF532F">
              <w:rPr>
                <w:noProof/>
                <w:webHidden/>
              </w:rPr>
              <w:fldChar w:fldCharType="end"/>
            </w:r>
          </w:hyperlink>
        </w:p>
        <w:p w:rsidR="00BF532F" w:rsidRDefault="00BF532F">
          <w:pPr>
            <w:pStyle w:val="TOC2"/>
            <w:tabs>
              <w:tab w:val="right" w:leader="dot" w:pos="9350"/>
            </w:tabs>
            <w:rPr>
              <w:rFonts w:asciiTheme="minorHAnsi" w:eastAsiaTheme="minorEastAsia" w:hAnsiTheme="minorHAnsi" w:cstheme="minorBidi"/>
              <w:noProof/>
              <w:sz w:val="22"/>
              <w:szCs w:val="22"/>
              <w:lang w:eastAsia="ja-JP"/>
            </w:rPr>
          </w:pPr>
          <w:hyperlink w:anchor="_Toc30579392" w:history="1">
            <w:r w:rsidRPr="0054037D">
              <w:rPr>
                <w:rStyle w:val="Hyperlink"/>
                <w:b/>
                <w:bCs/>
                <w:noProof/>
              </w:rPr>
              <w:t>1.1 Specification Definition</w:t>
            </w:r>
            <w:r>
              <w:rPr>
                <w:noProof/>
                <w:webHidden/>
              </w:rPr>
              <w:tab/>
            </w:r>
            <w:r>
              <w:rPr>
                <w:noProof/>
                <w:webHidden/>
              </w:rPr>
              <w:fldChar w:fldCharType="begin"/>
            </w:r>
            <w:r>
              <w:rPr>
                <w:noProof/>
                <w:webHidden/>
              </w:rPr>
              <w:instrText xml:space="preserve"> PAGEREF _Toc30579392 \h </w:instrText>
            </w:r>
            <w:r>
              <w:rPr>
                <w:noProof/>
                <w:webHidden/>
              </w:rPr>
            </w:r>
            <w:r>
              <w:rPr>
                <w:noProof/>
                <w:webHidden/>
              </w:rPr>
              <w:fldChar w:fldCharType="separate"/>
            </w:r>
            <w:r>
              <w:rPr>
                <w:noProof/>
                <w:webHidden/>
              </w:rPr>
              <w:t>4</w:t>
            </w:r>
            <w:r>
              <w:rPr>
                <w:noProof/>
                <w:webHidden/>
              </w:rPr>
              <w:fldChar w:fldCharType="end"/>
            </w:r>
          </w:hyperlink>
        </w:p>
        <w:p w:rsidR="00BF532F" w:rsidRDefault="00BF532F">
          <w:pPr>
            <w:pStyle w:val="TOC2"/>
            <w:tabs>
              <w:tab w:val="right" w:leader="dot" w:pos="9350"/>
            </w:tabs>
            <w:rPr>
              <w:rFonts w:asciiTheme="minorHAnsi" w:eastAsiaTheme="minorEastAsia" w:hAnsiTheme="minorHAnsi" w:cstheme="minorBidi"/>
              <w:noProof/>
              <w:sz w:val="22"/>
              <w:szCs w:val="22"/>
              <w:lang w:eastAsia="ja-JP"/>
            </w:rPr>
          </w:pPr>
          <w:hyperlink w:anchor="_Toc30579393" w:history="1">
            <w:r w:rsidRPr="0054037D">
              <w:rPr>
                <w:rStyle w:val="Hyperlink"/>
                <w:rFonts w:cstheme="majorHAnsi"/>
                <w:b/>
                <w:bCs/>
                <w:noProof/>
              </w:rPr>
              <w:t>1.2 Specification Objectives</w:t>
            </w:r>
            <w:r>
              <w:rPr>
                <w:noProof/>
                <w:webHidden/>
              </w:rPr>
              <w:tab/>
            </w:r>
            <w:r>
              <w:rPr>
                <w:noProof/>
                <w:webHidden/>
              </w:rPr>
              <w:fldChar w:fldCharType="begin"/>
            </w:r>
            <w:r>
              <w:rPr>
                <w:noProof/>
                <w:webHidden/>
              </w:rPr>
              <w:instrText xml:space="preserve"> PAGEREF _Toc30579393 \h </w:instrText>
            </w:r>
            <w:r>
              <w:rPr>
                <w:noProof/>
                <w:webHidden/>
              </w:rPr>
            </w:r>
            <w:r>
              <w:rPr>
                <w:noProof/>
                <w:webHidden/>
              </w:rPr>
              <w:fldChar w:fldCharType="separate"/>
            </w:r>
            <w:r>
              <w:rPr>
                <w:noProof/>
                <w:webHidden/>
              </w:rPr>
              <w:t>4</w:t>
            </w:r>
            <w:r>
              <w:rPr>
                <w:noProof/>
                <w:webHidden/>
              </w:rPr>
              <w:fldChar w:fldCharType="end"/>
            </w:r>
          </w:hyperlink>
        </w:p>
        <w:p w:rsidR="00BF532F" w:rsidRDefault="00BF532F">
          <w:pPr>
            <w:pStyle w:val="TOC1"/>
            <w:tabs>
              <w:tab w:val="right" w:leader="dot" w:pos="9350"/>
            </w:tabs>
            <w:rPr>
              <w:rFonts w:asciiTheme="minorHAnsi" w:eastAsiaTheme="minorEastAsia" w:hAnsiTheme="minorHAnsi" w:cstheme="minorBidi"/>
              <w:noProof/>
              <w:sz w:val="22"/>
              <w:szCs w:val="22"/>
              <w:lang w:eastAsia="ja-JP"/>
            </w:rPr>
          </w:pPr>
          <w:hyperlink w:anchor="_Toc30579394" w:history="1">
            <w:r w:rsidRPr="0054037D">
              <w:rPr>
                <w:rStyle w:val="Hyperlink"/>
                <w:b/>
                <w:bCs/>
                <w:noProof/>
              </w:rPr>
              <w:t>2 System Overview:</w:t>
            </w:r>
            <w:r>
              <w:rPr>
                <w:noProof/>
                <w:webHidden/>
              </w:rPr>
              <w:tab/>
            </w:r>
            <w:r>
              <w:rPr>
                <w:noProof/>
                <w:webHidden/>
              </w:rPr>
              <w:fldChar w:fldCharType="begin"/>
            </w:r>
            <w:r>
              <w:rPr>
                <w:noProof/>
                <w:webHidden/>
              </w:rPr>
              <w:instrText xml:space="preserve"> PAGEREF _Toc30579394 \h </w:instrText>
            </w:r>
            <w:r>
              <w:rPr>
                <w:noProof/>
                <w:webHidden/>
              </w:rPr>
            </w:r>
            <w:r>
              <w:rPr>
                <w:noProof/>
                <w:webHidden/>
              </w:rPr>
              <w:fldChar w:fldCharType="separate"/>
            </w:r>
            <w:r>
              <w:rPr>
                <w:noProof/>
                <w:webHidden/>
              </w:rPr>
              <w:t>5</w:t>
            </w:r>
            <w:r>
              <w:rPr>
                <w:noProof/>
                <w:webHidden/>
              </w:rPr>
              <w:fldChar w:fldCharType="end"/>
            </w:r>
          </w:hyperlink>
        </w:p>
        <w:p w:rsidR="00BF532F" w:rsidRDefault="00BF532F">
          <w:pPr>
            <w:pStyle w:val="TOC2"/>
            <w:tabs>
              <w:tab w:val="right" w:leader="dot" w:pos="9350"/>
            </w:tabs>
            <w:rPr>
              <w:rFonts w:asciiTheme="minorHAnsi" w:eastAsiaTheme="minorEastAsia" w:hAnsiTheme="minorHAnsi" w:cstheme="minorBidi"/>
              <w:noProof/>
              <w:sz w:val="22"/>
              <w:szCs w:val="22"/>
              <w:lang w:eastAsia="ja-JP"/>
            </w:rPr>
          </w:pPr>
          <w:hyperlink w:anchor="_Toc30579395" w:history="1">
            <w:r w:rsidRPr="0054037D">
              <w:rPr>
                <w:rStyle w:val="Hyperlink"/>
                <w:b/>
                <w:bCs/>
                <w:noProof/>
              </w:rPr>
              <w:t>2.1 Definition:</w:t>
            </w:r>
            <w:r>
              <w:rPr>
                <w:noProof/>
                <w:webHidden/>
              </w:rPr>
              <w:tab/>
            </w:r>
            <w:r>
              <w:rPr>
                <w:noProof/>
                <w:webHidden/>
              </w:rPr>
              <w:fldChar w:fldCharType="begin"/>
            </w:r>
            <w:r>
              <w:rPr>
                <w:noProof/>
                <w:webHidden/>
              </w:rPr>
              <w:instrText xml:space="preserve"> PAGEREF _Toc30579395 \h </w:instrText>
            </w:r>
            <w:r>
              <w:rPr>
                <w:noProof/>
                <w:webHidden/>
              </w:rPr>
            </w:r>
            <w:r>
              <w:rPr>
                <w:noProof/>
                <w:webHidden/>
              </w:rPr>
              <w:fldChar w:fldCharType="separate"/>
            </w:r>
            <w:r>
              <w:rPr>
                <w:noProof/>
                <w:webHidden/>
              </w:rPr>
              <w:t>5</w:t>
            </w:r>
            <w:r>
              <w:rPr>
                <w:noProof/>
                <w:webHidden/>
              </w:rPr>
              <w:fldChar w:fldCharType="end"/>
            </w:r>
          </w:hyperlink>
        </w:p>
        <w:p w:rsidR="00BF532F" w:rsidRDefault="00BF532F">
          <w:pPr>
            <w:pStyle w:val="TOC2"/>
            <w:tabs>
              <w:tab w:val="right" w:leader="dot" w:pos="9350"/>
            </w:tabs>
            <w:rPr>
              <w:rFonts w:asciiTheme="minorHAnsi" w:eastAsiaTheme="minorEastAsia" w:hAnsiTheme="minorHAnsi" w:cstheme="minorBidi"/>
              <w:noProof/>
              <w:sz w:val="22"/>
              <w:szCs w:val="22"/>
              <w:lang w:eastAsia="ja-JP"/>
            </w:rPr>
          </w:pPr>
          <w:hyperlink w:anchor="_Toc30579396" w:history="1">
            <w:r w:rsidRPr="0054037D">
              <w:rPr>
                <w:rStyle w:val="Hyperlink"/>
                <w:b/>
                <w:bCs/>
                <w:noProof/>
              </w:rPr>
              <w:t>2.2 Objective:</w:t>
            </w:r>
            <w:r>
              <w:rPr>
                <w:noProof/>
                <w:webHidden/>
              </w:rPr>
              <w:tab/>
            </w:r>
            <w:r>
              <w:rPr>
                <w:noProof/>
                <w:webHidden/>
              </w:rPr>
              <w:fldChar w:fldCharType="begin"/>
            </w:r>
            <w:r>
              <w:rPr>
                <w:noProof/>
                <w:webHidden/>
              </w:rPr>
              <w:instrText xml:space="preserve"> PAGEREF _Toc30579396 \h </w:instrText>
            </w:r>
            <w:r>
              <w:rPr>
                <w:noProof/>
                <w:webHidden/>
              </w:rPr>
            </w:r>
            <w:r>
              <w:rPr>
                <w:noProof/>
                <w:webHidden/>
              </w:rPr>
              <w:fldChar w:fldCharType="separate"/>
            </w:r>
            <w:r>
              <w:rPr>
                <w:noProof/>
                <w:webHidden/>
              </w:rPr>
              <w:t>5</w:t>
            </w:r>
            <w:r>
              <w:rPr>
                <w:noProof/>
                <w:webHidden/>
              </w:rPr>
              <w:fldChar w:fldCharType="end"/>
            </w:r>
          </w:hyperlink>
        </w:p>
        <w:p w:rsidR="00BF532F" w:rsidRDefault="00BF532F">
          <w:pPr>
            <w:pStyle w:val="TOC2"/>
            <w:tabs>
              <w:tab w:val="right" w:leader="dot" w:pos="9350"/>
            </w:tabs>
            <w:rPr>
              <w:rFonts w:asciiTheme="minorHAnsi" w:eastAsiaTheme="minorEastAsia" w:hAnsiTheme="minorHAnsi" w:cstheme="minorBidi"/>
              <w:noProof/>
              <w:sz w:val="22"/>
              <w:szCs w:val="22"/>
              <w:lang w:eastAsia="ja-JP"/>
            </w:rPr>
          </w:pPr>
          <w:hyperlink w:anchor="_Toc30579397" w:history="1">
            <w:r w:rsidRPr="0054037D">
              <w:rPr>
                <w:rStyle w:val="Hyperlink"/>
                <w:b/>
                <w:bCs/>
                <w:noProof/>
              </w:rPr>
              <w:t>2.3 Hardware</w:t>
            </w:r>
            <w:r>
              <w:rPr>
                <w:noProof/>
                <w:webHidden/>
              </w:rPr>
              <w:tab/>
            </w:r>
            <w:r>
              <w:rPr>
                <w:noProof/>
                <w:webHidden/>
              </w:rPr>
              <w:fldChar w:fldCharType="begin"/>
            </w:r>
            <w:r>
              <w:rPr>
                <w:noProof/>
                <w:webHidden/>
              </w:rPr>
              <w:instrText xml:space="preserve"> PAGEREF _Toc30579397 \h </w:instrText>
            </w:r>
            <w:r>
              <w:rPr>
                <w:noProof/>
                <w:webHidden/>
              </w:rPr>
            </w:r>
            <w:r>
              <w:rPr>
                <w:noProof/>
                <w:webHidden/>
              </w:rPr>
              <w:fldChar w:fldCharType="separate"/>
            </w:r>
            <w:r>
              <w:rPr>
                <w:noProof/>
                <w:webHidden/>
              </w:rPr>
              <w:t>5</w:t>
            </w:r>
            <w:r>
              <w:rPr>
                <w:noProof/>
                <w:webHidden/>
              </w:rPr>
              <w:fldChar w:fldCharType="end"/>
            </w:r>
          </w:hyperlink>
        </w:p>
        <w:p w:rsidR="00BF532F" w:rsidRDefault="00BF532F">
          <w:pPr>
            <w:pStyle w:val="TOC1"/>
            <w:tabs>
              <w:tab w:val="right" w:leader="dot" w:pos="9350"/>
            </w:tabs>
            <w:rPr>
              <w:rFonts w:asciiTheme="minorHAnsi" w:eastAsiaTheme="minorEastAsia" w:hAnsiTheme="minorHAnsi" w:cstheme="minorBidi"/>
              <w:noProof/>
              <w:sz w:val="22"/>
              <w:szCs w:val="22"/>
              <w:lang w:eastAsia="ja-JP"/>
            </w:rPr>
          </w:pPr>
          <w:hyperlink w:anchor="_Toc30579398" w:history="1">
            <w:r w:rsidRPr="0054037D">
              <w:rPr>
                <w:rStyle w:val="Hyperlink"/>
                <w:b/>
                <w:bCs/>
                <w:noProof/>
              </w:rPr>
              <w:t>3 Functional Requirements:</w:t>
            </w:r>
            <w:r>
              <w:rPr>
                <w:noProof/>
                <w:webHidden/>
              </w:rPr>
              <w:tab/>
            </w:r>
            <w:r>
              <w:rPr>
                <w:noProof/>
                <w:webHidden/>
              </w:rPr>
              <w:fldChar w:fldCharType="begin"/>
            </w:r>
            <w:r>
              <w:rPr>
                <w:noProof/>
                <w:webHidden/>
              </w:rPr>
              <w:instrText xml:space="preserve"> PAGEREF _Toc30579398 \h </w:instrText>
            </w:r>
            <w:r>
              <w:rPr>
                <w:noProof/>
                <w:webHidden/>
              </w:rPr>
            </w:r>
            <w:r>
              <w:rPr>
                <w:noProof/>
                <w:webHidden/>
              </w:rPr>
              <w:fldChar w:fldCharType="separate"/>
            </w:r>
            <w:r>
              <w:rPr>
                <w:noProof/>
                <w:webHidden/>
              </w:rPr>
              <w:t>5</w:t>
            </w:r>
            <w:r>
              <w:rPr>
                <w:noProof/>
                <w:webHidden/>
              </w:rPr>
              <w:fldChar w:fldCharType="end"/>
            </w:r>
          </w:hyperlink>
        </w:p>
        <w:p w:rsidR="00614C64" w:rsidRDefault="00614C64">
          <w:r>
            <w:rPr>
              <w:b/>
              <w:bCs/>
              <w:noProof/>
            </w:rPr>
            <w:fldChar w:fldCharType="end"/>
          </w:r>
        </w:p>
      </w:sdtContent>
    </w:sdt>
    <w:p w:rsidR="00696D96" w:rsidRDefault="00696D96" w:rsidP="00E86722"/>
    <w:p w:rsidR="00696D96" w:rsidRDefault="00696D96"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Pr="00F31E06" w:rsidRDefault="00F31E06" w:rsidP="00BF532F">
      <w:pPr>
        <w:pStyle w:val="Heading1"/>
        <w:keepLines w:val="0"/>
        <w:tabs>
          <w:tab w:val="num" w:pos="432"/>
        </w:tabs>
        <w:spacing w:before="100"/>
        <w:rPr>
          <w:b/>
          <w:bCs/>
          <w:color w:val="auto"/>
          <w:sz w:val="48"/>
          <w:szCs w:val="48"/>
        </w:rPr>
      </w:pPr>
      <w:bookmarkStart w:id="0" w:name="_Toc32222654"/>
      <w:bookmarkStart w:id="1" w:name="_Toc466012295"/>
      <w:bookmarkStart w:id="2" w:name="_Toc434992860"/>
      <w:bookmarkStart w:id="3" w:name="_Toc30579391"/>
      <w:r>
        <w:rPr>
          <w:b/>
          <w:bCs/>
          <w:color w:val="auto"/>
          <w:sz w:val="48"/>
          <w:szCs w:val="48"/>
        </w:rPr>
        <w:t xml:space="preserve">1 </w:t>
      </w:r>
      <w:r w:rsidR="00614C64" w:rsidRPr="00F31E06">
        <w:rPr>
          <w:b/>
          <w:bCs/>
          <w:color w:val="auto"/>
          <w:sz w:val="48"/>
          <w:szCs w:val="48"/>
        </w:rPr>
        <w:t>Introduction</w:t>
      </w:r>
      <w:bookmarkEnd w:id="0"/>
      <w:bookmarkEnd w:id="1"/>
      <w:bookmarkEnd w:id="2"/>
      <w:bookmarkEnd w:id="3"/>
    </w:p>
    <w:p w:rsidR="00614C64" w:rsidRPr="0054635E" w:rsidRDefault="00887AD3" w:rsidP="00887AD3">
      <w:pPr>
        <w:rPr>
          <w:rFonts w:asciiTheme="majorHAnsi" w:hAnsiTheme="majorHAnsi" w:cstheme="majorHAnsi"/>
          <w:sz w:val="32"/>
          <w:szCs w:val="32"/>
        </w:rPr>
      </w:pPr>
      <w:r w:rsidRPr="0054635E">
        <w:rPr>
          <w:rFonts w:asciiTheme="majorHAnsi" w:hAnsiTheme="majorHAnsi" w:cstheme="majorHAnsi"/>
          <w:sz w:val="32"/>
          <w:szCs w:val="32"/>
        </w:rPr>
        <w:t>This section introduces the customer</w:t>
      </w:r>
      <w:r w:rsidR="00614C64" w:rsidRPr="0054635E">
        <w:rPr>
          <w:rFonts w:asciiTheme="majorHAnsi" w:hAnsiTheme="majorHAnsi" w:cstheme="majorHAnsi"/>
          <w:sz w:val="32"/>
          <w:szCs w:val="32"/>
        </w:rPr>
        <w:t xml:space="preserve"> requirements specification </w:t>
      </w:r>
      <w:r w:rsidRPr="0054635E">
        <w:rPr>
          <w:rFonts w:asciiTheme="majorHAnsi" w:hAnsiTheme="majorHAnsi" w:cstheme="majorHAnsi"/>
          <w:sz w:val="32"/>
          <w:szCs w:val="32"/>
        </w:rPr>
        <w:t>(CYRS) for the KENOVO Electric Blender.</w:t>
      </w:r>
    </w:p>
    <w:p w:rsidR="00614C64" w:rsidRPr="00F31E06" w:rsidRDefault="00F31E06" w:rsidP="00614C64">
      <w:pPr>
        <w:pStyle w:val="Heading2"/>
        <w:keepLines w:val="0"/>
        <w:numPr>
          <w:ilvl w:val="1"/>
          <w:numId w:val="0"/>
        </w:numPr>
        <w:tabs>
          <w:tab w:val="num" w:pos="576"/>
        </w:tabs>
        <w:spacing w:before="140"/>
        <w:ind w:left="576" w:hanging="576"/>
        <w:rPr>
          <w:b/>
          <w:bCs/>
          <w:color w:val="auto"/>
          <w:sz w:val="40"/>
          <w:szCs w:val="40"/>
        </w:rPr>
      </w:pPr>
      <w:bookmarkStart w:id="4" w:name="_Toc32222655"/>
      <w:bookmarkStart w:id="5" w:name="_Toc466012296"/>
      <w:bookmarkStart w:id="6" w:name="_Toc434992861"/>
      <w:bookmarkStart w:id="7" w:name="_Toc30579392"/>
      <w:r>
        <w:rPr>
          <w:b/>
          <w:bCs/>
          <w:color w:val="auto"/>
          <w:sz w:val="40"/>
          <w:szCs w:val="40"/>
        </w:rPr>
        <w:t xml:space="preserve">1.1 </w:t>
      </w:r>
      <w:r w:rsidR="00614C64" w:rsidRPr="00F31E06">
        <w:rPr>
          <w:b/>
          <w:bCs/>
          <w:color w:val="auto"/>
          <w:sz w:val="40"/>
          <w:szCs w:val="40"/>
        </w:rPr>
        <w:t>Specification Definition</w:t>
      </w:r>
      <w:bookmarkEnd w:id="4"/>
      <w:bookmarkEnd w:id="7"/>
    </w:p>
    <w:p w:rsidR="00614C64" w:rsidRPr="00BF532F" w:rsidRDefault="00614C64" w:rsidP="00887AD3">
      <w:pPr>
        <w:rPr>
          <w:rFonts w:asciiTheme="majorHAnsi" w:hAnsiTheme="majorHAnsi" w:cstheme="majorHAnsi"/>
          <w:sz w:val="32"/>
          <w:szCs w:val="32"/>
        </w:rPr>
      </w:pPr>
      <w:r w:rsidRPr="00BF532F">
        <w:rPr>
          <w:rFonts w:asciiTheme="majorHAnsi" w:hAnsiTheme="majorHAnsi" w:cstheme="majorHAnsi"/>
          <w:sz w:val="32"/>
          <w:szCs w:val="32"/>
        </w:rPr>
        <w:t xml:space="preserve">This specification documents the system-level requirements for the </w:t>
      </w:r>
      <w:r w:rsidR="00887AD3" w:rsidRPr="00BF532F">
        <w:rPr>
          <w:rFonts w:asciiTheme="majorHAnsi" w:hAnsiTheme="majorHAnsi" w:cstheme="majorHAnsi"/>
          <w:sz w:val="32"/>
          <w:szCs w:val="32"/>
        </w:rPr>
        <w:t>Electric Blender</w:t>
      </w:r>
      <w:r w:rsidR="00EF6370" w:rsidRPr="00BF532F">
        <w:rPr>
          <w:rFonts w:asciiTheme="majorHAnsi" w:hAnsiTheme="majorHAnsi" w:cstheme="majorHAnsi"/>
          <w:sz w:val="32"/>
          <w:szCs w:val="32"/>
        </w:rPr>
        <w:t>.</w:t>
      </w:r>
    </w:p>
    <w:p w:rsidR="00614C64" w:rsidRPr="00BF51FF" w:rsidRDefault="00F31E06" w:rsidP="00614C64">
      <w:pPr>
        <w:pStyle w:val="Heading2"/>
        <w:keepLines w:val="0"/>
        <w:numPr>
          <w:ilvl w:val="1"/>
          <w:numId w:val="0"/>
        </w:numPr>
        <w:tabs>
          <w:tab w:val="num" w:pos="576"/>
        </w:tabs>
        <w:spacing w:before="140"/>
        <w:ind w:left="576" w:hanging="576"/>
        <w:rPr>
          <w:rFonts w:cstheme="majorHAnsi"/>
          <w:b/>
          <w:bCs/>
          <w:color w:val="auto"/>
          <w:sz w:val="40"/>
          <w:szCs w:val="40"/>
        </w:rPr>
      </w:pPr>
      <w:bookmarkStart w:id="8" w:name="_Toc32222656"/>
      <w:bookmarkStart w:id="9" w:name="_Toc30579393"/>
      <w:r w:rsidRPr="00BF51FF">
        <w:rPr>
          <w:rFonts w:cstheme="majorHAnsi"/>
          <w:b/>
          <w:bCs/>
          <w:color w:val="auto"/>
          <w:sz w:val="40"/>
          <w:szCs w:val="40"/>
        </w:rPr>
        <w:t xml:space="preserve">1.2 </w:t>
      </w:r>
      <w:r w:rsidR="00614C64" w:rsidRPr="00BF51FF">
        <w:rPr>
          <w:rFonts w:cstheme="majorHAnsi"/>
          <w:b/>
          <w:bCs/>
          <w:color w:val="auto"/>
          <w:sz w:val="40"/>
          <w:szCs w:val="40"/>
        </w:rPr>
        <w:t>Specification Objectives</w:t>
      </w:r>
      <w:bookmarkEnd w:id="5"/>
      <w:bookmarkEnd w:id="6"/>
      <w:bookmarkEnd w:id="8"/>
      <w:bookmarkEnd w:id="9"/>
    </w:p>
    <w:p w:rsidR="00614C64" w:rsidRPr="00A82DBB" w:rsidRDefault="00614C64" w:rsidP="001E0112">
      <w:pPr>
        <w:rPr>
          <w:rFonts w:asciiTheme="majorHAnsi" w:hAnsiTheme="majorHAnsi" w:cstheme="majorHAnsi"/>
          <w:sz w:val="32"/>
          <w:szCs w:val="32"/>
        </w:rPr>
      </w:pPr>
      <w:r w:rsidRPr="00A82DBB">
        <w:rPr>
          <w:rFonts w:asciiTheme="majorHAnsi" w:hAnsiTheme="majorHAnsi" w:cstheme="majorHAnsi"/>
          <w:sz w:val="32"/>
          <w:szCs w:val="32"/>
        </w:rPr>
        <w:t>The objectives of this specification are to:</w:t>
      </w:r>
    </w:p>
    <w:p w:rsidR="00614C64" w:rsidRPr="00A82DBB" w:rsidRDefault="00614C64" w:rsidP="001E0112">
      <w:pPr>
        <w:pStyle w:val="Bullet1CharChar"/>
        <w:numPr>
          <w:ilvl w:val="0"/>
          <w:numId w:val="2"/>
        </w:numPr>
        <w:ind w:left="720"/>
        <w:rPr>
          <w:rFonts w:asciiTheme="majorHAnsi" w:hAnsiTheme="majorHAnsi" w:cstheme="majorHAnsi"/>
          <w:sz w:val="32"/>
          <w:szCs w:val="32"/>
        </w:rPr>
      </w:pPr>
      <w:r w:rsidRPr="00A82DBB">
        <w:rPr>
          <w:rFonts w:asciiTheme="majorHAnsi" w:hAnsiTheme="majorHAnsi" w:cstheme="majorHAnsi"/>
          <w:sz w:val="32"/>
          <w:szCs w:val="32"/>
        </w:rPr>
        <w:t>Provide a system overview of the</w:t>
      </w:r>
      <w:r w:rsidR="001E0112" w:rsidRPr="00A82DBB">
        <w:rPr>
          <w:rFonts w:asciiTheme="majorHAnsi" w:hAnsiTheme="majorHAnsi" w:cstheme="majorHAnsi"/>
          <w:sz w:val="32"/>
          <w:szCs w:val="32"/>
        </w:rPr>
        <w:t xml:space="preserve"> Electric Blender</w:t>
      </w:r>
      <w:r w:rsidRPr="00A82DBB">
        <w:rPr>
          <w:rFonts w:asciiTheme="majorHAnsi" w:hAnsiTheme="majorHAnsi" w:cstheme="majorHAnsi"/>
          <w:sz w:val="32"/>
          <w:szCs w:val="32"/>
        </w:rPr>
        <w:t xml:space="preserve"> including definition, goals, objectives, context, and major capabilities.</w:t>
      </w:r>
    </w:p>
    <w:p w:rsidR="00614C64" w:rsidRPr="00A82DBB" w:rsidRDefault="00614C64" w:rsidP="00614C64">
      <w:pPr>
        <w:pStyle w:val="Bullet1CharChar"/>
        <w:numPr>
          <w:ilvl w:val="0"/>
          <w:numId w:val="2"/>
        </w:numPr>
        <w:ind w:left="720"/>
        <w:rPr>
          <w:rFonts w:asciiTheme="majorHAnsi" w:hAnsiTheme="majorHAnsi" w:cstheme="majorHAnsi"/>
          <w:sz w:val="32"/>
          <w:szCs w:val="32"/>
        </w:rPr>
      </w:pPr>
      <w:r w:rsidRPr="00A82DBB">
        <w:rPr>
          <w:rFonts w:asciiTheme="majorHAnsi" w:hAnsiTheme="majorHAnsi" w:cstheme="majorHAnsi"/>
          <w:sz w:val="32"/>
          <w:szCs w:val="32"/>
        </w:rPr>
        <w:t>To formally specify its associated:</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Functional requirements.</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Data requirements.</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Quality requirements.</w:t>
      </w:r>
    </w:p>
    <w:p w:rsidR="00614C64" w:rsidRPr="00A82DBB" w:rsidRDefault="00614C64" w:rsidP="00614C64">
      <w:pPr>
        <w:pStyle w:val="Bullet2"/>
        <w:numPr>
          <w:ilvl w:val="0"/>
          <w:numId w:val="1"/>
        </w:numPr>
        <w:rPr>
          <w:rFonts w:asciiTheme="majorHAnsi" w:hAnsiTheme="majorHAnsi" w:cstheme="majorHAnsi"/>
          <w:sz w:val="32"/>
          <w:szCs w:val="32"/>
        </w:rPr>
      </w:pPr>
      <w:r w:rsidRPr="00A82DBB">
        <w:rPr>
          <w:rFonts w:asciiTheme="majorHAnsi" w:hAnsiTheme="majorHAnsi" w:cstheme="majorHAnsi"/>
          <w:sz w:val="32"/>
          <w:szCs w:val="32"/>
        </w:rPr>
        <w:t>Constraints.</w:t>
      </w:r>
    </w:p>
    <w:p w:rsidR="0005033D" w:rsidRDefault="0005033D" w:rsidP="00EF6370">
      <w:pPr>
        <w:pStyle w:val="Heading1"/>
        <w:rPr>
          <w:b/>
          <w:bCs/>
          <w:color w:val="000000" w:themeColor="text1"/>
          <w:sz w:val="48"/>
          <w:szCs w:val="48"/>
        </w:rPr>
      </w:pPr>
    </w:p>
    <w:p w:rsidR="0005033D" w:rsidRDefault="0005033D" w:rsidP="0005033D"/>
    <w:p w:rsidR="0005033D" w:rsidRDefault="0005033D" w:rsidP="0005033D"/>
    <w:p w:rsidR="00BF532F" w:rsidRDefault="00BF532F" w:rsidP="0005033D"/>
    <w:p w:rsidR="00BF532F" w:rsidRDefault="00BF532F" w:rsidP="0005033D"/>
    <w:p w:rsidR="00BF532F" w:rsidRDefault="00BF532F" w:rsidP="0005033D"/>
    <w:p w:rsidR="00BF532F" w:rsidRDefault="00BF532F" w:rsidP="0005033D"/>
    <w:p w:rsidR="00BF532F" w:rsidRDefault="00BF532F" w:rsidP="0005033D"/>
    <w:p w:rsidR="009335B2" w:rsidRDefault="009335B2">
      <w:pPr>
        <w:spacing w:before="0" w:after="160" w:line="259" w:lineRule="auto"/>
        <w:jc w:val="left"/>
      </w:pPr>
      <w:r>
        <w:br w:type="page"/>
      </w:r>
    </w:p>
    <w:p w:rsidR="00BF532F" w:rsidRPr="0005033D" w:rsidRDefault="00BF532F" w:rsidP="0005033D"/>
    <w:p w:rsidR="00670381" w:rsidRDefault="00A9679C" w:rsidP="00EF6370">
      <w:pPr>
        <w:pStyle w:val="Heading1"/>
        <w:rPr>
          <w:b/>
          <w:bCs/>
          <w:color w:val="000000" w:themeColor="text1"/>
          <w:sz w:val="48"/>
          <w:szCs w:val="48"/>
        </w:rPr>
      </w:pPr>
      <w:bookmarkStart w:id="10" w:name="_Toc30579394"/>
      <w:r>
        <w:rPr>
          <w:b/>
          <w:bCs/>
          <w:color w:val="000000" w:themeColor="text1"/>
          <w:sz w:val="48"/>
          <w:szCs w:val="48"/>
        </w:rPr>
        <w:t xml:space="preserve">2 </w:t>
      </w:r>
      <w:r w:rsidR="00A82DBB">
        <w:rPr>
          <w:b/>
          <w:bCs/>
          <w:color w:val="000000" w:themeColor="text1"/>
          <w:sz w:val="48"/>
          <w:szCs w:val="48"/>
        </w:rPr>
        <w:t>System Overview:</w:t>
      </w:r>
      <w:bookmarkEnd w:id="10"/>
    </w:p>
    <w:p w:rsidR="00A82DBB" w:rsidRPr="00EA60E7" w:rsidRDefault="00C60CC7" w:rsidP="00EA60E7">
      <w:pPr>
        <w:pStyle w:val="Heading2"/>
        <w:rPr>
          <w:b/>
          <w:bCs/>
          <w:color w:val="000000" w:themeColor="text1"/>
          <w:sz w:val="40"/>
          <w:szCs w:val="40"/>
        </w:rPr>
      </w:pPr>
      <w:bookmarkStart w:id="11" w:name="_Toc30579395"/>
      <w:r w:rsidRPr="00EA60E7">
        <w:rPr>
          <w:b/>
          <w:bCs/>
          <w:color w:val="000000" w:themeColor="text1"/>
          <w:sz w:val="40"/>
          <w:szCs w:val="40"/>
        </w:rPr>
        <w:t xml:space="preserve">2.1 </w:t>
      </w:r>
      <w:r w:rsidR="0005033D" w:rsidRPr="00EA60E7">
        <w:rPr>
          <w:b/>
          <w:bCs/>
          <w:color w:val="000000" w:themeColor="text1"/>
          <w:sz w:val="40"/>
          <w:szCs w:val="40"/>
        </w:rPr>
        <w:t>Definition:</w:t>
      </w:r>
      <w:bookmarkEnd w:id="11"/>
    </w:p>
    <w:p w:rsidR="005B5EFB" w:rsidRDefault="005B5EFB" w:rsidP="005B5EFB">
      <w:pPr>
        <w:widowControl w:val="0"/>
        <w:rPr>
          <w:rFonts w:asciiTheme="majorHAnsi" w:hAnsiTheme="majorHAnsi" w:cstheme="majorHAnsi"/>
          <w:sz w:val="32"/>
          <w:szCs w:val="32"/>
        </w:rPr>
      </w:pPr>
      <w:r w:rsidRPr="001B7500">
        <w:rPr>
          <w:rFonts w:asciiTheme="majorHAnsi" w:hAnsiTheme="majorHAnsi" w:cstheme="majorHAnsi"/>
          <w:sz w:val="32"/>
          <w:szCs w:val="32"/>
        </w:rPr>
        <w:t>The Electric Blender System is an appliance created by KENOVO. The</w:t>
      </w:r>
      <w:r w:rsidRPr="001B7500">
        <w:rPr>
          <w:rFonts w:asciiTheme="majorHAnsi" w:hAnsiTheme="majorHAnsi" w:cstheme="majorHAnsi"/>
          <w:sz w:val="32"/>
          <w:szCs w:val="32"/>
        </w:rPr>
        <w:t xml:space="preserve"> electric blender system </w:t>
      </w:r>
      <w:r w:rsidRPr="001B7500">
        <w:rPr>
          <w:rFonts w:asciiTheme="majorHAnsi" w:hAnsiTheme="majorHAnsi" w:cstheme="majorHAnsi"/>
          <w:sz w:val="32"/>
          <w:szCs w:val="32"/>
        </w:rPr>
        <w:t>has</w:t>
      </w:r>
      <w:r w:rsidRPr="001B7500">
        <w:rPr>
          <w:rFonts w:asciiTheme="majorHAnsi" w:hAnsiTheme="majorHAnsi" w:cstheme="majorHAnsi"/>
          <w:sz w:val="32"/>
          <w:szCs w:val="32"/>
        </w:rPr>
        <w:t xml:space="preserve"> 3 speeds</w:t>
      </w:r>
      <w:r w:rsidRPr="001B7500">
        <w:rPr>
          <w:rFonts w:asciiTheme="majorHAnsi" w:hAnsiTheme="majorHAnsi" w:cstheme="majorHAnsi"/>
          <w:sz w:val="32"/>
          <w:szCs w:val="32"/>
        </w:rPr>
        <w:t xml:space="preserve"> that can be configured by the user with high safety to a</w:t>
      </w:r>
      <w:r w:rsidR="00C46FB6" w:rsidRPr="001B7500">
        <w:rPr>
          <w:rFonts w:asciiTheme="majorHAnsi" w:hAnsiTheme="majorHAnsi" w:cstheme="majorHAnsi"/>
          <w:sz w:val="32"/>
          <w:szCs w:val="32"/>
        </w:rPr>
        <w:t>void system failure caused by u</w:t>
      </w:r>
      <w:r w:rsidRPr="001B7500">
        <w:rPr>
          <w:rFonts w:asciiTheme="majorHAnsi" w:hAnsiTheme="majorHAnsi" w:cstheme="majorHAnsi"/>
          <w:sz w:val="32"/>
          <w:szCs w:val="32"/>
        </w:rPr>
        <w:t>nexpected voltage peaks</w:t>
      </w:r>
      <w:r w:rsidRPr="001B7500">
        <w:rPr>
          <w:rFonts w:asciiTheme="majorHAnsi" w:hAnsiTheme="majorHAnsi" w:cstheme="majorHAnsi"/>
          <w:sz w:val="32"/>
          <w:szCs w:val="32"/>
        </w:rPr>
        <w:t xml:space="preserve">. </w:t>
      </w:r>
    </w:p>
    <w:p w:rsidR="001B7500" w:rsidRDefault="001B7500" w:rsidP="00A05CBC">
      <w:pPr>
        <w:pStyle w:val="Heading2"/>
        <w:rPr>
          <w:b/>
          <w:bCs/>
          <w:color w:val="000000" w:themeColor="text1"/>
          <w:sz w:val="40"/>
          <w:szCs w:val="40"/>
        </w:rPr>
      </w:pPr>
      <w:bookmarkStart w:id="12" w:name="_Toc30579396"/>
      <w:r w:rsidRPr="00EA60E7">
        <w:rPr>
          <w:b/>
          <w:bCs/>
          <w:color w:val="000000" w:themeColor="text1"/>
          <w:sz w:val="40"/>
          <w:szCs w:val="40"/>
        </w:rPr>
        <w:t>2.2</w:t>
      </w:r>
      <w:r w:rsidRPr="00EA60E7">
        <w:rPr>
          <w:b/>
          <w:bCs/>
          <w:color w:val="000000" w:themeColor="text1"/>
          <w:sz w:val="40"/>
          <w:szCs w:val="40"/>
        </w:rPr>
        <w:t xml:space="preserve"> </w:t>
      </w:r>
      <w:r w:rsidRPr="00EA60E7">
        <w:rPr>
          <w:b/>
          <w:bCs/>
          <w:color w:val="000000" w:themeColor="text1"/>
          <w:sz w:val="40"/>
          <w:szCs w:val="40"/>
        </w:rPr>
        <w:t>Objective</w:t>
      </w:r>
      <w:r w:rsidRPr="00EA60E7">
        <w:rPr>
          <w:b/>
          <w:bCs/>
          <w:color w:val="000000" w:themeColor="text1"/>
          <w:sz w:val="40"/>
          <w:szCs w:val="40"/>
        </w:rPr>
        <w:t>:</w:t>
      </w:r>
      <w:bookmarkEnd w:id="12"/>
    </w:p>
    <w:p w:rsidR="00EA60E7" w:rsidRPr="008D1768" w:rsidRDefault="00EA60E7" w:rsidP="00434BD8">
      <w:pPr>
        <w:rPr>
          <w:rFonts w:asciiTheme="majorHAnsi" w:hAnsiTheme="majorHAnsi" w:cstheme="majorHAnsi"/>
          <w:sz w:val="32"/>
          <w:szCs w:val="32"/>
        </w:rPr>
      </w:pPr>
      <w:r w:rsidRPr="008D1768">
        <w:rPr>
          <w:rFonts w:asciiTheme="majorHAnsi" w:hAnsiTheme="majorHAnsi" w:cstheme="majorHAnsi"/>
          <w:sz w:val="32"/>
          <w:szCs w:val="32"/>
        </w:rPr>
        <w:t>The objective of the Electric Blender System is to</w:t>
      </w:r>
      <w:r w:rsidR="00434BD8" w:rsidRPr="008D1768">
        <w:rPr>
          <w:rFonts w:asciiTheme="majorHAnsi" w:hAnsiTheme="majorHAnsi" w:cstheme="majorHAnsi"/>
          <w:sz w:val="32"/>
          <w:szCs w:val="32"/>
        </w:rPr>
        <w:t xml:space="preserve"> provide the user with a high quality</w:t>
      </w:r>
      <w:r w:rsidRPr="008D1768">
        <w:rPr>
          <w:rFonts w:asciiTheme="majorHAnsi" w:hAnsiTheme="majorHAnsi" w:cstheme="majorHAnsi"/>
          <w:sz w:val="32"/>
          <w:szCs w:val="32"/>
        </w:rPr>
        <w:t xml:space="preserve"> home appliance with high speed configurability as well as safety monitoring</w:t>
      </w:r>
      <w:r w:rsidR="00434BD8" w:rsidRPr="008D1768">
        <w:rPr>
          <w:rFonts w:asciiTheme="majorHAnsi" w:hAnsiTheme="majorHAnsi" w:cstheme="majorHAnsi"/>
          <w:sz w:val="32"/>
          <w:szCs w:val="32"/>
        </w:rPr>
        <w:t xml:space="preserve">. </w:t>
      </w:r>
      <w:r w:rsidRPr="008D1768">
        <w:rPr>
          <w:rFonts w:asciiTheme="majorHAnsi" w:hAnsiTheme="majorHAnsi" w:cstheme="majorHAnsi"/>
          <w:sz w:val="32"/>
          <w:szCs w:val="32"/>
        </w:rPr>
        <w:t xml:space="preserve"> </w:t>
      </w:r>
    </w:p>
    <w:p w:rsidR="001B7500" w:rsidRDefault="001B7500" w:rsidP="00A05CBC">
      <w:pPr>
        <w:pStyle w:val="Heading2"/>
        <w:rPr>
          <w:sz w:val="32"/>
          <w:szCs w:val="32"/>
        </w:rPr>
      </w:pPr>
    </w:p>
    <w:p w:rsidR="00E34169" w:rsidRDefault="00E34169" w:rsidP="00E34169">
      <w:pPr>
        <w:pStyle w:val="Heading2"/>
        <w:rPr>
          <w:b/>
          <w:bCs/>
          <w:color w:val="000000" w:themeColor="text1"/>
          <w:sz w:val="40"/>
          <w:szCs w:val="40"/>
        </w:rPr>
      </w:pPr>
      <w:bookmarkStart w:id="13" w:name="_Toc30579397"/>
      <w:r w:rsidRPr="00E34169">
        <w:rPr>
          <w:b/>
          <w:bCs/>
          <w:color w:val="000000" w:themeColor="text1"/>
          <w:sz w:val="40"/>
          <w:szCs w:val="40"/>
        </w:rPr>
        <w:t>2.3 Hardware</w:t>
      </w:r>
      <w:bookmarkEnd w:id="13"/>
    </w:p>
    <w:p w:rsidR="00E34169" w:rsidRPr="006502C4" w:rsidRDefault="00E34169" w:rsidP="00E34169">
      <w:pPr>
        <w:rPr>
          <w:rFonts w:asciiTheme="majorHAnsi" w:hAnsiTheme="majorHAnsi" w:cstheme="majorHAnsi"/>
          <w:sz w:val="32"/>
          <w:szCs w:val="32"/>
        </w:rPr>
      </w:pPr>
      <w:r w:rsidRPr="006502C4">
        <w:rPr>
          <w:rFonts w:asciiTheme="majorHAnsi" w:hAnsiTheme="majorHAnsi" w:cstheme="majorHAnsi"/>
          <w:sz w:val="32"/>
          <w:szCs w:val="32"/>
        </w:rPr>
        <w:t>The System hardware shall be:</w:t>
      </w:r>
    </w:p>
    <w:p w:rsidR="00E34169" w:rsidRPr="006502C4" w:rsidRDefault="00E34169" w:rsidP="00E34169">
      <w:pPr>
        <w:pStyle w:val="ListParagraph"/>
        <w:numPr>
          <w:ilvl w:val="0"/>
          <w:numId w:val="5"/>
        </w:numPr>
        <w:rPr>
          <w:rFonts w:asciiTheme="majorHAnsi" w:hAnsiTheme="majorHAnsi" w:cstheme="majorHAnsi"/>
          <w:sz w:val="32"/>
          <w:szCs w:val="32"/>
        </w:rPr>
      </w:pPr>
      <w:r w:rsidRPr="006502C4">
        <w:rPr>
          <w:rFonts w:asciiTheme="majorHAnsi" w:hAnsiTheme="majorHAnsi" w:cstheme="majorHAnsi"/>
          <w:sz w:val="32"/>
          <w:szCs w:val="32"/>
        </w:rPr>
        <w:t>The external appliance body</w:t>
      </w:r>
    </w:p>
    <w:p w:rsidR="00D85B16" w:rsidRDefault="00D85B16" w:rsidP="00E34169">
      <w:pPr>
        <w:pStyle w:val="ListParagraph"/>
        <w:numPr>
          <w:ilvl w:val="0"/>
          <w:numId w:val="5"/>
        </w:numPr>
        <w:rPr>
          <w:rFonts w:asciiTheme="majorHAnsi" w:hAnsiTheme="majorHAnsi" w:cstheme="majorHAnsi"/>
          <w:sz w:val="32"/>
          <w:szCs w:val="32"/>
        </w:rPr>
      </w:pPr>
      <w:r w:rsidRPr="006502C4">
        <w:rPr>
          <w:rFonts w:asciiTheme="majorHAnsi" w:hAnsiTheme="majorHAnsi" w:cstheme="majorHAnsi"/>
          <w:sz w:val="32"/>
          <w:szCs w:val="32"/>
        </w:rPr>
        <w:t>Microcontroller</w:t>
      </w:r>
    </w:p>
    <w:p w:rsidR="006502C4" w:rsidRPr="006502C4" w:rsidRDefault="006502C4" w:rsidP="00E34169">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 xml:space="preserve">DC motor </w:t>
      </w:r>
    </w:p>
    <w:p w:rsidR="00D85B16" w:rsidRDefault="00D85B16" w:rsidP="00E34169">
      <w:pPr>
        <w:pStyle w:val="ListParagraph"/>
        <w:numPr>
          <w:ilvl w:val="0"/>
          <w:numId w:val="5"/>
        </w:numPr>
        <w:rPr>
          <w:rFonts w:asciiTheme="majorHAnsi" w:hAnsiTheme="majorHAnsi" w:cstheme="majorHAnsi"/>
          <w:sz w:val="32"/>
          <w:szCs w:val="32"/>
        </w:rPr>
      </w:pPr>
      <w:r w:rsidRPr="006502C4">
        <w:rPr>
          <w:rFonts w:asciiTheme="majorHAnsi" w:hAnsiTheme="majorHAnsi" w:cstheme="majorHAnsi"/>
          <w:sz w:val="32"/>
          <w:szCs w:val="32"/>
        </w:rPr>
        <w:t>One push button</w:t>
      </w: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9335B2" w:rsidRDefault="009335B2">
      <w:pPr>
        <w:spacing w:before="0" w:after="160" w:line="259" w:lineRule="auto"/>
        <w:jc w:val="left"/>
        <w:rPr>
          <w:rFonts w:asciiTheme="majorHAnsi" w:hAnsiTheme="majorHAnsi" w:cstheme="majorHAnsi"/>
          <w:sz w:val="32"/>
          <w:szCs w:val="32"/>
        </w:rPr>
      </w:pPr>
      <w:r>
        <w:rPr>
          <w:rFonts w:asciiTheme="majorHAnsi" w:hAnsiTheme="majorHAnsi" w:cstheme="majorHAnsi"/>
          <w:sz w:val="32"/>
          <w:szCs w:val="32"/>
        </w:rPr>
        <w:br w:type="page"/>
      </w:r>
    </w:p>
    <w:p w:rsidR="004B6FC1" w:rsidRPr="006502C4" w:rsidRDefault="004B6FC1" w:rsidP="004B6FC1">
      <w:pPr>
        <w:pStyle w:val="ListParagraph"/>
        <w:rPr>
          <w:rFonts w:asciiTheme="majorHAnsi" w:hAnsiTheme="majorHAnsi" w:cstheme="majorHAnsi"/>
          <w:sz w:val="32"/>
          <w:szCs w:val="32"/>
        </w:rPr>
      </w:pPr>
      <w:bookmarkStart w:id="14" w:name="_GoBack"/>
      <w:bookmarkEnd w:id="14"/>
    </w:p>
    <w:p w:rsidR="00670381" w:rsidRPr="00EF6370" w:rsidRDefault="00A9679C" w:rsidP="00670381">
      <w:pPr>
        <w:pStyle w:val="Heading1"/>
        <w:rPr>
          <w:b/>
          <w:bCs/>
          <w:color w:val="000000" w:themeColor="text1"/>
          <w:sz w:val="48"/>
          <w:szCs w:val="48"/>
        </w:rPr>
      </w:pPr>
      <w:bookmarkStart w:id="15" w:name="_Toc30579398"/>
      <w:r>
        <w:rPr>
          <w:b/>
          <w:bCs/>
          <w:color w:val="000000" w:themeColor="text1"/>
          <w:sz w:val="48"/>
          <w:szCs w:val="48"/>
        </w:rPr>
        <w:t xml:space="preserve">3 Functional </w:t>
      </w:r>
      <w:r w:rsidR="00670381" w:rsidRPr="00EF6370">
        <w:rPr>
          <w:b/>
          <w:bCs/>
          <w:color w:val="000000" w:themeColor="text1"/>
          <w:sz w:val="48"/>
          <w:szCs w:val="48"/>
        </w:rPr>
        <w:t>Requirements:</w:t>
      </w:r>
      <w:bookmarkEnd w:id="15"/>
    </w:p>
    <w:tbl>
      <w:tblPr>
        <w:tblStyle w:val="TableGrid"/>
        <w:tblW w:w="10165" w:type="dxa"/>
        <w:tblLook w:val="04A0" w:firstRow="1" w:lastRow="0" w:firstColumn="1" w:lastColumn="0" w:noHBand="0" w:noVBand="1"/>
      </w:tblPr>
      <w:tblGrid>
        <w:gridCol w:w="1975"/>
        <w:gridCol w:w="3870"/>
        <w:gridCol w:w="4320"/>
      </w:tblGrid>
      <w:tr w:rsidR="006A71E8" w:rsidTr="006A71E8">
        <w:tc>
          <w:tcPr>
            <w:tcW w:w="1975" w:type="dxa"/>
          </w:tcPr>
          <w:p w:rsidR="006A71E8" w:rsidRPr="006A71E8" w:rsidRDefault="006A71E8" w:rsidP="007F65C2">
            <w:pPr>
              <w:rPr>
                <w:rFonts w:asciiTheme="majorHAnsi" w:hAnsiTheme="majorHAnsi" w:cstheme="majorHAnsi"/>
                <w:b/>
                <w:bCs/>
                <w:sz w:val="36"/>
                <w:szCs w:val="36"/>
              </w:rPr>
            </w:pPr>
            <w:r w:rsidRPr="006A71E8">
              <w:rPr>
                <w:rFonts w:asciiTheme="majorHAnsi" w:hAnsiTheme="majorHAnsi" w:cstheme="majorHAnsi"/>
                <w:b/>
                <w:bCs/>
                <w:sz w:val="36"/>
                <w:szCs w:val="36"/>
              </w:rPr>
              <w:t>Feature</w:t>
            </w:r>
          </w:p>
        </w:tc>
        <w:tc>
          <w:tcPr>
            <w:tcW w:w="3870" w:type="dxa"/>
          </w:tcPr>
          <w:p w:rsidR="006A71E8" w:rsidRPr="006A71E8" w:rsidRDefault="006A71E8" w:rsidP="007F65C2">
            <w:pPr>
              <w:rPr>
                <w:rFonts w:asciiTheme="majorHAnsi" w:hAnsiTheme="majorHAnsi" w:cstheme="majorHAnsi"/>
                <w:b/>
                <w:bCs/>
                <w:sz w:val="36"/>
                <w:szCs w:val="36"/>
              </w:rPr>
            </w:pPr>
            <w:r w:rsidRPr="006A71E8">
              <w:rPr>
                <w:rFonts w:asciiTheme="majorHAnsi" w:hAnsiTheme="majorHAnsi" w:cstheme="majorHAnsi"/>
                <w:b/>
                <w:bCs/>
                <w:sz w:val="36"/>
                <w:szCs w:val="36"/>
              </w:rPr>
              <w:t>REQ_ID</w:t>
            </w:r>
          </w:p>
        </w:tc>
        <w:tc>
          <w:tcPr>
            <w:tcW w:w="4320" w:type="dxa"/>
          </w:tcPr>
          <w:p w:rsidR="006A71E8" w:rsidRPr="006A71E8" w:rsidRDefault="006A71E8" w:rsidP="007F65C2">
            <w:pPr>
              <w:rPr>
                <w:rFonts w:asciiTheme="majorHAnsi" w:hAnsiTheme="majorHAnsi" w:cstheme="majorHAnsi"/>
                <w:b/>
                <w:bCs/>
                <w:sz w:val="36"/>
                <w:szCs w:val="36"/>
              </w:rPr>
            </w:pPr>
            <w:r w:rsidRPr="006A71E8">
              <w:rPr>
                <w:rFonts w:asciiTheme="majorHAnsi" w:hAnsiTheme="majorHAnsi" w:cstheme="majorHAnsi"/>
                <w:b/>
                <w:bCs/>
                <w:sz w:val="36"/>
                <w:szCs w:val="36"/>
              </w:rPr>
              <w:t>Description</w:t>
            </w:r>
          </w:p>
        </w:tc>
      </w:tr>
      <w:tr w:rsidR="006A71E8" w:rsidTr="006A71E8">
        <w:tc>
          <w:tcPr>
            <w:tcW w:w="1975" w:type="dxa"/>
          </w:tcPr>
          <w:p w:rsidR="006A71E8" w:rsidRPr="00362A9D" w:rsidRDefault="006A71E8" w:rsidP="007F65C2">
            <w:pPr>
              <w:rPr>
                <w:rFonts w:asciiTheme="majorHAnsi" w:hAnsiTheme="majorHAnsi" w:cstheme="majorHAnsi"/>
                <w:b/>
                <w:bCs/>
                <w:sz w:val="32"/>
                <w:szCs w:val="32"/>
              </w:rPr>
            </w:pPr>
            <w:r w:rsidRPr="00362A9D">
              <w:rPr>
                <w:rFonts w:asciiTheme="majorHAnsi" w:hAnsiTheme="majorHAnsi" w:cstheme="majorHAnsi"/>
                <w:b/>
                <w:bCs/>
                <w:sz w:val="32"/>
                <w:szCs w:val="32"/>
              </w:rPr>
              <w:t>Speed Control</w:t>
            </w:r>
            <w:r w:rsidR="007B742A">
              <w:rPr>
                <w:rFonts w:asciiTheme="majorHAnsi" w:hAnsiTheme="majorHAnsi" w:cstheme="majorHAnsi"/>
                <w:b/>
                <w:bCs/>
                <w:sz w:val="32"/>
                <w:szCs w:val="32"/>
              </w:rPr>
              <w:t>s</w:t>
            </w:r>
          </w:p>
        </w:tc>
        <w:tc>
          <w:tcPr>
            <w:tcW w:w="3870" w:type="dxa"/>
          </w:tcPr>
          <w:p w:rsidR="006A71E8" w:rsidRDefault="006A71E8" w:rsidP="007F65C2">
            <w:pPr>
              <w:rPr>
                <w:rFonts w:asciiTheme="majorHAnsi" w:hAnsiTheme="majorHAnsi" w:cstheme="majorHAnsi"/>
                <w:sz w:val="32"/>
                <w:szCs w:val="32"/>
              </w:rPr>
            </w:pPr>
            <w:r>
              <w:rPr>
                <w:rFonts w:asciiTheme="majorHAnsi" w:hAnsiTheme="majorHAnsi" w:cstheme="majorHAnsi"/>
                <w:sz w:val="32"/>
                <w:szCs w:val="32"/>
              </w:rPr>
              <w:t>REQ_PO2EBL_CYRS_01_V01</w:t>
            </w:r>
          </w:p>
        </w:tc>
        <w:tc>
          <w:tcPr>
            <w:tcW w:w="4320" w:type="dxa"/>
          </w:tcPr>
          <w:p w:rsidR="006A71E8" w:rsidRDefault="006A71E8" w:rsidP="007F65C2">
            <w:pPr>
              <w:rPr>
                <w:rFonts w:asciiTheme="majorHAnsi" w:hAnsiTheme="majorHAnsi" w:cstheme="majorHAnsi"/>
                <w:sz w:val="32"/>
                <w:szCs w:val="32"/>
              </w:rPr>
            </w:pPr>
            <w:r>
              <w:rPr>
                <w:rFonts w:asciiTheme="majorHAnsi" w:hAnsiTheme="majorHAnsi" w:cstheme="majorHAnsi"/>
                <w:sz w:val="32"/>
                <w:szCs w:val="32"/>
              </w:rPr>
              <w:t xml:space="preserve">When the switch is first pressed the blender shall be turned on, when the switch is pressed again, the blender shall operate on the higher speed level until it reaches the maximum level, </w:t>
            </w:r>
            <w:r w:rsidR="00B24617">
              <w:rPr>
                <w:rFonts w:asciiTheme="majorHAnsi" w:hAnsiTheme="majorHAnsi" w:cstheme="majorHAnsi"/>
                <w:sz w:val="32"/>
                <w:szCs w:val="32"/>
              </w:rPr>
              <w:t>and the</w:t>
            </w:r>
            <w:r>
              <w:rPr>
                <w:rFonts w:asciiTheme="majorHAnsi" w:hAnsiTheme="majorHAnsi" w:cstheme="majorHAnsi"/>
                <w:sz w:val="32"/>
                <w:szCs w:val="32"/>
              </w:rPr>
              <w:t xml:space="preserve"> next press shall turn it off.</w:t>
            </w:r>
          </w:p>
          <w:p w:rsidR="006A71E8" w:rsidRPr="006A71E8" w:rsidRDefault="006A71E8" w:rsidP="007F65C2">
            <w:pPr>
              <w:rPr>
                <w:rFonts w:asciiTheme="majorHAnsi" w:hAnsiTheme="majorHAnsi" w:cstheme="majorHAnsi"/>
                <w:b/>
                <w:bCs/>
                <w:sz w:val="32"/>
                <w:szCs w:val="32"/>
              </w:rPr>
            </w:pPr>
            <w:r w:rsidRPr="006A71E8">
              <w:rPr>
                <w:rFonts w:asciiTheme="majorHAnsi" w:hAnsiTheme="majorHAnsi" w:cstheme="majorHAnsi"/>
                <w:b/>
                <w:bCs/>
                <w:sz w:val="32"/>
                <w:szCs w:val="32"/>
              </w:rPr>
              <w:t>#imp SW</w:t>
            </w:r>
          </w:p>
        </w:tc>
      </w:tr>
      <w:tr w:rsidR="004B6FC1" w:rsidTr="006A71E8">
        <w:tc>
          <w:tcPr>
            <w:tcW w:w="1975" w:type="dxa"/>
          </w:tcPr>
          <w:p w:rsidR="004B6FC1" w:rsidRPr="00362A9D" w:rsidRDefault="004B6FC1" w:rsidP="004B6FC1">
            <w:pPr>
              <w:rPr>
                <w:rFonts w:asciiTheme="majorHAnsi" w:hAnsiTheme="majorHAnsi" w:cstheme="majorHAnsi"/>
                <w:b/>
                <w:bCs/>
                <w:sz w:val="32"/>
                <w:szCs w:val="32"/>
              </w:rPr>
            </w:pPr>
            <w:r w:rsidRPr="00362A9D">
              <w:rPr>
                <w:rFonts w:asciiTheme="majorHAnsi" w:hAnsiTheme="majorHAnsi" w:cstheme="majorHAnsi"/>
                <w:b/>
                <w:bCs/>
                <w:sz w:val="32"/>
                <w:szCs w:val="32"/>
              </w:rPr>
              <w:t>Safety Monitoring</w:t>
            </w:r>
          </w:p>
        </w:tc>
        <w:tc>
          <w:tcPr>
            <w:tcW w:w="3870" w:type="dxa"/>
          </w:tcPr>
          <w:p w:rsidR="004B6FC1" w:rsidRDefault="004B6FC1" w:rsidP="004B6FC1">
            <w:pPr>
              <w:rPr>
                <w:rFonts w:asciiTheme="majorHAnsi" w:hAnsiTheme="majorHAnsi" w:cstheme="majorHAnsi"/>
                <w:sz w:val="32"/>
                <w:szCs w:val="32"/>
              </w:rPr>
            </w:pPr>
            <w:r>
              <w:rPr>
                <w:rFonts w:asciiTheme="majorHAnsi" w:hAnsiTheme="majorHAnsi" w:cstheme="majorHAnsi"/>
                <w:sz w:val="32"/>
                <w:szCs w:val="32"/>
              </w:rPr>
              <w:t>REQ</w:t>
            </w:r>
            <w:r>
              <w:rPr>
                <w:rFonts w:asciiTheme="majorHAnsi" w:hAnsiTheme="majorHAnsi" w:cstheme="majorHAnsi"/>
                <w:sz w:val="32"/>
                <w:szCs w:val="32"/>
              </w:rPr>
              <w:t>_PO2EBL_CYRS_02</w:t>
            </w:r>
            <w:r>
              <w:rPr>
                <w:rFonts w:asciiTheme="majorHAnsi" w:hAnsiTheme="majorHAnsi" w:cstheme="majorHAnsi"/>
                <w:sz w:val="32"/>
                <w:szCs w:val="32"/>
              </w:rPr>
              <w:t>_V01</w:t>
            </w:r>
          </w:p>
        </w:tc>
        <w:tc>
          <w:tcPr>
            <w:tcW w:w="4320" w:type="dxa"/>
          </w:tcPr>
          <w:p w:rsidR="004B6FC1" w:rsidRPr="004B6FC1" w:rsidRDefault="004B6FC1" w:rsidP="00BA2269">
            <w:pPr>
              <w:rPr>
                <w:rFonts w:asciiTheme="majorHAnsi" w:hAnsiTheme="majorHAnsi" w:cstheme="majorHAnsi"/>
                <w:sz w:val="32"/>
                <w:szCs w:val="32"/>
              </w:rPr>
            </w:pPr>
            <w:r>
              <w:rPr>
                <w:rFonts w:asciiTheme="majorHAnsi" w:hAnsiTheme="majorHAnsi" w:cstheme="majorHAnsi"/>
                <w:sz w:val="32"/>
                <w:szCs w:val="32"/>
              </w:rPr>
              <w:t>The system should monitor the input voltage level to ensure the safety</w:t>
            </w:r>
            <w:r w:rsidR="00DF01BA">
              <w:rPr>
                <w:rFonts w:asciiTheme="majorHAnsi" w:hAnsiTheme="majorHAnsi" w:cstheme="majorHAnsi"/>
                <w:sz w:val="32"/>
                <w:szCs w:val="32"/>
              </w:rPr>
              <w:t xml:space="preserve"> of the motor. If the input voltage level increases over the charted levels or decreases below it, the </w:t>
            </w:r>
            <w:r w:rsidR="00BA2269">
              <w:rPr>
                <w:rFonts w:asciiTheme="majorHAnsi" w:hAnsiTheme="majorHAnsi" w:cstheme="majorHAnsi"/>
                <w:sz w:val="32"/>
                <w:szCs w:val="32"/>
              </w:rPr>
              <w:t>blender shall be turned off</w:t>
            </w:r>
            <w:r w:rsidR="00DF01BA">
              <w:rPr>
                <w:rFonts w:asciiTheme="majorHAnsi" w:hAnsiTheme="majorHAnsi" w:cstheme="majorHAnsi"/>
                <w:sz w:val="32"/>
                <w:szCs w:val="32"/>
              </w:rPr>
              <w:t>.</w:t>
            </w:r>
          </w:p>
          <w:p w:rsidR="004B6FC1" w:rsidRDefault="004B6FC1" w:rsidP="004B6FC1">
            <w:pPr>
              <w:rPr>
                <w:rFonts w:asciiTheme="majorHAnsi" w:hAnsiTheme="majorHAnsi" w:cstheme="majorHAnsi"/>
                <w:sz w:val="32"/>
                <w:szCs w:val="32"/>
              </w:rPr>
            </w:pPr>
            <w:r w:rsidRPr="006A71E8">
              <w:rPr>
                <w:rFonts w:asciiTheme="majorHAnsi" w:hAnsiTheme="majorHAnsi" w:cstheme="majorHAnsi"/>
                <w:b/>
                <w:bCs/>
                <w:sz w:val="32"/>
                <w:szCs w:val="32"/>
              </w:rPr>
              <w:t>#imp SW</w:t>
            </w:r>
            <w:r>
              <w:rPr>
                <w:rFonts w:asciiTheme="majorHAnsi" w:hAnsiTheme="majorHAnsi" w:cstheme="majorHAnsi"/>
                <w:b/>
                <w:bCs/>
                <w:sz w:val="32"/>
                <w:szCs w:val="32"/>
              </w:rPr>
              <w:t>, HW</w:t>
            </w:r>
          </w:p>
        </w:tc>
      </w:tr>
    </w:tbl>
    <w:p w:rsidR="00614C64" w:rsidRPr="007F65C2" w:rsidRDefault="00614C64" w:rsidP="007F65C2">
      <w:pPr>
        <w:rPr>
          <w:rFonts w:asciiTheme="majorHAnsi" w:hAnsiTheme="majorHAnsi" w:cstheme="majorHAnsi"/>
          <w:sz w:val="32"/>
          <w:szCs w:val="32"/>
        </w:rPr>
      </w:pPr>
    </w:p>
    <w:sectPr w:rsidR="00614C64" w:rsidRPr="007F65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0C" w:rsidRDefault="000C320C" w:rsidP="009E0BBE">
      <w:pPr>
        <w:spacing w:before="0"/>
      </w:pPr>
      <w:r>
        <w:separator/>
      </w:r>
    </w:p>
  </w:endnote>
  <w:endnote w:type="continuationSeparator" w:id="0">
    <w:p w:rsidR="000C320C" w:rsidRDefault="000C320C" w:rsidP="009E0B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0C" w:rsidRDefault="000C320C" w:rsidP="009E0BBE">
      <w:pPr>
        <w:spacing w:before="0"/>
      </w:pPr>
      <w:r>
        <w:separator/>
      </w:r>
    </w:p>
  </w:footnote>
  <w:footnote w:type="continuationSeparator" w:id="0">
    <w:p w:rsidR="000C320C" w:rsidRDefault="000C320C" w:rsidP="009E0BB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381" w:rsidRDefault="00670381" w:rsidP="00670381">
    <w:pPr>
      <w:pStyle w:val="Heade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65"/>
      <w:gridCol w:w="4950"/>
      <w:gridCol w:w="2340"/>
    </w:tblGrid>
    <w:tr w:rsidR="00670381" w:rsidRPr="004A6195" w:rsidTr="009351B0">
      <w:trPr>
        <w:trHeight w:val="350"/>
      </w:trPr>
      <w:tc>
        <w:tcPr>
          <w:tcW w:w="2065"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670381" w:rsidRPr="004A6195" w:rsidRDefault="00670381" w:rsidP="00670381">
          <w:pPr>
            <w:pStyle w:val="Header"/>
            <w:spacing w:before="40" w:after="40"/>
            <w:rPr>
              <w:color w:val="767171" w:themeColor="background2" w:themeShade="80"/>
            </w:rPr>
          </w:pPr>
          <w:r w:rsidRPr="004A6195">
            <w:rPr>
              <w:color w:val="767171" w:themeColor="background2" w:themeShade="80"/>
            </w:rPr>
            <w:t>Electric Blender</w:t>
          </w:r>
        </w:p>
      </w:tc>
      <w:tc>
        <w:tcPr>
          <w:tcW w:w="4950"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670381" w:rsidRPr="004A6195" w:rsidRDefault="00670381" w:rsidP="00670381">
          <w:pPr>
            <w:spacing w:before="40" w:after="40"/>
            <w:rPr>
              <w:color w:val="767171" w:themeColor="background2" w:themeShade="80"/>
            </w:rPr>
          </w:pPr>
          <w:r w:rsidRPr="004A6195">
            <w:rPr>
              <w:color w:val="767171" w:themeColor="background2" w:themeShade="80"/>
            </w:rPr>
            <w:t>Document</w:t>
          </w:r>
          <w:r>
            <w:rPr>
              <w:color w:val="767171" w:themeColor="background2" w:themeShade="80"/>
            </w:rPr>
            <w:t xml:space="preserve"> </w:t>
          </w:r>
          <w:r w:rsidRPr="004A6195">
            <w:rPr>
              <w:color w:val="767171" w:themeColor="background2" w:themeShade="80"/>
            </w:rPr>
            <w:t>ID: PO2EBL_ELECTRICBLENDER_CYRS</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670381" w:rsidRPr="004A6195" w:rsidRDefault="00CD192E" w:rsidP="00670381">
          <w:pPr>
            <w:spacing w:before="40" w:after="40"/>
            <w:ind w:right="68"/>
            <w:rPr>
              <w:color w:val="767171" w:themeColor="background2" w:themeShade="80"/>
            </w:rPr>
          </w:pPr>
          <w:r>
            <w:rPr>
              <w:color w:val="767171" w:themeColor="background2" w:themeShade="80"/>
            </w:rPr>
            <w:t xml:space="preserve"> Version:  0.1</w:t>
          </w:r>
        </w:p>
      </w:tc>
    </w:tr>
    <w:tr w:rsidR="00670381" w:rsidRPr="004A6195" w:rsidTr="009351B0">
      <w:tc>
        <w:tcPr>
          <w:tcW w:w="7015" w:type="dxa"/>
          <w:gridSpan w:val="2"/>
          <w:tcBorders>
            <w:top w:val="single" w:sz="4" w:space="0" w:color="AEAAAA"/>
            <w:left w:val="single" w:sz="4" w:space="0" w:color="AEAAAA" w:themeColor="background2" w:themeShade="BF"/>
            <w:bottom w:val="single" w:sz="4" w:space="0" w:color="AEAAAA" w:themeColor="background2" w:themeShade="BF"/>
            <w:right w:val="single" w:sz="4" w:space="0" w:color="AEAAAA" w:themeColor="background2" w:themeShade="BF"/>
          </w:tcBorders>
        </w:tcPr>
        <w:p w:rsidR="00670381" w:rsidRPr="004A6195" w:rsidRDefault="00670381" w:rsidP="00670381">
          <w:pPr>
            <w:spacing w:before="40" w:after="40"/>
            <w:rPr>
              <w:color w:val="767171" w:themeColor="background2" w:themeShade="80"/>
            </w:rPr>
          </w:pPr>
          <w:r w:rsidRPr="004A6195">
            <w:rPr>
              <w:color w:val="767171" w:themeColor="background2" w:themeShade="80"/>
            </w:rPr>
            <w:t>Customer Requirements Specification (CYRS)</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670381" w:rsidRPr="004A6195" w:rsidRDefault="00670381" w:rsidP="00670381">
          <w:pPr>
            <w:spacing w:before="40" w:after="40"/>
            <w:rPr>
              <w:color w:val="767171" w:themeColor="background2" w:themeShade="80"/>
            </w:rPr>
          </w:pPr>
          <w:r>
            <w:rPr>
              <w:color w:val="767171" w:themeColor="background2" w:themeShade="80"/>
            </w:rPr>
            <w:t xml:space="preserve"> Version </w:t>
          </w:r>
          <w:r w:rsidRPr="004A6195">
            <w:rPr>
              <w:color w:val="767171" w:themeColor="background2" w:themeShade="80"/>
            </w:rPr>
            <w:t>Date: 01/22/2020</w:t>
          </w:r>
        </w:p>
      </w:tc>
    </w:tr>
  </w:tbl>
  <w:p w:rsidR="00670381" w:rsidRDefault="00670381" w:rsidP="00670381">
    <w:pPr>
      <w:pStyle w:val="Header"/>
    </w:pPr>
  </w:p>
  <w:p w:rsidR="00670381" w:rsidRDefault="006703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
    <w:nsid w:val="2AFB1FC0"/>
    <w:multiLevelType w:val="multilevel"/>
    <w:tmpl w:val="6764E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3">
    <w:nsid w:val="5AC74B35"/>
    <w:multiLevelType w:val="multilevel"/>
    <w:tmpl w:val="FC2E1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66033C45"/>
    <w:multiLevelType w:val="hybridMultilevel"/>
    <w:tmpl w:val="8710E000"/>
    <w:lvl w:ilvl="0" w:tplc="E49E43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22"/>
    <w:rsid w:val="0005033D"/>
    <w:rsid w:val="000A54E9"/>
    <w:rsid w:val="000C320C"/>
    <w:rsid w:val="001B7500"/>
    <w:rsid w:val="001E0112"/>
    <w:rsid w:val="0021302C"/>
    <w:rsid w:val="00234A58"/>
    <w:rsid w:val="002753D2"/>
    <w:rsid w:val="00300010"/>
    <w:rsid w:val="00347D71"/>
    <w:rsid w:val="00355655"/>
    <w:rsid w:val="00356B20"/>
    <w:rsid w:val="00362A9D"/>
    <w:rsid w:val="00434BD8"/>
    <w:rsid w:val="004A6195"/>
    <w:rsid w:val="004B6FC1"/>
    <w:rsid w:val="0054635E"/>
    <w:rsid w:val="00547E11"/>
    <w:rsid w:val="005615AF"/>
    <w:rsid w:val="005A0469"/>
    <w:rsid w:val="005B493A"/>
    <w:rsid w:val="005B5EFB"/>
    <w:rsid w:val="005F3FF9"/>
    <w:rsid w:val="006072EE"/>
    <w:rsid w:val="00614C64"/>
    <w:rsid w:val="006502C4"/>
    <w:rsid w:val="00661AFB"/>
    <w:rsid w:val="00670381"/>
    <w:rsid w:val="00694630"/>
    <w:rsid w:val="00696D96"/>
    <w:rsid w:val="006A52C8"/>
    <w:rsid w:val="006A71E8"/>
    <w:rsid w:val="0070614A"/>
    <w:rsid w:val="0075145D"/>
    <w:rsid w:val="00756A43"/>
    <w:rsid w:val="00791257"/>
    <w:rsid w:val="00793AE5"/>
    <w:rsid w:val="007953D8"/>
    <w:rsid w:val="007B742A"/>
    <w:rsid w:val="007F65C2"/>
    <w:rsid w:val="00887AD3"/>
    <w:rsid w:val="008900D0"/>
    <w:rsid w:val="008D1768"/>
    <w:rsid w:val="008F3B3D"/>
    <w:rsid w:val="008F79EF"/>
    <w:rsid w:val="009335B2"/>
    <w:rsid w:val="009C18DE"/>
    <w:rsid w:val="009E0BBE"/>
    <w:rsid w:val="009F0B3C"/>
    <w:rsid w:val="00A05CBC"/>
    <w:rsid w:val="00A6691C"/>
    <w:rsid w:val="00A82DBB"/>
    <w:rsid w:val="00A9679C"/>
    <w:rsid w:val="00B11E31"/>
    <w:rsid w:val="00B23DCF"/>
    <w:rsid w:val="00B24617"/>
    <w:rsid w:val="00B62F4C"/>
    <w:rsid w:val="00B80914"/>
    <w:rsid w:val="00BA2269"/>
    <w:rsid w:val="00BF51FF"/>
    <w:rsid w:val="00BF532F"/>
    <w:rsid w:val="00C46FB6"/>
    <w:rsid w:val="00C54F5A"/>
    <w:rsid w:val="00C60CC7"/>
    <w:rsid w:val="00C85A94"/>
    <w:rsid w:val="00CA1772"/>
    <w:rsid w:val="00CD192E"/>
    <w:rsid w:val="00CF7E19"/>
    <w:rsid w:val="00D531E4"/>
    <w:rsid w:val="00D72EDB"/>
    <w:rsid w:val="00D85B16"/>
    <w:rsid w:val="00DE7C86"/>
    <w:rsid w:val="00DF01BA"/>
    <w:rsid w:val="00E02086"/>
    <w:rsid w:val="00E30BE0"/>
    <w:rsid w:val="00E34169"/>
    <w:rsid w:val="00E86722"/>
    <w:rsid w:val="00E926F7"/>
    <w:rsid w:val="00EA60E7"/>
    <w:rsid w:val="00EF25B4"/>
    <w:rsid w:val="00EF6370"/>
    <w:rsid w:val="00F31E06"/>
    <w:rsid w:val="00F51943"/>
    <w:rsid w:val="00FD4F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28E2D-EFB6-4C58-8EFD-3454A866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22"/>
    <w:pPr>
      <w:spacing w:before="80" w:after="0" w:line="240" w:lineRule="auto"/>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614C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C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614C64"/>
    <w:pPr>
      <w:keepNext/>
      <w:numPr>
        <w:numId w:val="1"/>
      </w:numPr>
      <w:tabs>
        <w:tab w:val="num" w:pos="864"/>
      </w:tabs>
      <w:spacing w:before="140"/>
      <w:ind w:left="864" w:hanging="864"/>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6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614C64"/>
    <w:pPr>
      <w:spacing w:line="259" w:lineRule="auto"/>
      <w:jc w:val="left"/>
      <w:outlineLvl w:val="9"/>
    </w:pPr>
  </w:style>
  <w:style w:type="character" w:customStyle="1" w:styleId="Heading2Char">
    <w:name w:val="Heading 2 Char"/>
    <w:basedOn w:val="DefaultParagraphFont"/>
    <w:link w:val="Heading2"/>
    <w:uiPriority w:val="9"/>
    <w:rsid w:val="00614C64"/>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semiHidden/>
    <w:rsid w:val="00614C64"/>
    <w:rPr>
      <w:rFonts w:ascii="Arial" w:eastAsia="Times New Roman" w:hAnsi="Arial" w:cs="Times New Roman"/>
      <w:b/>
      <w:szCs w:val="20"/>
      <w:lang w:eastAsia="en-US"/>
    </w:rPr>
  </w:style>
  <w:style w:type="paragraph" w:customStyle="1" w:styleId="Bullet2">
    <w:name w:val="Bullet 2"/>
    <w:basedOn w:val="Normal"/>
    <w:rsid w:val="00614C64"/>
    <w:pPr>
      <w:tabs>
        <w:tab w:val="num" w:pos="360"/>
      </w:tabs>
      <w:spacing w:before="40"/>
    </w:pPr>
  </w:style>
  <w:style w:type="character" w:customStyle="1" w:styleId="Bullet1CharCharChar">
    <w:name w:val="Bullet 1 Char Char Char"/>
    <w:link w:val="Bullet1CharChar"/>
    <w:locked/>
    <w:rsid w:val="00614C64"/>
    <w:rPr>
      <w:lang w:eastAsia="en-US"/>
    </w:rPr>
  </w:style>
  <w:style w:type="paragraph" w:customStyle="1" w:styleId="Bullet1CharChar">
    <w:name w:val="Bullet 1 Char Char"/>
    <w:basedOn w:val="Normal"/>
    <w:link w:val="Bullet1CharCharChar"/>
    <w:rsid w:val="00614C64"/>
    <w:pPr>
      <w:tabs>
        <w:tab w:val="num" w:pos="360"/>
      </w:tabs>
      <w:ind w:left="720"/>
    </w:pPr>
    <w:rPr>
      <w:rFonts w:asciiTheme="minorHAnsi" w:eastAsiaTheme="minorEastAsia" w:hAnsiTheme="minorHAnsi" w:cstheme="minorBidi"/>
      <w:sz w:val="22"/>
      <w:szCs w:val="22"/>
    </w:rPr>
  </w:style>
  <w:style w:type="paragraph" w:customStyle="1" w:styleId="Entry">
    <w:name w:val="Entry"/>
    <w:basedOn w:val="Normal"/>
    <w:rsid w:val="00614C64"/>
    <w:pPr>
      <w:numPr>
        <w:numId w:val="2"/>
      </w:numPr>
      <w:snapToGrid w:val="0"/>
      <w:spacing w:before="140"/>
    </w:pPr>
    <w:rPr>
      <w:sz w:val="22"/>
    </w:rPr>
  </w:style>
  <w:style w:type="paragraph" w:styleId="Header">
    <w:name w:val="header"/>
    <w:basedOn w:val="Normal"/>
    <w:link w:val="HeaderChar"/>
    <w:unhideWhenUsed/>
    <w:rsid w:val="009E0BBE"/>
    <w:pPr>
      <w:tabs>
        <w:tab w:val="center" w:pos="4680"/>
        <w:tab w:val="right" w:pos="9360"/>
      </w:tabs>
      <w:spacing w:before="0"/>
    </w:pPr>
  </w:style>
  <w:style w:type="character" w:customStyle="1" w:styleId="HeaderChar">
    <w:name w:val="Header Char"/>
    <w:basedOn w:val="DefaultParagraphFont"/>
    <w:link w:val="Header"/>
    <w:uiPriority w:val="99"/>
    <w:rsid w:val="009E0BB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9E0BBE"/>
    <w:pPr>
      <w:tabs>
        <w:tab w:val="center" w:pos="4680"/>
        <w:tab w:val="right" w:pos="9360"/>
      </w:tabs>
      <w:spacing w:before="0"/>
    </w:pPr>
  </w:style>
  <w:style w:type="character" w:customStyle="1" w:styleId="FooterChar">
    <w:name w:val="Footer Char"/>
    <w:basedOn w:val="DefaultParagraphFont"/>
    <w:link w:val="Footer"/>
    <w:uiPriority w:val="99"/>
    <w:rsid w:val="009E0BBE"/>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unhideWhenUsed/>
    <w:rsid w:val="00B23DCF"/>
    <w:pPr>
      <w:spacing w:after="100"/>
    </w:pPr>
  </w:style>
  <w:style w:type="paragraph" w:styleId="TOC2">
    <w:name w:val="toc 2"/>
    <w:basedOn w:val="Normal"/>
    <w:next w:val="Normal"/>
    <w:autoRedefine/>
    <w:uiPriority w:val="39"/>
    <w:unhideWhenUsed/>
    <w:rsid w:val="00B23DCF"/>
    <w:pPr>
      <w:spacing w:after="100"/>
      <w:ind w:left="200"/>
    </w:pPr>
  </w:style>
  <w:style w:type="character" w:styleId="Hyperlink">
    <w:name w:val="Hyperlink"/>
    <w:basedOn w:val="DefaultParagraphFont"/>
    <w:uiPriority w:val="99"/>
    <w:unhideWhenUsed/>
    <w:rsid w:val="00B23DCF"/>
    <w:rPr>
      <w:color w:val="0563C1" w:themeColor="hyperlink"/>
      <w:u w:val="single"/>
    </w:rPr>
  </w:style>
  <w:style w:type="paragraph" w:customStyle="1" w:styleId="TitleNoTOC">
    <w:name w:val="TitleNoTOC"/>
    <w:basedOn w:val="Normal"/>
    <w:rsid w:val="00670381"/>
    <w:pPr>
      <w:jc w:val="center"/>
    </w:pPr>
    <w:rPr>
      <w:rFonts w:ascii="Arial" w:hAnsi="Arial" w:cs="Arial"/>
      <w:b/>
      <w:bCs/>
      <w:sz w:val="32"/>
    </w:rPr>
  </w:style>
  <w:style w:type="paragraph" w:styleId="ListParagraph">
    <w:name w:val="List Paragraph"/>
    <w:basedOn w:val="Normal"/>
    <w:uiPriority w:val="34"/>
    <w:qFormat/>
    <w:rsid w:val="00E34169"/>
    <w:pPr>
      <w:ind w:left="720"/>
      <w:contextualSpacing/>
    </w:pPr>
  </w:style>
  <w:style w:type="table" w:styleId="TableGrid">
    <w:name w:val="Table Grid"/>
    <w:basedOn w:val="TableNormal"/>
    <w:uiPriority w:val="39"/>
    <w:rsid w:val="007F6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991874">
      <w:bodyDiv w:val="1"/>
      <w:marLeft w:val="0"/>
      <w:marRight w:val="0"/>
      <w:marTop w:val="0"/>
      <w:marBottom w:val="0"/>
      <w:divBdr>
        <w:top w:val="none" w:sz="0" w:space="0" w:color="auto"/>
        <w:left w:val="none" w:sz="0" w:space="0" w:color="auto"/>
        <w:bottom w:val="none" w:sz="0" w:space="0" w:color="auto"/>
        <w:right w:val="none" w:sz="0" w:space="0" w:color="auto"/>
      </w:divBdr>
    </w:div>
    <w:div w:id="1787775104">
      <w:bodyDiv w:val="1"/>
      <w:marLeft w:val="0"/>
      <w:marRight w:val="0"/>
      <w:marTop w:val="0"/>
      <w:marBottom w:val="0"/>
      <w:divBdr>
        <w:top w:val="none" w:sz="0" w:space="0" w:color="auto"/>
        <w:left w:val="none" w:sz="0" w:space="0" w:color="auto"/>
        <w:bottom w:val="none" w:sz="0" w:space="0" w:color="auto"/>
        <w:right w:val="none" w:sz="0" w:space="0" w:color="auto"/>
      </w:divBdr>
    </w:div>
    <w:div w:id="20534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782E3-1497-4616-B02F-DC0263ED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75</cp:revision>
  <dcterms:created xsi:type="dcterms:W3CDTF">2020-01-22T06:51:00Z</dcterms:created>
  <dcterms:modified xsi:type="dcterms:W3CDTF">2020-01-22T10:41:00Z</dcterms:modified>
</cp:coreProperties>
</file>