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6F84D1" w14:textId="3A1B7EBA" w:rsidR="005E5352" w:rsidRPr="000C011D" w:rsidRDefault="005E5352">
      <w:pPr>
        <w:rPr>
          <w:rFonts w:asciiTheme="minorHAnsi" w:hAnsiTheme="minorHAnsi" w:cstheme="minorHAnsi"/>
        </w:rPr>
      </w:pPr>
    </w:p>
    <w:p w14:paraId="734CE18E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</w:p>
    <w:p w14:paraId="6775EA69" w14:textId="77777777" w:rsidR="00B96FE3" w:rsidRPr="000C011D" w:rsidRDefault="00B96FE3" w:rsidP="00B96FE3">
      <w:pPr>
        <w:rPr>
          <w:rFonts w:asciiTheme="minorHAnsi" w:hAnsiTheme="minorHAnsi" w:cstheme="minorHAnsi"/>
          <w:b/>
          <w:sz w:val="72"/>
        </w:rPr>
      </w:pPr>
    </w:p>
    <w:p w14:paraId="31AEB8A7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72"/>
        </w:rPr>
      </w:pPr>
      <w:r w:rsidRPr="000C011D">
        <w:rPr>
          <w:rFonts w:asciiTheme="minorHAnsi" w:hAnsiTheme="minorHAnsi" w:cstheme="minorHAnsi"/>
          <w:b/>
          <w:sz w:val="72"/>
        </w:rPr>
        <w:t>PO2EBL_ELECTRIC BLENDER</w:t>
      </w:r>
    </w:p>
    <w:p w14:paraId="16EEB7D6" w14:textId="1EDA259B" w:rsidR="00B96FE3" w:rsidRPr="000C011D" w:rsidRDefault="00960E29" w:rsidP="00B96FE3">
      <w:pPr>
        <w:jc w:val="center"/>
        <w:rPr>
          <w:rFonts w:asciiTheme="minorHAnsi" w:hAnsiTheme="minorHAnsi" w:cstheme="minorHAnsi"/>
          <w:b/>
          <w:sz w:val="44"/>
        </w:rPr>
      </w:pPr>
      <w:r>
        <w:rPr>
          <w:rFonts w:asciiTheme="minorHAnsi" w:hAnsiTheme="minorHAnsi" w:cstheme="minorHAnsi"/>
          <w:b/>
          <w:sz w:val="44"/>
        </w:rPr>
        <w:t xml:space="preserve">SWITCH </w:t>
      </w:r>
      <w:r w:rsidR="00053175">
        <w:rPr>
          <w:rFonts w:asciiTheme="minorHAnsi" w:hAnsiTheme="minorHAnsi" w:cstheme="minorHAnsi"/>
          <w:b/>
          <w:sz w:val="44"/>
        </w:rPr>
        <w:t>C</w:t>
      </w:r>
      <w:r w:rsidR="00B96FE3" w:rsidRPr="000C011D">
        <w:rPr>
          <w:rFonts w:asciiTheme="minorHAnsi" w:hAnsiTheme="minorHAnsi" w:cstheme="minorHAnsi"/>
          <w:b/>
          <w:sz w:val="44"/>
        </w:rPr>
        <w:t>DD DOCUMENT</w:t>
      </w:r>
    </w:p>
    <w:p w14:paraId="5F0F4610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67FFABED" w14:textId="529C335B" w:rsidR="00B96FE3" w:rsidRPr="000C011D" w:rsidRDefault="00596CC6" w:rsidP="00960E29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>Version 1</w:t>
      </w:r>
      <w:r w:rsidR="003C49A6">
        <w:rPr>
          <w:rFonts w:asciiTheme="minorHAnsi" w:hAnsiTheme="minorHAnsi" w:cstheme="minorHAnsi"/>
          <w:b/>
          <w:sz w:val="36"/>
        </w:rPr>
        <w:t>.</w:t>
      </w:r>
      <w:r w:rsidR="00960E29">
        <w:rPr>
          <w:rFonts w:asciiTheme="minorHAnsi" w:hAnsiTheme="minorHAnsi" w:cstheme="minorHAnsi"/>
          <w:b/>
          <w:sz w:val="36"/>
        </w:rPr>
        <w:t>4</w:t>
      </w:r>
    </w:p>
    <w:p w14:paraId="56739450" w14:textId="6ECD7345" w:rsidR="00B96FE3" w:rsidRPr="000C011D" w:rsidRDefault="002B3F74" w:rsidP="00B96FE3">
      <w:pPr>
        <w:jc w:val="center"/>
        <w:rPr>
          <w:rFonts w:asciiTheme="minorHAnsi" w:hAnsiTheme="minorHAnsi" w:cstheme="minorHAnsi"/>
          <w:b/>
          <w:sz w:val="36"/>
        </w:rPr>
      </w:pPr>
      <w:r>
        <w:rPr>
          <w:rFonts w:asciiTheme="minorHAnsi" w:hAnsiTheme="minorHAnsi" w:cstheme="minorHAnsi"/>
          <w:b/>
          <w:sz w:val="36"/>
        </w:rPr>
        <w:t xml:space="preserve">Proposed </w:t>
      </w:r>
    </w:p>
    <w:p w14:paraId="2B0DAC83" w14:textId="77777777" w:rsidR="00B96FE3" w:rsidRPr="000C011D" w:rsidRDefault="00B96FE3" w:rsidP="00B96FE3">
      <w:pPr>
        <w:jc w:val="center"/>
        <w:rPr>
          <w:rFonts w:asciiTheme="minorHAnsi" w:hAnsiTheme="minorHAnsi" w:cstheme="minorHAnsi"/>
          <w:b/>
          <w:sz w:val="36"/>
        </w:rPr>
      </w:pPr>
    </w:p>
    <w:p w14:paraId="469FE33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EDBEB8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55E859C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4DC86A13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9A4BBF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6658A6F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720B387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382E190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F14162C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00A36D0E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89B681D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CF5D297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1D9CB6B9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201A9A75" w14:textId="77777777" w:rsidR="00B96FE3" w:rsidRPr="000C011D" w:rsidRDefault="00B96FE3" w:rsidP="00B96FE3">
      <w:pPr>
        <w:rPr>
          <w:rFonts w:asciiTheme="minorHAnsi" w:hAnsiTheme="minorHAnsi" w:cstheme="minorHAnsi"/>
        </w:rPr>
      </w:pPr>
    </w:p>
    <w:p w14:paraId="3513431F" w14:textId="7777777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0" w:name="_Toc31615425"/>
      <w:bookmarkStart w:id="1" w:name="_Toc33618287"/>
      <w:bookmarkStart w:id="2" w:name="_Toc34396363"/>
      <w:r w:rsidRPr="000C011D">
        <w:rPr>
          <w:rFonts w:asciiTheme="minorHAnsi" w:hAnsiTheme="minorHAnsi" w:cstheme="minorHAnsi"/>
        </w:rPr>
        <w:lastRenderedPageBreak/>
        <w:t>Document Status</w:t>
      </w:r>
      <w:bookmarkEnd w:id="0"/>
      <w:bookmarkEnd w:id="1"/>
      <w:bookmarkEnd w:id="2"/>
    </w:p>
    <w:p w14:paraId="4BD98840" w14:textId="5E1E9A24" w:rsidR="00B96FE3" w:rsidRPr="000C011D" w:rsidRDefault="00B96FE3">
      <w:pPr>
        <w:rPr>
          <w:rFonts w:asciiTheme="minorHAnsi" w:hAnsiTheme="minorHAnsi" w:cstheme="minorHAnsi"/>
        </w:rPr>
      </w:pPr>
    </w:p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907162" w:rsidRPr="000C011D" w14:paraId="1E48CF64" w14:textId="77777777" w:rsidTr="00D179D5">
        <w:tc>
          <w:tcPr>
            <w:tcW w:w="2062" w:type="dxa"/>
          </w:tcPr>
          <w:p w14:paraId="1CA3A711" w14:textId="77777777" w:rsidR="00907162" w:rsidRPr="000C011D" w:rsidRDefault="00907162" w:rsidP="00D179D5">
            <w:pPr>
              <w:jc w:val="left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4D4CF8E3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F501C5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7E51AC38" w14:textId="77777777" w:rsidR="00907162" w:rsidRPr="000C011D" w:rsidRDefault="00907162" w:rsidP="00D179D5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C011D">
              <w:rPr>
                <w:rFonts w:asciiTheme="minorHAnsi" w:hAnsiTheme="minorHAnsi" w:cstheme="minorHAnsi"/>
                <w:b/>
                <w:sz w:val="28"/>
                <w:szCs w:val="28"/>
              </w:rPr>
              <w:t>Author</w:t>
            </w:r>
          </w:p>
        </w:tc>
      </w:tr>
      <w:tr w:rsidR="00907162" w:rsidRPr="000C011D" w14:paraId="60AA7BC7" w14:textId="77777777" w:rsidTr="00D179D5">
        <w:trPr>
          <w:trHeight w:val="65"/>
        </w:trPr>
        <w:tc>
          <w:tcPr>
            <w:tcW w:w="2062" w:type="dxa"/>
          </w:tcPr>
          <w:p w14:paraId="6A48EA4B" w14:textId="4D8235F4" w:rsidR="00907162" w:rsidRPr="000C011D" w:rsidRDefault="00B41D05" w:rsidP="00131043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3B6E33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907162" w:rsidRPr="000C011D">
              <w:rPr>
                <w:rFonts w:asciiTheme="minorHAnsi" w:hAnsiTheme="minorHAnsi" w:cstheme="min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0A513D94" w14:textId="3A7197D6" w:rsidR="00907162" w:rsidRPr="000C011D" w:rsidRDefault="00B41D05" w:rsidP="004C3E51">
            <w:pPr>
              <w:tabs>
                <w:tab w:val="center" w:pos="4680"/>
                <w:tab w:val="right" w:pos="9360"/>
              </w:tabs>
              <w:jc w:val="center"/>
              <w:rPr>
                <w:rFonts w:asciiTheme="minorHAnsi" w:hAnsiTheme="minorHAnsi" w:cstheme="minorHAnsi"/>
                <w:sz w:val="28"/>
                <w:szCs w:val="28"/>
                <w:lang w:val="de-DE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1</w:t>
            </w:r>
            <w:r w:rsidR="00484EBB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.</w:t>
            </w:r>
            <w:r w:rsidR="004C3E51">
              <w:rPr>
                <w:rFonts w:asciiTheme="minorHAnsi" w:hAnsiTheme="minorHAnsi" w:cstheme="minorHAnsi"/>
                <w:sz w:val="28"/>
                <w:szCs w:val="28"/>
                <w:lang w:val="de-DE"/>
              </w:rPr>
              <w:t>4</w:t>
            </w:r>
          </w:p>
        </w:tc>
        <w:tc>
          <w:tcPr>
            <w:tcW w:w="3396" w:type="dxa"/>
          </w:tcPr>
          <w:p w14:paraId="69B413AE" w14:textId="193FB665" w:rsidR="00907162" w:rsidRPr="000C011D" w:rsidRDefault="00AB44B3" w:rsidP="00B41D05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Proposed </w:t>
            </w:r>
          </w:p>
        </w:tc>
        <w:tc>
          <w:tcPr>
            <w:tcW w:w="2814" w:type="dxa"/>
          </w:tcPr>
          <w:p w14:paraId="3C63EDE7" w14:textId="6AEBF711" w:rsidR="00907162" w:rsidRPr="000C011D" w:rsidRDefault="003B6E33" w:rsidP="00F02D4A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</w:t>
            </w:r>
            <w:r w:rsidR="00F02D4A">
              <w:rPr>
                <w:rFonts w:asciiTheme="minorHAnsi" w:hAnsiTheme="minorHAnsi" w:cstheme="minorHAnsi"/>
                <w:sz w:val="28"/>
                <w:szCs w:val="28"/>
              </w:rPr>
              <w:t xml:space="preserve">ohamed </w:t>
            </w:r>
            <w:proofErr w:type="spellStart"/>
            <w:r w:rsidR="00F02D4A">
              <w:rPr>
                <w:rFonts w:asciiTheme="minorHAnsi" w:hAnsiTheme="minorHAnsi" w:cstheme="minorHAnsi"/>
                <w:sz w:val="28"/>
                <w:szCs w:val="28"/>
              </w:rPr>
              <w:t>Ibrahem</w:t>
            </w:r>
            <w:proofErr w:type="spellEnd"/>
          </w:p>
        </w:tc>
      </w:tr>
    </w:tbl>
    <w:p w14:paraId="570C4718" w14:textId="0D1052C4" w:rsidR="00B96FE3" w:rsidRPr="000C011D" w:rsidRDefault="00B96FE3">
      <w:pPr>
        <w:rPr>
          <w:rFonts w:asciiTheme="minorHAnsi" w:hAnsiTheme="minorHAnsi" w:cstheme="minorHAnsi"/>
        </w:rPr>
      </w:pPr>
    </w:p>
    <w:p w14:paraId="4643E406" w14:textId="358F8436" w:rsidR="00B96FE3" w:rsidRPr="000C011D" w:rsidRDefault="00B96FE3">
      <w:pPr>
        <w:rPr>
          <w:rFonts w:asciiTheme="minorHAnsi" w:hAnsiTheme="minorHAnsi" w:cstheme="minorHAnsi"/>
        </w:rPr>
      </w:pPr>
    </w:p>
    <w:p w14:paraId="5DCFD0C6" w14:textId="08892EE0" w:rsidR="00B96FE3" w:rsidRPr="000C011D" w:rsidRDefault="00B96FE3">
      <w:pPr>
        <w:rPr>
          <w:rFonts w:asciiTheme="minorHAnsi" w:hAnsiTheme="minorHAnsi" w:cstheme="minorHAnsi"/>
        </w:rPr>
      </w:pPr>
    </w:p>
    <w:p w14:paraId="11D7ECEB" w14:textId="23A8A6EC" w:rsidR="00B96FE3" w:rsidRPr="000C011D" w:rsidRDefault="00B96FE3">
      <w:pPr>
        <w:rPr>
          <w:rFonts w:asciiTheme="minorHAnsi" w:hAnsiTheme="minorHAnsi" w:cstheme="minorHAnsi"/>
        </w:rPr>
      </w:pPr>
    </w:p>
    <w:p w14:paraId="18188461" w14:textId="7F9B2C24" w:rsidR="00B96FE3" w:rsidRPr="000C011D" w:rsidRDefault="00B96FE3">
      <w:pPr>
        <w:rPr>
          <w:rFonts w:asciiTheme="minorHAnsi" w:hAnsiTheme="minorHAnsi" w:cstheme="minorHAnsi"/>
        </w:rPr>
      </w:pPr>
    </w:p>
    <w:p w14:paraId="7EF9560A" w14:textId="3E66AC4D" w:rsidR="00B96FE3" w:rsidRPr="000C011D" w:rsidRDefault="00B96FE3">
      <w:pPr>
        <w:rPr>
          <w:rFonts w:asciiTheme="minorHAnsi" w:hAnsiTheme="minorHAnsi" w:cstheme="minorHAnsi"/>
        </w:rPr>
      </w:pPr>
    </w:p>
    <w:p w14:paraId="03ECEAC1" w14:textId="32F6AD5B" w:rsidR="00B96FE3" w:rsidRPr="000C011D" w:rsidRDefault="00B96FE3">
      <w:pPr>
        <w:rPr>
          <w:rFonts w:asciiTheme="minorHAnsi" w:hAnsiTheme="minorHAnsi" w:cstheme="minorHAnsi"/>
        </w:rPr>
      </w:pPr>
    </w:p>
    <w:p w14:paraId="3C653B39" w14:textId="129DD845" w:rsidR="00B96FE3" w:rsidRPr="000C011D" w:rsidRDefault="00B96FE3">
      <w:pPr>
        <w:rPr>
          <w:rFonts w:asciiTheme="minorHAnsi" w:hAnsiTheme="minorHAnsi" w:cstheme="minorHAnsi"/>
        </w:rPr>
      </w:pPr>
    </w:p>
    <w:p w14:paraId="4C7E8B62" w14:textId="2DB610E9" w:rsidR="00B96FE3" w:rsidRPr="000C011D" w:rsidRDefault="00B96FE3">
      <w:pPr>
        <w:rPr>
          <w:rFonts w:asciiTheme="minorHAnsi" w:hAnsiTheme="minorHAnsi" w:cstheme="minorHAnsi"/>
        </w:rPr>
      </w:pPr>
    </w:p>
    <w:p w14:paraId="3CB37A1C" w14:textId="4C60583E" w:rsidR="00B96FE3" w:rsidRPr="000C011D" w:rsidRDefault="00B96FE3">
      <w:pPr>
        <w:rPr>
          <w:rFonts w:asciiTheme="minorHAnsi" w:hAnsiTheme="minorHAnsi" w:cstheme="minorHAnsi"/>
        </w:rPr>
      </w:pPr>
    </w:p>
    <w:p w14:paraId="272614B9" w14:textId="7AF5BAA5" w:rsidR="00B96FE3" w:rsidRPr="000C011D" w:rsidRDefault="00B96FE3">
      <w:pPr>
        <w:rPr>
          <w:rFonts w:asciiTheme="minorHAnsi" w:hAnsiTheme="minorHAnsi" w:cstheme="minorHAnsi"/>
        </w:rPr>
      </w:pPr>
    </w:p>
    <w:p w14:paraId="40064A0C" w14:textId="4C537CCF" w:rsidR="00B96FE3" w:rsidRPr="000C011D" w:rsidRDefault="00B96FE3">
      <w:pPr>
        <w:rPr>
          <w:rFonts w:asciiTheme="minorHAnsi" w:hAnsiTheme="minorHAnsi" w:cstheme="minorHAnsi"/>
        </w:rPr>
      </w:pPr>
    </w:p>
    <w:p w14:paraId="39E7F1DB" w14:textId="1DAE9810" w:rsidR="00B96FE3" w:rsidRPr="000C011D" w:rsidRDefault="00F3178F" w:rsidP="00F3178F">
      <w:pPr>
        <w:tabs>
          <w:tab w:val="left" w:pos="7051"/>
        </w:tabs>
        <w:rPr>
          <w:rFonts w:asciiTheme="minorHAnsi" w:hAnsiTheme="minorHAnsi" w:cstheme="minorHAnsi"/>
        </w:rPr>
      </w:pPr>
      <w:r w:rsidRPr="000C011D">
        <w:rPr>
          <w:rFonts w:asciiTheme="minorHAnsi" w:hAnsiTheme="minorHAnsi" w:cstheme="minorHAnsi"/>
        </w:rPr>
        <w:tab/>
      </w:r>
    </w:p>
    <w:p w14:paraId="46F01DC7" w14:textId="04B32540" w:rsidR="00B96FE3" w:rsidRPr="000C011D" w:rsidRDefault="00B96FE3">
      <w:pPr>
        <w:rPr>
          <w:rFonts w:asciiTheme="minorHAnsi" w:hAnsiTheme="minorHAnsi" w:cstheme="minorHAnsi"/>
        </w:rPr>
      </w:pPr>
    </w:p>
    <w:p w14:paraId="67A8C670" w14:textId="50D1ADBF" w:rsidR="00B96FE3" w:rsidRPr="000C011D" w:rsidRDefault="00B96FE3">
      <w:pPr>
        <w:rPr>
          <w:rFonts w:asciiTheme="minorHAnsi" w:hAnsiTheme="minorHAnsi" w:cstheme="minorHAnsi"/>
        </w:rPr>
      </w:pPr>
    </w:p>
    <w:p w14:paraId="17036A48" w14:textId="7911033A" w:rsidR="00B96FE3" w:rsidRPr="000C011D" w:rsidRDefault="00B96FE3">
      <w:pPr>
        <w:rPr>
          <w:rFonts w:asciiTheme="minorHAnsi" w:hAnsiTheme="minorHAnsi" w:cstheme="minorHAnsi"/>
        </w:rPr>
      </w:pPr>
    </w:p>
    <w:p w14:paraId="1CB5B551" w14:textId="01F9B7FA" w:rsidR="00B96FE3" w:rsidRPr="000C011D" w:rsidRDefault="00B96FE3">
      <w:pPr>
        <w:rPr>
          <w:rFonts w:asciiTheme="minorHAnsi" w:hAnsiTheme="minorHAnsi" w:cstheme="minorHAnsi"/>
        </w:rPr>
      </w:pPr>
    </w:p>
    <w:p w14:paraId="6413933D" w14:textId="5E046573" w:rsidR="00B96FE3" w:rsidRPr="000C011D" w:rsidRDefault="00B96FE3">
      <w:pPr>
        <w:rPr>
          <w:rFonts w:asciiTheme="minorHAnsi" w:hAnsiTheme="minorHAnsi" w:cstheme="minorHAnsi"/>
        </w:rPr>
      </w:pPr>
    </w:p>
    <w:p w14:paraId="69B4D8E6" w14:textId="59F1CD83" w:rsidR="00B96FE3" w:rsidRPr="000C011D" w:rsidRDefault="00B96FE3">
      <w:pPr>
        <w:rPr>
          <w:rFonts w:asciiTheme="minorHAnsi" w:hAnsiTheme="minorHAnsi" w:cstheme="minorHAnsi"/>
        </w:rPr>
      </w:pPr>
    </w:p>
    <w:p w14:paraId="2C661240" w14:textId="62D6FE29" w:rsidR="00B96FE3" w:rsidRPr="000C011D" w:rsidRDefault="00B96FE3">
      <w:pPr>
        <w:rPr>
          <w:rFonts w:asciiTheme="minorHAnsi" w:hAnsiTheme="minorHAnsi" w:cstheme="minorHAnsi"/>
        </w:rPr>
      </w:pPr>
    </w:p>
    <w:p w14:paraId="6CE14DB9" w14:textId="1A6FA274" w:rsidR="00B96FE3" w:rsidRPr="000C011D" w:rsidRDefault="00B96FE3">
      <w:pPr>
        <w:rPr>
          <w:rFonts w:asciiTheme="minorHAnsi" w:hAnsiTheme="minorHAnsi" w:cstheme="minorHAnsi"/>
        </w:rPr>
      </w:pPr>
    </w:p>
    <w:p w14:paraId="47B7F383" w14:textId="7705CB58" w:rsidR="00B96FE3" w:rsidRPr="000C011D" w:rsidRDefault="00B96FE3">
      <w:pPr>
        <w:rPr>
          <w:rFonts w:asciiTheme="minorHAnsi" w:hAnsiTheme="minorHAnsi" w:cstheme="minorHAnsi"/>
        </w:rPr>
      </w:pPr>
    </w:p>
    <w:p w14:paraId="3456D83E" w14:textId="02B2A44F" w:rsidR="00B96FE3" w:rsidRPr="000C011D" w:rsidRDefault="00B96FE3">
      <w:pPr>
        <w:rPr>
          <w:rFonts w:asciiTheme="minorHAnsi" w:hAnsiTheme="minorHAnsi" w:cstheme="minorHAnsi"/>
        </w:rPr>
      </w:pPr>
    </w:p>
    <w:p w14:paraId="1A561FC0" w14:textId="750CD34E" w:rsidR="00B96FE3" w:rsidRPr="000C011D" w:rsidRDefault="00B96FE3">
      <w:pPr>
        <w:rPr>
          <w:rFonts w:asciiTheme="minorHAnsi" w:hAnsiTheme="minorHAnsi" w:cstheme="minorHAnsi"/>
        </w:rPr>
      </w:pPr>
    </w:p>
    <w:p w14:paraId="08133DEB" w14:textId="653B071B" w:rsidR="00B96FE3" w:rsidRPr="000C011D" w:rsidRDefault="00B96FE3">
      <w:pPr>
        <w:rPr>
          <w:rFonts w:asciiTheme="minorHAnsi" w:hAnsiTheme="minorHAnsi" w:cstheme="minorHAnsi"/>
        </w:rPr>
      </w:pPr>
    </w:p>
    <w:p w14:paraId="6CFC9447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56599DCF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1526FBC4" w14:textId="77777777" w:rsidR="00907162" w:rsidRPr="000C011D" w:rsidRDefault="00907162" w:rsidP="00B96FE3">
      <w:pPr>
        <w:pStyle w:val="TitleNoTOC"/>
        <w:jc w:val="left"/>
        <w:rPr>
          <w:rFonts w:asciiTheme="minorHAnsi" w:hAnsiTheme="minorHAnsi" w:cstheme="minorHAnsi"/>
        </w:rPr>
      </w:pPr>
    </w:p>
    <w:p w14:paraId="06F5F36A" w14:textId="779C7207" w:rsidR="00B96FE3" w:rsidRPr="000C011D" w:rsidRDefault="00B96FE3" w:rsidP="00565AD2">
      <w:pPr>
        <w:pStyle w:val="Heading1"/>
        <w:rPr>
          <w:rFonts w:asciiTheme="minorHAnsi" w:hAnsiTheme="minorHAnsi" w:cstheme="minorHAnsi"/>
        </w:rPr>
      </w:pPr>
      <w:bookmarkStart w:id="3" w:name="_Toc34396364"/>
      <w:r w:rsidRPr="000C011D">
        <w:rPr>
          <w:rFonts w:asciiTheme="minorHAnsi" w:hAnsiTheme="minorHAnsi" w:cstheme="minorHAnsi"/>
        </w:rPr>
        <w:lastRenderedPageBreak/>
        <w:t>Document History</w:t>
      </w:r>
      <w:bookmarkEnd w:id="3"/>
    </w:p>
    <w:p w14:paraId="165AD8CA" w14:textId="77777777" w:rsidR="00B96FE3" w:rsidRPr="000C011D" w:rsidRDefault="00B96FE3" w:rsidP="00B96FE3">
      <w:pPr>
        <w:pStyle w:val="TitleNoTOC"/>
        <w:jc w:val="left"/>
        <w:rPr>
          <w:rFonts w:asciiTheme="minorHAnsi" w:hAnsiTheme="minorHAnsi" w:cstheme="min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530"/>
        <w:gridCol w:w="2430"/>
        <w:gridCol w:w="5760"/>
      </w:tblGrid>
      <w:tr w:rsidR="00B96FE3" w:rsidRPr="000C011D" w14:paraId="557FB97C" w14:textId="77777777" w:rsidTr="00915644">
        <w:tc>
          <w:tcPr>
            <w:tcW w:w="1170" w:type="dxa"/>
          </w:tcPr>
          <w:p w14:paraId="363B7355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Version</w:t>
            </w:r>
          </w:p>
        </w:tc>
        <w:tc>
          <w:tcPr>
            <w:tcW w:w="1530" w:type="dxa"/>
          </w:tcPr>
          <w:p w14:paraId="21C45554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40A3C01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17ACA697" w14:textId="77777777" w:rsidR="00B96FE3" w:rsidRPr="00A130C5" w:rsidRDefault="00B96FE3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Change</w:t>
            </w:r>
          </w:p>
        </w:tc>
      </w:tr>
      <w:tr w:rsidR="00565AD2" w:rsidRPr="000C011D" w14:paraId="707BF095" w14:textId="77777777" w:rsidTr="00915644">
        <w:tc>
          <w:tcPr>
            <w:tcW w:w="1170" w:type="dxa"/>
          </w:tcPr>
          <w:p w14:paraId="20DF21CD" w14:textId="037F223A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14:paraId="2B2074DD" w14:textId="4E22F990" w:rsidR="00565AD2" w:rsidRPr="00A130C5" w:rsidRDefault="00D32750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2/</w:t>
            </w: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</w:t>
            </w:r>
            <w:r w:rsidR="00915644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3/20</w:t>
            </w:r>
          </w:p>
        </w:tc>
        <w:tc>
          <w:tcPr>
            <w:tcW w:w="2430" w:type="dxa"/>
          </w:tcPr>
          <w:p w14:paraId="17300F64" w14:textId="08DC38E3" w:rsidR="00565AD2" w:rsidRPr="00A130C5" w:rsidRDefault="00915644" w:rsidP="00D179D5">
            <w:pPr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May </w:t>
            </w:r>
            <w:proofErr w:type="spellStart"/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9CB1F49" w14:textId="642B8C9E" w:rsidR="00565AD2" w:rsidRPr="00A130C5" w:rsidRDefault="00915644" w:rsidP="00290828">
            <w:pPr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Initial Creation</w:t>
            </w:r>
          </w:p>
        </w:tc>
      </w:tr>
      <w:tr w:rsidR="00565AD2" w:rsidRPr="000C011D" w14:paraId="4680B095" w14:textId="77777777" w:rsidTr="00915644">
        <w:tc>
          <w:tcPr>
            <w:tcW w:w="1170" w:type="dxa"/>
          </w:tcPr>
          <w:p w14:paraId="0B24791A" w14:textId="0538E096" w:rsidR="00565AD2" w:rsidRPr="00A130C5" w:rsidRDefault="00D32750" w:rsidP="00D179D5">
            <w:pPr>
              <w:pStyle w:val="Header"/>
              <w:jc w:val="center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1.1</w:t>
            </w:r>
          </w:p>
        </w:tc>
        <w:tc>
          <w:tcPr>
            <w:tcW w:w="1530" w:type="dxa"/>
          </w:tcPr>
          <w:p w14:paraId="114687C8" w14:textId="79DE17A3" w:rsidR="00565AD2" w:rsidRPr="00A130C5" w:rsidRDefault="001D086A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  <w:r w:rsidR="00D32750"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03/03/20</w:t>
            </w:r>
          </w:p>
        </w:tc>
        <w:tc>
          <w:tcPr>
            <w:tcW w:w="2430" w:type="dxa"/>
          </w:tcPr>
          <w:p w14:paraId="59D3B302" w14:textId="5AB5B9F3" w:rsidR="00565AD2" w:rsidRPr="00A130C5" w:rsidRDefault="00D32750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Mohamed </w:t>
            </w:r>
            <w:proofErr w:type="spellStart"/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>Ibrahem</w:t>
            </w:r>
            <w:proofErr w:type="spellEnd"/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29874C23" w14:textId="53B826AA" w:rsidR="00565AD2" w:rsidRPr="00A130C5" w:rsidRDefault="00A130C5" w:rsidP="00D179D5">
            <w:pPr>
              <w:jc w:val="left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A130C5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Adding switch flow chart  </w:t>
            </w:r>
          </w:p>
        </w:tc>
      </w:tr>
      <w:tr w:rsidR="00B96FE3" w:rsidRPr="000C011D" w14:paraId="0DF06BCA" w14:textId="77777777" w:rsidTr="00915644">
        <w:tc>
          <w:tcPr>
            <w:tcW w:w="1170" w:type="dxa"/>
          </w:tcPr>
          <w:p w14:paraId="1FFBA097" w14:textId="373EEAC5" w:rsidR="00B96FE3" w:rsidRPr="000C011D" w:rsidRDefault="007E7FCB" w:rsidP="00D179D5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1.2</w:t>
            </w:r>
          </w:p>
        </w:tc>
        <w:tc>
          <w:tcPr>
            <w:tcW w:w="1530" w:type="dxa"/>
          </w:tcPr>
          <w:p w14:paraId="134C92D4" w14:textId="70DACC97" w:rsidR="00B96FE3" w:rsidRPr="000C011D" w:rsidRDefault="0030483A" w:rsidP="0030483A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03/05/</w:t>
            </w:r>
            <w:r w:rsidR="008A4545">
              <w:rPr>
                <w:rFonts w:asciiTheme="minorHAnsi" w:hAnsiTheme="minorHAnsi" w:cstheme="minorHAnsi"/>
                <w:sz w:val="28"/>
                <w:szCs w:val="28"/>
              </w:rPr>
              <w:t>20</w:t>
            </w:r>
          </w:p>
        </w:tc>
        <w:tc>
          <w:tcPr>
            <w:tcW w:w="2430" w:type="dxa"/>
          </w:tcPr>
          <w:p w14:paraId="7BA99DE9" w14:textId="632A78BD" w:rsidR="00B96FE3" w:rsidRPr="000C011D" w:rsidRDefault="0018254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351BFE1D" w14:textId="40B9D707" w:rsidR="00B96FE3" w:rsidRPr="000C011D" w:rsidRDefault="00182546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Adding table of references and updating table of requirements </w:t>
            </w:r>
            <w:r w:rsidR="007F48B2">
              <w:rPr>
                <w:rFonts w:asciiTheme="minorHAnsi" w:hAnsiTheme="minorHAnsi" w:cstheme="minorHAnsi"/>
                <w:sz w:val="28"/>
                <w:szCs w:val="28"/>
              </w:rPr>
              <w:t>format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</w:t>
            </w:r>
            <w:r w:rsidR="00E25B98">
              <w:rPr>
                <w:rFonts w:asciiTheme="minorHAnsi" w:hAnsiTheme="minorHAnsi" w:cstheme="minorHAnsi"/>
                <w:sz w:val="28"/>
                <w:szCs w:val="28"/>
              </w:rPr>
              <w:t xml:space="preserve">and the configuration </w:t>
            </w:r>
          </w:p>
        </w:tc>
      </w:tr>
      <w:tr w:rsidR="00F3178F" w:rsidRPr="000C011D" w14:paraId="1F989ADB" w14:textId="77777777" w:rsidTr="00915644">
        <w:tc>
          <w:tcPr>
            <w:tcW w:w="1170" w:type="dxa"/>
          </w:tcPr>
          <w:p w14:paraId="381E1D1C" w14:textId="2650439F" w:rsidR="00F3178F" w:rsidRPr="000C011D" w:rsidRDefault="000B4A08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1.3</w:t>
            </w:r>
          </w:p>
        </w:tc>
        <w:tc>
          <w:tcPr>
            <w:tcW w:w="1530" w:type="dxa"/>
          </w:tcPr>
          <w:p w14:paraId="764F82A7" w14:textId="629DD3B2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03/06/20</w:t>
            </w:r>
          </w:p>
        </w:tc>
        <w:tc>
          <w:tcPr>
            <w:tcW w:w="2430" w:type="dxa"/>
          </w:tcPr>
          <w:p w14:paraId="63542572" w14:textId="571BD4CD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Alaa</w:t>
            </w:r>
            <w:proofErr w:type="spellEnd"/>
          </w:p>
        </w:tc>
        <w:tc>
          <w:tcPr>
            <w:tcW w:w="5760" w:type="dxa"/>
          </w:tcPr>
          <w:p w14:paraId="2E2D6C18" w14:textId="4F7E2332" w:rsidR="00F3178F" w:rsidRPr="000C011D" w:rsidRDefault="000B4A08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Adding Coverage for the requirements</w:t>
            </w:r>
          </w:p>
        </w:tc>
      </w:tr>
      <w:tr w:rsidR="0029531C" w:rsidRPr="000C011D" w14:paraId="3A1992D8" w14:textId="77777777" w:rsidTr="00915644">
        <w:tc>
          <w:tcPr>
            <w:tcW w:w="1170" w:type="dxa"/>
          </w:tcPr>
          <w:p w14:paraId="050BB58E" w14:textId="40953AF2" w:rsidR="0029531C" w:rsidRDefault="0029531C" w:rsidP="00C13EEB">
            <w:pPr>
              <w:pStyle w:val="Header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1.4</w:t>
            </w:r>
          </w:p>
        </w:tc>
        <w:tc>
          <w:tcPr>
            <w:tcW w:w="1530" w:type="dxa"/>
          </w:tcPr>
          <w:p w14:paraId="2D40BA31" w14:textId="2FF83F68" w:rsidR="0029531C" w:rsidRDefault="0029531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03/06/20</w:t>
            </w:r>
          </w:p>
        </w:tc>
        <w:tc>
          <w:tcPr>
            <w:tcW w:w="2430" w:type="dxa"/>
          </w:tcPr>
          <w:p w14:paraId="2733A6B8" w14:textId="46A497D0" w:rsidR="0029531C" w:rsidRDefault="0029531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038FAE2C" w14:textId="3FAE01A5" w:rsidR="0029531C" w:rsidRDefault="0029531C" w:rsidP="00D179D5">
            <w:pPr>
              <w:jc w:val="left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Delete the block </w:t>
            </w:r>
            <w:r w:rsidR="00FE7ACA">
              <w:rPr>
                <w:rFonts w:asciiTheme="minorHAnsi" w:hAnsiTheme="minorHAnsi" w:cstheme="minorHAnsi"/>
                <w:sz w:val="28"/>
                <w:szCs w:val="28"/>
              </w:rPr>
              <w:t xml:space="preserve">diagram, </w:t>
            </w:r>
            <w:r w:rsidR="00126F55">
              <w:rPr>
                <w:rFonts w:asciiTheme="minorHAnsi" w:hAnsiTheme="minorHAnsi" w:cstheme="minorHAnsi"/>
                <w:sz w:val="28"/>
                <w:szCs w:val="28"/>
              </w:rPr>
              <w:t>update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the switch flow charts</w:t>
            </w:r>
            <w:r w:rsidR="00FE2460">
              <w:rPr>
                <w:rFonts w:asciiTheme="minorHAnsi" w:hAnsiTheme="minorHAnsi" w:cstheme="minorHAnsi"/>
                <w:sz w:val="28"/>
                <w:szCs w:val="28"/>
              </w:rPr>
              <w:t xml:space="preserve"> and software context and update the configuration</w:t>
            </w:r>
            <w:bookmarkStart w:id="4" w:name="_GoBack"/>
            <w:bookmarkEnd w:id="4"/>
          </w:p>
        </w:tc>
      </w:tr>
    </w:tbl>
    <w:p w14:paraId="440BAC32" w14:textId="77777777" w:rsidR="002853E0" w:rsidRPr="000C011D" w:rsidRDefault="002853E0" w:rsidP="002853E0">
      <w:pPr>
        <w:rPr>
          <w:rFonts w:asciiTheme="minorHAnsi" w:hAnsiTheme="minorHAnsi" w:cstheme="minorHAnsi"/>
        </w:rPr>
      </w:pPr>
    </w:p>
    <w:sdt>
      <w:sdtPr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5DAB3C39" w14:textId="74EAAD58" w:rsidR="002853E0" w:rsidRPr="000C011D" w:rsidRDefault="002853E0" w:rsidP="002853E0">
          <w:pPr>
            <w:pStyle w:val="TOCHeading"/>
            <w:rPr>
              <w:rFonts w:asciiTheme="minorHAnsi" w:hAnsiTheme="minorHAnsi" w:cstheme="minorHAnsi"/>
              <w:b w:val="0"/>
              <w:bCs/>
              <w:noProof/>
            </w:rPr>
          </w:pPr>
        </w:p>
        <w:p w14:paraId="2B3B54F9" w14:textId="39C228D7" w:rsidR="002853E0" w:rsidRPr="000C011D" w:rsidRDefault="00A92B50" w:rsidP="002853E0">
          <w:pPr>
            <w:rPr>
              <w:rFonts w:asciiTheme="minorHAnsi" w:hAnsiTheme="minorHAnsi" w:cstheme="minorHAnsi"/>
            </w:rPr>
          </w:pPr>
        </w:p>
      </w:sdtContent>
    </w:sdt>
    <w:p w14:paraId="3F91157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92303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0D331CC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0030020E" w14:textId="77777777" w:rsidR="00725ECC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6F207B2E" w14:textId="77777777" w:rsidR="00241788" w:rsidRDefault="00241788" w:rsidP="00241788"/>
    <w:p w14:paraId="4C227C16" w14:textId="77777777" w:rsidR="00241788" w:rsidRDefault="00241788" w:rsidP="00241788"/>
    <w:p w14:paraId="61FF32E1" w14:textId="77777777" w:rsidR="00241788" w:rsidRDefault="00241788" w:rsidP="00241788"/>
    <w:p w14:paraId="164FC83E" w14:textId="77777777" w:rsidR="00241788" w:rsidRDefault="00241788" w:rsidP="00241788"/>
    <w:p w14:paraId="0DC1B896" w14:textId="77777777" w:rsidR="00241788" w:rsidRDefault="00241788" w:rsidP="00241788"/>
    <w:p w14:paraId="5BD2FF99" w14:textId="77777777" w:rsidR="00241788" w:rsidRDefault="00241788" w:rsidP="00241788"/>
    <w:p w14:paraId="48A477C2" w14:textId="77777777" w:rsidR="00241788" w:rsidRDefault="00241788" w:rsidP="00241788"/>
    <w:p w14:paraId="68932BE2" w14:textId="77777777" w:rsidR="00241788" w:rsidRDefault="00241788" w:rsidP="00241788"/>
    <w:p w14:paraId="71077835" w14:textId="77777777" w:rsidR="00241788" w:rsidRDefault="00241788" w:rsidP="00241788"/>
    <w:p w14:paraId="469B73CD" w14:textId="77777777" w:rsidR="00241788" w:rsidRDefault="00241788" w:rsidP="00241788"/>
    <w:p w14:paraId="54B664B3" w14:textId="77777777" w:rsidR="00241788" w:rsidRDefault="00241788" w:rsidP="00241788"/>
    <w:p w14:paraId="74421013" w14:textId="77777777" w:rsidR="00241788" w:rsidRPr="00241788" w:rsidRDefault="00241788" w:rsidP="00241788"/>
    <w:p w14:paraId="35B42279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sdt>
      <w:sdtPr>
        <w:rPr>
          <w:rFonts w:asciiTheme="minorHAnsi" w:eastAsia="Times New Roman" w:hAnsiTheme="minorHAnsi" w:cstheme="minorHAnsi"/>
          <w:b w:val="0"/>
          <w:bCs/>
          <w:noProof/>
          <w:color w:val="000000" w:themeColor="text1"/>
          <w:sz w:val="20"/>
          <w:szCs w:val="48"/>
        </w:rPr>
        <w:id w:val="550347495"/>
        <w:docPartObj>
          <w:docPartGallery w:val="Table of Contents"/>
          <w:docPartUnique/>
        </w:docPartObj>
      </w:sdtPr>
      <w:sdtEndPr>
        <w:rPr>
          <w:b/>
          <w:color w:val="auto"/>
          <w:szCs w:val="20"/>
        </w:rPr>
      </w:sdtEndPr>
      <w:sdtContent>
        <w:p w14:paraId="58F10412" w14:textId="77777777" w:rsidR="00241788" w:rsidRPr="000C011D" w:rsidRDefault="00241788" w:rsidP="00241788">
          <w:pPr>
            <w:pStyle w:val="TOCHeading"/>
            <w:rPr>
              <w:rFonts w:asciiTheme="minorHAnsi" w:hAnsiTheme="minorHAnsi" w:cstheme="minorHAnsi"/>
              <w:b w:val="0"/>
              <w:bCs/>
              <w:color w:val="000000" w:themeColor="text1"/>
              <w:szCs w:val="48"/>
            </w:rPr>
          </w:pPr>
          <w:r w:rsidRPr="000C011D">
            <w:rPr>
              <w:rFonts w:asciiTheme="minorHAnsi" w:hAnsiTheme="minorHAnsi" w:cstheme="minorHAnsi"/>
              <w:bCs/>
              <w:color w:val="000000" w:themeColor="text1"/>
              <w:szCs w:val="48"/>
            </w:rPr>
            <w:t>Contents</w:t>
          </w:r>
        </w:p>
        <w:p w14:paraId="278943A0" w14:textId="0C3B9C5A" w:rsidR="00830D74" w:rsidRDefault="00241788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0C011D">
            <w:rPr>
              <w:rFonts w:asciiTheme="minorHAnsi" w:hAnsiTheme="minorHAnsi" w:cstheme="minorHAnsi"/>
            </w:rPr>
            <w:fldChar w:fldCharType="begin"/>
          </w:r>
          <w:r w:rsidRPr="000C011D">
            <w:rPr>
              <w:rFonts w:asciiTheme="minorHAnsi" w:hAnsiTheme="minorHAnsi" w:cstheme="minorHAnsi"/>
            </w:rPr>
            <w:instrText xml:space="preserve"> TOC \o "1-3" \h \z \u </w:instrText>
          </w:r>
          <w:r w:rsidRPr="000C011D">
            <w:rPr>
              <w:rFonts w:asciiTheme="minorHAnsi" w:hAnsiTheme="minorHAnsi" w:cstheme="minorHAnsi"/>
            </w:rPr>
            <w:fldChar w:fldCharType="separate"/>
          </w:r>
          <w:hyperlink w:anchor="_Toc34396363" w:history="1">
            <w:r w:rsidR="00830D74" w:rsidRPr="00937154">
              <w:rPr>
                <w:rStyle w:val="Hyperlink"/>
                <w:rFonts w:cstheme="minorHAnsi"/>
              </w:rPr>
              <w:t>Document Status</w:t>
            </w:r>
            <w:r w:rsidR="00830D74">
              <w:rPr>
                <w:webHidden/>
              </w:rPr>
              <w:tab/>
            </w:r>
            <w:r w:rsidR="00830D74">
              <w:rPr>
                <w:webHidden/>
              </w:rPr>
              <w:fldChar w:fldCharType="begin"/>
            </w:r>
            <w:r w:rsidR="00830D74">
              <w:rPr>
                <w:webHidden/>
              </w:rPr>
              <w:instrText xml:space="preserve"> PAGEREF _Toc34396363 \h </w:instrText>
            </w:r>
            <w:r w:rsidR="00830D74">
              <w:rPr>
                <w:webHidden/>
              </w:rPr>
            </w:r>
            <w:r w:rsidR="00830D74">
              <w:rPr>
                <w:webHidden/>
              </w:rPr>
              <w:fldChar w:fldCharType="separate"/>
            </w:r>
            <w:r w:rsidR="00830D74">
              <w:rPr>
                <w:webHidden/>
              </w:rPr>
              <w:t>2</w:t>
            </w:r>
            <w:r w:rsidR="00830D74">
              <w:rPr>
                <w:webHidden/>
              </w:rPr>
              <w:fldChar w:fldCharType="end"/>
            </w:r>
          </w:hyperlink>
        </w:p>
        <w:p w14:paraId="57F415AF" w14:textId="5C10A730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4" w:history="1">
            <w:r w:rsidRPr="00937154">
              <w:rPr>
                <w:rStyle w:val="Hyperlink"/>
                <w:rFonts w:cstheme="minorHAnsi"/>
              </w:rPr>
              <w:t>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9F0BC21" w14:textId="764CD570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5" w:history="1">
            <w:r w:rsidRPr="00937154">
              <w:rPr>
                <w:rStyle w:val="Hyperlink"/>
              </w:rPr>
              <w:t>Table of figures: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6E2ADC" w14:textId="1EBDB5F7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6" w:history="1">
            <w:r w:rsidRPr="00937154">
              <w:rPr>
                <w:rStyle w:val="Hyperlink"/>
                <w:rFonts w:cstheme="minorHAnsi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46F10D7" w14:textId="4F9160F2" w:rsidR="00830D74" w:rsidRDefault="00830D7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4396367" w:history="1">
            <w:r w:rsidRPr="00937154">
              <w:rPr>
                <w:rStyle w:val="Hyperlink"/>
                <w:rFonts w:cstheme="minorHAnsi"/>
                <w:bCs/>
                <w:noProof/>
              </w:rPr>
              <w:t>1.1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_Toc34396367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5D68E" w14:textId="7BF0F0A3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8" w:history="1">
            <w:r w:rsidRPr="00937154">
              <w:rPr>
                <w:rStyle w:val="Hyperlink"/>
                <w:rFonts w:cstheme="minorHAnsi"/>
              </w:rPr>
              <w:t>Software Context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64E63F" w14:textId="07ED7096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69" w:history="1">
            <w:r w:rsidRPr="00937154">
              <w:rPr>
                <w:rStyle w:val="Hyperlink"/>
                <w:rFonts w:cstheme="minorHAnsi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E1BE80" w14:textId="2EAB62DB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70" w:history="1">
            <w:r w:rsidRPr="00937154">
              <w:rPr>
                <w:rStyle w:val="Hyperlink"/>
              </w:rPr>
              <w:t>Configurations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561682" w14:textId="37ED7580" w:rsidR="00830D74" w:rsidRDefault="00830D74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4396371" w:history="1">
            <w:r w:rsidRPr="00937154">
              <w:rPr>
                <w:rStyle w:val="Hyperlink"/>
              </w:rPr>
              <w:t>Reference table: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_Toc34396371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2CAE1E" w14:textId="75610EFF" w:rsidR="00241788" w:rsidRPr="000C011D" w:rsidRDefault="00241788" w:rsidP="00241788">
          <w:pPr>
            <w:pStyle w:val="TOC1"/>
            <w:rPr>
              <w:rFonts w:asciiTheme="minorHAnsi" w:hAnsiTheme="minorHAnsi" w:cstheme="minorHAnsi"/>
            </w:rPr>
          </w:pPr>
          <w:r w:rsidRPr="000C011D">
            <w:rPr>
              <w:rFonts w:asciiTheme="minorHAnsi" w:hAnsiTheme="minorHAnsi" w:cstheme="minorHAnsi"/>
              <w:b/>
              <w:bCs/>
            </w:rPr>
            <w:fldChar w:fldCharType="end"/>
          </w:r>
        </w:p>
      </w:sdtContent>
    </w:sdt>
    <w:p w14:paraId="10BC2CE0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3EF829BA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42FF2DDE" w14:textId="777777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5647E1C3" w14:textId="2036CE77" w:rsidR="00725ECC" w:rsidRPr="000C011D" w:rsidRDefault="00725ECC" w:rsidP="002853E0">
      <w:pPr>
        <w:pStyle w:val="TOCHeading"/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48"/>
        </w:rPr>
      </w:pPr>
    </w:p>
    <w:p w14:paraId="76CA4EAE" w14:textId="7427A5A4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4A3971BB" w14:textId="77777777" w:rsidR="00725ECC" w:rsidRPr="000C011D" w:rsidRDefault="00725ECC" w:rsidP="00C5308F">
      <w:pPr>
        <w:pStyle w:val="Heading1"/>
      </w:pPr>
      <w:bookmarkStart w:id="5" w:name="_Toc34396365"/>
      <w:r w:rsidRPr="000C011D">
        <w:t>Table of figures:</w:t>
      </w:r>
      <w:bookmarkEnd w:id="5"/>
    </w:p>
    <w:p w14:paraId="347AC0D2" w14:textId="74BFA553" w:rsidR="00352D3B" w:rsidRDefault="00352D3B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\h \z \c "Figure" </w:instrText>
      </w:r>
      <w:r>
        <w:rPr>
          <w:rFonts w:asciiTheme="minorHAnsi" w:hAnsiTheme="minorHAnsi" w:cstheme="minorHAnsi"/>
        </w:rPr>
        <w:fldChar w:fldCharType="separate"/>
      </w:r>
      <w:hyperlink w:anchor="_Toc34380474" w:history="1">
        <w:r w:rsidRPr="005E34FE">
          <w:rPr>
            <w:rStyle w:val="Hyperlink"/>
            <w:rFonts w:cstheme="minorHAnsi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_Toc34380474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4440E4E" w14:textId="1D57C365" w:rsidR="00352D3B" w:rsidRDefault="00A92B50">
      <w:pPr>
        <w:pStyle w:val="TableofFigures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380475" w:history="1">
        <w:r w:rsidR="00352D3B" w:rsidRPr="005E34FE">
          <w:rPr>
            <w:rStyle w:val="Hyperlink"/>
            <w:noProof/>
          </w:rPr>
          <w:t>Figure 2</w:t>
        </w:r>
        <w:r w:rsidR="00352D3B" w:rsidRPr="005E34FE">
          <w:rPr>
            <w:rStyle w:val="Hyperlink"/>
            <w:noProof/>
            <w:lang w:val="en-GB"/>
          </w:rPr>
          <w:t xml:space="preserve"> Software Context Diagram</w:t>
        </w:r>
        <w:r w:rsidR="00352D3B">
          <w:rPr>
            <w:noProof/>
            <w:webHidden/>
          </w:rPr>
          <w:tab/>
        </w:r>
        <w:r w:rsidR="00352D3B">
          <w:rPr>
            <w:noProof/>
            <w:webHidden/>
          </w:rPr>
          <w:fldChar w:fldCharType="begin"/>
        </w:r>
        <w:r w:rsidR="00352D3B">
          <w:rPr>
            <w:noProof/>
            <w:webHidden/>
          </w:rPr>
          <w:instrText xml:space="preserve"> PAGEREF _Toc34380475 \h </w:instrText>
        </w:r>
        <w:r w:rsidR="00352D3B">
          <w:rPr>
            <w:noProof/>
            <w:webHidden/>
          </w:rPr>
        </w:r>
        <w:r w:rsidR="00352D3B">
          <w:rPr>
            <w:noProof/>
            <w:webHidden/>
          </w:rPr>
          <w:fldChar w:fldCharType="separate"/>
        </w:r>
        <w:r w:rsidR="00352D3B">
          <w:rPr>
            <w:noProof/>
            <w:webHidden/>
          </w:rPr>
          <w:t>6</w:t>
        </w:r>
        <w:r w:rsidR="00352D3B">
          <w:rPr>
            <w:noProof/>
            <w:webHidden/>
          </w:rPr>
          <w:fldChar w:fldCharType="end"/>
        </w:r>
      </w:hyperlink>
    </w:p>
    <w:p w14:paraId="1984BCC7" w14:textId="5165463A" w:rsidR="00725ECC" w:rsidRPr="000C011D" w:rsidRDefault="00352D3B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fldChar w:fldCharType="end"/>
      </w:r>
    </w:p>
    <w:p w14:paraId="51BF91A4" w14:textId="22A4C407" w:rsidR="000B79D6" w:rsidRDefault="000B79D6">
      <w:pPr>
        <w:spacing w:before="0" w:after="160" w:line="259" w:lineRule="auto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3E27ED7" w14:textId="31D48C49" w:rsidR="00E26714" w:rsidRPr="000C011D" w:rsidRDefault="00E26714" w:rsidP="00565AD2">
      <w:pPr>
        <w:pStyle w:val="Heading1"/>
        <w:rPr>
          <w:rFonts w:asciiTheme="minorHAnsi" w:hAnsiTheme="minorHAnsi" w:cstheme="minorHAnsi"/>
        </w:rPr>
      </w:pPr>
      <w:bookmarkStart w:id="6" w:name="_Toc32222654"/>
      <w:bookmarkStart w:id="7" w:name="_Toc466012295"/>
      <w:bookmarkStart w:id="8" w:name="_Toc434992860"/>
      <w:bookmarkStart w:id="9" w:name="_Toc33271669"/>
      <w:bookmarkStart w:id="10" w:name="_Toc34396366"/>
      <w:r w:rsidRPr="000C011D">
        <w:rPr>
          <w:rFonts w:asciiTheme="minorHAnsi" w:hAnsiTheme="minorHAnsi" w:cstheme="minorHAnsi"/>
        </w:rPr>
        <w:lastRenderedPageBreak/>
        <w:t>Introduction</w:t>
      </w:r>
      <w:bookmarkEnd w:id="6"/>
      <w:bookmarkEnd w:id="7"/>
      <w:bookmarkEnd w:id="8"/>
      <w:bookmarkEnd w:id="9"/>
      <w:bookmarkEnd w:id="10"/>
    </w:p>
    <w:p w14:paraId="31D9EB69" w14:textId="4B4FD494" w:rsidR="007825C3" w:rsidRPr="000C011D" w:rsidRDefault="007825C3" w:rsidP="007825C3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jc w:val="left"/>
        <w:rPr>
          <w:rFonts w:asciiTheme="minorHAnsi" w:hAnsiTheme="minorHAnsi" w:cstheme="minorHAnsi"/>
          <w:b/>
          <w:bCs/>
          <w:color w:val="auto"/>
          <w:szCs w:val="40"/>
        </w:rPr>
      </w:pPr>
      <w:bookmarkStart w:id="11" w:name="_Toc32222655"/>
      <w:bookmarkStart w:id="12" w:name="_Toc33271670"/>
      <w:bookmarkStart w:id="13" w:name="_Toc34396367"/>
      <w:r w:rsidRPr="000C011D">
        <w:rPr>
          <w:rFonts w:asciiTheme="minorHAnsi" w:hAnsiTheme="minorHAnsi" w:cstheme="minorHAnsi"/>
          <w:bCs/>
          <w:color w:val="auto"/>
          <w:szCs w:val="40"/>
        </w:rPr>
        <w:t xml:space="preserve">1.1 </w:t>
      </w:r>
      <w:bookmarkEnd w:id="11"/>
      <w:bookmarkEnd w:id="12"/>
      <w:r w:rsidRPr="000C011D">
        <w:rPr>
          <w:rFonts w:asciiTheme="minorHAnsi" w:hAnsiTheme="minorHAnsi" w:cstheme="minorHAnsi"/>
          <w:bCs/>
          <w:color w:val="auto"/>
          <w:szCs w:val="40"/>
        </w:rPr>
        <w:t>Project Description</w:t>
      </w:r>
      <w:bookmarkEnd w:id="13"/>
    </w:p>
    <w:p w14:paraId="74F038EE" w14:textId="77777777" w:rsidR="00E26714" w:rsidRPr="000C011D" w:rsidRDefault="00E26714" w:rsidP="00E26714">
      <w:pPr>
        <w:widowControl w:val="0"/>
        <w:jc w:val="left"/>
        <w:rPr>
          <w:rFonts w:asciiTheme="minorHAnsi" w:hAnsiTheme="minorHAnsi" w:cstheme="minorHAnsi"/>
          <w:sz w:val="32"/>
          <w:szCs w:val="32"/>
        </w:rPr>
      </w:pPr>
      <w:r w:rsidRPr="000C011D">
        <w:rPr>
          <w:rFonts w:asciiTheme="minorHAnsi" w:hAnsiTheme="minorHAnsi" w:cstheme="minorHAnsi"/>
          <w:sz w:val="32"/>
          <w:szCs w:val="32"/>
        </w:rPr>
        <w:t xml:space="preserve">The Electric Blender System is an appliance created by KENOVO. The electric blender system has 3 speeds that can be configured by the user with high safety to avoid system failure caused by unexpected voltage peaks. </w:t>
      </w:r>
    </w:p>
    <w:p w14:paraId="5587008B" w14:textId="372CA592" w:rsidR="001150A9" w:rsidRPr="000C011D" w:rsidRDefault="001150A9">
      <w:pPr>
        <w:rPr>
          <w:rFonts w:asciiTheme="minorHAnsi" w:hAnsiTheme="minorHAnsi" w:cstheme="minorHAnsi"/>
        </w:rPr>
      </w:pPr>
    </w:p>
    <w:p w14:paraId="3B237C02" w14:textId="448BCD59" w:rsidR="00693F3B" w:rsidRDefault="00693F3B" w:rsidP="00565AD2">
      <w:pPr>
        <w:pStyle w:val="Heading1"/>
        <w:rPr>
          <w:rFonts w:asciiTheme="minorHAnsi" w:hAnsiTheme="minorHAnsi" w:cstheme="minorHAnsi"/>
        </w:rPr>
      </w:pPr>
      <w:bookmarkStart w:id="14" w:name="_Toc34396368"/>
      <w:r>
        <w:rPr>
          <w:rFonts w:asciiTheme="minorHAnsi" w:hAnsiTheme="minorHAnsi" w:cstheme="minorHAnsi"/>
        </w:rPr>
        <w:t>Software Context Diagram</w:t>
      </w:r>
      <w:bookmarkEnd w:id="14"/>
    </w:p>
    <w:p w14:paraId="39BFDFE8" w14:textId="22253B9B" w:rsidR="00FB679A" w:rsidRDefault="002F74DE" w:rsidP="00FB679A">
      <w:pPr>
        <w:keepNext/>
      </w:pPr>
      <w:r>
        <w:rPr>
          <w:noProof/>
        </w:rPr>
        <w:drawing>
          <wp:inline distT="0" distB="0" distL="0" distR="0" wp14:anchorId="096C761D" wp14:editId="6DE18B4F">
            <wp:extent cx="5943600" cy="10880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9587" cy="1092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EA70" w14:textId="043F831F" w:rsidR="001D661D" w:rsidRPr="00F02E06" w:rsidRDefault="00FB679A" w:rsidP="00F02E06">
      <w:pPr>
        <w:pStyle w:val="Caption"/>
        <w:jc w:val="center"/>
      </w:pPr>
      <w:bookmarkStart w:id="15" w:name="_Toc34380475"/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rPr>
          <w:lang w:val="en-GB"/>
        </w:rPr>
        <w:t xml:space="preserve"> Software Context Diagram</w:t>
      </w:r>
      <w:bookmarkEnd w:id="15"/>
    </w:p>
    <w:p w14:paraId="3BF31D5E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22285175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7B04C192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3AD973DC" w14:textId="77777777" w:rsidR="005B2ED8" w:rsidRDefault="005B2ED8" w:rsidP="00424D65">
      <w:pPr>
        <w:pStyle w:val="Heading1"/>
        <w:rPr>
          <w:rFonts w:asciiTheme="minorHAnsi" w:hAnsiTheme="minorHAnsi" w:cstheme="minorHAnsi"/>
        </w:rPr>
      </w:pPr>
    </w:p>
    <w:p w14:paraId="52327C97" w14:textId="77777777" w:rsidR="005B2ED8" w:rsidRDefault="005B2ED8">
      <w:pPr>
        <w:spacing w:before="0" w:after="160" w:line="259" w:lineRule="auto"/>
        <w:jc w:val="left"/>
        <w:rPr>
          <w:rFonts w:asciiTheme="minorHAnsi" w:eastAsiaTheme="majorEastAsia" w:hAnsiTheme="minorHAnsi" w:cstheme="minorHAnsi"/>
          <w:color w:val="2F5496" w:themeColor="accent1" w:themeShade="BF"/>
          <w:sz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14:paraId="2D3EBF12" w14:textId="51E0FA5E" w:rsidR="00725ECC" w:rsidRPr="000C011D" w:rsidRDefault="00334B83" w:rsidP="009D33BF">
      <w:pPr>
        <w:pStyle w:val="Heading1"/>
        <w:rPr>
          <w:rFonts w:asciiTheme="minorHAnsi" w:hAnsiTheme="minorHAnsi" w:cstheme="minorHAnsi"/>
        </w:rPr>
      </w:pPr>
      <w:bookmarkStart w:id="16" w:name="_Toc34396369"/>
      <w:r>
        <w:rPr>
          <w:rFonts w:asciiTheme="minorHAnsi" w:hAnsiTheme="minorHAnsi" w:cstheme="minorHAnsi"/>
        </w:rPr>
        <w:lastRenderedPageBreak/>
        <w:t>Requirements</w:t>
      </w:r>
      <w:bookmarkStart w:id="17" w:name="_Toc33271668"/>
      <w:bookmarkEnd w:id="16"/>
    </w:p>
    <w:tbl>
      <w:tblPr>
        <w:tblStyle w:val="TableGrid"/>
        <w:tblpPr w:leftFromText="180" w:rightFromText="180" w:vertAnchor="text" w:horzAnchor="page" w:tblpX="951" w:tblpY="382"/>
        <w:tblW w:w="10885" w:type="dxa"/>
        <w:tblLayout w:type="fixed"/>
        <w:tblLook w:val="04A0" w:firstRow="1" w:lastRow="0" w:firstColumn="1" w:lastColumn="0" w:noHBand="0" w:noVBand="1"/>
      </w:tblPr>
      <w:tblGrid>
        <w:gridCol w:w="3587"/>
        <w:gridCol w:w="8"/>
        <w:gridCol w:w="2880"/>
        <w:gridCol w:w="1800"/>
        <w:gridCol w:w="2610"/>
      </w:tblGrid>
      <w:tr w:rsidR="00424D65" w:rsidRPr="000C011D" w14:paraId="5658FE4A" w14:textId="77777777" w:rsidTr="00871B03">
        <w:tc>
          <w:tcPr>
            <w:tcW w:w="10885" w:type="dxa"/>
            <w:gridSpan w:val="5"/>
            <w:shd w:val="clear" w:color="auto" w:fill="3B3838" w:themeFill="background2" w:themeFillShade="40"/>
          </w:tcPr>
          <w:p w14:paraId="63768F01" w14:textId="77777777" w:rsidR="00424D65" w:rsidRPr="00732D9F" w:rsidRDefault="00424D65" w:rsidP="00871B03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732D9F"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  <w:t>SWITCH</w:t>
            </w:r>
          </w:p>
        </w:tc>
      </w:tr>
      <w:tr w:rsidR="00424D65" w:rsidRPr="000C011D" w14:paraId="4FE4F9A0" w14:textId="77777777" w:rsidTr="00871B03">
        <w:tc>
          <w:tcPr>
            <w:tcW w:w="3587" w:type="dxa"/>
            <w:shd w:val="clear" w:color="auto" w:fill="3B3838" w:themeFill="background2" w:themeFillShade="40"/>
          </w:tcPr>
          <w:p w14:paraId="2F20506C" w14:textId="77777777" w:rsidR="00424D65" w:rsidRPr="000C011D" w:rsidRDefault="00424D65" w:rsidP="00871B03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Requirement ID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05BA1C86" w14:textId="026070FE" w:rsidR="00424D65" w:rsidRPr="000C011D" w:rsidRDefault="00424D65" w:rsidP="007F34F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REQ_PO2EBL_CDD_</w:t>
            </w:r>
            <w:r w:rsidR="007F34F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260F053A" w14:textId="77777777" w:rsidTr="00871B03">
        <w:tc>
          <w:tcPr>
            <w:tcW w:w="3587" w:type="dxa"/>
            <w:shd w:val="clear" w:color="auto" w:fill="3B3838" w:themeFill="background2" w:themeFillShade="40"/>
          </w:tcPr>
          <w:p w14:paraId="054906BF" w14:textId="0A4077D5" w:rsidR="00E64692" w:rsidRPr="000C011D" w:rsidRDefault="00E64692" w:rsidP="00E64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8" w:type="dxa"/>
            <w:gridSpan w:val="4"/>
            <w:shd w:val="clear" w:color="auto" w:fill="3B3838" w:themeFill="background2" w:themeFillShade="40"/>
          </w:tcPr>
          <w:p w14:paraId="364E18E7" w14:textId="6EBB09D7" w:rsidR="00E64692" w:rsidRDefault="00E64692" w:rsidP="00E64692">
            <w:pPr>
              <w:tabs>
                <w:tab w:val="left" w:pos="137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  <w:p w14:paraId="5D948714" w14:textId="6D1E2D5B" w:rsidR="00E64692" w:rsidRDefault="00E64692" w:rsidP="00E64692">
            <w:pPr>
              <w:tabs>
                <w:tab w:val="left" w:pos="1377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REQ_PO2EBL_GDD_14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37FB5214" w14:textId="77777777" w:rsidTr="0028539F">
        <w:tc>
          <w:tcPr>
            <w:tcW w:w="3587" w:type="dxa"/>
            <w:shd w:val="clear" w:color="auto" w:fill="AEAAAA" w:themeFill="background2" w:themeFillShade="BF"/>
          </w:tcPr>
          <w:p w14:paraId="1E494AC4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88" w:type="dxa"/>
            <w:gridSpan w:val="2"/>
            <w:shd w:val="clear" w:color="auto" w:fill="AEAAAA" w:themeFill="background2" w:themeFillShade="BF"/>
          </w:tcPr>
          <w:p w14:paraId="7CC5FA4C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52201F2F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3559255E" w14:textId="3D031076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64692" w:rsidRPr="000C011D" w14:paraId="2E577124" w14:textId="77777777" w:rsidTr="0028539F">
        <w:trPr>
          <w:trHeight w:val="2169"/>
        </w:trPr>
        <w:tc>
          <w:tcPr>
            <w:tcW w:w="3587" w:type="dxa"/>
          </w:tcPr>
          <w:p w14:paraId="3F889551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Switch_Init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888" w:type="dxa"/>
            <w:gridSpan w:val="2"/>
          </w:tcPr>
          <w:p w14:paraId="75D52C46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u8Switch_Ch_No:  Denotes the Switch to be initialized</w:t>
            </w:r>
          </w:p>
        </w:tc>
        <w:tc>
          <w:tcPr>
            <w:tcW w:w="1800" w:type="dxa"/>
          </w:tcPr>
          <w:p w14:paraId="0E107032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27ACDDE5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2DC968B8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22C31C1C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</w:tcPr>
          <w:p w14:paraId="140E920D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Initialize a switch given the switch’s channel number</w:t>
            </w:r>
          </w:p>
          <w:p w14:paraId="321A19AB" w14:textId="1E026605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</w:tr>
      <w:tr w:rsidR="00E64692" w:rsidRPr="000C011D" w14:paraId="29AACF1C" w14:textId="77777777" w:rsidTr="00C87473">
        <w:tc>
          <w:tcPr>
            <w:tcW w:w="10885" w:type="dxa"/>
            <w:gridSpan w:val="5"/>
            <w:shd w:val="clear" w:color="auto" w:fill="AEAAAA" w:themeFill="background2" w:themeFillShade="BF"/>
          </w:tcPr>
          <w:p w14:paraId="4C45B7D9" w14:textId="767BBDA6" w:rsidR="00E64692" w:rsidRPr="000C011D" w:rsidRDefault="00E64692" w:rsidP="00E646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</w:tr>
      <w:tr w:rsidR="00E64692" w:rsidRPr="000C011D" w14:paraId="4E0CD218" w14:textId="77777777" w:rsidTr="00F30321">
        <w:trPr>
          <w:trHeight w:val="5940"/>
        </w:trPr>
        <w:tc>
          <w:tcPr>
            <w:tcW w:w="10885" w:type="dxa"/>
            <w:gridSpan w:val="5"/>
          </w:tcPr>
          <w:p w14:paraId="7784F597" w14:textId="5B26E706" w:rsidR="00E64692" w:rsidRDefault="00951AF4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1CEF78E4" wp14:editId="5D60952F">
                  <wp:simplePos x="0" y="0"/>
                  <wp:positionH relativeFrom="column">
                    <wp:posOffset>1327150</wp:posOffset>
                  </wp:positionH>
                  <wp:positionV relativeFrom="paragraph">
                    <wp:posOffset>3175</wp:posOffset>
                  </wp:positionV>
                  <wp:extent cx="2933700" cy="365760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witch ini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B2936D7" w14:textId="0BD7E32A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1EA1558A" w14:textId="78151080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7D8A52AD" w14:textId="6D46FE8A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1EF80EB7" w14:textId="7056C54C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53386103" w14:textId="148C452D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3CFAAEF9" w14:textId="07BF00A3" w:rsidR="00E64692" w:rsidRDefault="00E64692" w:rsidP="00E64692">
            <w:pPr>
              <w:rPr>
                <w:rFonts w:asciiTheme="minorHAnsi" w:hAnsiTheme="minorHAnsi" w:cstheme="minorHAnsi"/>
              </w:rPr>
            </w:pPr>
          </w:p>
          <w:p w14:paraId="2CC649E0" w14:textId="53FD7F13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</w:p>
        </w:tc>
      </w:tr>
      <w:tr w:rsidR="00E64692" w:rsidRPr="000C011D" w14:paraId="49CD59CC" w14:textId="77777777" w:rsidTr="00A26493">
        <w:tc>
          <w:tcPr>
            <w:tcW w:w="3595" w:type="dxa"/>
            <w:gridSpan w:val="2"/>
            <w:shd w:val="clear" w:color="auto" w:fill="3B3838" w:themeFill="background2" w:themeFillShade="40"/>
          </w:tcPr>
          <w:p w14:paraId="6ED5A62E" w14:textId="565D1270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Requirement ID</w:t>
            </w:r>
          </w:p>
        </w:tc>
        <w:tc>
          <w:tcPr>
            <w:tcW w:w="7290" w:type="dxa"/>
            <w:gridSpan w:val="3"/>
            <w:shd w:val="clear" w:color="auto" w:fill="3B3838" w:themeFill="background2" w:themeFillShade="40"/>
          </w:tcPr>
          <w:p w14:paraId="362F25E4" w14:textId="0A303FEF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REQ_PO2EBL_CDD_2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1371ECBB" w14:textId="77777777" w:rsidTr="00A26493">
        <w:tc>
          <w:tcPr>
            <w:tcW w:w="3595" w:type="dxa"/>
            <w:gridSpan w:val="2"/>
            <w:shd w:val="clear" w:color="auto" w:fill="3B3838" w:themeFill="background2" w:themeFillShade="40"/>
          </w:tcPr>
          <w:p w14:paraId="762A1B36" w14:textId="378E5CF3" w:rsidR="00E64692" w:rsidRPr="000C011D" w:rsidRDefault="00E64692" w:rsidP="00E6469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Covers</w:t>
            </w:r>
          </w:p>
        </w:tc>
        <w:tc>
          <w:tcPr>
            <w:tcW w:w="7290" w:type="dxa"/>
            <w:gridSpan w:val="3"/>
            <w:shd w:val="clear" w:color="auto" w:fill="3B3838" w:themeFill="background2" w:themeFillShade="40"/>
          </w:tcPr>
          <w:p w14:paraId="1B5C97E1" w14:textId="1FA0935B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  <w:p w14:paraId="4862DAD5" w14:textId="342E8C43" w:rsidR="00E64692" w:rsidRDefault="00E64692" w:rsidP="00E64692">
            <w:pPr>
              <w:tabs>
                <w:tab w:val="left" w:pos="4182"/>
              </w:tabs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REQ_PO2EBL_GDD_15</w:t>
            </w:r>
            <w:r w:rsidRPr="000C011D">
              <w:rPr>
                <w:rFonts w:asciiTheme="minorHAnsi" w:hAnsiTheme="minorHAnsi" w:cstheme="minorHAnsi"/>
                <w:sz w:val="24"/>
                <w:szCs w:val="24"/>
              </w:rPr>
              <w:t>_V01</w:t>
            </w:r>
          </w:p>
        </w:tc>
      </w:tr>
      <w:tr w:rsidR="00E64692" w:rsidRPr="000C011D" w14:paraId="2DE69624" w14:textId="77777777" w:rsidTr="0028539F">
        <w:tc>
          <w:tcPr>
            <w:tcW w:w="3595" w:type="dxa"/>
            <w:gridSpan w:val="2"/>
            <w:shd w:val="clear" w:color="auto" w:fill="AEAAAA" w:themeFill="background2" w:themeFillShade="BF"/>
          </w:tcPr>
          <w:p w14:paraId="17769C17" w14:textId="50986E55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API</w:t>
            </w:r>
          </w:p>
        </w:tc>
        <w:tc>
          <w:tcPr>
            <w:tcW w:w="2880" w:type="dxa"/>
            <w:shd w:val="clear" w:color="auto" w:fill="AEAAAA" w:themeFill="background2" w:themeFillShade="BF"/>
          </w:tcPr>
          <w:p w14:paraId="3C4EEF21" w14:textId="02CD8F92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Parameters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3B38977C" w14:textId="23097B9A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Return values</w:t>
            </w:r>
          </w:p>
        </w:tc>
        <w:tc>
          <w:tcPr>
            <w:tcW w:w="2610" w:type="dxa"/>
            <w:shd w:val="clear" w:color="auto" w:fill="AEAAAA" w:themeFill="background2" w:themeFillShade="BF"/>
          </w:tcPr>
          <w:p w14:paraId="1E7C9ED8" w14:textId="66559F89" w:rsidR="00E64692" w:rsidRDefault="00E64692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Description</w:t>
            </w:r>
          </w:p>
        </w:tc>
      </w:tr>
      <w:tr w:rsidR="00E64692" w:rsidRPr="000C011D" w14:paraId="593A3C81" w14:textId="77777777" w:rsidTr="0028539F">
        <w:tc>
          <w:tcPr>
            <w:tcW w:w="3587" w:type="dxa"/>
          </w:tcPr>
          <w:p w14:paraId="6B9C3882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Switch_Read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(u8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);</w:t>
            </w:r>
          </w:p>
        </w:tc>
        <w:tc>
          <w:tcPr>
            <w:tcW w:w="2888" w:type="dxa"/>
            <w:gridSpan w:val="2"/>
          </w:tcPr>
          <w:p w14:paraId="41788FD0" w14:textId="77777777" w:rsidR="00E64692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 xml:space="preserve">u8 </w:t>
            </w:r>
            <w:proofErr w:type="spellStart"/>
            <w:r w:rsidRPr="000C011D">
              <w:rPr>
                <w:rFonts w:asciiTheme="minorHAnsi" w:hAnsiTheme="minorHAnsi" w:cstheme="minorHAnsi"/>
              </w:rPr>
              <w:t>Switch_Ch_No</w:t>
            </w:r>
            <w:proofErr w:type="spellEnd"/>
            <w:r w:rsidRPr="000C011D">
              <w:rPr>
                <w:rFonts w:asciiTheme="minorHAnsi" w:hAnsiTheme="minorHAnsi" w:cstheme="minorHAnsi"/>
              </w:rPr>
              <w:t>:  Denotes the Switch whose status is s to be read</w:t>
            </w:r>
          </w:p>
          <w:p w14:paraId="6330C989" w14:textId="6625569C" w:rsidR="00233B19" w:rsidRPr="000C011D" w:rsidRDefault="00233B19" w:rsidP="00E646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0" w:type="dxa"/>
          </w:tcPr>
          <w:p w14:paraId="61B085C7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proofErr w:type="spellStart"/>
            <w:r w:rsidRPr="000C011D">
              <w:rPr>
                <w:rFonts w:asciiTheme="minorHAnsi" w:hAnsiTheme="minorHAnsi" w:cstheme="minorHAnsi"/>
              </w:rPr>
              <w:t>Error_S:Standard</w:t>
            </w:r>
            <w:proofErr w:type="spellEnd"/>
            <w:r w:rsidRPr="000C011D">
              <w:rPr>
                <w:rFonts w:asciiTheme="minorHAnsi" w:hAnsiTheme="minorHAnsi" w:cstheme="minorHAnsi"/>
              </w:rPr>
              <w:t xml:space="preserve"> Error </w:t>
            </w:r>
          </w:p>
          <w:p w14:paraId="4C090A8B" w14:textId="77777777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OK: If execution happened successfully</w:t>
            </w:r>
          </w:p>
          <w:p w14:paraId="7F22C644" w14:textId="32B8CC6D" w:rsidR="00942E86" w:rsidRDefault="00E64692" w:rsidP="006C6F91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NOK: If Execution failed</w:t>
            </w:r>
          </w:p>
          <w:p w14:paraId="1A57718E" w14:textId="77777777" w:rsidR="00942E86" w:rsidRDefault="00942E86" w:rsidP="00E64692">
            <w:pPr>
              <w:rPr>
                <w:rFonts w:asciiTheme="minorHAnsi" w:hAnsiTheme="minorHAnsi" w:cstheme="minorHAnsi"/>
              </w:rPr>
            </w:pPr>
          </w:p>
          <w:p w14:paraId="4D5F70FF" w14:textId="741D1264" w:rsidR="00942E86" w:rsidRPr="000C011D" w:rsidRDefault="00942E86" w:rsidP="00E6469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610" w:type="dxa"/>
          </w:tcPr>
          <w:p w14:paraId="617ED18F" w14:textId="2C404C5D" w:rsidR="00E64692" w:rsidRPr="000C011D" w:rsidRDefault="00E64692" w:rsidP="00E64692">
            <w:pPr>
              <w:rPr>
                <w:rFonts w:asciiTheme="minorHAnsi" w:hAnsiTheme="minorHAnsi" w:cstheme="minorHAnsi"/>
              </w:rPr>
            </w:pPr>
            <w:r w:rsidRPr="000C011D">
              <w:rPr>
                <w:rFonts w:asciiTheme="minorHAnsi" w:hAnsiTheme="minorHAnsi" w:cstheme="minorHAnsi"/>
              </w:rPr>
              <w:t>This API shall read a switch’s status given the switch’s channel number</w:t>
            </w:r>
          </w:p>
        </w:tc>
      </w:tr>
      <w:tr w:rsidR="00E64692" w:rsidRPr="000C011D" w14:paraId="5C435FF6" w14:textId="77777777" w:rsidTr="00F30321">
        <w:tc>
          <w:tcPr>
            <w:tcW w:w="10885" w:type="dxa"/>
            <w:gridSpan w:val="5"/>
            <w:shd w:val="clear" w:color="auto" w:fill="AEAAAA" w:themeFill="background2" w:themeFillShade="BF"/>
          </w:tcPr>
          <w:p w14:paraId="76DB75CE" w14:textId="7869B48A" w:rsidR="00E64692" w:rsidRPr="000C011D" w:rsidRDefault="00E64692" w:rsidP="00E64692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Implementation</w:t>
            </w:r>
          </w:p>
        </w:tc>
      </w:tr>
      <w:tr w:rsidR="00E64692" w:rsidRPr="000C011D" w14:paraId="6E72E505" w14:textId="77777777" w:rsidTr="000B73CA">
        <w:trPr>
          <w:trHeight w:val="6654"/>
        </w:trPr>
        <w:tc>
          <w:tcPr>
            <w:tcW w:w="10885" w:type="dxa"/>
            <w:gridSpan w:val="5"/>
          </w:tcPr>
          <w:p w14:paraId="5235A11E" w14:textId="00BCC03C" w:rsidR="00E64692" w:rsidRPr="000C011D" w:rsidRDefault="00951AF4" w:rsidP="00E64692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w:drawing>
                <wp:anchor distT="0" distB="0" distL="114300" distR="114300" simplePos="0" relativeHeight="251660288" behindDoc="0" locked="0" layoutInCell="1" allowOverlap="1" wp14:anchorId="2FB8BAB3" wp14:editId="01D2F454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46990</wp:posOffset>
                  </wp:positionV>
                  <wp:extent cx="3310255" cy="3818890"/>
                  <wp:effectExtent l="0" t="0" r="4445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witch setvalu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0255" cy="381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9D9158F" w14:textId="276E6802" w:rsidR="00B06D2C" w:rsidRDefault="00B06D2C" w:rsidP="00B06D2C">
      <w:pPr>
        <w:pStyle w:val="Heading1"/>
      </w:pPr>
      <w:bookmarkStart w:id="18" w:name="_Toc34381383"/>
      <w:bookmarkStart w:id="19" w:name="_Toc34396370"/>
      <w:r>
        <w:lastRenderedPageBreak/>
        <w:t>Configurations</w:t>
      </w:r>
      <w:bookmarkEnd w:id="19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06D2C" w14:paraId="069A810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95D6ECA" w14:textId="6FEE7B64" w:rsidR="00B06D2C" w:rsidRDefault="00B06D2C" w:rsidP="00B06D2C">
            <w:r>
              <w:t xml:space="preserve">Name </w:t>
            </w:r>
          </w:p>
        </w:tc>
        <w:tc>
          <w:tcPr>
            <w:tcW w:w="4675" w:type="dxa"/>
          </w:tcPr>
          <w:p w14:paraId="20701320" w14:textId="3358F190" w:rsidR="00B06D2C" w:rsidRDefault="00B06D2C" w:rsidP="00B06D2C">
            <w:r>
              <w:t>SWITCH_CONFIG</w:t>
            </w:r>
          </w:p>
        </w:tc>
      </w:tr>
      <w:tr w:rsidR="00B06D2C" w14:paraId="166802E7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053B6B0" w14:textId="3819C240" w:rsidR="00B06D2C" w:rsidRDefault="00B06D2C" w:rsidP="00B06D2C">
            <w:r>
              <w:t xml:space="preserve">Types </w:t>
            </w:r>
          </w:p>
        </w:tc>
        <w:tc>
          <w:tcPr>
            <w:tcW w:w="4675" w:type="dxa"/>
          </w:tcPr>
          <w:p w14:paraId="56946809" w14:textId="0DD26FC3" w:rsidR="00B06D2C" w:rsidRDefault="00B06D2C" w:rsidP="00B06D2C">
            <w:r>
              <w:t xml:space="preserve">Structure </w:t>
            </w:r>
          </w:p>
        </w:tc>
      </w:tr>
      <w:tr w:rsidR="00B06D2C" w14:paraId="2177983D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F2D949F" w14:textId="62AB5EA4" w:rsidR="00B06D2C" w:rsidRDefault="00B06D2C" w:rsidP="00B06D2C">
            <w:r>
              <w:t>Element</w:t>
            </w:r>
          </w:p>
          <w:p w14:paraId="635AB356" w14:textId="77777777" w:rsidR="00B06D2C" w:rsidRDefault="00B06D2C" w:rsidP="00B06D2C"/>
          <w:p w14:paraId="2F442565" w14:textId="1EC1E2FC" w:rsidR="00B06D2C" w:rsidRPr="00B06D2C" w:rsidRDefault="00B06D2C" w:rsidP="00B06D2C"/>
        </w:tc>
        <w:tc>
          <w:tcPr>
            <w:tcW w:w="4675" w:type="dxa"/>
          </w:tcPr>
          <w:p w14:paraId="378EEDB8" w14:textId="77777777" w:rsidR="00B06D2C" w:rsidRDefault="00B06D2C" w:rsidP="00B06D2C">
            <w:r>
              <w:t>SWITCH_PORT</w:t>
            </w:r>
          </w:p>
          <w:p w14:paraId="68D68E72" w14:textId="77777777" w:rsidR="00B06D2C" w:rsidRDefault="00B06D2C" w:rsidP="00B06D2C">
            <w:r>
              <w:t>SWITCH_PIN</w:t>
            </w:r>
          </w:p>
          <w:p w14:paraId="645B667C" w14:textId="10FD389E" w:rsidR="00B06D2C" w:rsidRPr="00B06D2C" w:rsidRDefault="00B06D2C" w:rsidP="00485A49">
            <w:r>
              <w:t>SWITCH_TYPE</w:t>
            </w:r>
          </w:p>
        </w:tc>
      </w:tr>
      <w:tr w:rsidR="00EF61EA" w14:paraId="5547B06E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4F34746" w14:textId="78E3B59B" w:rsidR="00EF61EA" w:rsidRDefault="00EF61EA" w:rsidP="00B06D2C">
            <w:r>
              <w:t>Default</w:t>
            </w:r>
          </w:p>
        </w:tc>
        <w:tc>
          <w:tcPr>
            <w:tcW w:w="4675" w:type="dxa"/>
          </w:tcPr>
          <w:p w14:paraId="34023F6B" w14:textId="7C51B233" w:rsidR="00EF61EA" w:rsidRDefault="00F52F5C" w:rsidP="00B06D2C">
            <w:r>
              <w:t>‘C’,’0’,PULL_UP</w:t>
            </w:r>
          </w:p>
        </w:tc>
      </w:tr>
      <w:tr w:rsidR="00B06D2C" w14:paraId="345E5935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C4C2B12" w14:textId="2B9DF406" w:rsidR="00B06D2C" w:rsidRDefault="00B06D2C" w:rsidP="00B06D2C">
            <w:r>
              <w:t xml:space="preserve">Description </w:t>
            </w:r>
          </w:p>
        </w:tc>
        <w:tc>
          <w:tcPr>
            <w:tcW w:w="4675" w:type="dxa"/>
          </w:tcPr>
          <w:p w14:paraId="611D193E" w14:textId="43B86E2E" w:rsidR="00B06D2C" w:rsidRDefault="00B420F8" w:rsidP="00EB56A9">
            <w:r>
              <w:t>This structure contains the configuration parameters of the switch related to the port,</w:t>
            </w:r>
            <w:r w:rsidR="00A94683">
              <w:t xml:space="preserve"> </w:t>
            </w:r>
            <w:r>
              <w:t>pin</w:t>
            </w:r>
            <w:r w:rsidR="009E4CE7">
              <w:t xml:space="preserve"> </w:t>
            </w:r>
            <w:r>
              <w:t>and type.</w:t>
            </w:r>
          </w:p>
        </w:tc>
      </w:tr>
    </w:tbl>
    <w:p w14:paraId="5E760FFC" w14:textId="5516F472" w:rsidR="00A94683" w:rsidRDefault="00A94683" w:rsidP="00B06D2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4683" w14:paraId="2FF59A4D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4BE6DD4" w14:textId="77777777" w:rsidR="00A94683" w:rsidRDefault="00A94683" w:rsidP="00871B03">
            <w:r>
              <w:t xml:space="preserve">Name </w:t>
            </w:r>
          </w:p>
        </w:tc>
        <w:tc>
          <w:tcPr>
            <w:tcW w:w="4675" w:type="dxa"/>
          </w:tcPr>
          <w:p w14:paraId="48884CC2" w14:textId="5484FCB3" w:rsidR="00A94683" w:rsidRDefault="00A94683" w:rsidP="00A94683">
            <w:r>
              <w:t>SWITCH_PORT</w:t>
            </w:r>
          </w:p>
        </w:tc>
      </w:tr>
      <w:tr w:rsidR="00A94683" w14:paraId="56C65DEC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C2D3E0E" w14:textId="77777777" w:rsidR="00A94683" w:rsidRDefault="00A94683" w:rsidP="00871B03">
            <w:r>
              <w:t xml:space="preserve">Types </w:t>
            </w:r>
          </w:p>
        </w:tc>
        <w:tc>
          <w:tcPr>
            <w:tcW w:w="4675" w:type="dxa"/>
          </w:tcPr>
          <w:p w14:paraId="6EB2A73A" w14:textId="3C2EEE3F" w:rsidR="00A94683" w:rsidRDefault="00464E08" w:rsidP="00871B03">
            <w:r>
              <w:t xml:space="preserve">Macro </w:t>
            </w:r>
          </w:p>
        </w:tc>
      </w:tr>
      <w:tr w:rsidR="00A94683" w:rsidRPr="00B06D2C" w14:paraId="761CF59C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130DF856" w14:textId="138B48AD" w:rsidR="00A94683" w:rsidRDefault="00464E08" w:rsidP="00871B03">
            <w:r>
              <w:t>Range</w:t>
            </w:r>
          </w:p>
          <w:p w14:paraId="19FCA74D" w14:textId="77777777" w:rsidR="00A94683" w:rsidRDefault="00A94683" w:rsidP="00871B03"/>
          <w:p w14:paraId="0CAB0753" w14:textId="77777777" w:rsidR="00A94683" w:rsidRPr="00B06D2C" w:rsidRDefault="00A94683" w:rsidP="00871B03"/>
        </w:tc>
        <w:tc>
          <w:tcPr>
            <w:tcW w:w="4675" w:type="dxa"/>
          </w:tcPr>
          <w:p w14:paraId="64B7B162" w14:textId="320F0C8F" w:rsidR="00A94683" w:rsidRPr="00B06D2C" w:rsidRDefault="00464E08" w:rsidP="00464E08">
            <w:r>
              <w:t>‘A’,’B’,’C’,’D’</w:t>
            </w:r>
          </w:p>
        </w:tc>
      </w:tr>
      <w:tr w:rsidR="00EA07BE" w:rsidRPr="00B06D2C" w14:paraId="1B74EDE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E55C984" w14:textId="4C278A23" w:rsidR="00EA07BE" w:rsidRDefault="00EA07BE" w:rsidP="00871B03">
            <w:r>
              <w:t>Default</w:t>
            </w:r>
          </w:p>
        </w:tc>
        <w:tc>
          <w:tcPr>
            <w:tcW w:w="4675" w:type="dxa"/>
          </w:tcPr>
          <w:p w14:paraId="4C20A55E" w14:textId="2EA54CF4" w:rsidR="00EA07BE" w:rsidRDefault="00AB5454" w:rsidP="00464E08">
            <w:r>
              <w:t>‘C’</w:t>
            </w:r>
          </w:p>
        </w:tc>
      </w:tr>
      <w:tr w:rsidR="00A94683" w14:paraId="1370C7E7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00748EC" w14:textId="77777777" w:rsidR="00A94683" w:rsidRDefault="00A94683" w:rsidP="00871B03">
            <w:r>
              <w:t xml:space="preserve">Description </w:t>
            </w:r>
          </w:p>
        </w:tc>
        <w:tc>
          <w:tcPr>
            <w:tcW w:w="4675" w:type="dxa"/>
          </w:tcPr>
          <w:p w14:paraId="42856B43" w14:textId="3D9BC562" w:rsidR="00A94683" w:rsidRDefault="00A94683" w:rsidP="00EC6B94">
            <w:r>
              <w:t xml:space="preserve">This </w:t>
            </w:r>
            <w:r w:rsidR="00464E08">
              <w:t xml:space="preserve">macro define the </w:t>
            </w:r>
            <w:r w:rsidR="00EC6B94">
              <w:t>switch’</w:t>
            </w:r>
            <w:r w:rsidR="00464E08">
              <w:t>s port</w:t>
            </w:r>
            <w:r>
              <w:t>.</w:t>
            </w:r>
          </w:p>
        </w:tc>
      </w:tr>
    </w:tbl>
    <w:p w14:paraId="07A23456" w14:textId="633C0666" w:rsidR="00A94683" w:rsidRDefault="00A94683" w:rsidP="00B06D2C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6B5" w14:paraId="2B8585E6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88BD5A2" w14:textId="77777777" w:rsidR="00E616B5" w:rsidRDefault="00E616B5" w:rsidP="00871B03">
            <w:r>
              <w:t xml:space="preserve">Name </w:t>
            </w:r>
          </w:p>
        </w:tc>
        <w:tc>
          <w:tcPr>
            <w:tcW w:w="4675" w:type="dxa"/>
          </w:tcPr>
          <w:p w14:paraId="078F9CF8" w14:textId="77D266BC" w:rsidR="00E616B5" w:rsidRDefault="00E616B5" w:rsidP="00E616B5">
            <w:r>
              <w:t>SWITCH_PIN</w:t>
            </w:r>
          </w:p>
        </w:tc>
      </w:tr>
      <w:tr w:rsidR="00E616B5" w14:paraId="1CFDA185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3C6E9E0C" w14:textId="77777777" w:rsidR="00E616B5" w:rsidRDefault="00E616B5" w:rsidP="00871B03">
            <w:r>
              <w:t xml:space="preserve">Types </w:t>
            </w:r>
          </w:p>
        </w:tc>
        <w:tc>
          <w:tcPr>
            <w:tcW w:w="4675" w:type="dxa"/>
          </w:tcPr>
          <w:p w14:paraId="7AB215DC" w14:textId="77777777" w:rsidR="00E616B5" w:rsidRDefault="00E616B5" w:rsidP="00871B03">
            <w:r>
              <w:t xml:space="preserve">Macro </w:t>
            </w:r>
          </w:p>
        </w:tc>
      </w:tr>
      <w:tr w:rsidR="00E616B5" w:rsidRPr="00B06D2C" w14:paraId="57B73464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92A23E3" w14:textId="77777777" w:rsidR="00E616B5" w:rsidRDefault="00E616B5" w:rsidP="00871B03">
            <w:r>
              <w:t>Range</w:t>
            </w:r>
          </w:p>
          <w:p w14:paraId="70AF9A9F" w14:textId="77777777" w:rsidR="00E616B5" w:rsidRDefault="00E616B5" w:rsidP="00871B03"/>
          <w:p w14:paraId="1BCBB9D4" w14:textId="77777777" w:rsidR="00E616B5" w:rsidRPr="00B06D2C" w:rsidRDefault="00E616B5" w:rsidP="00871B03"/>
        </w:tc>
        <w:tc>
          <w:tcPr>
            <w:tcW w:w="4675" w:type="dxa"/>
          </w:tcPr>
          <w:p w14:paraId="71A4BB6D" w14:textId="7288DDF5" w:rsidR="00E616B5" w:rsidRPr="00B06D2C" w:rsidRDefault="00273BC8" w:rsidP="00871B03">
            <w:r>
              <w:t>0-7</w:t>
            </w:r>
          </w:p>
        </w:tc>
      </w:tr>
      <w:tr w:rsidR="00463EE1" w:rsidRPr="00B06D2C" w14:paraId="608E4F30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400D7865" w14:textId="053EF963" w:rsidR="00463EE1" w:rsidRDefault="00463EE1" w:rsidP="00871B03">
            <w:r>
              <w:t>Default</w:t>
            </w:r>
          </w:p>
        </w:tc>
        <w:tc>
          <w:tcPr>
            <w:tcW w:w="4675" w:type="dxa"/>
          </w:tcPr>
          <w:p w14:paraId="5FD09919" w14:textId="4C65CAC1" w:rsidR="00463EE1" w:rsidRDefault="00A114BD" w:rsidP="00871B03">
            <w:r>
              <w:t>‘0’</w:t>
            </w:r>
          </w:p>
        </w:tc>
      </w:tr>
      <w:tr w:rsidR="00E616B5" w14:paraId="39301F33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2A61BA78" w14:textId="77777777" w:rsidR="00E616B5" w:rsidRDefault="00E616B5" w:rsidP="00871B03">
            <w:r>
              <w:t xml:space="preserve">Description </w:t>
            </w:r>
          </w:p>
        </w:tc>
        <w:tc>
          <w:tcPr>
            <w:tcW w:w="4675" w:type="dxa"/>
          </w:tcPr>
          <w:p w14:paraId="023B54C8" w14:textId="7155D242" w:rsidR="00E616B5" w:rsidRDefault="00E616B5" w:rsidP="007B29FD">
            <w:r>
              <w:t>This macro define the switch’s p</w:t>
            </w:r>
            <w:r w:rsidR="007B29FD">
              <w:t>in</w:t>
            </w:r>
            <w:r>
              <w:t>.</w:t>
            </w:r>
          </w:p>
        </w:tc>
      </w:tr>
    </w:tbl>
    <w:p w14:paraId="10CE61D5" w14:textId="77777777" w:rsidR="00E616B5" w:rsidRPr="00E616B5" w:rsidRDefault="00E616B5" w:rsidP="00E616B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1809" w14:paraId="662D21D1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390A1C4" w14:textId="77777777" w:rsidR="00E91809" w:rsidRDefault="00E91809" w:rsidP="00871B03">
            <w:r>
              <w:t xml:space="preserve">Name </w:t>
            </w:r>
          </w:p>
        </w:tc>
        <w:tc>
          <w:tcPr>
            <w:tcW w:w="4675" w:type="dxa"/>
          </w:tcPr>
          <w:p w14:paraId="0E9ADD6C" w14:textId="3535D6AF" w:rsidR="00E91809" w:rsidRDefault="00E91809" w:rsidP="00CF3575">
            <w:r>
              <w:t>SWITCH_</w:t>
            </w:r>
            <w:r w:rsidR="00CF3575">
              <w:t>TYPE</w:t>
            </w:r>
          </w:p>
        </w:tc>
      </w:tr>
      <w:tr w:rsidR="00E91809" w14:paraId="7ADDEB76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6C7747DC" w14:textId="77777777" w:rsidR="00E91809" w:rsidRDefault="00E91809" w:rsidP="00871B03">
            <w:r>
              <w:t xml:space="preserve">Types </w:t>
            </w:r>
          </w:p>
        </w:tc>
        <w:tc>
          <w:tcPr>
            <w:tcW w:w="4675" w:type="dxa"/>
          </w:tcPr>
          <w:p w14:paraId="370CA335" w14:textId="77777777" w:rsidR="00E91809" w:rsidRDefault="00E91809" w:rsidP="00871B03">
            <w:r>
              <w:t xml:space="preserve">Macro </w:t>
            </w:r>
          </w:p>
        </w:tc>
      </w:tr>
      <w:tr w:rsidR="00E91809" w:rsidRPr="00B06D2C" w14:paraId="421A977A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2E9F0B73" w14:textId="77777777" w:rsidR="00E91809" w:rsidRDefault="00E91809" w:rsidP="00871B03">
            <w:r>
              <w:t>Range</w:t>
            </w:r>
          </w:p>
          <w:p w14:paraId="2686FEBD" w14:textId="77777777" w:rsidR="00E91809" w:rsidRDefault="00E91809" w:rsidP="00871B03"/>
          <w:p w14:paraId="23E768D6" w14:textId="77777777" w:rsidR="00E91809" w:rsidRPr="00B06D2C" w:rsidRDefault="00E91809" w:rsidP="00871B03"/>
        </w:tc>
        <w:tc>
          <w:tcPr>
            <w:tcW w:w="4675" w:type="dxa"/>
          </w:tcPr>
          <w:p w14:paraId="0621D0D6" w14:textId="3A536AE4" w:rsidR="00C07142" w:rsidRDefault="00C07142" w:rsidP="00C07142">
            <w:r>
              <w:t>PULL_UP</w:t>
            </w:r>
            <w:r w:rsidR="004B26DC">
              <w:t xml:space="preserve"> -&gt;1</w:t>
            </w:r>
          </w:p>
          <w:p w14:paraId="131A746B" w14:textId="0CCDA819" w:rsidR="00C07142" w:rsidRDefault="00C07142" w:rsidP="00C07142">
            <w:r>
              <w:t>PULL_DOWN</w:t>
            </w:r>
            <w:r w:rsidR="004B26DC">
              <w:t xml:space="preserve"> -&gt;2</w:t>
            </w:r>
            <w:r>
              <w:t xml:space="preserve">  </w:t>
            </w:r>
          </w:p>
          <w:p w14:paraId="7FAD9ADA" w14:textId="32DE3EC2" w:rsidR="00C07142" w:rsidRPr="00B06D2C" w:rsidRDefault="00C07142" w:rsidP="00C07142"/>
        </w:tc>
      </w:tr>
      <w:tr w:rsidR="00103098" w:rsidRPr="00B06D2C" w14:paraId="7C05B4AE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13C4F7A" w14:textId="00899FB1" w:rsidR="00103098" w:rsidRDefault="00D6477E" w:rsidP="00871B03">
            <w:r>
              <w:t>Default</w:t>
            </w:r>
          </w:p>
        </w:tc>
        <w:tc>
          <w:tcPr>
            <w:tcW w:w="4675" w:type="dxa"/>
          </w:tcPr>
          <w:p w14:paraId="01C19F37" w14:textId="5CF1EA88" w:rsidR="00103098" w:rsidRDefault="006C40E4" w:rsidP="00C07142">
            <w:r>
              <w:t>PULL_UP</w:t>
            </w:r>
          </w:p>
        </w:tc>
      </w:tr>
      <w:tr w:rsidR="00E91809" w14:paraId="6A2F3E92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11320DF2" w14:textId="77777777" w:rsidR="00E91809" w:rsidRDefault="00E91809" w:rsidP="00871B03">
            <w:r>
              <w:lastRenderedPageBreak/>
              <w:t xml:space="preserve">Description </w:t>
            </w:r>
          </w:p>
        </w:tc>
        <w:tc>
          <w:tcPr>
            <w:tcW w:w="4675" w:type="dxa"/>
          </w:tcPr>
          <w:p w14:paraId="484DC299" w14:textId="5973C8CF" w:rsidR="00E91809" w:rsidRDefault="00E91809" w:rsidP="001C06BC">
            <w:r>
              <w:t xml:space="preserve">This macro define </w:t>
            </w:r>
            <w:r w:rsidR="001C06BC">
              <w:t>connection type</w:t>
            </w:r>
            <w:r w:rsidR="00B64CB9">
              <w:t xml:space="preserve"> from pull up or pull down</w:t>
            </w:r>
            <w:r w:rsidR="00073E13">
              <w:t>.</w:t>
            </w:r>
          </w:p>
        </w:tc>
      </w:tr>
    </w:tbl>
    <w:p w14:paraId="380D1C7F" w14:textId="163A5FF0" w:rsidR="00B06D2C" w:rsidRDefault="00B06D2C" w:rsidP="00B06D2C">
      <w:pPr>
        <w:pStyle w:val="Heading1"/>
      </w:pPr>
    </w:p>
    <w:p w14:paraId="5BB5E9EC" w14:textId="6CDBF645" w:rsidR="00073E13" w:rsidRDefault="00073E13" w:rsidP="00073E13">
      <w:pPr>
        <w:rPr>
          <w:rFonts w:eastAsiaTheme="maj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3E13" w14:paraId="6939812A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15223DD" w14:textId="77777777" w:rsidR="00073E13" w:rsidRDefault="00073E13" w:rsidP="00871B03">
            <w:r>
              <w:t xml:space="preserve">Name </w:t>
            </w:r>
          </w:p>
        </w:tc>
        <w:tc>
          <w:tcPr>
            <w:tcW w:w="4675" w:type="dxa"/>
          </w:tcPr>
          <w:p w14:paraId="5736B7E4" w14:textId="3296F983" w:rsidR="00073E13" w:rsidRDefault="00073E13" w:rsidP="00B2792E">
            <w:r>
              <w:t>SWITCH_</w:t>
            </w:r>
            <w:r w:rsidR="00B2792E">
              <w:t>STATE</w:t>
            </w:r>
          </w:p>
        </w:tc>
      </w:tr>
      <w:tr w:rsidR="00073E13" w14:paraId="4FF195FF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5E1D1234" w14:textId="77777777" w:rsidR="00073E13" w:rsidRDefault="00073E13" w:rsidP="00871B03">
            <w:r>
              <w:t xml:space="preserve">Types </w:t>
            </w:r>
          </w:p>
        </w:tc>
        <w:tc>
          <w:tcPr>
            <w:tcW w:w="4675" w:type="dxa"/>
          </w:tcPr>
          <w:p w14:paraId="1C504EF4" w14:textId="62074294" w:rsidR="00073E13" w:rsidRDefault="002479B3" w:rsidP="00871B03">
            <w:proofErr w:type="spellStart"/>
            <w:r>
              <w:t>En</w:t>
            </w:r>
            <w:r w:rsidR="00945991">
              <w:t>u</w:t>
            </w:r>
            <w:r>
              <w:t>m</w:t>
            </w:r>
            <w:proofErr w:type="spellEnd"/>
            <w:r>
              <w:t xml:space="preserve"> </w:t>
            </w:r>
          </w:p>
        </w:tc>
      </w:tr>
      <w:tr w:rsidR="00073E13" w:rsidRPr="00B06D2C" w14:paraId="28771B59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021429B0" w14:textId="77777777" w:rsidR="00073E13" w:rsidRDefault="00073E13" w:rsidP="00871B03">
            <w:r>
              <w:t>Range</w:t>
            </w:r>
          </w:p>
          <w:p w14:paraId="5A8FF471" w14:textId="77777777" w:rsidR="00073E13" w:rsidRDefault="00073E13" w:rsidP="00871B03"/>
          <w:p w14:paraId="5FA17309" w14:textId="77777777" w:rsidR="00073E13" w:rsidRPr="00B06D2C" w:rsidRDefault="00073E13" w:rsidP="00871B03"/>
        </w:tc>
        <w:tc>
          <w:tcPr>
            <w:tcW w:w="4675" w:type="dxa"/>
          </w:tcPr>
          <w:p w14:paraId="12CEB8E0" w14:textId="77777777" w:rsidR="00073E13" w:rsidRDefault="002479B3" w:rsidP="00B2792E">
            <w:r>
              <w:t xml:space="preserve">SWITCH_PRESSED </w:t>
            </w:r>
          </w:p>
          <w:p w14:paraId="0E35291E" w14:textId="46D33574" w:rsidR="002479B3" w:rsidRPr="00B06D2C" w:rsidRDefault="002479B3" w:rsidP="00B2792E">
            <w:r>
              <w:t>SWITCH_NOT_PRESSED</w:t>
            </w:r>
          </w:p>
        </w:tc>
      </w:tr>
      <w:tr w:rsidR="00073E13" w14:paraId="1DB04B60" w14:textId="77777777" w:rsidTr="002A3BE5">
        <w:tc>
          <w:tcPr>
            <w:tcW w:w="4675" w:type="dxa"/>
            <w:shd w:val="clear" w:color="auto" w:fill="AEAAAA" w:themeFill="background2" w:themeFillShade="BF"/>
          </w:tcPr>
          <w:p w14:paraId="7C60E8B0" w14:textId="77777777" w:rsidR="00073E13" w:rsidRDefault="00073E13" w:rsidP="00871B03">
            <w:r>
              <w:t xml:space="preserve">Description </w:t>
            </w:r>
          </w:p>
        </w:tc>
        <w:tc>
          <w:tcPr>
            <w:tcW w:w="4675" w:type="dxa"/>
          </w:tcPr>
          <w:p w14:paraId="2CCBB375" w14:textId="23B9C1DE" w:rsidR="00073E13" w:rsidRDefault="00073E13" w:rsidP="00945991">
            <w:r>
              <w:t>This</w:t>
            </w:r>
            <w:r w:rsidR="00945991">
              <w:t xml:space="preserve"> </w:t>
            </w:r>
            <w:proofErr w:type="spellStart"/>
            <w:r w:rsidR="00945991">
              <w:t>enum</w:t>
            </w:r>
            <w:proofErr w:type="spellEnd"/>
            <w:r>
              <w:t xml:space="preserve"> </w:t>
            </w:r>
            <w:r w:rsidR="00945991">
              <w:t xml:space="preserve">indicate the </w:t>
            </w:r>
            <w:r>
              <w:t xml:space="preserve">switch’s </w:t>
            </w:r>
            <w:r w:rsidR="001067D9">
              <w:t>state.</w:t>
            </w:r>
          </w:p>
        </w:tc>
      </w:tr>
    </w:tbl>
    <w:p w14:paraId="4D83B8B7" w14:textId="77777777" w:rsidR="00073E13" w:rsidRPr="00073E13" w:rsidRDefault="00073E13" w:rsidP="00073E13">
      <w:pPr>
        <w:rPr>
          <w:rFonts w:eastAsiaTheme="majorEastAsia"/>
        </w:rPr>
      </w:pPr>
    </w:p>
    <w:p w14:paraId="39B52F93" w14:textId="77777777" w:rsidR="00077D10" w:rsidRDefault="00077D10" w:rsidP="00420363">
      <w:pPr>
        <w:pStyle w:val="Heading1"/>
      </w:pPr>
    </w:p>
    <w:p w14:paraId="454580EA" w14:textId="587F31A2" w:rsidR="00077D10" w:rsidRDefault="00077D10" w:rsidP="00420363">
      <w:pPr>
        <w:pStyle w:val="Heading1"/>
      </w:pPr>
    </w:p>
    <w:p w14:paraId="229FFD94" w14:textId="6ECFD58E" w:rsidR="0018381B" w:rsidRDefault="0018381B">
      <w:pPr>
        <w:spacing w:before="0" w:after="160" w:line="259" w:lineRule="auto"/>
        <w:jc w:val="left"/>
      </w:pPr>
      <w:r>
        <w:br w:type="page"/>
      </w:r>
    </w:p>
    <w:p w14:paraId="36408AAB" w14:textId="77777777" w:rsidR="0018381B" w:rsidRPr="0018381B" w:rsidRDefault="0018381B" w:rsidP="0018381B"/>
    <w:p w14:paraId="441FE808" w14:textId="76EEE148" w:rsidR="00420363" w:rsidRPr="00B62BE7" w:rsidRDefault="00420363" w:rsidP="00420363">
      <w:pPr>
        <w:pStyle w:val="Heading1"/>
      </w:pPr>
      <w:bookmarkStart w:id="20" w:name="_Toc34396371"/>
      <w:r w:rsidRPr="00B62BE7">
        <w:t>Reference table:</w:t>
      </w:r>
      <w:bookmarkEnd w:id="18"/>
      <w:bookmarkEnd w:id="20"/>
    </w:p>
    <w:tbl>
      <w:tblPr>
        <w:tblStyle w:val="TableGrid"/>
        <w:tblW w:w="11160" w:type="dxa"/>
        <w:tblInd w:w="-635" w:type="dxa"/>
        <w:tblLook w:val="04A0" w:firstRow="1" w:lastRow="0" w:firstColumn="1" w:lastColumn="0" w:noHBand="0" w:noVBand="1"/>
      </w:tblPr>
      <w:tblGrid>
        <w:gridCol w:w="2095"/>
        <w:gridCol w:w="2091"/>
        <w:gridCol w:w="3039"/>
        <w:gridCol w:w="3935"/>
      </w:tblGrid>
      <w:tr w:rsidR="00420363" w:rsidRPr="00B21010" w14:paraId="1FBD4332" w14:textId="77777777" w:rsidTr="00871B03">
        <w:trPr>
          <w:trHeight w:val="499"/>
        </w:trPr>
        <w:tc>
          <w:tcPr>
            <w:tcW w:w="2095" w:type="dxa"/>
          </w:tcPr>
          <w:p w14:paraId="1715526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091" w:type="dxa"/>
          </w:tcPr>
          <w:p w14:paraId="2807D912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3039" w:type="dxa"/>
          </w:tcPr>
          <w:p w14:paraId="501F473A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  <w:tc>
          <w:tcPr>
            <w:tcW w:w="3935" w:type="dxa"/>
          </w:tcPr>
          <w:p w14:paraId="5AFC650B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</w:tr>
      <w:tr w:rsidR="00420363" w:rsidRPr="00B21010" w14:paraId="00B15B34" w14:textId="77777777" w:rsidTr="00871B03">
        <w:trPr>
          <w:trHeight w:val="1201"/>
        </w:trPr>
        <w:tc>
          <w:tcPr>
            <w:tcW w:w="2095" w:type="dxa"/>
          </w:tcPr>
          <w:p w14:paraId="3AC793BB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091" w:type="dxa"/>
          </w:tcPr>
          <w:p w14:paraId="157B3A1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2.2</w:t>
            </w:r>
          </w:p>
        </w:tc>
        <w:tc>
          <w:tcPr>
            <w:tcW w:w="3039" w:type="dxa"/>
          </w:tcPr>
          <w:p w14:paraId="33712175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SRS</w:t>
            </w:r>
          </w:p>
        </w:tc>
        <w:tc>
          <w:tcPr>
            <w:tcW w:w="3935" w:type="dxa"/>
          </w:tcPr>
          <w:p w14:paraId="161D64D1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</w:tr>
      <w:tr w:rsidR="00420363" w:rsidRPr="00B21010" w14:paraId="1302B166" w14:textId="77777777" w:rsidTr="00871B03">
        <w:trPr>
          <w:trHeight w:val="1201"/>
        </w:trPr>
        <w:tc>
          <w:tcPr>
            <w:tcW w:w="2095" w:type="dxa"/>
          </w:tcPr>
          <w:p w14:paraId="2F0492FD" w14:textId="77777777" w:rsidR="00420363" w:rsidRPr="00B21010" w:rsidRDefault="00420363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091" w:type="dxa"/>
          </w:tcPr>
          <w:p w14:paraId="5D87B71F" w14:textId="7109BBCE" w:rsidR="00420363" w:rsidRDefault="005F2C9E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1.5</w:t>
            </w:r>
          </w:p>
        </w:tc>
        <w:tc>
          <w:tcPr>
            <w:tcW w:w="3039" w:type="dxa"/>
          </w:tcPr>
          <w:p w14:paraId="3A8902FB" w14:textId="29F608E8" w:rsidR="00420363" w:rsidRPr="00B21010" w:rsidRDefault="00564E5B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GD</w:t>
            </w:r>
            <w:r w:rsidR="0009007B">
              <w:rPr>
                <w:rFonts w:asciiTheme="majorHAnsi" w:hAnsiTheme="majorHAnsi" w:cstheme="majorHAnsi"/>
                <w:sz w:val="32"/>
                <w:szCs w:val="32"/>
              </w:rPr>
              <w:t>D</w:t>
            </w:r>
          </w:p>
        </w:tc>
        <w:tc>
          <w:tcPr>
            <w:tcW w:w="3935" w:type="dxa"/>
          </w:tcPr>
          <w:p w14:paraId="354429C1" w14:textId="76DBCE30" w:rsidR="00420363" w:rsidRDefault="005F2C9E" w:rsidP="00871B03">
            <w:pPr>
              <w:jc w:val="left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Proposed</w:t>
            </w:r>
          </w:p>
        </w:tc>
      </w:tr>
    </w:tbl>
    <w:p w14:paraId="695C5930" w14:textId="77777777" w:rsidR="00420363" w:rsidRPr="00DF39B3" w:rsidRDefault="00420363" w:rsidP="00420363">
      <w:pPr>
        <w:jc w:val="left"/>
        <w:rPr>
          <w:rFonts w:asciiTheme="majorHAnsi" w:hAnsiTheme="majorHAnsi" w:cstheme="majorHAnsi"/>
        </w:rPr>
      </w:pPr>
    </w:p>
    <w:p w14:paraId="16D67D0D" w14:textId="77777777" w:rsidR="00420363" w:rsidRPr="000C011D" w:rsidRDefault="00420363" w:rsidP="00420363">
      <w:pPr>
        <w:rPr>
          <w:rFonts w:asciiTheme="minorHAnsi" w:hAnsiTheme="minorHAnsi" w:cstheme="minorHAnsi"/>
        </w:rPr>
      </w:pPr>
    </w:p>
    <w:p w14:paraId="3D8823CE" w14:textId="77777777" w:rsidR="00420363" w:rsidRPr="000C011D" w:rsidRDefault="00420363" w:rsidP="00420363">
      <w:pPr>
        <w:rPr>
          <w:rFonts w:asciiTheme="minorHAnsi" w:hAnsiTheme="minorHAnsi" w:cstheme="minorHAnsi"/>
        </w:rPr>
      </w:pPr>
    </w:p>
    <w:p w14:paraId="55554AB5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7830DB2A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p w14:paraId="248FA422" w14:textId="77777777" w:rsidR="00725ECC" w:rsidRPr="000C011D" w:rsidRDefault="00725ECC" w:rsidP="00725ECC">
      <w:pPr>
        <w:spacing w:before="0" w:after="160" w:line="259" w:lineRule="auto"/>
        <w:jc w:val="left"/>
        <w:rPr>
          <w:rFonts w:asciiTheme="minorHAnsi" w:hAnsiTheme="minorHAnsi" w:cstheme="minorHAnsi"/>
        </w:rPr>
      </w:pPr>
    </w:p>
    <w:bookmarkEnd w:id="17"/>
    <w:p w14:paraId="3DAC48A5" w14:textId="77777777" w:rsidR="00725ECC" w:rsidRPr="000C011D" w:rsidRDefault="00725ECC">
      <w:pPr>
        <w:rPr>
          <w:rFonts w:asciiTheme="minorHAnsi" w:hAnsiTheme="minorHAnsi" w:cstheme="minorHAnsi"/>
        </w:rPr>
      </w:pPr>
    </w:p>
    <w:p w14:paraId="227CDED3" w14:textId="2B7CFFEC" w:rsidR="00E26714" w:rsidRPr="000C011D" w:rsidRDefault="00E26714">
      <w:pPr>
        <w:rPr>
          <w:rFonts w:asciiTheme="minorHAnsi" w:hAnsiTheme="minorHAnsi" w:cstheme="minorHAnsi"/>
        </w:rPr>
      </w:pPr>
    </w:p>
    <w:p w14:paraId="7572CE35" w14:textId="505DC06A" w:rsidR="00E26714" w:rsidRPr="000C011D" w:rsidRDefault="00E26714">
      <w:pPr>
        <w:rPr>
          <w:rFonts w:asciiTheme="minorHAnsi" w:hAnsiTheme="minorHAnsi" w:cstheme="minorHAnsi"/>
        </w:rPr>
      </w:pPr>
    </w:p>
    <w:p w14:paraId="37AB7168" w14:textId="472A86E3" w:rsidR="00E26714" w:rsidRPr="000C011D" w:rsidRDefault="00E26714">
      <w:pPr>
        <w:rPr>
          <w:rFonts w:asciiTheme="minorHAnsi" w:hAnsiTheme="minorHAnsi" w:cstheme="minorHAnsi"/>
        </w:rPr>
      </w:pPr>
    </w:p>
    <w:p w14:paraId="09342640" w14:textId="6B58A441" w:rsidR="00221BEC" w:rsidRPr="000C011D" w:rsidRDefault="00221BEC" w:rsidP="00221BEC">
      <w:pPr>
        <w:rPr>
          <w:rFonts w:asciiTheme="minorHAnsi" w:hAnsiTheme="minorHAnsi" w:cstheme="minorHAnsi"/>
          <w:sz w:val="28"/>
          <w:szCs w:val="28"/>
        </w:rPr>
      </w:pPr>
    </w:p>
    <w:sectPr w:rsidR="00221BEC" w:rsidRPr="000C011D" w:rsidSect="00BC7E9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C4F6AF" w14:textId="77777777" w:rsidR="00A92B50" w:rsidRDefault="00A92B50" w:rsidP="00BC7E9B">
      <w:pPr>
        <w:spacing w:before="0"/>
      </w:pPr>
      <w:r>
        <w:separator/>
      </w:r>
    </w:p>
  </w:endnote>
  <w:endnote w:type="continuationSeparator" w:id="0">
    <w:p w14:paraId="4AC5D3CD" w14:textId="77777777" w:rsidR="00A92B50" w:rsidRDefault="00A92B50" w:rsidP="00BC7E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D0DE4" w14:textId="3A39BCFB" w:rsidR="00172B1B" w:rsidRDefault="00172B1B">
    <w:pPr>
      <w:pStyle w:val="Footer"/>
    </w:pPr>
  </w:p>
  <w:p w14:paraId="5413B11D" w14:textId="127E8DC3" w:rsidR="00172B1B" w:rsidRDefault="00172B1B">
    <w:pPr>
      <w:pStyle w:val="Footer"/>
    </w:pPr>
  </w:p>
  <w:p w14:paraId="1C113EB8" w14:textId="5C9FDA41" w:rsidR="00172B1B" w:rsidRDefault="00172B1B">
    <w:pPr>
      <w:pStyle w:val="Footer"/>
    </w:pPr>
  </w:p>
  <w:p w14:paraId="7B84DF67" w14:textId="337B72EC" w:rsidR="00172B1B" w:rsidRDefault="00172B1B">
    <w:pPr>
      <w:pStyle w:val="Footer"/>
    </w:pPr>
  </w:p>
  <w:p w14:paraId="21F48EFE" w14:textId="77777777" w:rsidR="00172B1B" w:rsidRDefault="00172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788FF" w14:textId="77777777" w:rsidR="00A92B50" w:rsidRDefault="00A92B50" w:rsidP="00BC7E9B">
      <w:pPr>
        <w:spacing w:before="0"/>
      </w:pPr>
      <w:r>
        <w:separator/>
      </w:r>
    </w:p>
  </w:footnote>
  <w:footnote w:type="continuationSeparator" w:id="0">
    <w:p w14:paraId="19B2D000" w14:textId="77777777" w:rsidR="00A92B50" w:rsidRDefault="00A92B50" w:rsidP="00BC7E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7041A3" w14:textId="77777777" w:rsidR="00172B1B" w:rsidRDefault="00172B1B" w:rsidP="00BC7E9B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172B1B" w:rsidRPr="004A6195" w14:paraId="43737B49" w14:textId="77777777" w:rsidTr="00D179D5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0E92B527" w14:textId="77777777" w:rsidR="00172B1B" w:rsidRPr="004A6195" w:rsidRDefault="00172B1B" w:rsidP="00BC7E9B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2D3C4FB8" w14:textId="77777777" w:rsidR="00172B1B" w:rsidRPr="001D45B0" w:rsidRDefault="00172B1B" w:rsidP="00BC7E9B">
          <w:pPr>
            <w:pStyle w:val="Header"/>
            <w:rPr>
              <w:b/>
              <w:bCs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</w:t>
          </w:r>
        </w:p>
        <w:p w14:paraId="7DCB024F" w14:textId="60ECDC15" w:rsidR="00172B1B" w:rsidRPr="004A6195" w:rsidRDefault="00172B1B" w:rsidP="002074C4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ER_</w:t>
          </w:r>
          <w:r w:rsidR="00BB371B">
            <w:rPr>
              <w:color w:val="767171" w:themeColor="background2" w:themeShade="80"/>
            </w:rPr>
            <w:t>SWITCH</w:t>
          </w:r>
          <w:r w:rsidR="000D4997">
            <w:rPr>
              <w:color w:val="767171" w:themeColor="background2" w:themeShade="80"/>
            </w:rPr>
            <w:t>_</w:t>
          </w:r>
          <w:r w:rsidR="002074C4">
            <w:rPr>
              <w:color w:val="767171" w:themeColor="background2" w:themeShade="80"/>
            </w:rPr>
            <w:t>CDD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02480F0" w14:textId="78DFB567" w:rsidR="00172B1B" w:rsidRPr="004A6195" w:rsidRDefault="00172B1B" w:rsidP="00131732">
          <w:pPr>
            <w:tabs>
              <w:tab w:val="right" w:pos="2056"/>
            </w:tabs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</w:t>
          </w:r>
          <w:r w:rsidR="00B60C88">
            <w:rPr>
              <w:color w:val="767171" w:themeColor="background2" w:themeShade="80"/>
            </w:rPr>
            <w:t>Version:  1</w:t>
          </w:r>
          <w:r w:rsidR="003C49A6">
            <w:rPr>
              <w:color w:val="767171" w:themeColor="background2" w:themeShade="80"/>
            </w:rPr>
            <w:t>.</w:t>
          </w:r>
          <w:r w:rsidR="00131732">
            <w:rPr>
              <w:color w:val="767171" w:themeColor="background2" w:themeShade="80"/>
            </w:rPr>
            <w:t>4</w:t>
          </w:r>
          <w:r w:rsidR="00472B28">
            <w:rPr>
              <w:color w:val="767171" w:themeColor="background2" w:themeShade="80"/>
            </w:rPr>
            <w:tab/>
          </w:r>
        </w:p>
      </w:tc>
    </w:tr>
    <w:tr w:rsidR="00172B1B" w:rsidRPr="004A6195" w14:paraId="0DE764FE" w14:textId="77777777" w:rsidTr="00D179D5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404D825A" w14:textId="67AC0EEB" w:rsidR="00172B1B" w:rsidRPr="004A6195" w:rsidRDefault="00B03A67" w:rsidP="00B03A67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Component</w:t>
          </w:r>
          <w:r w:rsidR="00172B1B">
            <w:rPr>
              <w:color w:val="767171" w:themeColor="background2" w:themeShade="80"/>
            </w:rPr>
            <w:t xml:space="preserve"> Design Document </w:t>
          </w:r>
          <w:r w:rsidR="00172B1B" w:rsidRPr="004A6195">
            <w:rPr>
              <w:color w:val="767171" w:themeColor="background2" w:themeShade="80"/>
            </w:rPr>
            <w:t>(</w:t>
          </w:r>
          <w:r w:rsidR="00895471">
            <w:rPr>
              <w:color w:val="767171" w:themeColor="background2" w:themeShade="80"/>
            </w:rPr>
            <w:t>C</w:t>
          </w:r>
          <w:r w:rsidR="00172B1B">
            <w:rPr>
              <w:color w:val="767171" w:themeColor="background2" w:themeShade="80"/>
            </w:rPr>
            <w:t>DD</w:t>
          </w:r>
          <w:r w:rsidR="00172B1B" w:rsidRPr="004A6195">
            <w:rPr>
              <w:color w:val="767171" w:themeColor="background2" w:themeShade="80"/>
            </w:rPr>
            <w:t>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788E8092" w14:textId="02CC2512" w:rsidR="00172B1B" w:rsidRPr="004A6195" w:rsidRDefault="00172B1B" w:rsidP="00535ECA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59762F">
            <w:rPr>
              <w:color w:val="767171" w:themeColor="background2" w:themeShade="80"/>
            </w:rPr>
            <w:t>0</w:t>
          </w:r>
          <w:r w:rsidR="00853BD3"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</w:t>
          </w:r>
          <w:r w:rsidR="0059762F">
            <w:rPr>
              <w:color w:val="767171" w:themeColor="background2" w:themeShade="80"/>
            </w:rPr>
            <w:t>0</w:t>
          </w:r>
          <w:r w:rsidR="00B03A67">
            <w:rPr>
              <w:color w:val="767171" w:themeColor="background2" w:themeShade="80"/>
            </w:rPr>
            <w:t>3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77D31066" w14:textId="77777777" w:rsidR="00172B1B" w:rsidRDefault="00172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2423F"/>
    <w:multiLevelType w:val="hybridMultilevel"/>
    <w:tmpl w:val="7FF8E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063"/>
    <w:rsid w:val="00001697"/>
    <w:rsid w:val="000068AD"/>
    <w:rsid w:val="000272B4"/>
    <w:rsid w:val="00032D6F"/>
    <w:rsid w:val="00045281"/>
    <w:rsid w:val="00053175"/>
    <w:rsid w:val="00056B43"/>
    <w:rsid w:val="00067ACE"/>
    <w:rsid w:val="0007361F"/>
    <w:rsid w:val="00073E13"/>
    <w:rsid w:val="00077D10"/>
    <w:rsid w:val="00082F75"/>
    <w:rsid w:val="0009007B"/>
    <w:rsid w:val="0009016C"/>
    <w:rsid w:val="0009284C"/>
    <w:rsid w:val="000B4A08"/>
    <w:rsid w:val="000B7347"/>
    <w:rsid w:val="000B73CA"/>
    <w:rsid w:val="000B79D6"/>
    <w:rsid w:val="000C011D"/>
    <w:rsid w:val="000C4FB7"/>
    <w:rsid w:val="000D4997"/>
    <w:rsid w:val="000F2A81"/>
    <w:rsid w:val="00103098"/>
    <w:rsid w:val="0010515D"/>
    <w:rsid w:val="001067D9"/>
    <w:rsid w:val="001150A9"/>
    <w:rsid w:val="00115FA2"/>
    <w:rsid w:val="001221F8"/>
    <w:rsid w:val="00126F55"/>
    <w:rsid w:val="00130D58"/>
    <w:rsid w:val="00131043"/>
    <w:rsid w:val="00131732"/>
    <w:rsid w:val="00163EC1"/>
    <w:rsid w:val="00170A2C"/>
    <w:rsid w:val="00172B1B"/>
    <w:rsid w:val="001814A0"/>
    <w:rsid w:val="00182546"/>
    <w:rsid w:val="0018381B"/>
    <w:rsid w:val="00195457"/>
    <w:rsid w:val="00196B0B"/>
    <w:rsid w:val="001A1174"/>
    <w:rsid w:val="001A1E90"/>
    <w:rsid w:val="001A6E8E"/>
    <w:rsid w:val="001A761C"/>
    <w:rsid w:val="001C030D"/>
    <w:rsid w:val="001C06BC"/>
    <w:rsid w:val="001C31BF"/>
    <w:rsid w:val="001D086A"/>
    <w:rsid w:val="001D33B2"/>
    <w:rsid w:val="001D5364"/>
    <w:rsid w:val="001D661D"/>
    <w:rsid w:val="001E0913"/>
    <w:rsid w:val="001E2D5E"/>
    <w:rsid w:val="001E7305"/>
    <w:rsid w:val="001E7E8C"/>
    <w:rsid w:val="002074C4"/>
    <w:rsid w:val="00221BEC"/>
    <w:rsid w:val="0022365C"/>
    <w:rsid w:val="00233B19"/>
    <w:rsid w:val="00234EB2"/>
    <w:rsid w:val="00241788"/>
    <w:rsid w:val="002479B3"/>
    <w:rsid w:val="00264329"/>
    <w:rsid w:val="00271554"/>
    <w:rsid w:val="002729D4"/>
    <w:rsid w:val="00273BC8"/>
    <w:rsid w:val="0028539F"/>
    <w:rsid w:val="002853E0"/>
    <w:rsid w:val="0028582B"/>
    <w:rsid w:val="00290828"/>
    <w:rsid w:val="00293AC9"/>
    <w:rsid w:val="00293D1C"/>
    <w:rsid w:val="0029531C"/>
    <w:rsid w:val="002A3BE5"/>
    <w:rsid w:val="002A774D"/>
    <w:rsid w:val="002B3F74"/>
    <w:rsid w:val="002B437A"/>
    <w:rsid w:val="002C3E99"/>
    <w:rsid w:val="002F74DE"/>
    <w:rsid w:val="002F7DA9"/>
    <w:rsid w:val="002F7DF9"/>
    <w:rsid w:val="0030483A"/>
    <w:rsid w:val="00311CFF"/>
    <w:rsid w:val="0031344E"/>
    <w:rsid w:val="00314A9F"/>
    <w:rsid w:val="003163EA"/>
    <w:rsid w:val="00322BB1"/>
    <w:rsid w:val="00324460"/>
    <w:rsid w:val="00331AE2"/>
    <w:rsid w:val="00334B83"/>
    <w:rsid w:val="00352D3B"/>
    <w:rsid w:val="00372D43"/>
    <w:rsid w:val="00373664"/>
    <w:rsid w:val="00376498"/>
    <w:rsid w:val="003875E1"/>
    <w:rsid w:val="0039151A"/>
    <w:rsid w:val="003A6C50"/>
    <w:rsid w:val="003A7DE4"/>
    <w:rsid w:val="003B2F9B"/>
    <w:rsid w:val="003B6E33"/>
    <w:rsid w:val="003C2E8B"/>
    <w:rsid w:val="003C376D"/>
    <w:rsid w:val="003C49A6"/>
    <w:rsid w:val="003D0935"/>
    <w:rsid w:val="003D180F"/>
    <w:rsid w:val="003E0C63"/>
    <w:rsid w:val="003E5550"/>
    <w:rsid w:val="003F1D16"/>
    <w:rsid w:val="003F3E5A"/>
    <w:rsid w:val="00416B8C"/>
    <w:rsid w:val="0041774D"/>
    <w:rsid w:val="00420363"/>
    <w:rsid w:val="00424D65"/>
    <w:rsid w:val="00433317"/>
    <w:rsid w:val="004439BE"/>
    <w:rsid w:val="00444297"/>
    <w:rsid w:val="004451E5"/>
    <w:rsid w:val="00457F59"/>
    <w:rsid w:val="004605FD"/>
    <w:rsid w:val="00463EE1"/>
    <w:rsid w:val="00464E08"/>
    <w:rsid w:val="00466063"/>
    <w:rsid w:val="00466809"/>
    <w:rsid w:val="00472B28"/>
    <w:rsid w:val="00473417"/>
    <w:rsid w:val="00474FCE"/>
    <w:rsid w:val="0047515C"/>
    <w:rsid w:val="004776C7"/>
    <w:rsid w:val="004813FA"/>
    <w:rsid w:val="00481F25"/>
    <w:rsid w:val="00484EBB"/>
    <w:rsid w:val="00485A49"/>
    <w:rsid w:val="004914C2"/>
    <w:rsid w:val="00492940"/>
    <w:rsid w:val="0049747A"/>
    <w:rsid w:val="004A2785"/>
    <w:rsid w:val="004A3DB3"/>
    <w:rsid w:val="004B26DC"/>
    <w:rsid w:val="004B57EA"/>
    <w:rsid w:val="004C2932"/>
    <w:rsid w:val="004C2FAD"/>
    <w:rsid w:val="004C3E51"/>
    <w:rsid w:val="004F19E5"/>
    <w:rsid w:val="005134A6"/>
    <w:rsid w:val="00515E43"/>
    <w:rsid w:val="00521B7D"/>
    <w:rsid w:val="00521BF4"/>
    <w:rsid w:val="00523CE0"/>
    <w:rsid w:val="005255C1"/>
    <w:rsid w:val="00530165"/>
    <w:rsid w:val="00533579"/>
    <w:rsid w:val="00535ECA"/>
    <w:rsid w:val="00540E19"/>
    <w:rsid w:val="0055486E"/>
    <w:rsid w:val="00564E5B"/>
    <w:rsid w:val="00565AD2"/>
    <w:rsid w:val="00572847"/>
    <w:rsid w:val="00575818"/>
    <w:rsid w:val="00583337"/>
    <w:rsid w:val="00587792"/>
    <w:rsid w:val="00587F03"/>
    <w:rsid w:val="00596CC6"/>
    <w:rsid w:val="0059762F"/>
    <w:rsid w:val="005A6512"/>
    <w:rsid w:val="005B0AF0"/>
    <w:rsid w:val="005B2ED8"/>
    <w:rsid w:val="005B5A8F"/>
    <w:rsid w:val="005B7653"/>
    <w:rsid w:val="005C1A38"/>
    <w:rsid w:val="005C3568"/>
    <w:rsid w:val="005D6BAB"/>
    <w:rsid w:val="005E180F"/>
    <w:rsid w:val="005E2144"/>
    <w:rsid w:val="005E5352"/>
    <w:rsid w:val="005F17CA"/>
    <w:rsid w:val="005F2C9E"/>
    <w:rsid w:val="005F39A3"/>
    <w:rsid w:val="005F4545"/>
    <w:rsid w:val="006104CA"/>
    <w:rsid w:val="00614127"/>
    <w:rsid w:val="00621BBF"/>
    <w:rsid w:val="00626F0E"/>
    <w:rsid w:val="006473B9"/>
    <w:rsid w:val="006476D5"/>
    <w:rsid w:val="00653BFC"/>
    <w:rsid w:val="0066262C"/>
    <w:rsid w:val="00671749"/>
    <w:rsid w:val="00671F3B"/>
    <w:rsid w:val="0068256E"/>
    <w:rsid w:val="00693F3B"/>
    <w:rsid w:val="006A6B77"/>
    <w:rsid w:val="006B316C"/>
    <w:rsid w:val="006B346A"/>
    <w:rsid w:val="006C2702"/>
    <w:rsid w:val="006C40E4"/>
    <w:rsid w:val="006C4EE4"/>
    <w:rsid w:val="006C6F91"/>
    <w:rsid w:val="006E3CFF"/>
    <w:rsid w:val="006E45F7"/>
    <w:rsid w:val="006E4CAB"/>
    <w:rsid w:val="00705B86"/>
    <w:rsid w:val="00717577"/>
    <w:rsid w:val="0072053C"/>
    <w:rsid w:val="00725ECC"/>
    <w:rsid w:val="00732D9F"/>
    <w:rsid w:val="00736AA6"/>
    <w:rsid w:val="00743798"/>
    <w:rsid w:val="0075019E"/>
    <w:rsid w:val="007510DE"/>
    <w:rsid w:val="00756492"/>
    <w:rsid w:val="00766450"/>
    <w:rsid w:val="00771213"/>
    <w:rsid w:val="00777517"/>
    <w:rsid w:val="007821E9"/>
    <w:rsid w:val="007825C3"/>
    <w:rsid w:val="007951E5"/>
    <w:rsid w:val="007A2030"/>
    <w:rsid w:val="007B29FD"/>
    <w:rsid w:val="007E7FCB"/>
    <w:rsid w:val="007F10C4"/>
    <w:rsid w:val="007F34F7"/>
    <w:rsid w:val="007F48B2"/>
    <w:rsid w:val="00801ACC"/>
    <w:rsid w:val="00812D1E"/>
    <w:rsid w:val="0081418F"/>
    <w:rsid w:val="00823540"/>
    <w:rsid w:val="00823A83"/>
    <w:rsid w:val="00824600"/>
    <w:rsid w:val="0082723A"/>
    <w:rsid w:val="00830D74"/>
    <w:rsid w:val="008353AB"/>
    <w:rsid w:val="008457B7"/>
    <w:rsid w:val="00853BD3"/>
    <w:rsid w:val="00856040"/>
    <w:rsid w:val="00867DFB"/>
    <w:rsid w:val="008707C5"/>
    <w:rsid w:val="00874D43"/>
    <w:rsid w:val="008908E5"/>
    <w:rsid w:val="00895471"/>
    <w:rsid w:val="008A4545"/>
    <w:rsid w:val="008D3C8F"/>
    <w:rsid w:val="008D3EB3"/>
    <w:rsid w:val="008E05C1"/>
    <w:rsid w:val="008E175B"/>
    <w:rsid w:val="008E67C4"/>
    <w:rsid w:val="008F5480"/>
    <w:rsid w:val="00905B89"/>
    <w:rsid w:val="00907162"/>
    <w:rsid w:val="00915644"/>
    <w:rsid w:val="00923573"/>
    <w:rsid w:val="00937E87"/>
    <w:rsid w:val="00942E86"/>
    <w:rsid w:val="00945991"/>
    <w:rsid w:val="00951AF4"/>
    <w:rsid w:val="00953D9C"/>
    <w:rsid w:val="00954A66"/>
    <w:rsid w:val="00960E29"/>
    <w:rsid w:val="00961CEF"/>
    <w:rsid w:val="009738ED"/>
    <w:rsid w:val="009C2AA9"/>
    <w:rsid w:val="009C4D57"/>
    <w:rsid w:val="009D33BF"/>
    <w:rsid w:val="009E4CE7"/>
    <w:rsid w:val="009E6038"/>
    <w:rsid w:val="009F4FEF"/>
    <w:rsid w:val="00A021F2"/>
    <w:rsid w:val="00A031E7"/>
    <w:rsid w:val="00A0657A"/>
    <w:rsid w:val="00A114BD"/>
    <w:rsid w:val="00A130C5"/>
    <w:rsid w:val="00A1498E"/>
    <w:rsid w:val="00A21DD3"/>
    <w:rsid w:val="00A24DAA"/>
    <w:rsid w:val="00A26493"/>
    <w:rsid w:val="00A35D04"/>
    <w:rsid w:val="00A42409"/>
    <w:rsid w:val="00A4789F"/>
    <w:rsid w:val="00A63283"/>
    <w:rsid w:val="00A73FF3"/>
    <w:rsid w:val="00A92B50"/>
    <w:rsid w:val="00A94683"/>
    <w:rsid w:val="00A94F8F"/>
    <w:rsid w:val="00AA73F6"/>
    <w:rsid w:val="00AB0615"/>
    <w:rsid w:val="00AB44B3"/>
    <w:rsid w:val="00AB5454"/>
    <w:rsid w:val="00AC523F"/>
    <w:rsid w:val="00AD3FC4"/>
    <w:rsid w:val="00AD5A57"/>
    <w:rsid w:val="00B03A67"/>
    <w:rsid w:val="00B06D2C"/>
    <w:rsid w:val="00B2792E"/>
    <w:rsid w:val="00B40E17"/>
    <w:rsid w:val="00B41D05"/>
    <w:rsid w:val="00B420F8"/>
    <w:rsid w:val="00B533ED"/>
    <w:rsid w:val="00B56E67"/>
    <w:rsid w:val="00B60C88"/>
    <w:rsid w:val="00B64CB9"/>
    <w:rsid w:val="00B65982"/>
    <w:rsid w:val="00B73155"/>
    <w:rsid w:val="00B7396E"/>
    <w:rsid w:val="00B81233"/>
    <w:rsid w:val="00B96FE3"/>
    <w:rsid w:val="00BA0E1F"/>
    <w:rsid w:val="00BB371B"/>
    <w:rsid w:val="00BB5246"/>
    <w:rsid w:val="00BB5401"/>
    <w:rsid w:val="00BB7B58"/>
    <w:rsid w:val="00BC7E9B"/>
    <w:rsid w:val="00BE41D9"/>
    <w:rsid w:val="00BE4D35"/>
    <w:rsid w:val="00BE6AF1"/>
    <w:rsid w:val="00BE73E0"/>
    <w:rsid w:val="00C06ECC"/>
    <w:rsid w:val="00C07142"/>
    <w:rsid w:val="00C13D0C"/>
    <w:rsid w:val="00C13EEB"/>
    <w:rsid w:val="00C156C2"/>
    <w:rsid w:val="00C267AB"/>
    <w:rsid w:val="00C5308F"/>
    <w:rsid w:val="00C63EB3"/>
    <w:rsid w:val="00C672BD"/>
    <w:rsid w:val="00C80A78"/>
    <w:rsid w:val="00C84167"/>
    <w:rsid w:val="00C87473"/>
    <w:rsid w:val="00C94A3B"/>
    <w:rsid w:val="00C96A5B"/>
    <w:rsid w:val="00CA7F2D"/>
    <w:rsid w:val="00CB0477"/>
    <w:rsid w:val="00CB184D"/>
    <w:rsid w:val="00CD4055"/>
    <w:rsid w:val="00CE68EC"/>
    <w:rsid w:val="00CF0DC0"/>
    <w:rsid w:val="00CF3575"/>
    <w:rsid w:val="00D04A7D"/>
    <w:rsid w:val="00D179D5"/>
    <w:rsid w:val="00D203D9"/>
    <w:rsid w:val="00D212BA"/>
    <w:rsid w:val="00D22F7F"/>
    <w:rsid w:val="00D32750"/>
    <w:rsid w:val="00D3781C"/>
    <w:rsid w:val="00D42E11"/>
    <w:rsid w:val="00D4500B"/>
    <w:rsid w:val="00D509AD"/>
    <w:rsid w:val="00D54187"/>
    <w:rsid w:val="00D5615C"/>
    <w:rsid w:val="00D6477E"/>
    <w:rsid w:val="00D6674E"/>
    <w:rsid w:val="00D677E3"/>
    <w:rsid w:val="00D76EB2"/>
    <w:rsid w:val="00D7792C"/>
    <w:rsid w:val="00D77BC4"/>
    <w:rsid w:val="00D811C5"/>
    <w:rsid w:val="00D816F1"/>
    <w:rsid w:val="00D90A4C"/>
    <w:rsid w:val="00D90E45"/>
    <w:rsid w:val="00D9765C"/>
    <w:rsid w:val="00DA19A5"/>
    <w:rsid w:val="00DA58BB"/>
    <w:rsid w:val="00DB04A1"/>
    <w:rsid w:val="00DD290B"/>
    <w:rsid w:val="00DD2BB4"/>
    <w:rsid w:val="00DE1307"/>
    <w:rsid w:val="00DF3301"/>
    <w:rsid w:val="00DF5E65"/>
    <w:rsid w:val="00DF7D6A"/>
    <w:rsid w:val="00E03927"/>
    <w:rsid w:val="00E13546"/>
    <w:rsid w:val="00E25B98"/>
    <w:rsid w:val="00E26714"/>
    <w:rsid w:val="00E32E47"/>
    <w:rsid w:val="00E333A1"/>
    <w:rsid w:val="00E5790A"/>
    <w:rsid w:val="00E616B5"/>
    <w:rsid w:val="00E62BD5"/>
    <w:rsid w:val="00E6449D"/>
    <w:rsid w:val="00E64692"/>
    <w:rsid w:val="00E749CA"/>
    <w:rsid w:val="00E81104"/>
    <w:rsid w:val="00E817AF"/>
    <w:rsid w:val="00E839E0"/>
    <w:rsid w:val="00E9080A"/>
    <w:rsid w:val="00E91809"/>
    <w:rsid w:val="00E91C45"/>
    <w:rsid w:val="00E92B47"/>
    <w:rsid w:val="00EA07BE"/>
    <w:rsid w:val="00EA20BC"/>
    <w:rsid w:val="00EA2EF8"/>
    <w:rsid w:val="00EA68FD"/>
    <w:rsid w:val="00EA70B2"/>
    <w:rsid w:val="00EB1FCD"/>
    <w:rsid w:val="00EB56A9"/>
    <w:rsid w:val="00EC6B94"/>
    <w:rsid w:val="00EC7F0D"/>
    <w:rsid w:val="00ED3180"/>
    <w:rsid w:val="00ED384C"/>
    <w:rsid w:val="00ED39DB"/>
    <w:rsid w:val="00EE460C"/>
    <w:rsid w:val="00EE4AA5"/>
    <w:rsid w:val="00EF61EA"/>
    <w:rsid w:val="00F0112D"/>
    <w:rsid w:val="00F02D4A"/>
    <w:rsid w:val="00F02E06"/>
    <w:rsid w:val="00F1094D"/>
    <w:rsid w:val="00F12A1D"/>
    <w:rsid w:val="00F13B6A"/>
    <w:rsid w:val="00F30321"/>
    <w:rsid w:val="00F3178F"/>
    <w:rsid w:val="00F31CE3"/>
    <w:rsid w:val="00F47C41"/>
    <w:rsid w:val="00F52F5C"/>
    <w:rsid w:val="00F63D0A"/>
    <w:rsid w:val="00F916EE"/>
    <w:rsid w:val="00F92CB7"/>
    <w:rsid w:val="00F97B74"/>
    <w:rsid w:val="00FB6603"/>
    <w:rsid w:val="00FB679A"/>
    <w:rsid w:val="00FB7F23"/>
    <w:rsid w:val="00FC041C"/>
    <w:rsid w:val="00FE1BA5"/>
    <w:rsid w:val="00FE2460"/>
    <w:rsid w:val="00FE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A5D8"/>
  <w15:chartTrackingRefBased/>
  <w15:docId w15:val="{8349AEFC-45BB-493A-98F6-26018058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FE3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5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BC7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E9B"/>
  </w:style>
  <w:style w:type="paragraph" w:styleId="Footer">
    <w:name w:val="footer"/>
    <w:basedOn w:val="Normal"/>
    <w:link w:val="FooterChar"/>
    <w:uiPriority w:val="99"/>
    <w:unhideWhenUsed/>
    <w:rsid w:val="00BC7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E9B"/>
  </w:style>
  <w:style w:type="paragraph" w:customStyle="1" w:styleId="TitleNoTOC">
    <w:name w:val="TitleNoTOC"/>
    <w:basedOn w:val="Normal"/>
    <w:rsid w:val="00B96FE3"/>
    <w:pPr>
      <w:jc w:val="center"/>
    </w:pPr>
    <w:rPr>
      <w:rFonts w:ascii="Arial" w:hAnsi="Arial" w:cs="Arial"/>
      <w:b/>
      <w:bCs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285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853E0"/>
    <w:pPr>
      <w:spacing w:line="259" w:lineRule="auto"/>
      <w:jc w:val="left"/>
      <w:outlineLvl w:val="9"/>
    </w:pPr>
    <w:rPr>
      <w:b/>
      <w:color w:val="auto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671749"/>
    <w:pPr>
      <w:tabs>
        <w:tab w:val="right" w:leader="dot" w:pos="9350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853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853E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53E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174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71749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7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5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ableofFigures">
    <w:name w:val="table of figures"/>
    <w:basedOn w:val="Normal"/>
    <w:next w:val="Normal"/>
    <w:uiPriority w:val="99"/>
    <w:unhideWhenUsed/>
    <w:rsid w:val="00725ECC"/>
  </w:style>
  <w:style w:type="paragraph" w:styleId="Caption">
    <w:name w:val="caption"/>
    <w:basedOn w:val="Normal"/>
    <w:next w:val="Normal"/>
    <w:uiPriority w:val="35"/>
    <w:unhideWhenUsed/>
    <w:qFormat/>
    <w:rsid w:val="00907162"/>
    <w:pPr>
      <w:spacing w:before="0"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43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CEAB83-E90C-4652-BE51-8E0DF2166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10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samir</dc:creator>
  <cp:keywords/>
  <dc:description/>
  <cp:lastModifiedBy>ِِAhmed Ibrahim</cp:lastModifiedBy>
  <cp:revision>653</cp:revision>
  <dcterms:created xsi:type="dcterms:W3CDTF">2020-02-26T11:33:00Z</dcterms:created>
  <dcterms:modified xsi:type="dcterms:W3CDTF">2020-03-06T12:28:00Z</dcterms:modified>
</cp:coreProperties>
</file>