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Default="00E86F3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@responsebody表示该方法的返回结果直接写入HTTP response body中。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它的使用情况如下：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1、一般在异步获取数据时使用，在使用@RequestMapping后，返回值通常解析为跳转路径，加上@responsebody后返回结果不会被解析为跳转路径，而是直接写入HTTP response body中。比如异步获取json数据，加上@responsebody后，会直接返回json数据。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2、一般是指定要response 的type。比如json 或 xml 可以直接用jackson或jaxb的包，然后就可以自动返回了，xml中也无需多的配置，就可以使用。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好处是：GET模式下，这里使用了@PathVariable绑定输入参数，非常适合Restful风格。因为隐藏了参数与路径的关系，可以提升网站的安全性，静态化页面，降低恶意攻击风险。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POST模式下，使用@RequestBody绑定请求对象，Spring会帮你进行协议转换，将Json、Xml协议转换成你需要的对象。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@ResponseBody可以标注任何对象，由Srping完成对象——协议的转换。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坏处是：返回之前，若前端编码格式不一致，很容易导致乱码。</w:t>
      </w:r>
    </w:p>
    <w:p w:rsidR="007F2660" w:rsidRDefault="007F266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44A34" w:rsidRDefault="007F26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@PathVariable </w:t>
      </w:r>
      <w:r>
        <w:rPr>
          <w:rFonts w:ascii="Arial" w:hAnsi="Arial" w:cs="Arial"/>
          <w:color w:val="4F4F4F"/>
          <w:shd w:val="clear" w:color="auto" w:fill="FFFFFF"/>
        </w:rPr>
        <w:t>注解，其用来获取请求路径（</w:t>
      </w:r>
      <w:r>
        <w:rPr>
          <w:rFonts w:ascii="Arial" w:hAnsi="Arial" w:cs="Arial"/>
          <w:color w:val="4F4F4F"/>
          <w:shd w:val="clear" w:color="auto" w:fill="FFFFFF"/>
        </w:rPr>
        <w:t xml:space="preserve">url </w:t>
      </w:r>
      <w:r>
        <w:rPr>
          <w:rFonts w:ascii="Arial" w:hAnsi="Arial" w:cs="Arial"/>
          <w:color w:val="4F4F4F"/>
          <w:shd w:val="clear" w:color="auto" w:fill="FFFFFF"/>
        </w:rPr>
        <w:t>）中的动态参数</w:t>
      </w:r>
      <w:r w:rsidR="00444A34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44A34" w:rsidRDefault="00444A34">
      <w:pPr>
        <w:rPr>
          <w:rFonts w:ascii="Arial" w:hAnsi="Arial" w:cs="Arial"/>
          <w:color w:val="4F4F4F"/>
          <w:shd w:val="clear" w:color="auto" w:fill="FFFFFF"/>
        </w:rPr>
      </w:pPr>
    </w:p>
    <w:p w:rsidR="00444A34" w:rsidRDefault="00444A3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@</w:t>
      </w:r>
      <w:r w:rsidRPr="00444A34">
        <w:rPr>
          <w:rFonts w:ascii="Arial" w:hAnsi="Arial" w:cs="Arial"/>
          <w:color w:val="4F4F4F"/>
          <w:shd w:val="clear" w:color="auto" w:fill="FFFFFF"/>
        </w:rPr>
        <w:t>Scheduled</w:t>
      </w:r>
      <w:r>
        <w:rPr>
          <w:rFonts w:ascii="Arial" w:hAnsi="Arial" w:cs="Arial" w:hint="eastAsia"/>
          <w:color w:val="4F4F4F"/>
          <w:shd w:val="clear" w:color="auto" w:fill="FFFFFF"/>
        </w:rPr>
        <w:t>：翻译（计划）：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spring </w:t>
      </w:r>
      <w:r>
        <w:rPr>
          <w:rFonts w:ascii="Arial" w:hAnsi="Arial" w:cs="Arial" w:hint="eastAsia"/>
          <w:color w:val="4F4F4F"/>
          <w:shd w:val="clear" w:color="auto" w:fill="FFFFFF"/>
        </w:rPr>
        <w:t>中配置定时任务的注释：</w:t>
      </w:r>
    </w:p>
    <w:p w:rsidR="00444A34" w:rsidRDefault="00444A34" w:rsidP="00444A34">
      <w:pPr>
        <w:ind w:firstLine="420"/>
        <w:rPr>
          <w:rFonts w:ascii="Arial" w:hAnsi="Arial" w:cs="Arial"/>
          <w:color w:val="4F4F4F"/>
          <w:shd w:val="clear" w:color="auto" w:fill="FFFFFF"/>
        </w:rPr>
      </w:pPr>
      <w:r w:rsidRPr="00444A34">
        <w:rPr>
          <w:rFonts w:ascii="Arial" w:hAnsi="Arial" w:cs="Arial" w:hint="eastAsia"/>
          <w:color w:val="4F4F4F"/>
          <w:shd w:val="clear" w:color="auto" w:fill="FFFFFF"/>
        </w:rPr>
        <w:t>corn</w:t>
      </w:r>
      <w:r w:rsidRPr="00444A34">
        <w:rPr>
          <w:rFonts w:ascii="Arial" w:hAnsi="Arial" w:cs="Arial" w:hint="eastAsia"/>
          <w:color w:val="4F4F4F"/>
          <w:shd w:val="clear" w:color="auto" w:fill="FFFFFF"/>
        </w:rPr>
        <w:t>设置执行时间：</w:t>
      </w:r>
      <w:r>
        <w:rPr>
          <w:rFonts w:ascii="Arial" w:hAnsi="Arial" w:cs="Arial" w:hint="eastAsia"/>
          <w:color w:val="4F4F4F"/>
          <w:shd w:val="clear" w:color="auto" w:fill="FFFFFF"/>
        </w:rPr>
        <w:t>（默认</w:t>
      </w:r>
      <w:r>
        <w:rPr>
          <w:rFonts w:ascii="Arial" w:hAnsi="Arial" w:cs="Arial" w:hint="eastAsia"/>
          <w:color w:val="4F4F4F"/>
          <w:shd w:val="clear" w:color="auto" w:fill="FFFFFF"/>
        </w:rPr>
        <w:t>7</w:t>
      </w:r>
      <w:r>
        <w:rPr>
          <w:rFonts w:ascii="Arial" w:hAnsi="Arial" w:cs="Arial" w:hint="eastAsia"/>
          <w:color w:val="4F4F4F"/>
          <w:shd w:val="clear" w:color="auto" w:fill="FFFFFF"/>
        </w:rPr>
        <w:t>位，）</w:t>
      </w:r>
      <w:r w:rsidR="00DA5D67">
        <w:rPr>
          <w:rFonts w:ascii="Arial" w:hAnsi="Arial" w:cs="Arial" w:hint="eastAsia"/>
          <w:color w:val="4F4F4F"/>
          <w:shd w:val="clear" w:color="auto" w:fill="FFFFFF"/>
        </w:rPr>
        <w:t>至少</w:t>
      </w:r>
      <w:r>
        <w:rPr>
          <w:rFonts w:ascii="Arial" w:hAnsi="Arial" w:cs="Arial" w:hint="eastAsia"/>
          <w:color w:val="4F4F4F"/>
          <w:shd w:val="clear" w:color="auto" w:fill="FFFFFF"/>
        </w:rPr>
        <w:t>6</w:t>
      </w:r>
      <w:r w:rsidR="00DA5D67">
        <w:rPr>
          <w:rFonts w:ascii="Arial" w:hAnsi="Arial" w:cs="Arial" w:hint="eastAsia"/>
          <w:color w:val="4F4F4F"/>
          <w:shd w:val="clear" w:color="auto" w:fill="FFFFFF"/>
        </w:rPr>
        <w:t>位。</w:t>
      </w:r>
    </w:p>
    <w:p w:rsidR="00444A34" w:rsidRPr="00444A34" w:rsidRDefault="00444A34" w:rsidP="00444A3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  <w:shd w:val="clear" w:color="auto" w:fill="FFFFFF"/>
        </w:rPr>
        <w:tab/>
        <w:t xml:space="preserve"> 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1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秒（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0~59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2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分钟（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0~59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3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小时（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0~23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4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天（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0~31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5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月（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0~11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6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星期（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1~7 1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为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SUN-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依次为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SUN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TUE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WED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THU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FRI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SAT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Default="00444A34" w:rsidP="00444A34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7.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年份（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1970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－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2099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B41D2E" w:rsidRDefault="00B41D2E" w:rsidP="00444A34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@</w:t>
      </w:r>
      <w:r w:rsidRPr="00B41D2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Async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：</w:t>
      </w:r>
      <w:r w:rsidRPr="00B41D2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用于标注某个方法或某个类里面的所有方法都是需要异步处理的。被注解的方法被调用的时候，会在新线程中执行，而调用它的方法会在原来的线程中执行。这样可以避免阻塞、以及保证任务的实时性。适用于处理</w:t>
      </w:r>
      <w:r w:rsidRPr="00B41D2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log</w:t>
      </w:r>
      <w:r w:rsidRPr="00B41D2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、发送邮件、短信……等。</w:t>
      </w:r>
    </w:p>
    <w:p w:rsidR="00B41D2E" w:rsidRPr="00B41D2E" w:rsidRDefault="00A47BE6" w:rsidP="00444A34">
      <w:pPr>
        <w:ind w:firstLine="420"/>
        <w:rPr>
          <w:rFonts w:ascii="Arial" w:hAnsi="Arial" w:cs="Arial"/>
          <w:color w:val="4F4F4F"/>
          <w:shd w:val="clear" w:color="auto" w:fill="FFFFFF"/>
        </w:rPr>
      </w:pPr>
      <w:r w:rsidRPr="00A47BE6">
        <w:rPr>
          <w:rFonts w:ascii="Arial" w:hAnsi="Arial" w:cs="Arial" w:hint="eastAsia"/>
          <w:color w:val="4F4F4F"/>
          <w:shd w:val="clear" w:color="auto" w:fill="FFFFFF"/>
        </w:rPr>
        <w:t>@Profile</w:t>
      </w:r>
      <w:r w:rsidRPr="00A47BE6">
        <w:rPr>
          <w:rFonts w:ascii="Arial" w:hAnsi="Arial" w:cs="Arial" w:hint="eastAsia"/>
          <w:color w:val="4F4F4F"/>
          <w:shd w:val="clear" w:color="auto" w:fill="FFFFFF"/>
        </w:rPr>
        <w:t>注解应用在了类级别上</w:t>
      </w:r>
      <w:bookmarkStart w:id="0" w:name="_GoBack"/>
      <w:bookmarkEnd w:id="0"/>
    </w:p>
    <w:p w:rsidR="00444A34" w:rsidRPr="00444A34" w:rsidRDefault="00444A34" w:rsidP="00444A34">
      <w:pPr>
        <w:pStyle w:val="a5"/>
        <w:ind w:left="1680" w:firstLineChars="0" w:firstLine="0"/>
        <w:rPr>
          <w:rFonts w:ascii="Arial" w:hAnsi="Arial" w:cs="Arial"/>
          <w:color w:val="4F4F4F"/>
          <w:shd w:val="clear" w:color="auto" w:fill="FFFFFF"/>
        </w:rPr>
      </w:pPr>
    </w:p>
    <w:sectPr w:rsidR="00444A34" w:rsidRPr="0044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ABD" w:rsidRDefault="00521ABD" w:rsidP="00E86F38">
      <w:r>
        <w:separator/>
      </w:r>
    </w:p>
  </w:endnote>
  <w:endnote w:type="continuationSeparator" w:id="0">
    <w:p w:rsidR="00521ABD" w:rsidRDefault="00521ABD" w:rsidP="00E8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ABD" w:rsidRDefault="00521ABD" w:rsidP="00E86F38">
      <w:r>
        <w:separator/>
      </w:r>
    </w:p>
  </w:footnote>
  <w:footnote w:type="continuationSeparator" w:id="0">
    <w:p w:rsidR="00521ABD" w:rsidRDefault="00521ABD" w:rsidP="00E86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76B57"/>
    <w:multiLevelType w:val="hybridMultilevel"/>
    <w:tmpl w:val="EACE89BE"/>
    <w:lvl w:ilvl="0" w:tplc="A18615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7E"/>
    <w:rsid w:val="00444A34"/>
    <w:rsid w:val="00521ABD"/>
    <w:rsid w:val="007C3191"/>
    <w:rsid w:val="007F2660"/>
    <w:rsid w:val="00A41DAE"/>
    <w:rsid w:val="00A47BE6"/>
    <w:rsid w:val="00B41D2E"/>
    <w:rsid w:val="00C34346"/>
    <w:rsid w:val="00DA5D67"/>
    <w:rsid w:val="00E07648"/>
    <w:rsid w:val="00E86F38"/>
    <w:rsid w:val="00F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6C5F1-FF28-466D-B626-15E3FA64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F38"/>
    <w:rPr>
      <w:sz w:val="18"/>
      <w:szCs w:val="18"/>
    </w:rPr>
  </w:style>
  <w:style w:type="paragraph" w:styleId="a5">
    <w:name w:val="List Paragraph"/>
    <w:basedOn w:val="a"/>
    <w:uiPriority w:val="34"/>
    <w:qFormat/>
    <w:rsid w:val="00444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 志辉</cp:lastModifiedBy>
  <cp:revision>9</cp:revision>
  <dcterms:created xsi:type="dcterms:W3CDTF">2018-03-20T03:48:00Z</dcterms:created>
  <dcterms:modified xsi:type="dcterms:W3CDTF">2018-05-02T03:32:00Z</dcterms:modified>
</cp:coreProperties>
</file>