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38" w:rsidRDefault="00F91ACC" w:rsidP="00F91ACC">
      <w:pPr>
        <w:jc w:val="center"/>
        <w:rPr>
          <w:b/>
          <w:sz w:val="44"/>
          <w:szCs w:val="44"/>
        </w:rPr>
      </w:pPr>
      <w:r w:rsidRPr="00F91ACC">
        <w:rPr>
          <w:b/>
          <w:sz w:val="44"/>
          <w:szCs w:val="44"/>
        </w:rPr>
        <w:t>AOP</w:t>
      </w:r>
    </w:p>
    <w:p w:rsidR="00F91ACC" w:rsidRDefault="00F91ACC" w:rsidP="00F91ACC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包含</w:t>
      </w:r>
      <w:r>
        <w:rPr>
          <w:rFonts w:asciiTheme="majorEastAsia" w:eastAsiaTheme="majorEastAsia" w:hAnsiTheme="majorEastAsia" w:hint="eastAsia"/>
          <w:szCs w:val="21"/>
        </w:rPr>
        <w:t>：</w:t>
      </w:r>
      <w:r>
        <w:rPr>
          <w:rFonts w:asciiTheme="majorEastAsia" w:eastAsiaTheme="majorEastAsia" w:hAnsiTheme="majorEastAsia"/>
          <w:szCs w:val="21"/>
        </w:rPr>
        <w:t>切面</w:t>
      </w:r>
      <w:r>
        <w:rPr>
          <w:rFonts w:asciiTheme="majorEastAsia" w:eastAsiaTheme="majorEastAsia" w:hAnsiTheme="majorEastAsia" w:hint="eastAsia"/>
          <w:szCs w:val="21"/>
        </w:rPr>
        <w:t>=</w:t>
      </w:r>
      <w:r>
        <w:rPr>
          <w:rFonts w:asciiTheme="majorEastAsia" w:eastAsiaTheme="majorEastAsia" w:hAnsiTheme="majorEastAsia"/>
          <w:szCs w:val="21"/>
        </w:rPr>
        <w:t>切点</w:t>
      </w:r>
      <w:r>
        <w:rPr>
          <w:rFonts w:asciiTheme="majorEastAsia" w:eastAsiaTheme="majorEastAsia" w:hAnsiTheme="majorEastAsia" w:hint="eastAsia"/>
          <w:szCs w:val="21"/>
        </w:rPr>
        <w:t>+</w:t>
      </w:r>
      <w:r>
        <w:rPr>
          <w:rFonts w:asciiTheme="majorEastAsia" w:eastAsiaTheme="majorEastAsia" w:hAnsiTheme="majorEastAsia"/>
          <w:szCs w:val="21"/>
        </w:rPr>
        <w:t>通知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引入</w:t>
      </w:r>
      <w:r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织入</w:t>
      </w:r>
      <w:r>
        <w:rPr>
          <w:rFonts w:asciiTheme="majorEastAsia" w:eastAsiaTheme="majorEastAsia" w:hAnsiTheme="majorEastAsia" w:hint="eastAsia"/>
          <w:szCs w:val="21"/>
        </w:rPr>
        <w:t>，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aop</w:t>
      </w:r>
      <w:proofErr w:type="spellEnd"/>
      <w:r>
        <w:rPr>
          <w:rFonts w:asciiTheme="majorEastAsia" w:eastAsiaTheme="majorEastAsia" w:hAnsiTheme="majorEastAsia"/>
          <w:szCs w:val="21"/>
        </w:rPr>
        <w:t xml:space="preserve"> 代理</w:t>
      </w:r>
      <w:r>
        <w:rPr>
          <w:rFonts w:asciiTheme="majorEastAsia" w:eastAsiaTheme="majorEastAsia" w:hAnsiTheme="majorEastAsia" w:hint="eastAsia"/>
          <w:szCs w:val="21"/>
        </w:rPr>
        <w:t>。</w:t>
      </w:r>
      <w:r w:rsidR="00FC3974" w:rsidRPr="00FC3974">
        <w:rPr>
          <w:rFonts w:asciiTheme="majorEastAsia" w:eastAsiaTheme="majorEastAsia" w:hAnsiTheme="majorEastAsia"/>
          <w:szCs w:val="21"/>
        </w:rPr>
        <w:t>Aspect</w:t>
      </w:r>
      <w:r w:rsidR="00FC3974">
        <w:rPr>
          <w:rFonts w:asciiTheme="majorEastAsia" w:eastAsiaTheme="majorEastAsia" w:hAnsiTheme="majorEastAsia" w:hint="eastAsia"/>
          <w:szCs w:val="21"/>
        </w:rPr>
        <w:t>，</w:t>
      </w:r>
      <w:r w:rsidR="00FC3974" w:rsidRPr="00FC3974">
        <w:t xml:space="preserve"> </w:t>
      </w:r>
      <w:r w:rsidR="00FC3974" w:rsidRPr="00FC3974">
        <w:rPr>
          <w:rFonts w:asciiTheme="majorEastAsia" w:eastAsiaTheme="majorEastAsia" w:hAnsiTheme="majorEastAsia"/>
          <w:szCs w:val="21"/>
        </w:rPr>
        <w:t>Join point</w:t>
      </w:r>
      <w:r w:rsidR="00FC3974">
        <w:rPr>
          <w:rFonts w:asciiTheme="majorEastAsia" w:eastAsiaTheme="majorEastAsia" w:hAnsiTheme="majorEastAsia" w:hint="eastAsia"/>
          <w:szCs w:val="21"/>
        </w:rPr>
        <w:t>（连接点）。</w:t>
      </w:r>
    </w:p>
    <w:p w:rsidR="00992C23" w:rsidRPr="00992C23" w:rsidRDefault="00992C23" w:rsidP="00992C23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>使用时机</w:t>
      </w:r>
      <w:r>
        <w:rPr>
          <w:rFonts w:asciiTheme="majorEastAsia" w:eastAsiaTheme="majorEastAsia" w:hAnsiTheme="majorEastAsia" w:hint="eastAsia"/>
          <w:szCs w:val="21"/>
        </w:rPr>
        <w:t>：</w:t>
      </w:r>
      <w:r w:rsidRPr="00992C23">
        <w:rPr>
          <w:rFonts w:asciiTheme="majorEastAsia" w:eastAsiaTheme="majorEastAsia" w:hAnsiTheme="majorEastAsia" w:hint="eastAsia"/>
          <w:szCs w:val="21"/>
        </w:rPr>
        <w:t>两个时机：</w:t>
      </w:r>
    </w:p>
    <w:p w:rsidR="00992C23" w:rsidRPr="00992C23" w:rsidRDefault="00992C23" w:rsidP="00992C23">
      <w:pPr>
        <w:rPr>
          <w:rFonts w:asciiTheme="majorEastAsia" w:eastAsiaTheme="majorEastAsia" w:hAnsiTheme="majorEastAsia" w:hint="eastAsia"/>
          <w:szCs w:val="21"/>
        </w:rPr>
      </w:pPr>
      <w:r w:rsidRPr="00992C23">
        <w:rPr>
          <w:rFonts w:asciiTheme="majorEastAsia" w:eastAsiaTheme="majorEastAsia" w:hAnsiTheme="majorEastAsia" w:hint="eastAsia"/>
          <w:szCs w:val="21"/>
        </w:rPr>
        <w:t>1.在编译java源代码的时候 ----编译时增强</w:t>
      </w:r>
    </w:p>
    <w:p w:rsidR="00FC3974" w:rsidRDefault="00992C23" w:rsidP="00992C23">
      <w:pPr>
        <w:rPr>
          <w:rFonts w:asciiTheme="majorEastAsia" w:eastAsiaTheme="majorEastAsia" w:hAnsiTheme="majorEastAsia"/>
          <w:szCs w:val="21"/>
        </w:rPr>
      </w:pPr>
      <w:r w:rsidRPr="00992C23">
        <w:rPr>
          <w:rFonts w:asciiTheme="majorEastAsia" w:eastAsiaTheme="majorEastAsia" w:hAnsiTheme="majorEastAsia" w:hint="eastAsia"/>
          <w:szCs w:val="21"/>
        </w:rPr>
        <w:t>2.在运行时动态地修改类 ----运行时增强（动态代理）</w:t>
      </w:r>
    </w:p>
    <w:p w:rsidR="00FD0B53" w:rsidRDefault="00FD0B53" w:rsidP="00992C23">
      <w:pPr>
        <w:rPr>
          <w:rFonts w:asciiTheme="majorEastAsia" w:eastAsiaTheme="majorEastAsia" w:hAnsiTheme="majorEastAsia"/>
          <w:szCs w:val="21"/>
        </w:rPr>
      </w:pPr>
      <w:r w:rsidRPr="00FD0B53">
        <w:rPr>
          <w:rFonts w:asciiTheme="majorEastAsia" w:eastAsiaTheme="majorEastAsia" w:hAnsiTheme="majorEastAsia" w:hint="eastAsia"/>
          <w:szCs w:val="21"/>
        </w:rPr>
        <w:t>实现原理</w:t>
      </w:r>
      <w:r>
        <w:rPr>
          <w:rFonts w:asciiTheme="majorEastAsia" w:eastAsiaTheme="majorEastAsia" w:hAnsiTheme="majorEastAsia" w:hint="eastAsia"/>
          <w:szCs w:val="21"/>
        </w:rPr>
        <w:t xml:space="preserve"> :</w:t>
      </w:r>
      <w:r w:rsidRPr="00FD0B53">
        <w:rPr>
          <w:rFonts w:asciiTheme="majorEastAsia" w:eastAsiaTheme="majorEastAsia" w:hAnsiTheme="majorEastAsia" w:hint="eastAsia"/>
          <w:szCs w:val="21"/>
        </w:rPr>
        <w:t>就是基于动态代理</w:t>
      </w:r>
    </w:p>
    <w:p w:rsidR="009D7C3B" w:rsidRDefault="009D7C3B" w:rsidP="00992C2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实现方式</w:t>
      </w:r>
      <w:r>
        <w:rPr>
          <w:rFonts w:asciiTheme="majorEastAsia" w:eastAsiaTheme="majorEastAsia" w:hAnsiTheme="majorEastAsia" w:hint="eastAsia"/>
          <w:szCs w:val="21"/>
        </w:rPr>
        <w:t>;1.基于</w:t>
      </w:r>
      <w:r w:rsidR="0002049A">
        <w:rPr>
          <w:rFonts w:asciiTheme="majorEastAsia" w:eastAsiaTheme="majorEastAsia" w:hAnsiTheme="majorEastAsia" w:hint="eastAsia"/>
          <w:szCs w:val="21"/>
        </w:rPr>
        <w:t>XML文件：通过&lt;</w:t>
      </w:r>
      <w:proofErr w:type="spellStart"/>
      <w:r w:rsidR="0002049A">
        <w:rPr>
          <w:rFonts w:asciiTheme="majorEastAsia" w:eastAsiaTheme="majorEastAsia" w:hAnsiTheme="majorEastAsia"/>
          <w:szCs w:val="21"/>
        </w:rPr>
        <w:t>aop</w:t>
      </w:r>
      <w:proofErr w:type="spellEnd"/>
      <w:r w:rsidR="0002049A">
        <w:rPr>
          <w:rFonts w:asciiTheme="majorEastAsia" w:eastAsiaTheme="majorEastAsia" w:hAnsiTheme="majorEastAsia" w:hint="eastAsia"/>
          <w:szCs w:val="21"/>
        </w:rPr>
        <w:t>&gt;</w:t>
      </w:r>
      <w:r w:rsidR="0002049A">
        <w:rPr>
          <w:rFonts w:asciiTheme="majorEastAsia" w:eastAsiaTheme="majorEastAsia" w:hAnsiTheme="majorEastAsia"/>
          <w:szCs w:val="21"/>
        </w:rPr>
        <w:t>注入的方式</w:t>
      </w:r>
      <w:r w:rsidR="00374F02">
        <w:rPr>
          <w:rFonts w:asciiTheme="majorEastAsia" w:eastAsiaTheme="majorEastAsia" w:hAnsiTheme="majorEastAsia" w:hint="eastAsia"/>
          <w:szCs w:val="21"/>
        </w:rPr>
        <w:t>，</w:t>
      </w:r>
      <w:r w:rsidR="00374F02">
        <w:rPr>
          <w:rFonts w:asciiTheme="majorEastAsia" w:eastAsiaTheme="majorEastAsia" w:hAnsiTheme="majorEastAsia"/>
          <w:szCs w:val="21"/>
        </w:rPr>
        <w:t>实现方法</w:t>
      </w:r>
      <w:bookmarkStart w:id="0" w:name="_GoBack"/>
      <w:bookmarkEnd w:id="0"/>
    </w:p>
    <w:p w:rsidR="0002049A" w:rsidRDefault="0002049A" w:rsidP="0002049A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  <w:t xml:space="preserve"> 2.基于</w:t>
      </w:r>
      <w:r>
        <w:rPr>
          <w:rFonts w:asciiTheme="majorEastAsia" w:eastAsiaTheme="majorEastAsia" w:hAnsiTheme="majorEastAsia" w:hint="eastAsia"/>
          <w:szCs w:val="21"/>
        </w:rPr>
        <w:t>注解</w:t>
      </w:r>
      <w:r>
        <w:rPr>
          <w:rFonts w:asciiTheme="majorEastAsia" w:eastAsiaTheme="majorEastAsia" w:hAnsiTheme="majorEastAsia"/>
          <w:szCs w:val="21"/>
        </w:rPr>
        <w:t>的方式</w:t>
      </w:r>
      <w:r>
        <w:rPr>
          <w:rFonts w:asciiTheme="majorEastAsia" w:eastAsiaTheme="majorEastAsia" w:hAnsiTheme="majorEastAsia" w:hint="eastAsia"/>
          <w:szCs w:val="21"/>
        </w:rPr>
        <w:t>。@</w:t>
      </w:r>
      <w:proofErr w:type="spellStart"/>
      <w:r>
        <w:rPr>
          <w:rFonts w:asciiTheme="majorEastAsia" w:eastAsiaTheme="majorEastAsia" w:hAnsiTheme="majorEastAsia"/>
          <w:szCs w:val="21"/>
        </w:rPr>
        <w:t>befer</w:t>
      </w:r>
      <w:proofErr w:type="spellEnd"/>
      <w:r>
        <w:rPr>
          <w:rFonts w:asciiTheme="majorEastAsia" w:eastAsiaTheme="majorEastAsia" w:hAnsiTheme="majorEastAsia"/>
          <w:szCs w:val="21"/>
        </w:rPr>
        <w:t>,@after 等注解的方式</w:t>
      </w:r>
      <w:r>
        <w:rPr>
          <w:rFonts w:asciiTheme="majorEastAsia" w:eastAsiaTheme="majorEastAsia" w:hAnsiTheme="majorEastAsia" w:hint="eastAsia"/>
          <w:szCs w:val="21"/>
        </w:rPr>
        <w:t>(</w:t>
      </w:r>
      <w:r w:rsidRPr="0002049A">
        <w:rPr>
          <w:rFonts w:asciiTheme="majorEastAsia" w:eastAsiaTheme="majorEastAsia" w:hAnsiTheme="majorEastAsia"/>
          <w:szCs w:val="21"/>
        </w:rPr>
        <w:t>&lt;</w:t>
      </w:r>
      <w:proofErr w:type="spellStart"/>
      <w:r w:rsidRPr="0002049A">
        <w:rPr>
          <w:rFonts w:asciiTheme="majorEastAsia" w:eastAsiaTheme="majorEastAsia" w:hAnsiTheme="majorEastAsia"/>
          <w:szCs w:val="21"/>
        </w:rPr>
        <w:t>aop:aspectj-autopro</w:t>
      </w:r>
      <w:r>
        <w:rPr>
          <w:rFonts w:asciiTheme="majorEastAsia" w:eastAsiaTheme="majorEastAsia" w:hAnsiTheme="majorEastAsia"/>
          <w:szCs w:val="21"/>
        </w:rPr>
        <w:t>xy</w:t>
      </w:r>
      <w:proofErr w:type="spellEnd"/>
      <w:r>
        <w:rPr>
          <w:rFonts w:asciiTheme="majorEastAsia" w:eastAsiaTheme="majorEastAsia" w:hAnsiTheme="majorEastAsia"/>
          <w:szCs w:val="21"/>
        </w:rPr>
        <w:t xml:space="preserve"> proxy-target-class="true"&gt;  </w:t>
      </w:r>
      <w:r w:rsidRPr="0002049A">
        <w:rPr>
          <w:rFonts w:asciiTheme="majorEastAsia" w:eastAsiaTheme="majorEastAsia" w:hAnsiTheme="majorEastAsia"/>
          <w:szCs w:val="21"/>
        </w:rPr>
        <w:t>&lt;/</w:t>
      </w:r>
      <w:proofErr w:type="spellStart"/>
      <w:r w:rsidRPr="0002049A">
        <w:rPr>
          <w:rFonts w:asciiTheme="majorEastAsia" w:eastAsiaTheme="majorEastAsia" w:hAnsiTheme="majorEastAsia"/>
          <w:szCs w:val="21"/>
        </w:rPr>
        <w:t>aop:aspectj-autoproxy</w:t>
      </w:r>
      <w:proofErr w:type="spellEnd"/>
      <w:r w:rsidRPr="0002049A">
        <w:rPr>
          <w:rFonts w:asciiTheme="majorEastAsia" w:eastAsiaTheme="majorEastAsia" w:hAnsiTheme="majorEastAsia"/>
          <w:szCs w:val="21"/>
        </w:rPr>
        <w:t xml:space="preserve">&gt;  </w:t>
      </w:r>
      <w:r>
        <w:rPr>
          <w:rFonts w:asciiTheme="majorEastAsia" w:eastAsiaTheme="majorEastAsia" w:hAnsiTheme="majorEastAsia" w:hint="eastAsia"/>
          <w:szCs w:val="21"/>
        </w:rPr>
        <w:t>)</w:t>
      </w:r>
    </w:p>
    <w:p w:rsidR="0002049A" w:rsidRPr="009B512D" w:rsidRDefault="0002049A" w:rsidP="00992C23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ab/>
        <w:t xml:space="preserve"> 3</w:t>
      </w:r>
      <w:r>
        <w:rPr>
          <w:rFonts w:asciiTheme="majorEastAsia" w:eastAsiaTheme="majorEastAsia" w:hAnsiTheme="majorEastAsia" w:hint="eastAsia"/>
          <w:szCs w:val="21"/>
        </w:rPr>
        <w:t>.自定义注入：</w:t>
      </w:r>
      <w:proofErr w:type="gramStart"/>
      <w:r w:rsidR="009B512D" w:rsidRPr="009B512D">
        <w:rPr>
          <w:rFonts w:asciiTheme="majorEastAsia" w:eastAsiaTheme="majorEastAsia" w:hAnsiTheme="majorEastAsia"/>
          <w:szCs w:val="21"/>
        </w:rPr>
        <w:t>@Log(</w:t>
      </w:r>
      <w:proofErr w:type="spellStart"/>
      <w:proofErr w:type="gramEnd"/>
      <w:r w:rsidR="009B512D" w:rsidRPr="009B512D">
        <w:rPr>
          <w:rFonts w:asciiTheme="majorEastAsia" w:eastAsiaTheme="majorEastAsia" w:hAnsiTheme="majorEastAsia"/>
          <w:szCs w:val="21"/>
        </w:rPr>
        <w:t>oper</w:t>
      </w:r>
      <w:proofErr w:type="spellEnd"/>
      <w:r w:rsidR="009B512D" w:rsidRPr="009B512D">
        <w:rPr>
          <w:rFonts w:asciiTheme="majorEastAsia" w:eastAsiaTheme="majorEastAsia" w:hAnsiTheme="majorEastAsia"/>
          <w:szCs w:val="21"/>
        </w:rPr>
        <w:t xml:space="preserve">="user login")  </w:t>
      </w:r>
    </w:p>
    <w:sectPr w:rsidR="0002049A" w:rsidRPr="009B5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3FD"/>
    <w:rsid w:val="0002049A"/>
    <w:rsid w:val="00374F02"/>
    <w:rsid w:val="007F1D77"/>
    <w:rsid w:val="007F43FD"/>
    <w:rsid w:val="00992C23"/>
    <w:rsid w:val="009B512D"/>
    <w:rsid w:val="009D7C3B"/>
    <w:rsid w:val="00C65752"/>
    <w:rsid w:val="00CF3B0A"/>
    <w:rsid w:val="00F91ACC"/>
    <w:rsid w:val="00FC3974"/>
    <w:rsid w:val="00FD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516B9-11F1-4A77-A09A-4577B7B2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彭志辉</dc:creator>
  <cp:keywords/>
  <dc:description/>
  <cp:lastModifiedBy>彭志辉</cp:lastModifiedBy>
  <cp:revision>11</cp:revision>
  <dcterms:created xsi:type="dcterms:W3CDTF">2018-04-03T03:39:00Z</dcterms:created>
  <dcterms:modified xsi:type="dcterms:W3CDTF">2018-04-03T03:58:00Z</dcterms:modified>
</cp:coreProperties>
</file>