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E25D26" w:rsidRPr="00A5261F" w:rsidRDefault="00E25D26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E25D26" w:rsidRPr="00A5261F" w:rsidRDefault="00E25D26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EF3310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EF3310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lastRenderedPageBreak/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72D7D21F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175AAEC9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>
        <w:t xml:space="preserve">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>
        <w:t xml:space="preserve">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</w:t>
      </w:r>
      <w:r>
        <w:t>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0B5CCC7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lastRenderedPageBreak/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bookmarkStart w:id="0" w:name="_GoBack"/>
      <w:bookmarkEnd w:id="0"/>
      <w:r>
        <w:t>.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32ACA" w14:textId="77777777" w:rsidR="0024270A" w:rsidRDefault="0024270A" w:rsidP="00CF273A">
      <w:pPr>
        <w:spacing w:after="0" w:line="240" w:lineRule="auto"/>
      </w:pPr>
      <w:r>
        <w:separator/>
      </w:r>
    </w:p>
  </w:endnote>
  <w:endnote w:type="continuationSeparator" w:id="0">
    <w:p w14:paraId="3BC249CA" w14:textId="77777777" w:rsidR="0024270A" w:rsidRDefault="0024270A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17EB" w14:textId="77777777" w:rsidR="0024270A" w:rsidRDefault="0024270A" w:rsidP="00CF273A">
      <w:pPr>
        <w:spacing w:after="0" w:line="240" w:lineRule="auto"/>
      </w:pPr>
      <w:r>
        <w:separator/>
      </w:r>
    </w:p>
  </w:footnote>
  <w:footnote w:type="continuationSeparator" w:id="0">
    <w:p w14:paraId="133366B3" w14:textId="77777777" w:rsidR="0024270A" w:rsidRDefault="0024270A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E25D26" w:rsidRDefault="00E25D26">
    <w:pPr>
      <w:pStyle w:val="Header"/>
    </w:pPr>
    <w:r>
      <w:t>Keziah May</w:t>
    </w:r>
  </w:p>
  <w:p w14:paraId="66B39A35" w14:textId="4AB0A7DE" w:rsidR="00E25D26" w:rsidRDefault="00E25D26">
    <w:pPr>
      <w:pStyle w:val="Header"/>
    </w:pPr>
    <w:r>
      <w:t>Fall 2018</w:t>
    </w:r>
  </w:p>
  <w:p w14:paraId="7624D2A0" w14:textId="110D3E14" w:rsidR="00E25D26" w:rsidRDefault="00E25D26">
    <w:pPr>
      <w:pStyle w:val="Header"/>
    </w:pPr>
    <w:r>
      <w:t>CSC142</w:t>
    </w:r>
  </w:p>
  <w:p w14:paraId="44132EC7" w14:textId="16FA3A27" w:rsidR="00E25D26" w:rsidRDefault="00E25D26">
    <w:pPr>
      <w:pStyle w:val="Header"/>
    </w:pPr>
    <w:r>
      <w:t>Final Project Report</w:t>
    </w:r>
  </w:p>
  <w:p w14:paraId="1895B805" w14:textId="77777777" w:rsidR="00E25D26" w:rsidRDefault="00E2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512C"/>
    <w:rsid w:val="0022518D"/>
    <w:rsid w:val="00230257"/>
    <w:rsid w:val="00237ABE"/>
    <w:rsid w:val="00241150"/>
    <w:rsid w:val="0024270A"/>
    <w:rsid w:val="00246199"/>
    <w:rsid w:val="00251CF4"/>
    <w:rsid w:val="0025301C"/>
    <w:rsid w:val="00253C2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651C7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67DA"/>
    <w:rsid w:val="00753484"/>
    <w:rsid w:val="0075423E"/>
    <w:rsid w:val="00756F80"/>
    <w:rsid w:val="00762642"/>
    <w:rsid w:val="0077117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302E"/>
    <w:rsid w:val="008813D2"/>
    <w:rsid w:val="008829A8"/>
    <w:rsid w:val="00887DFB"/>
    <w:rsid w:val="008902A9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4244"/>
    <w:rsid w:val="00980438"/>
    <w:rsid w:val="00980A84"/>
    <w:rsid w:val="00985E4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39A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EF7F3E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B5D5E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16</Pages>
  <Words>3743</Words>
  <Characters>21337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680</cp:revision>
  <dcterms:created xsi:type="dcterms:W3CDTF">2018-12-02T23:57:00Z</dcterms:created>
  <dcterms:modified xsi:type="dcterms:W3CDTF">2018-12-11T20:16:00Z</dcterms:modified>
</cp:coreProperties>
</file>