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978B7" w14:textId="5874A7A9" w:rsidR="00F874CF" w:rsidRDefault="07369BAA" w:rsidP="434735CD">
      <w:pPr>
        <w:jc w:val="center"/>
        <w:rPr>
          <w:rFonts w:ascii="Arial" w:eastAsia="Arial" w:hAnsi="Arial" w:cs="Arial"/>
          <w:color w:val="000000" w:themeColor="text1"/>
          <w:sz w:val="32"/>
          <w:szCs w:val="32"/>
        </w:rPr>
      </w:pPr>
      <w:r w:rsidRPr="434735CD">
        <w:rPr>
          <w:rFonts w:ascii="Arial" w:eastAsia="Arial" w:hAnsi="Arial" w:cs="Arial"/>
          <w:b/>
          <w:bCs/>
          <w:sz w:val="32"/>
          <w:szCs w:val="32"/>
          <w:lang w:val="pt"/>
        </w:rPr>
        <w:t>Centro Paula Souza</w:t>
      </w:r>
    </w:p>
    <w:p w14:paraId="545E22EE" w14:textId="06CAA196" w:rsidR="00F874CF" w:rsidRDefault="07369BAA" w:rsidP="434735CD">
      <w:pPr>
        <w:spacing w:line="360" w:lineRule="auto"/>
        <w:jc w:val="center"/>
        <w:rPr>
          <w:rFonts w:ascii="Arial" w:eastAsia="Arial" w:hAnsi="Arial" w:cs="Arial"/>
          <w:b/>
          <w:bCs/>
          <w:sz w:val="32"/>
          <w:szCs w:val="32"/>
          <w:lang w:val="pt"/>
        </w:rPr>
      </w:pPr>
      <w:r w:rsidRPr="434735CD">
        <w:rPr>
          <w:rFonts w:ascii="Arial" w:eastAsia="Arial" w:hAnsi="Arial" w:cs="Arial"/>
          <w:b/>
          <w:bCs/>
          <w:sz w:val="32"/>
          <w:szCs w:val="32"/>
          <w:lang w:val="pt"/>
        </w:rPr>
        <w:t>Faculdade de Tecnologia de Votorantim</w:t>
      </w:r>
    </w:p>
    <w:p w14:paraId="288437FD" w14:textId="5CC2DE13" w:rsidR="00F874CF" w:rsidRDefault="07369BAA" w:rsidP="434735CD">
      <w:pPr>
        <w:spacing w:line="360" w:lineRule="auto"/>
        <w:jc w:val="center"/>
        <w:rPr>
          <w:rFonts w:ascii="Arial" w:eastAsia="Arial" w:hAnsi="Arial" w:cs="Arial"/>
          <w:sz w:val="32"/>
          <w:szCs w:val="32"/>
          <w:lang w:val="pt"/>
        </w:rPr>
      </w:pPr>
      <w:r w:rsidRPr="434735CD">
        <w:rPr>
          <w:rFonts w:ascii="Arial" w:eastAsia="Arial" w:hAnsi="Arial" w:cs="Arial"/>
          <w:sz w:val="32"/>
          <w:szCs w:val="32"/>
          <w:lang w:val="pt"/>
        </w:rPr>
        <w:t xml:space="preserve">Curso </w:t>
      </w:r>
      <w:r w:rsidR="00BB4DAF">
        <w:rPr>
          <w:rFonts w:ascii="Arial" w:eastAsia="Arial" w:hAnsi="Arial" w:cs="Arial"/>
          <w:sz w:val="32"/>
          <w:szCs w:val="32"/>
          <w:lang w:val="pt"/>
        </w:rPr>
        <w:t>Superior de Tecnologia em</w:t>
      </w:r>
      <w:r w:rsidRPr="434735CD">
        <w:rPr>
          <w:rFonts w:ascii="Arial" w:eastAsia="Arial" w:hAnsi="Arial" w:cs="Arial"/>
          <w:sz w:val="32"/>
          <w:szCs w:val="32"/>
          <w:lang w:val="pt"/>
        </w:rPr>
        <w:t xml:space="preserve"> </w:t>
      </w:r>
      <w:r w:rsidR="00BB4DAF">
        <w:rPr>
          <w:rFonts w:ascii="Arial" w:eastAsia="Arial" w:hAnsi="Arial" w:cs="Arial"/>
          <w:sz w:val="32"/>
          <w:szCs w:val="32"/>
          <w:lang w:val="pt"/>
        </w:rPr>
        <w:t xml:space="preserve">                                           </w:t>
      </w:r>
      <w:r w:rsidRPr="434735CD">
        <w:rPr>
          <w:rFonts w:ascii="Arial" w:eastAsia="Arial" w:hAnsi="Arial" w:cs="Arial"/>
          <w:sz w:val="32"/>
          <w:szCs w:val="32"/>
          <w:lang w:val="pt"/>
        </w:rPr>
        <w:t>Ciência de Dados para Negócios</w:t>
      </w:r>
    </w:p>
    <w:p w14:paraId="4205CD53" w14:textId="179C2056" w:rsidR="00F874CF" w:rsidRDefault="07369BAA" w:rsidP="434735CD">
      <w:pPr>
        <w:spacing w:line="360" w:lineRule="auto"/>
        <w:jc w:val="center"/>
        <w:rPr>
          <w:rFonts w:ascii="Arial" w:eastAsia="Arial" w:hAnsi="Arial" w:cs="Arial"/>
          <w:lang w:val="pt"/>
        </w:rPr>
      </w:pPr>
      <w:r w:rsidRPr="434735CD">
        <w:rPr>
          <w:rFonts w:ascii="Arial" w:eastAsia="Arial" w:hAnsi="Arial" w:cs="Arial"/>
          <w:lang w:val="pt"/>
        </w:rPr>
        <w:t xml:space="preserve"> </w:t>
      </w:r>
    </w:p>
    <w:p w14:paraId="5D42F8E2" w14:textId="594E518C" w:rsidR="00F874CF" w:rsidRDefault="07369BAA" w:rsidP="434735CD">
      <w:pPr>
        <w:spacing w:line="360" w:lineRule="auto"/>
        <w:rPr>
          <w:rFonts w:ascii="Arial" w:eastAsia="Arial" w:hAnsi="Arial" w:cs="Arial"/>
          <w:lang w:val="pt"/>
        </w:rPr>
      </w:pPr>
      <w:r w:rsidRPr="434735CD">
        <w:rPr>
          <w:rFonts w:ascii="Arial" w:eastAsia="Arial" w:hAnsi="Arial" w:cs="Arial"/>
          <w:lang w:val="pt"/>
        </w:rPr>
        <w:t xml:space="preserve"> </w:t>
      </w:r>
    </w:p>
    <w:p w14:paraId="40759E3A" w14:textId="5CE20F3A" w:rsidR="00F874CF" w:rsidRDefault="07369BAA" w:rsidP="434735CD">
      <w:pPr>
        <w:spacing w:line="360" w:lineRule="auto"/>
        <w:jc w:val="center"/>
        <w:rPr>
          <w:rFonts w:ascii="Arial" w:eastAsia="Arial" w:hAnsi="Arial" w:cs="Arial"/>
          <w:lang w:val="pt"/>
        </w:rPr>
      </w:pPr>
      <w:r w:rsidRPr="434735CD">
        <w:rPr>
          <w:rFonts w:ascii="Arial" w:eastAsia="Arial" w:hAnsi="Arial" w:cs="Arial"/>
          <w:lang w:val="pt"/>
        </w:rPr>
        <w:t xml:space="preserve"> </w:t>
      </w:r>
    </w:p>
    <w:p w14:paraId="5D8C0697" w14:textId="33CEF987" w:rsidR="00F874CF" w:rsidRDefault="00BB4DAF" w:rsidP="434735CD">
      <w:pPr>
        <w:spacing w:line="360" w:lineRule="auto"/>
        <w:jc w:val="center"/>
        <w:rPr>
          <w:rFonts w:ascii="Arial" w:eastAsia="Arial" w:hAnsi="Arial" w:cs="Arial"/>
          <w:b/>
          <w:bCs/>
          <w:sz w:val="32"/>
          <w:szCs w:val="32"/>
          <w:lang w:val="pt"/>
        </w:rPr>
      </w:pPr>
      <w:r>
        <w:rPr>
          <w:rFonts w:ascii="Arial" w:eastAsia="Arial" w:hAnsi="Arial" w:cs="Arial"/>
          <w:b/>
          <w:bCs/>
          <w:sz w:val="32"/>
          <w:szCs w:val="32"/>
          <w:lang w:val="pt"/>
        </w:rPr>
        <w:t>PROJETO INTEGRADOR</w:t>
      </w:r>
      <w:r w:rsidR="07369BAA" w:rsidRPr="434735CD">
        <w:rPr>
          <w:rFonts w:ascii="Arial" w:eastAsia="Arial" w:hAnsi="Arial" w:cs="Arial"/>
          <w:b/>
          <w:bCs/>
          <w:sz w:val="32"/>
          <w:szCs w:val="32"/>
          <w:lang w:val="pt"/>
        </w:rPr>
        <w:t xml:space="preserve"> </w:t>
      </w:r>
      <w:r w:rsidR="00035545">
        <w:rPr>
          <w:rFonts w:ascii="Arial" w:eastAsia="Arial" w:hAnsi="Arial" w:cs="Arial"/>
          <w:b/>
          <w:bCs/>
          <w:sz w:val="32"/>
          <w:szCs w:val="32"/>
          <w:lang w:val="pt"/>
        </w:rPr>
        <w:t>IV</w:t>
      </w:r>
      <w:r w:rsidR="07369BAA" w:rsidRPr="434735CD">
        <w:rPr>
          <w:rFonts w:ascii="Arial" w:eastAsia="Arial" w:hAnsi="Arial" w:cs="Arial"/>
          <w:b/>
          <w:bCs/>
          <w:sz w:val="32"/>
          <w:szCs w:val="32"/>
          <w:lang w:val="pt"/>
        </w:rPr>
        <w:t xml:space="preserve"> </w:t>
      </w:r>
    </w:p>
    <w:p w14:paraId="4529A2AF" w14:textId="77777777" w:rsidR="005519D0" w:rsidRDefault="005519D0" w:rsidP="005519D0">
      <w:pPr>
        <w:jc w:val="center"/>
        <w:rPr>
          <w:b/>
          <w:bCs/>
          <w:sz w:val="32"/>
          <w:szCs w:val="32"/>
        </w:rPr>
      </w:pPr>
      <w:r w:rsidRPr="00FA1D81">
        <w:rPr>
          <w:b/>
          <w:bCs/>
          <w:sz w:val="40"/>
          <w:szCs w:val="40"/>
        </w:rPr>
        <w:t>Análise de Ocorrências de Violência Contra a Mulher em Sorocaba e Votorantim</w:t>
      </w:r>
    </w:p>
    <w:p w14:paraId="5152DC7A" w14:textId="42C15F0B" w:rsidR="00F874CF" w:rsidRDefault="00F874CF" w:rsidP="434735CD">
      <w:pPr>
        <w:spacing w:line="360" w:lineRule="auto"/>
        <w:rPr>
          <w:rFonts w:ascii="Arial" w:eastAsia="Arial" w:hAnsi="Arial" w:cs="Arial"/>
          <w:b/>
          <w:bCs/>
          <w:sz w:val="32"/>
          <w:szCs w:val="32"/>
          <w:lang w:val="pt"/>
        </w:rPr>
      </w:pPr>
    </w:p>
    <w:p w14:paraId="68E15C94" w14:textId="77777777" w:rsidR="005519D0" w:rsidRDefault="005519D0" w:rsidP="434735CD">
      <w:pPr>
        <w:spacing w:line="360" w:lineRule="auto"/>
        <w:rPr>
          <w:rFonts w:ascii="Arial" w:eastAsia="Arial" w:hAnsi="Arial" w:cs="Arial"/>
          <w:b/>
          <w:bCs/>
          <w:lang w:val="pt"/>
        </w:rPr>
      </w:pPr>
    </w:p>
    <w:p w14:paraId="5D7B3679" w14:textId="77777777" w:rsidR="00E61CE2" w:rsidRDefault="00E61CE2" w:rsidP="434735CD">
      <w:pPr>
        <w:spacing w:line="360" w:lineRule="auto"/>
        <w:rPr>
          <w:rFonts w:ascii="Arial" w:eastAsia="Arial" w:hAnsi="Arial" w:cs="Arial"/>
          <w:b/>
          <w:bCs/>
          <w:lang w:val="pt"/>
        </w:rPr>
      </w:pPr>
    </w:p>
    <w:p w14:paraId="7C0DD788" w14:textId="55E64948" w:rsidR="00F874CF" w:rsidRDefault="07369BAA" w:rsidP="434735CD">
      <w:pPr>
        <w:spacing w:line="360" w:lineRule="auto"/>
        <w:jc w:val="center"/>
        <w:rPr>
          <w:rFonts w:ascii="Arial" w:eastAsia="Arial" w:hAnsi="Arial" w:cs="Arial"/>
          <w:b/>
          <w:bCs/>
          <w:lang w:val="pt"/>
        </w:rPr>
      </w:pPr>
      <w:r w:rsidRPr="434735CD">
        <w:rPr>
          <w:rFonts w:ascii="Arial" w:eastAsia="Arial" w:hAnsi="Arial" w:cs="Arial"/>
          <w:b/>
          <w:bCs/>
          <w:lang w:val="pt"/>
        </w:rPr>
        <w:t xml:space="preserve"> </w:t>
      </w:r>
    </w:p>
    <w:p w14:paraId="048E2701" w14:textId="6DAF01A2" w:rsidR="005519D0" w:rsidRPr="005519D0" w:rsidRDefault="005519D0" w:rsidP="005519D0">
      <w:pPr>
        <w:spacing w:after="0" w:line="360" w:lineRule="auto"/>
        <w:jc w:val="center"/>
        <w:rPr>
          <w:rFonts w:ascii="Arial" w:eastAsia="Arial" w:hAnsi="Arial" w:cs="Arial"/>
          <w:sz w:val="28"/>
          <w:szCs w:val="28"/>
        </w:rPr>
      </w:pPr>
      <w:r w:rsidRPr="005519D0">
        <w:rPr>
          <w:rFonts w:ascii="Arial" w:eastAsia="Arial" w:hAnsi="Arial" w:cs="Arial"/>
          <w:sz w:val="28"/>
          <w:szCs w:val="28"/>
        </w:rPr>
        <w:t>DÉBORA KOCKS NOGUEIRA</w:t>
      </w:r>
    </w:p>
    <w:p w14:paraId="5C7B03B7" w14:textId="0D09EFB9" w:rsidR="005519D0" w:rsidRPr="005519D0" w:rsidRDefault="005519D0" w:rsidP="005519D0">
      <w:pPr>
        <w:spacing w:after="0" w:line="360" w:lineRule="auto"/>
        <w:jc w:val="center"/>
        <w:rPr>
          <w:rFonts w:ascii="Arial" w:eastAsia="Arial" w:hAnsi="Arial" w:cs="Arial"/>
          <w:sz w:val="28"/>
          <w:szCs w:val="28"/>
        </w:rPr>
      </w:pPr>
      <w:r w:rsidRPr="005519D0">
        <w:rPr>
          <w:rFonts w:ascii="Arial" w:eastAsia="Arial" w:hAnsi="Arial" w:cs="Arial"/>
          <w:sz w:val="28"/>
          <w:szCs w:val="28"/>
        </w:rPr>
        <w:t>GIOVANA PERUGINI GUENKA</w:t>
      </w:r>
    </w:p>
    <w:p w14:paraId="764A5FB7" w14:textId="5AD63CFD" w:rsidR="005519D0" w:rsidRPr="005519D0" w:rsidRDefault="005519D0" w:rsidP="005519D0">
      <w:pPr>
        <w:spacing w:after="0" w:line="360" w:lineRule="auto"/>
        <w:jc w:val="center"/>
        <w:rPr>
          <w:rFonts w:ascii="Arial" w:eastAsia="Arial" w:hAnsi="Arial" w:cs="Arial"/>
          <w:sz w:val="28"/>
          <w:szCs w:val="28"/>
        </w:rPr>
      </w:pPr>
      <w:r w:rsidRPr="005519D0">
        <w:rPr>
          <w:rFonts w:ascii="Arial" w:eastAsia="Arial" w:hAnsi="Arial" w:cs="Arial"/>
          <w:sz w:val="28"/>
          <w:szCs w:val="28"/>
        </w:rPr>
        <w:t>STEFANIE MAYUMI INACIO KOBAYASHI</w:t>
      </w:r>
    </w:p>
    <w:p w14:paraId="1E46E053" w14:textId="47667AE7" w:rsidR="005519D0" w:rsidRPr="005519D0" w:rsidRDefault="005519D0" w:rsidP="005519D0">
      <w:pPr>
        <w:spacing w:after="0" w:line="360" w:lineRule="auto"/>
        <w:jc w:val="center"/>
        <w:rPr>
          <w:rFonts w:ascii="Arial" w:eastAsia="Arial" w:hAnsi="Arial" w:cs="Arial"/>
          <w:sz w:val="28"/>
          <w:szCs w:val="28"/>
        </w:rPr>
      </w:pPr>
      <w:r w:rsidRPr="005519D0">
        <w:rPr>
          <w:rFonts w:ascii="Arial" w:eastAsia="Arial" w:hAnsi="Arial" w:cs="Arial"/>
          <w:sz w:val="28"/>
          <w:szCs w:val="28"/>
        </w:rPr>
        <w:t>VITÓRIA LISAUSKAZ FERRAZ DA SILVA</w:t>
      </w:r>
    </w:p>
    <w:p w14:paraId="5703D404" w14:textId="42E7E634" w:rsidR="434735CD" w:rsidRDefault="434735CD" w:rsidP="434735CD">
      <w:pPr>
        <w:spacing w:after="0" w:line="360" w:lineRule="auto"/>
        <w:jc w:val="center"/>
        <w:rPr>
          <w:rFonts w:ascii="Arial" w:eastAsia="Arial" w:hAnsi="Arial" w:cs="Arial"/>
          <w:sz w:val="28"/>
          <w:szCs w:val="28"/>
        </w:rPr>
      </w:pPr>
    </w:p>
    <w:p w14:paraId="45C85E32" w14:textId="77777777" w:rsidR="00E61CE2" w:rsidRDefault="00E61CE2" w:rsidP="434735CD">
      <w:pPr>
        <w:spacing w:line="360" w:lineRule="auto"/>
        <w:jc w:val="center"/>
        <w:rPr>
          <w:rFonts w:ascii="Arial" w:eastAsia="Arial" w:hAnsi="Arial" w:cs="Arial"/>
          <w:lang w:val="pt"/>
        </w:rPr>
      </w:pPr>
    </w:p>
    <w:p w14:paraId="26FBACD8" w14:textId="6FDB2932" w:rsidR="434735CD" w:rsidRDefault="07369BAA" w:rsidP="434735CD">
      <w:pPr>
        <w:spacing w:line="360" w:lineRule="auto"/>
        <w:jc w:val="center"/>
        <w:rPr>
          <w:rFonts w:ascii="Arial" w:eastAsia="Arial" w:hAnsi="Arial" w:cs="Arial"/>
          <w:lang w:val="pt"/>
        </w:rPr>
      </w:pPr>
      <w:r w:rsidRPr="434735CD">
        <w:rPr>
          <w:rFonts w:ascii="Arial" w:eastAsia="Arial" w:hAnsi="Arial" w:cs="Arial"/>
          <w:lang w:val="pt"/>
        </w:rPr>
        <w:t xml:space="preserve"> </w:t>
      </w:r>
    </w:p>
    <w:p w14:paraId="42E23D3E" w14:textId="41CFC074" w:rsidR="00F874CF" w:rsidRDefault="07369BAA" w:rsidP="434735CD">
      <w:pPr>
        <w:spacing w:line="360" w:lineRule="auto"/>
        <w:jc w:val="center"/>
        <w:rPr>
          <w:rFonts w:ascii="Arial" w:eastAsia="Arial" w:hAnsi="Arial" w:cs="Arial"/>
          <w:lang w:val="pt"/>
        </w:rPr>
      </w:pPr>
      <w:r w:rsidRPr="434735CD">
        <w:rPr>
          <w:rFonts w:ascii="Arial" w:eastAsia="Arial" w:hAnsi="Arial" w:cs="Arial"/>
          <w:lang w:val="pt"/>
        </w:rPr>
        <w:t xml:space="preserve"> </w:t>
      </w:r>
    </w:p>
    <w:p w14:paraId="57E5081B" w14:textId="0912FAF7" w:rsidR="00F874CF" w:rsidRDefault="00BC04A1" w:rsidP="434735CD">
      <w:pPr>
        <w:spacing w:line="360" w:lineRule="auto"/>
        <w:jc w:val="center"/>
        <w:rPr>
          <w:rFonts w:ascii="Arial" w:eastAsia="Arial" w:hAnsi="Arial" w:cs="Arial"/>
          <w:sz w:val="28"/>
          <w:szCs w:val="28"/>
        </w:rPr>
      </w:pPr>
      <w:r>
        <w:rPr>
          <w:rFonts w:ascii="Arial" w:eastAsia="Arial" w:hAnsi="Arial" w:cs="Arial"/>
          <w:sz w:val="28"/>
          <w:szCs w:val="28"/>
        </w:rPr>
        <w:t>OUTUBRO</w:t>
      </w:r>
      <w:r w:rsidR="07369BAA" w:rsidRPr="434735CD">
        <w:rPr>
          <w:rFonts w:ascii="Arial" w:eastAsia="Arial" w:hAnsi="Arial" w:cs="Arial"/>
          <w:sz w:val="28"/>
          <w:szCs w:val="28"/>
        </w:rPr>
        <w:t>/2025</w:t>
      </w:r>
    </w:p>
    <w:sdt>
      <w:sdtPr>
        <w:rPr>
          <w:rFonts w:asciiTheme="minorHAnsi" w:eastAsiaTheme="minorHAnsi" w:hAnsiTheme="minorHAnsi" w:cstheme="minorBidi"/>
          <w:color w:val="auto"/>
          <w:sz w:val="24"/>
          <w:szCs w:val="24"/>
          <w:lang w:eastAsia="en-US"/>
        </w:rPr>
        <w:id w:val="-1298521783"/>
        <w:docPartObj>
          <w:docPartGallery w:val="Table of Contents"/>
          <w:docPartUnique/>
        </w:docPartObj>
      </w:sdtPr>
      <w:sdtEndPr>
        <w:rPr>
          <w:b/>
          <w:bCs/>
        </w:rPr>
      </w:sdtEndPr>
      <w:sdtContent>
        <w:p w14:paraId="300778B2" w14:textId="60716A1C" w:rsidR="00D02E49" w:rsidRDefault="00E61CE2" w:rsidP="00E61CE2">
          <w:pPr>
            <w:pStyle w:val="CabealhodoSumrio"/>
            <w:spacing w:line="360" w:lineRule="auto"/>
            <w:jc w:val="center"/>
            <w:rPr>
              <w:rFonts w:ascii="Arial" w:hAnsi="Arial" w:cs="Arial"/>
              <w:sz w:val="24"/>
              <w:szCs w:val="24"/>
            </w:rPr>
          </w:pPr>
          <w:r>
            <w:rPr>
              <w:rFonts w:ascii="Arial" w:hAnsi="Arial" w:cs="Arial"/>
              <w:sz w:val="24"/>
              <w:szCs w:val="24"/>
            </w:rPr>
            <w:t>SUMÁRIO</w:t>
          </w:r>
        </w:p>
        <w:p w14:paraId="32DA55F0" w14:textId="77777777" w:rsidR="00E61CE2" w:rsidRPr="00E61CE2" w:rsidRDefault="00E61CE2" w:rsidP="00E61CE2">
          <w:pPr>
            <w:rPr>
              <w:lang w:eastAsia="pt-BR"/>
            </w:rPr>
          </w:pPr>
        </w:p>
        <w:p w14:paraId="58204D77" w14:textId="2717CAB5" w:rsidR="0074099F" w:rsidRDefault="00D02E49">
          <w:pPr>
            <w:pStyle w:val="Sumrio1"/>
            <w:tabs>
              <w:tab w:val="right" w:leader="dot" w:pos="9061"/>
            </w:tabs>
            <w:rPr>
              <w:rFonts w:eastAsiaTheme="minorEastAsia"/>
              <w:b w:val="0"/>
              <w:bCs w:val="0"/>
              <w:caps w:val="0"/>
              <w:noProof/>
              <w:kern w:val="2"/>
              <w:sz w:val="24"/>
              <w:szCs w:val="24"/>
              <w:lang w:eastAsia="pt-BR"/>
              <w14:ligatures w14:val="standardContextual"/>
            </w:rPr>
          </w:pPr>
          <w:r w:rsidRPr="00E61CE2">
            <w:rPr>
              <w:rFonts w:ascii="Arial" w:hAnsi="Arial" w:cs="Arial"/>
              <w:sz w:val="24"/>
              <w:szCs w:val="24"/>
            </w:rPr>
            <w:fldChar w:fldCharType="begin"/>
          </w:r>
          <w:r w:rsidRPr="00E61CE2">
            <w:rPr>
              <w:rFonts w:ascii="Arial" w:hAnsi="Arial" w:cs="Arial"/>
              <w:sz w:val="24"/>
              <w:szCs w:val="24"/>
            </w:rPr>
            <w:instrText xml:space="preserve"> TOC \o "1-3" \h \z \u </w:instrText>
          </w:r>
          <w:r w:rsidRPr="00E61CE2">
            <w:rPr>
              <w:rFonts w:ascii="Arial" w:hAnsi="Arial" w:cs="Arial"/>
              <w:sz w:val="24"/>
              <w:szCs w:val="24"/>
            </w:rPr>
            <w:fldChar w:fldCharType="separate"/>
          </w:r>
          <w:hyperlink w:anchor="_Toc209813127" w:history="1">
            <w:r w:rsidR="0074099F" w:rsidRPr="008C4938">
              <w:rPr>
                <w:rStyle w:val="Hyperlink"/>
                <w:noProof/>
              </w:rPr>
              <w:t>Apresentação desse Guia...</w:t>
            </w:r>
            <w:r w:rsidR="0074099F">
              <w:rPr>
                <w:noProof/>
                <w:webHidden/>
              </w:rPr>
              <w:tab/>
            </w:r>
            <w:r w:rsidR="0074099F">
              <w:rPr>
                <w:noProof/>
                <w:webHidden/>
              </w:rPr>
              <w:fldChar w:fldCharType="begin"/>
            </w:r>
            <w:r w:rsidR="0074099F">
              <w:rPr>
                <w:noProof/>
                <w:webHidden/>
              </w:rPr>
              <w:instrText xml:space="preserve"> PAGEREF _Toc209813127 \h </w:instrText>
            </w:r>
            <w:r w:rsidR="0074099F">
              <w:rPr>
                <w:noProof/>
                <w:webHidden/>
              </w:rPr>
            </w:r>
            <w:r w:rsidR="0074099F">
              <w:rPr>
                <w:noProof/>
                <w:webHidden/>
              </w:rPr>
              <w:fldChar w:fldCharType="separate"/>
            </w:r>
            <w:r w:rsidR="000A67E5">
              <w:rPr>
                <w:noProof/>
                <w:webHidden/>
              </w:rPr>
              <w:t>3</w:t>
            </w:r>
            <w:r w:rsidR="0074099F">
              <w:rPr>
                <w:noProof/>
                <w:webHidden/>
              </w:rPr>
              <w:fldChar w:fldCharType="end"/>
            </w:r>
          </w:hyperlink>
        </w:p>
        <w:p w14:paraId="6A48BCF9" w14:textId="146E648F"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28" w:history="1">
            <w:r w:rsidRPr="008C4938">
              <w:rPr>
                <w:rStyle w:val="Hyperlink"/>
                <w:noProof/>
              </w:rPr>
              <w:t>1. Introdução</w:t>
            </w:r>
            <w:r>
              <w:rPr>
                <w:noProof/>
                <w:webHidden/>
              </w:rPr>
              <w:tab/>
            </w:r>
            <w:r>
              <w:rPr>
                <w:noProof/>
                <w:webHidden/>
              </w:rPr>
              <w:fldChar w:fldCharType="begin"/>
            </w:r>
            <w:r>
              <w:rPr>
                <w:noProof/>
                <w:webHidden/>
              </w:rPr>
              <w:instrText xml:space="preserve"> PAGEREF _Toc209813128 \h </w:instrText>
            </w:r>
            <w:r>
              <w:rPr>
                <w:noProof/>
                <w:webHidden/>
              </w:rPr>
            </w:r>
            <w:r>
              <w:rPr>
                <w:noProof/>
                <w:webHidden/>
              </w:rPr>
              <w:fldChar w:fldCharType="separate"/>
            </w:r>
            <w:r w:rsidR="000A67E5">
              <w:rPr>
                <w:noProof/>
                <w:webHidden/>
              </w:rPr>
              <w:t>4</w:t>
            </w:r>
            <w:r>
              <w:rPr>
                <w:noProof/>
                <w:webHidden/>
              </w:rPr>
              <w:fldChar w:fldCharType="end"/>
            </w:r>
          </w:hyperlink>
        </w:p>
        <w:p w14:paraId="03868822" w14:textId="2D514F20"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29" w:history="1">
            <w:r w:rsidRPr="008C4938">
              <w:rPr>
                <w:rStyle w:val="Hyperlink"/>
                <w:noProof/>
              </w:rPr>
              <w:t>2. Apresentação da Empresa</w:t>
            </w:r>
            <w:r>
              <w:rPr>
                <w:noProof/>
                <w:webHidden/>
              </w:rPr>
              <w:tab/>
            </w:r>
            <w:r>
              <w:rPr>
                <w:noProof/>
                <w:webHidden/>
              </w:rPr>
              <w:fldChar w:fldCharType="begin"/>
            </w:r>
            <w:r>
              <w:rPr>
                <w:noProof/>
                <w:webHidden/>
              </w:rPr>
              <w:instrText xml:space="preserve"> PAGEREF _Toc209813129 \h </w:instrText>
            </w:r>
            <w:r>
              <w:rPr>
                <w:noProof/>
                <w:webHidden/>
              </w:rPr>
            </w:r>
            <w:r>
              <w:rPr>
                <w:noProof/>
                <w:webHidden/>
              </w:rPr>
              <w:fldChar w:fldCharType="separate"/>
            </w:r>
            <w:r w:rsidR="000A67E5">
              <w:rPr>
                <w:noProof/>
                <w:webHidden/>
              </w:rPr>
              <w:t>5</w:t>
            </w:r>
            <w:r>
              <w:rPr>
                <w:noProof/>
                <w:webHidden/>
              </w:rPr>
              <w:fldChar w:fldCharType="end"/>
            </w:r>
          </w:hyperlink>
        </w:p>
        <w:p w14:paraId="5B213480" w14:textId="1A5B13FC"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30" w:history="1">
            <w:r w:rsidRPr="008C4938">
              <w:rPr>
                <w:rStyle w:val="Hyperlink"/>
                <w:noProof/>
              </w:rPr>
              <w:t>3. Descrição e Análise do Problema</w:t>
            </w:r>
            <w:r>
              <w:rPr>
                <w:noProof/>
                <w:webHidden/>
              </w:rPr>
              <w:tab/>
            </w:r>
            <w:r>
              <w:rPr>
                <w:noProof/>
                <w:webHidden/>
              </w:rPr>
              <w:fldChar w:fldCharType="begin"/>
            </w:r>
            <w:r>
              <w:rPr>
                <w:noProof/>
                <w:webHidden/>
              </w:rPr>
              <w:instrText xml:space="preserve"> PAGEREF _Toc209813130 \h </w:instrText>
            </w:r>
            <w:r>
              <w:rPr>
                <w:noProof/>
                <w:webHidden/>
              </w:rPr>
            </w:r>
            <w:r>
              <w:rPr>
                <w:noProof/>
                <w:webHidden/>
              </w:rPr>
              <w:fldChar w:fldCharType="separate"/>
            </w:r>
            <w:r w:rsidR="000A67E5">
              <w:rPr>
                <w:noProof/>
                <w:webHidden/>
              </w:rPr>
              <w:t>7</w:t>
            </w:r>
            <w:r>
              <w:rPr>
                <w:noProof/>
                <w:webHidden/>
              </w:rPr>
              <w:fldChar w:fldCharType="end"/>
            </w:r>
          </w:hyperlink>
        </w:p>
        <w:p w14:paraId="23E7FC87" w14:textId="1872DCE0"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31" w:history="1">
            <w:r w:rsidRPr="008C4938">
              <w:rPr>
                <w:rStyle w:val="Hyperlink"/>
                <w:noProof/>
              </w:rPr>
              <w:t>3.1 Análise do Cenário</w:t>
            </w:r>
            <w:r>
              <w:rPr>
                <w:noProof/>
                <w:webHidden/>
              </w:rPr>
              <w:tab/>
            </w:r>
            <w:r>
              <w:rPr>
                <w:noProof/>
                <w:webHidden/>
              </w:rPr>
              <w:fldChar w:fldCharType="begin"/>
            </w:r>
            <w:r>
              <w:rPr>
                <w:noProof/>
                <w:webHidden/>
              </w:rPr>
              <w:instrText xml:space="preserve"> PAGEREF _Toc209813131 \h </w:instrText>
            </w:r>
            <w:r>
              <w:rPr>
                <w:noProof/>
                <w:webHidden/>
              </w:rPr>
            </w:r>
            <w:r>
              <w:rPr>
                <w:noProof/>
                <w:webHidden/>
              </w:rPr>
              <w:fldChar w:fldCharType="separate"/>
            </w:r>
            <w:r w:rsidR="000A67E5">
              <w:rPr>
                <w:noProof/>
                <w:webHidden/>
              </w:rPr>
              <w:t>7</w:t>
            </w:r>
            <w:r>
              <w:rPr>
                <w:noProof/>
                <w:webHidden/>
              </w:rPr>
              <w:fldChar w:fldCharType="end"/>
            </w:r>
          </w:hyperlink>
        </w:p>
        <w:p w14:paraId="15CF7B59" w14:textId="7F1BA56B"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32" w:history="1">
            <w:r w:rsidRPr="008C4938">
              <w:rPr>
                <w:rStyle w:val="Hyperlink"/>
                <w:noProof/>
              </w:rPr>
              <w:t>3.2 Diagnóstico e Identificação de Problemas</w:t>
            </w:r>
            <w:r>
              <w:rPr>
                <w:noProof/>
                <w:webHidden/>
              </w:rPr>
              <w:tab/>
            </w:r>
            <w:r>
              <w:rPr>
                <w:noProof/>
                <w:webHidden/>
              </w:rPr>
              <w:fldChar w:fldCharType="begin"/>
            </w:r>
            <w:r>
              <w:rPr>
                <w:noProof/>
                <w:webHidden/>
              </w:rPr>
              <w:instrText xml:space="preserve"> PAGEREF _Toc209813132 \h </w:instrText>
            </w:r>
            <w:r>
              <w:rPr>
                <w:noProof/>
                <w:webHidden/>
              </w:rPr>
            </w:r>
            <w:r>
              <w:rPr>
                <w:noProof/>
                <w:webHidden/>
              </w:rPr>
              <w:fldChar w:fldCharType="separate"/>
            </w:r>
            <w:r w:rsidR="000A67E5">
              <w:rPr>
                <w:noProof/>
                <w:webHidden/>
              </w:rPr>
              <w:t>8</w:t>
            </w:r>
            <w:r>
              <w:rPr>
                <w:noProof/>
                <w:webHidden/>
              </w:rPr>
              <w:fldChar w:fldCharType="end"/>
            </w:r>
          </w:hyperlink>
        </w:p>
        <w:p w14:paraId="53BBB091" w14:textId="15C20DDB"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33" w:history="1">
            <w:r w:rsidRPr="008C4938">
              <w:rPr>
                <w:rStyle w:val="Hyperlink"/>
                <w:noProof/>
              </w:rPr>
              <w:t>3.3 Alinhamento com Objetivos Estratégicos da Empresa</w:t>
            </w:r>
            <w:r>
              <w:rPr>
                <w:noProof/>
                <w:webHidden/>
              </w:rPr>
              <w:tab/>
            </w:r>
            <w:r>
              <w:rPr>
                <w:noProof/>
                <w:webHidden/>
              </w:rPr>
              <w:fldChar w:fldCharType="begin"/>
            </w:r>
            <w:r>
              <w:rPr>
                <w:noProof/>
                <w:webHidden/>
              </w:rPr>
              <w:instrText xml:space="preserve"> PAGEREF _Toc209813133 \h </w:instrText>
            </w:r>
            <w:r>
              <w:rPr>
                <w:noProof/>
                <w:webHidden/>
              </w:rPr>
            </w:r>
            <w:r>
              <w:rPr>
                <w:noProof/>
                <w:webHidden/>
              </w:rPr>
              <w:fldChar w:fldCharType="separate"/>
            </w:r>
            <w:r w:rsidR="000A67E5">
              <w:rPr>
                <w:noProof/>
                <w:webHidden/>
              </w:rPr>
              <w:t>9</w:t>
            </w:r>
            <w:r>
              <w:rPr>
                <w:noProof/>
                <w:webHidden/>
              </w:rPr>
              <w:fldChar w:fldCharType="end"/>
            </w:r>
          </w:hyperlink>
        </w:p>
        <w:p w14:paraId="62717D18" w14:textId="4847D112"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34" w:history="1">
            <w:r w:rsidRPr="008C4938">
              <w:rPr>
                <w:rStyle w:val="Hyperlink"/>
                <w:noProof/>
              </w:rPr>
              <w:t>3.4 Estruturação das Ações e Projetos Propostos</w:t>
            </w:r>
            <w:r>
              <w:rPr>
                <w:noProof/>
                <w:webHidden/>
              </w:rPr>
              <w:tab/>
            </w:r>
            <w:r>
              <w:rPr>
                <w:noProof/>
                <w:webHidden/>
              </w:rPr>
              <w:fldChar w:fldCharType="begin"/>
            </w:r>
            <w:r>
              <w:rPr>
                <w:noProof/>
                <w:webHidden/>
              </w:rPr>
              <w:instrText xml:space="preserve"> PAGEREF _Toc209813134 \h </w:instrText>
            </w:r>
            <w:r>
              <w:rPr>
                <w:noProof/>
                <w:webHidden/>
              </w:rPr>
            </w:r>
            <w:r>
              <w:rPr>
                <w:noProof/>
                <w:webHidden/>
              </w:rPr>
              <w:fldChar w:fldCharType="separate"/>
            </w:r>
            <w:r w:rsidR="000A67E5">
              <w:rPr>
                <w:noProof/>
                <w:webHidden/>
              </w:rPr>
              <w:t>11</w:t>
            </w:r>
            <w:r>
              <w:rPr>
                <w:noProof/>
                <w:webHidden/>
              </w:rPr>
              <w:fldChar w:fldCharType="end"/>
            </w:r>
          </w:hyperlink>
        </w:p>
        <w:p w14:paraId="36D8FA6E" w14:textId="73C62992"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35" w:history="1">
            <w:r w:rsidRPr="008C4938">
              <w:rPr>
                <w:rStyle w:val="Hyperlink"/>
                <w:noProof/>
              </w:rPr>
              <w:t>3.5 Anexos de Suporte (se necessário)</w:t>
            </w:r>
            <w:r>
              <w:rPr>
                <w:noProof/>
                <w:webHidden/>
              </w:rPr>
              <w:tab/>
            </w:r>
            <w:r>
              <w:rPr>
                <w:noProof/>
                <w:webHidden/>
              </w:rPr>
              <w:fldChar w:fldCharType="begin"/>
            </w:r>
            <w:r>
              <w:rPr>
                <w:noProof/>
                <w:webHidden/>
              </w:rPr>
              <w:instrText xml:space="preserve"> PAGEREF _Toc209813135 \h </w:instrText>
            </w:r>
            <w:r>
              <w:rPr>
                <w:noProof/>
                <w:webHidden/>
              </w:rPr>
            </w:r>
            <w:r>
              <w:rPr>
                <w:noProof/>
                <w:webHidden/>
              </w:rPr>
              <w:fldChar w:fldCharType="separate"/>
            </w:r>
            <w:r w:rsidR="000A67E5">
              <w:rPr>
                <w:noProof/>
                <w:webHidden/>
              </w:rPr>
              <w:t>12</w:t>
            </w:r>
            <w:r>
              <w:rPr>
                <w:noProof/>
                <w:webHidden/>
              </w:rPr>
              <w:fldChar w:fldCharType="end"/>
            </w:r>
          </w:hyperlink>
        </w:p>
        <w:p w14:paraId="3D0C1957" w14:textId="6C6DBC94"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36" w:history="1">
            <w:r w:rsidRPr="008C4938">
              <w:rPr>
                <w:rStyle w:val="Hyperlink"/>
                <w:noProof/>
              </w:rPr>
              <w:t>4. Planejamento Estratégico da Solução (Objetivos e Plano de Ação)</w:t>
            </w:r>
            <w:r>
              <w:rPr>
                <w:noProof/>
                <w:webHidden/>
              </w:rPr>
              <w:tab/>
            </w:r>
            <w:r>
              <w:rPr>
                <w:noProof/>
                <w:webHidden/>
              </w:rPr>
              <w:fldChar w:fldCharType="begin"/>
            </w:r>
            <w:r>
              <w:rPr>
                <w:noProof/>
                <w:webHidden/>
              </w:rPr>
              <w:instrText xml:space="preserve"> PAGEREF _Toc209813136 \h </w:instrText>
            </w:r>
            <w:r>
              <w:rPr>
                <w:noProof/>
                <w:webHidden/>
              </w:rPr>
            </w:r>
            <w:r>
              <w:rPr>
                <w:noProof/>
                <w:webHidden/>
              </w:rPr>
              <w:fldChar w:fldCharType="separate"/>
            </w:r>
            <w:r w:rsidR="000A67E5">
              <w:rPr>
                <w:noProof/>
                <w:webHidden/>
              </w:rPr>
              <w:t>13</w:t>
            </w:r>
            <w:r>
              <w:rPr>
                <w:noProof/>
                <w:webHidden/>
              </w:rPr>
              <w:fldChar w:fldCharType="end"/>
            </w:r>
          </w:hyperlink>
        </w:p>
        <w:p w14:paraId="1434EE1B" w14:textId="16B93228"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37" w:history="1">
            <w:r w:rsidRPr="008C4938">
              <w:rPr>
                <w:rStyle w:val="Hyperlink"/>
                <w:noProof/>
              </w:rPr>
              <w:t>4.1 Estrutura Estratégica: Objetivos SMART e Prioridades</w:t>
            </w:r>
            <w:r>
              <w:rPr>
                <w:noProof/>
                <w:webHidden/>
              </w:rPr>
              <w:tab/>
            </w:r>
            <w:r>
              <w:rPr>
                <w:noProof/>
                <w:webHidden/>
              </w:rPr>
              <w:fldChar w:fldCharType="begin"/>
            </w:r>
            <w:r>
              <w:rPr>
                <w:noProof/>
                <w:webHidden/>
              </w:rPr>
              <w:instrText xml:space="preserve"> PAGEREF _Toc209813137 \h </w:instrText>
            </w:r>
            <w:r>
              <w:rPr>
                <w:noProof/>
                <w:webHidden/>
              </w:rPr>
            </w:r>
            <w:r>
              <w:rPr>
                <w:noProof/>
                <w:webHidden/>
              </w:rPr>
              <w:fldChar w:fldCharType="separate"/>
            </w:r>
            <w:r w:rsidR="000A67E5">
              <w:rPr>
                <w:noProof/>
                <w:webHidden/>
              </w:rPr>
              <w:t>13</w:t>
            </w:r>
            <w:r>
              <w:rPr>
                <w:noProof/>
                <w:webHidden/>
              </w:rPr>
              <w:fldChar w:fldCharType="end"/>
            </w:r>
          </w:hyperlink>
        </w:p>
        <w:p w14:paraId="4D9F50EF" w14:textId="1659AD1E"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38" w:history="1">
            <w:r w:rsidRPr="008C4938">
              <w:rPr>
                <w:rStyle w:val="Hyperlink"/>
                <w:noProof/>
              </w:rPr>
              <w:t>4.2 Mapeamento Estratégico (Balanced Scorecard) e Plano de Ação 5W2H</w:t>
            </w:r>
            <w:r>
              <w:rPr>
                <w:noProof/>
                <w:webHidden/>
              </w:rPr>
              <w:tab/>
            </w:r>
            <w:r>
              <w:rPr>
                <w:noProof/>
                <w:webHidden/>
              </w:rPr>
              <w:fldChar w:fldCharType="begin"/>
            </w:r>
            <w:r>
              <w:rPr>
                <w:noProof/>
                <w:webHidden/>
              </w:rPr>
              <w:instrText xml:space="preserve"> PAGEREF _Toc209813138 \h </w:instrText>
            </w:r>
            <w:r>
              <w:rPr>
                <w:noProof/>
                <w:webHidden/>
              </w:rPr>
            </w:r>
            <w:r>
              <w:rPr>
                <w:noProof/>
                <w:webHidden/>
              </w:rPr>
              <w:fldChar w:fldCharType="separate"/>
            </w:r>
            <w:r w:rsidR="000A67E5">
              <w:rPr>
                <w:noProof/>
                <w:webHidden/>
              </w:rPr>
              <w:t>14</w:t>
            </w:r>
            <w:r>
              <w:rPr>
                <w:noProof/>
                <w:webHidden/>
              </w:rPr>
              <w:fldChar w:fldCharType="end"/>
            </w:r>
          </w:hyperlink>
        </w:p>
        <w:p w14:paraId="73F0B378" w14:textId="534F8361"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39" w:history="1">
            <w:r w:rsidRPr="008C4938">
              <w:rPr>
                <w:rStyle w:val="Hyperlink"/>
                <w:noProof/>
              </w:rPr>
              <w:t>5. Metodologia de Desenvolvimento e Fonte de Dados</w:t>
            </w:r>
            <w:r>
              <w:rPr>
                <w:noProof/>
                <w:webHidden/>
              </w:rPr>
              <w:tab/>
            </w:r>
            <w:r>
              <w:rPr>
                <w:noProof/>
                <w:webHidden/>
              </w:rPr>
              <w:fldChar w:fldCharType="begin"/>
            </w:r>
            <w:r>
              <w:rPr>
                <w:noProof/>
                <w:webHidden/>
              </w:rPr>
              <w:instrText xml:space="preserve"> PAGEREF _Toc209813139 \h </w:instrText>
            </w:r>
            <w:r>
              <w:rPr>
                <w:noProof/>
                <w:webHidden/>
              </w:rPr>
            </w:r>
            <w:r>
              <w:rPr>
                <w:noProof/>
                <w:webHidden/>
              </w:rPr>
              <w:fldChar w:fldCharType="separate"/>
            </w:r>
            <w:r w:rsidR="000A67E5">
              <w:rPr>
                <w:noProof/>
                <w:webHidden/>
              </w:rPr>
              <w:t>17</w:t>
            </w:r>
            <w:r>
              <w:rPr>
                <w:noProof/>
                <w:webHidden/>
              </w:rPr>
              <w:fldChar w:fldCharType="end"/>
            </w:r>
          </w:hyperlink>
        </w:p>
        <w:p w14:paraId="7421E9D8" w14:textId="62129DD2"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40" w:history="1">
            <w:r w:rsidRPr="008C4938">
              <w:rPr>
                <w:rStyle w:val="Hyperlink"/>
                <w:noProof/>
              </w:rPr>
              <w:t>5.1 Pipeline de Dados (Proposta de ETL)</w:t>
            </w:r>
            <w:r>
              <w:rPr>
                <w:noProof/>
                <w:webHidden/>
              </w:rPr>
              <w:tab/>
            </w:r>
            <w:r>
              <w:rPr>
                <w:noProof/>
                <w:webHidden/>
              </w:rPr>
              <w:fldChar w:fldCharType="begin"/>
            </w:r>
            <w:r>
              <w:rPr>
                <w:noProof/>
                <w:webHidden/>
              </w:rPr>
              <w:instrText xml:space="preserve"> PAGEREF _Toc209813140 \h </w:instrText>
            </w:r>
            <w:r>
              <w:rPr>
                <w:noProof/>
                <w:webHidden/>
              </w:rPr>
            </w:r>
            <w:r>
              <w:rPr>
                <w:noProof/>
                <w:webHidden/>
              </w:rPr>
              <w:fldChar w:fldCharType="separate"/>
            </w:r>
            <w:r w:rsidR="000A67E5">
              <w:rPr>
                <w:noProof/>
                <w:webHidden/>
              </w:rPr>
              <w:t>17</w:t>
            </w:r>
            <w:r>
              <w:rPr>
                <w:noProof/>
                <w:webHidden/>
              </w:rPr>
              <w:fldChar w:fldCharType="end"/>
            </w:r>
          </w:hyperlink>
        </w:p>
        <w:p w14:paraId="5414E8FF" w14:textId="70C6A82F"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41" w:history="1">
            <w:r w:rsidRPr="008C4938">
              <w:rPr>
                <w:rStyle w:val="Hyperlink"/>
                <w:noProof/>
              </w:rPr>
              <w:t>5.2 Análise Exploratória e Compreensão dos Dados</w:t>
            </w:r>
            <w:r>
              <w:rPr>
                <w:noProof/>
                <w:webHidden/>
              </w:rPr>
              <w:tab/>
            </w:r>
            <w:r>
              <w:rPr>
                <w:noProof/>
                <w:webHidden/>
              </w:rPr>
              <w:fldChar w:fldCharType="begin"/>
            </w:r>
            <w:r>
              <w:rPr>
                <w:noProof/>
                <w:webHidden/>
              </w:rPr>
              <w:instrText xml:space="preserve"> PAGEREF _Toc209813141 \h </w:instrText>
            </w:r>
            <w:r>
              <w:rPr>
                <w:noProof/>
                <w:webHidden/>
              </w:rPr>
            </w:r>
            <w:r>
              <w:rPr>
                <w:noProof/>
                <w:webHidden/>
              </w:rPr>
              <w:fldChar w:fldCharType="separate"/>
            </w:r>
            <w:r w:rsidR="000A67E5">
              <w:rPr>
                <w:noProof/>
                <w:webHidden/>
              </w:rPr>
              <w:t>18</w:t>
            </w:r>
            <w:r>
              <w:rPr>
                <w:noProof/>
                <w:webHidden/>
              </w:rPr>
              <w:fldChar w:fldCharType="end"/>
            </w:r>
          </w:hyperlink>
        </w:p>
        <w:p w14:paraId="413B5D45" w14:textId="74ED0B9D"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42" w:history="1">
            <w:r w:rsidRPr="008C4938">
              <w:rPr>
                <w:rStyle w:val="Hyperlink"/>
                <w:noProof/>
              </w:rPr>
              <w:t>6. Desenvolvimento do Protótipo e Implementação da Solução</w:t>
            </w:r>
            <w:r>
              <w:rPr>
                <w:noProof/>
                <w:webHidden/>
              </w:rPr>
              <w:tab/>
            </w:r>
            <w:r>
              <w:rPr>
                <w:noProof/>
                <w:webHidden/>
              </w:rPr>
              <w:fldChar w:fldCharType="begin"/>
            </w:r>
            <w:r>
              <w:rPr>
                <w:noProof/>
                <w:webHidden/>
              </w:rPr>
              <w:instrText xml:space="preserve"> PAGEREF _Toc209813142 \h </w:instrText>
            </w:r>
            <w:r>
              <w:rPr>
                <w:noProof/>
                <w:webHidden/>
              </w:rPr>
            </w:r>
            <w:r>
              <w:rPr>
                <w:noProof/>
                <w:webHidden/>
              </w:rPr>
              <w:fldChar w:fldCharType="separate"/>
            </w:r>
            <w:r w:rsidR="000A67E5">
              <w:rPr>
                <w:noProof/>
                <w:webHidden/>
              </w:rPr>
              <w:t>21</w:t>
            </w:r>
            <w:r>
              <w:rPr>
                <w:noProof/>
                <w:webHidden/>
              </w:rPr>
              <w:fldChar w:fldCharType="end"/>
            </w:r>
          </w:hyperlink>
        </w:p>
        <w:p w14:paraId="1D7609B8" w14:textId="63717438"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43" w:history="1">
            <w:r w:rsidRPr="008C4938">
              <w:rPr>
                <w:rStyle w:val="Hyperlink"/>
                <w:noProof/>
              </w:rPr>
              <w:t>6.1 Arquitetura do Sistema Proposto</w:t>
            </w:r>
            <w:r>
              <w:rPr>
                <w:noProof/>
                <w:webHidden/>
              </w:rPr>
              <w:tab/>
            </w:r>
            <w:r>
              <w:rPr>
                <w:noProof/>
                <w:webHidden/>
              </w:rPr>
              <w:fldChar w:fldCharType="begin"/>
            </w:r>
            <w:r>
              <w:rPr>
                <w:noProof/>
                <w:webHidden/>
              </w:rPr>
              <w:instrText xml:space="preserve"> PAGEREF _Toc209813143 \h </w:instrText>
            </w:r>
            <w:r>
              <w:rPr>
                <w:noProof/>
                <w:webHidden/>
              </w:rPr>
            </w:r>
            <w:r>
              <w:rPr>
                <w:noProof/>
                <w:webHidden/>
              </w:rPr>
              <w:fldChar w:fldCharType="separate"/>
            </w:r>
            <w:r w:rsidR="000A67E5">
              <w:rPr>
                <w:noProof/>
                <w:webHidden/>
              </w:rPr>
              <w:t>21</w:t>
            </w:r>
            <w:r>
              <w:rPr>
                <w:noProof/>
                <w:webHidden/>
              </w:rPr>
              <w:fldChar w:fldCharType="end"/>
            </w:r>
          </w:hyperlink>
        </w:p>
        <w:p w14:paraId="545F8FAA" w14:textId="7E217AF0"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44" w:history="1">
            <w:r w:rsidRPr="008C4938">
              <w:rPr>
                <w:rStyle w:val="Hyperlink"/>
                <w:noProof/>
              </w:rPr>
              <w:t>6.2 Funcionalidades Implementadas</w:t>
            </w:r>
            <w:r>
              <w:rPr>
                <w:noProof/>
                <w:webHidden/>
              </w:rPr>
              <w:tab/>
            </w:r>
            <w:r>
              <w:rPr>
                <w:noProof/>
                <w:webHidden/>
              </w:rPr>
              <w:fldChar w:fldCharType="begin"/>
            </w:r>
            <w:r>
              <w:rPr>
                <w:noProof/>
                <w:webHidden/>
              </w:rPr>
              <w:instrText xml:space="preserve"> PAGEREF _Toc209813144 \h </w:instrText>
            </w:r>
            <w:r>
              <w:rPr>
                <w:noProof/>
                <w:webHidden/>
              </w:rPr>
            </w:r>
            <w:r>
              <w:rPr>
                <w:noProof/>
                <w:webHidden/>
              </w:rPr>
              <w:fldChar w:fldCharType="separate"/>
            </w:r>
            <w:r w:rsidR="000A67E5">
              <w:rPr>
                <w:noProof/>
                <w:webHidden/>
              </w:rPr>
              <w:t>22</w:t>
            </w:r>
            <w:r>
              <w:rPr>
                <w:noProof/>
                <w:webHidden/>
              </w:rPr>
              <w:fldChar w:fldCharType="end"/>
            </w:r>
          </w:hyperlink>
        </w:p>
        <w:p w14:paraId="711752F5" w14:textId="054C3A1E"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45" w:history="1">
            <w:r w:rsidRPr="008C4938">
              <w:rPr>
                <w:rStyle w:val="Hyperlink"/>
                <w:noProof/>
              </w:rPr>
              <w:t>6.3 Fluxo do Usuário e Experiência (UX/UI)</w:t>
            </w:r>
            <w:r>
              <w:rPr>
                <w:noProof/>
                <w:webHidden/>
              </w:rPr>
              <w:tab/>
            </w:r>
            <w:r>
              <w:rPr>
                <w:noProof/>
                <w:webHidden/>
              </w:rPr>
              <w:fldChar w:fldCharType="begin"/>
            </w:r>
            <w:r>
              <w:rPr>
                <w:noProof/>
                <w:webHidden/>
              </w:rPr>
              <w:instrText xml:space="preserve"> PAGEREF _Toc209813145 \h </w:instrText>
            </w:r>
            <w:r>
              <w:rPr>
                <w:noProof/>
                <w:webHidden/>
              </w:rPr>
            </w:r>
            <w:r>
              <w:rPr>
                <w:noProof/>
                <w:webHidden/>
              </w:rPr>
              <w:fldChar w:fldCharType="separate"/>
            </w:r>
            <w:r w:rsidR="000A67E5">
              <w:rPr>
                <w:noProof/>
                <w:webHidden/>
              </w:rPr>
              <w:t>23</w:t>
            </w:r>
            <w:r>
              <w:rPr>
                <w:noProof/>
                <w:webHidden/>
              </w:rPr>
              <w:fldChar w:fldCharType="end"/>
            </w:r>
          </w:hyperlink>
        </w:p>
        <w:p w14:paraId="26D677EB" w14:textId="32D98F67"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46" w:history="1">
            <w:r w:rsidRPr="008C4938">
              <w:rPr>
                <w:rStyle w:val="Hyperlink"/>
                <w:noProof/>
              </w:rPr>
              <w:t>6.5 Desafios e Ajustes durante o Desenvolvimento</w:t>
            </w:r>
            <w:r>
              <w:rPr>
                <w:noProof/>
                <w:webHidden/>
              </w:rPr>
              <w:tab/>
            </w:r>
            <w:r>
              <w:rPr>
                <w:noProof/>
                <w:webHidden/>
              </w:rPr>
              <w:fldChar w:fldCharType="begin"/>
            </w:r>
            <w:r>
              <w:rPr>
                <w:noProof/>
                <w:webHidden/>
              </w:rPr>
              <w:instrText xml:space="preserve"> PAGEREF _Toc209813146 \h </w:instrText>
            </w:r>
            <w:r>
              <w:rPr>
                <w:noProof/>
                <w:webHidden/>
              </w:rPr>
            </w:r>
            <w:r>
              <w:rPr>
                <w:noProof/>
                <w:webHidden/>
              </w:rPr>
              <w:fldChar w:fldCharType="separate"/>
            </w:r>
            <w:r w:rsidR="000A67E5">
              <w:rPr>
                <w:noProof/>
                <w:webHidden/>
              </w:rPr>
              <w:t>27</w:t>
            </w:r>
            <w:r>
              <w:rPr>
                <w:noProof/>
                <w:webHidden/>
              </w:rPr>
              <w:fldChar w:fldCharType="end"/>
            </w:r>
          </w:hyperlink>
        </w:p>
        <w:p w14:paraId="0CC3300A" w14:textId="61C2F6BA"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47" w:history="1">
            <w:r w:rsidRPr="008C4938">
              <w:rPr>
                <w:rStyle w:val="Hyperlink"/>
                <w:noProof/>
              </w:rPr>
              <w:t>7. Testes e Validações</w:t>
            </w:r>
            <w:r>
              <w:rPr>
                <w:noProof/>
                <w:webHidden/>
              </w:rPr>
              <w:tab/>
            </w:r>
            <w:r>
              <w:rPr>
                <w:noProof/>
                <w:webHidden/>
              </w:rPr>
              <w:fldChar w:fldCharType="begin"/>
            </w:r>
            <w:r>
              <w:rPr>
                <w:noProof/>
                <w:webHidden/>
              </w:rPr>
              <w:instrText xml:space="preserve"> PAGEREF _Toc209813147 \h </w:instrText>
            </w:r>
            <w:r>
              <w:rPr>
                <w:noProof/>
                <w:webHidden/>
              </w:rPr>
            </w:r>
            <w:r>
              <w:rPr>
                <w:noProof/>
                <w:webHidden/>
              </w:rPr>
              <w:fldChar w:fldCharType="separate"/>
            </w:r>
            <w:r w:rsidR="000A67E5">
              <w:rPr>
                <w:noProof/>
                <w:webHidden/>
              </w:rPr>
              <w:t>29</w:t>
            </w:r>
            <w:r>
              <w:rPr>
                <w:noProof/>
                <w:webHidden/>
              </w:rPr>
              <w:fldChar w:fldCharType="end"/>
            </w:r>
          </w:hyperlink>
        </w:p>
        <w:p w14:paraId="3716B5EB" w14:textId="42EBE7D7"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48" w:history="1">
            <w:r w:rsidRPr="008C4938">
              <w:rPr>
                <w:rStyle w:val="Hyperlink"/>
                <w:noProof/>
              </w:rPr>
              <w:t>7.1 Testes Funcionais e Técnicos</w:t>
            </w:r>
            <w:r>
              <w:rPr>
                <w:noProof/>
                <w:webHidden/>
              </w:rPr>
              <w:tab/>
            </w:r>
            <w:r>
              <w:rPr>
                <w:noProof/>
                <w:webHidden/>
              </w:rPr>
              <w:fldChar w:fldCharType="begin"/>
            </w:r>
            <w:r>
              <w:rPr>
                <w:noProof/>
                <w:webHidden/>
              </w:rPr>
              <w:instrText xml:space="preserve"> PAGEREF _Toc209813148 \h </w:instrText>
            </w:r>
            <w:r>
              <w:rPr>
                <w:noProof/>
                <w:webHidden/>
              </w:rPr>
            </w:r>
            <w:r>
              <w:rPr>
                <w:noProof/>
                <w:webHidden/>
              </w:rPr>
              <w:fldChar w:fldCharType="separate"/>
            </w:r>
            <w:r w:rsidR="000A67E5">
              <w:rPr>
                <w:noProof/>
                <w:webHidden/>
              </w:rPr>
              <w:t>29</w:t>
            </w:r>
            <w:r>
              <w:rPr>
                <w:noProof/>
                <w:webHidden/>
              </w:rPr>
              <w:fldChar w:fldCharType="end"/>
            </w:r>
          </w:hyperlink>
        </w:p>
        <w:p w14:paraId="7D4DBA61" w14:textId="36869C5B"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49" w:history="1">
            <w:r w:rsidRPr="008C4938">
              <w:rPr>
                <w:rStyle w:val="Hyperlink"/>
                <w:noProof/>
              </w:rPr>
              <w:t>7.2 Testes com Usuários e Stakeholders</w:t>
            </w:r>
            <w:r>
              <w:rPr>
                <w:noProof/>
                <w:webHidden/>
              </w:rPr>
              <w:tab/>
            </w:r>
            <w:r>
              <w:rPr>
                <w:noProof/>
                <w:webHidden/>
              </w:rPr>
              <w:fldChar w:fldCharType="begin"/>
            </w:r>
            <w:r>
              <w:rPr>
                <w:noProof/>
                <w:webHidden/>
              </w:rPr>
              <w:instrText xml:space="preserve"> PAGEREF _Toc209813149 \h </w:instrText>
            </w:r>
            <w:r>
              <w:rPr>
                <w:noProof/>
                <w:webHidden/>
              </w:rPr>
            </w:r>
            <w:r>
              <w:rPr>
                <w:noProof/>
                <w:webHidden/>
              </w:rPr>
              <w:fldChar w:fldCharType="separate"/>
            </w:r>
            <w:r w:rsidR="000A67E5">
              <w:rPr>
                <w:noProof/>
                <w:webHidden/>
              </w:rPr>
              <w:t>30</w:t>
            </w:r>
            <w:r>
              <w:rPr>
                <w:noProof/>
                <w:webHidden/>
              </w:rPr>
              <w:fldChar w:fldCharType="end"/>
            </w:r>
          </w:hyperlink>
        </w:p>
        <w:p w14:paraId="29F41C6B" w14:textId="78604239"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50" w:history="1">
            <w:r w:rsidRPr="008C4938">
              <w:rPr>
                <w:rStyle w:val="Hyperlink"/>
                <w:noProof/>
              </w:rPr>
              <w:t>7.3 Análise dos Resultados e Iterações</w:t>
            </w:r>
            <w:r>
              <w:rPr>
                <w:noProof/>
                <w:webHidden/>
              </w:rPr>
              <w:tab/>
            </w:r>
            <w:r>
              <w:rPr>
                <w:noProof/>
                <w:webHidden/>
              </w:rPr>
              <w:fldChar w:fldCharType="begin"/>
            </w:r>
            <w:r>
              <w:rPr>
                <w:noProof/>
                <w:webHidden/>
              </w:rPr>
              <w:instrText xml:space="preserve"> PAGEREF _Toc209813150 \h </w:instrText>
            </w:r>
            <w:r>
              <w:rPr>
                <w:noProof/>
                <w:webHidden/>
              </w:rPr>
            </w:r>
            <w:r>
              <w:rPr>
                <w:noProof/>
                <w:webHidden/>
              </w:rPr>
              <w:fldChar w:fldCharType="separate"/>
            </w:r>
            <w:r w:rsidR="000A67E5">
              <w:rPr>
                <w:noProof/>
                <w:webHidden/>
              </w:rPr>
              <w:t>32</w:t>
            </w:r>
            <w:r>
              <w:rPr>
                <w:noProof/>
                <w:webHidden/>
              </w:rPr>
              <w:fldChar w:fldCharType="end"/>
            </w:r>
          </w:hyperlink>
        </w:p>
        <w:p w14:paraId="14F2EE0B" w14:textId="74150FAF" w:rsidR="0074099F" w:rsidRDefault="0074099F">
          <w:pPr>
            <w:pStyle w:val="Sumrio2"/>
            <w:tabs>
              <w:tab w:val="right" w:leader="dot" w:pos="9061"/>
            </w:tabs>
            <w:rPr>
              <w:rFonts w:eastAsiaTheme="minorEastAsia"/>
              <w:smallCaps w:val="0"/>
              <w:noProof/>
              <w:kern w:val="2"/>
              <w:sz w:val="24"/>
              <w:szCs w:val="24"/>
              <w:lang w:eastAsia="pt-BR"/>
              <w14:ligatures w14:val="standardContextual"/>
            </w:rPr>
          </w:pPr>
          <w:hyperlink w:anchor="_Toc209813151" w:history="1">
            <w:r w:rsidRPr="008C4938">
              <w:rPr>
                <w:rStyle w:val="Hyperlink"/>
                <w:noProof/>
              </w:rPr>
              <w:t>7.4 Indicadores de Sucesso e Próximos Passos</w:t>
            </w:r>
            <w:r>
              <w:rPr>
                <w:noProof/>
                <w:webHidden/>
              </w:rPr>
              <w:tab/>
            </w:r>
            <w:r>
              <w:rPr>
                <w:noProof/>
                <w:webHidden/>
              </w:rPr>
              <w:fldChar w:fldCharType="begin"/>
            </w:r>
            <w:r>
              <w:rPr>
                <w:noProof/>
                <w:webHidden/>
              </w:rPr>
              <w:instrText xml:space="preserve"> PAGEREF _Toc209813151 \h </w:instrText>
            </w:r>
            <w:r>
              <w:rPr>
                <w:noProof/>
                <w:webHidden/>
              </w:rPr>
            </w:r>
            <w:r>
              <w:rPr>
                <w:noProof/>
                <w:webHidden/>
              </w:rPr>
              <w:fldChar w:fldCharType="separate"/>
            </w:r>
            <w:r w:rsidR="000A67E5">
              <w:rPr>
                <w:noProof/>
                <w:webHidden/>
              </w:rPr>
              <w:t>33</w:t>
            </w:r>
            <w:r>
              <w:rPr>
                <w:noProof/>
                <w:webHidden/>
              </w:rPr>
              <w:fldChar w:fldCharType="end"/>
            </w:r>
          </w:hyperlink>
        </w:p>
        <w:p w14:paraId="46A2E62D" w14:textId="2D7074F9"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52" w:history="1">
            <w:r w:rsidRPr="008C4938">
              <w:rPr>
                <w:rStyle w:val="Hyperlink"/>
                <w:noProof/>
              </w:rPr>
              <w:t>Conclusão</w:t>
            </w:r>
            <w:r>
              <w:rPr>
                <w:noProof/>
                <w:webHidden/>
              </w:rPr>
              <w:tab/>
            </w:r>
            <w:r>
              <w:rPr>
                <w:noProof/>
                <w:webHidden/>
              </w:rPr>
              <w:fldChar w:fldCharType="begin"/>
            </w:r>
            <w:r>
              <w:rPr>
                <w:noProof/>
                <w:webHidden/>
              </w:rPr>
              <w:instrText xml:space="preserve"> PAGEREF _Toc209813152 \h </w:instrText>
            </w:r>
            <w:r>
              <w:rPr>
                <w:noProof/>
                <w:webHidden/>
              </w:rPr>
            </w:r>
            <w:r>
              <w:rPr>
                <w:noProof/>
                <w:webHidden/>
              </w:rPr>
              <w:fldChar w:fldCharType="separate"/>
            </w:r>
            <w:r w:rsidR="000A67E5">
              <w:rPr>
                <w:noProof/>
                <w:webHidden/>
              </w:rPr>
              <w:t>35</w:t>
            </w:r>
            <w:r>
              <w:rPr>
                <w:noProof/>
                <w:webHidden/>
              </w:rPr>
              <w:fldChar w:fldCharType="end"/>
            </w:r>
          </w:hyperlink>
        </w:p>
        <w:p w14:paraId="72651F71" w14:textId="2CAAB4B9"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53" w:history="1">
            <w:r w:rsidRPr="008C4938">
              <w:rPr>
                <w:rStyle w:val="Hyperlink"/>
                <w:noProof/>
              </w:rPr>
              <w:t>Referências</w:t>
            </w:r>
            <w:r>
              <w:rPr>
                <w:noProof/>
                <w:webHidden/>
              </w:rPr>
              <w:tab/>
            </w:r>
            <w:r>
              <w:rPr>
                <w:noProof/>
                <w:webHidden/>
              </w:rPr>
              <w:fldChar w:fldCharType="begin"/>
            </w:r>
            <w:r>
              <w:rPr>
                <w:noProof/>
                <w:webHidden/>
              </w:rPr>
              <w:instrText xml:space="preserve"> PAGEREF _Toc209813153 \h </w:instrText>
            </w:r>
            <w:r>
              <w:rPr>
                <w:noProof/>
                <w:webHidden/>
              </w:rPr>
            </w:r>
            <w:r>
              <w:rPr>
                <w:noProof/>
                <w:webHidden/>
              </w:rPr>
              <w:fldChar w:fldCharType="separate"/>
            </w:r>
            <w:r w:rsidR="000A67E5">
              <w:rPr>
                <w:noProof/>
                <w:webHidden/>
              </w:rPr>
              <w:t>37</w:t>
            </w:r>
            <w:r>
              <w:rPr>
                <w:noProof/>
                <w:webHidden/>
              </w:rPr>
              <w:fldChar w:fldCharType="end"/>
            </w:r>
          </w:hyperlink>
        </w:p>
        <w:p w14:paraId="2C741CC0" w14:textId="628F4448"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54" w:history="1">
            <w:r w:rsidRPr="008C4938">
              <w:rPr>
                <w:rStyle w:val="Hyperlink"/>
                <w:noProof/>
              </w:rPr>
              <w:t>Anexos</w:t>
            </w:r>
            <w:r>
              <w:rPr>
                <w:noProof/>
                <w:webHidden/>
              </w:rPr>
              <w:tab/>
            </w:r>
            <w:r>
              <w:rPr>
                <w:noProof/>
                <w:webHidden/>
              </w:rPr>
              <w:fldChar w:fldCharType="begin"/>
            </w:r>
            <w:r>
              <w:rPr>
                <w:noProof/>
                <w:webHidden/>
              </w:rPr>
              <w:instrText xml:space="preserve"> PAGEREF _Toc209813154 \h </w:instrText>
            </w:r>
            <w:r>
              <w:rPr>
                <w:noProof/>
                <w:webHidden/>
              </w:rPr>
            </w:r>
            <w:r>
              <w:rPr>
                <w:noProof/>
                <w:webHidden/>
              </w:rPr>
              <w:fldChar w:fldCharType="separate"/>
            </w:r>
            <w:r w:rsidR="000A67E5">
              <w:rPr>
                <w:noProof/>
                <w:webHidden/>
              </w:rPr>
              <w:t>39</w:t>
            </w:r>
            <w:r>
              <w:rPr>
                <w:noProof/>
                <w:webHidden/>
              </w:rPr>
              <w:fldChar w:fldCharType="end"/>
            </w:r>
          </w:hyperlink>
        </w:p>
        <w:p w14:paraId="7D7FBE66" w14:textId="5A972D31" w:rsidR="0074099F" w:rsidRDefault="0074099F">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09813155" w:history="1">
            <w:r w:rsidRPr="008C4938">
              <w:rPr>
                <w:rStyle w:val="Hyperlink"/>
                <w:noProof/>
              </w:rPr>
              <w:t>Considerações Finais desse Guia...</w:t>
            </w:r>
            <w:r>
              <w:rPr>
                <w:noProof/>
                <w:webHidden/>
              </w:rPr>
              <w:tab/>
            </w:r>
            <w:r>
              <w:rPr>
                <w:noProof/>
                <w:webHidden/>
              </w:rPr>
              <w:fldChar w:fldCharType="begin"/>
            </w:r>
            <w:r>
              <w:rPr>
                <w:noProof/>
                <w:webHidden/>
              </w:rPr>
              <w:instrText xml:space="preserve"> PAGEREF _Toc209813155 \h </w:instrText>
            </w:r>
            <w:r>
              <w:rPr>
                <w:noProof/>
                <w:webHidden/>
              </w:rPr>
            </w:r>
            <w:r>
              <w:rPr>
                <w:noProof/>
                <w:webHidden/>
              </w:rPr>
              <w:fldChar w:fldCharType="separate"/>
            </w:r>
            <w:r w:rsidR="000A67E5">
              <w:rPr>
                <w:noProof/>
                <w:webHidden/>
              </w:rPr>
              <w:t>41</w:t>
            </w:r>
            <w:r>
              <w:rPr>
                <w:noProof/>
                <w:webHidden/>
              </w:rPr>
              <w:fldChar w:fldCharType="end"/>
            </w:r>
          </w:hyperlink>
        </w:p>
        <w:p w14:paraId="29AE0721" w14:textId="28B8484A" w:rsidR="00D02E49" w:rsidRDefault="00D02E49" w:rsidP="00E61CE2">
          <w:pPr>
            <w:spacing w:line="360" w:lineRule="auto"/>
          </w:pPr>
          <w:r w:rsidRPr="00E61CE2">
            <w:rPr>
              <w:rFonts w:ascii="Arial" w:hAnsi="Arial" w:cs="Arial"/>
              <w:b/>
              <w:bCs/>
            </w:rPr>
            <w:fldChar w:fldCharType="end"/>
          </w:r>
        </w:p>
      </w:sdtContent>
    </w:sdt>
    <w:p w14:paraId="2B24E096" w14:textId="4FBD4CBF" w:rsidR="434735CD" w:rsidRDefault="434735CD" w:rsidP="434735CD">
      <w:pPr>
        <w:rPr>
          <w:rFonts w:ascii="Arial" w:eastAsia="Arial" w:hAnsi="Arial" w:cs="Arial"/>
        </w:rPr>
      </w:pPr>
    </w:p>
    <w:p w14:paraId="74531970" w14:textId="77777777" w:rsidR="00BB4DAF" w:rsidRDefault="00BB4DAF" w:rsidP="434735CD">
      <w:pPr>
        <w:rPr>
          <w:rFonts w:ascii="Arial" w:eastAsia="Arial" w:hAnsi="Arial" w:cs="Arial"/>
        </w:rPr>
        <w:sectPr w:rsidR="00BB4DAF" w:rsidSect="00E61CE2">
          <w:headerReference w:type="default" r:id="rId11"/>
          <w:headerReference w:type="first" r:id="rId12"/>
          <w:pgSz w:w="11906" w:h="16838"/>
          <w:pgMar w:top="1701" w:right="1134" w:bottom="1134" w:left="1701" w:header="720" w:footer="720" w:gutter="0"/>
          <w:cols w:space="720"/>
          <w:titlePg/>
          <w:docGrid w:linePitch="360"/>
        </w:sectPr>
      </w:pPr>
    </w:p>
    <w:p w14:paraId="0B0D756F" w14:textId="1D4C1C85" w:rsidR="00A304EB" w:rsidRPr="0005191B" w:rsidRDefault="00A304EB" w:rsidP="0005191B">
      <w:pPr>
        <w:pStyle w:val="Ttulo1"/>
      </w:pPr>
      <w:bookmarkStart w:id="0" w:name="_Toc209813127"/>
      <w:r w:rsidRPr="0005191B">
        <w:lastRenderedPageBreak/>
        <w:t>Apresentação desse Guia</w:t>
      </w:r>
      <w:r w:rsidR="0005191B" w:rsidRPr="0005191B">
        <w:t>...</w:t>
      </w:r>
      <w:bookmarkEnd w:id="0"/>
    </w:p>
    <w:p w14:paraId="67112B9C" w14:textId="77777777" w:rsidR="0005191B" w:rsidRDefault="0005191B" w:rsidP="00462CE9">
      <w:pPr>
        <w:rPr>
          <w:rFonts w:ascii="Arial" w:hAnsi="Arial" w:cs="Arial"/>
        </w:rPr>
      </w:pPr>
    </w:p>
    <w:p w14:paraId="17BC199A" w14:textId="26A46041" w:rsidR="00462CE9" w:rsidRPr="00B8594D" w:rsidRDefault="00462CE9" w:rsidP="0005191B">
      <w:pPr>
        <w:jc w:val="both"/>
        <w:rPr>
          <w:rFonts w:ascii="Arial" w:hAnsi="Arial" w:cs="Arial"/>
          <w:highlight w:val="yellow"/>
        </w:rPr>
      </w:pPr>
      <w:r w:rsidRPr="00B8594D">
        <w:rPr>
          <w:rFonts w:ascii="Arial" w:hAnsi="Arial" w:cs="Arial"/>
          <w:highlight w:val="yellow"/>
        </w:rPr>
        <w:t xml:space="preserve">Este guia orienta passo a passo a redação do </w:t>
      </w:r>
      <w:r w:rsidRPr="00B8594D">
        <w:rPr>
          <w:rFonts w:ascii="Arial" w:hAnsi="Arial" w:cs="Arial"/>
          <w:i/>
          <w:iCs/>
          <w:highlight w:val="yellow"/>
        </w:rPr>
        <w:t>Relatório Final do Projeto Integrador IV (PI4)</w:t>
      </w:r>
      <w:r w:rsidRPr="00B8594D">
        <w:rPr>
          <w:rFonts w:ascii="Arial" w:hAnsi="Arial" w:cs="Arial"/>
          <w:highlight w:val="yellow"/>
        </w:rPr>
        <w:t xml:space="preserve"> do curso de Ciência de Dados para Negócios – Fatec Votorantim. </w:t>
      </w:r>
    </w:p>
    <w:p w14:paraId="6EE4CBBD" w14:textId="2BED7591" w:rsidR="00462CE9" w:rsidRPr="00B8594D" w:rsidRDefault="00462CE9" w:rsidP="0005191B">
      <w:pPr>
        <w:jc w:val="both"/>
        <w:rPr>
          <w:rFonts w:ascii="Arial" w:hAnsi="Arial" w:cs="Arial"/>
          <w:highlight w:val="yellow"/>
        </w:rPr>
      </w:pPr>
      <w:r w:rsidRPr="00B8594D">
        <w:rPr>
          <w:rFonts w:ascii="Arial" w:hAnsi="Arial" w:cs="Arial"/>
          <w:highlight w:val="yellow"/>
        </w:rPr>
        <w:t>O objetivo é explicar de forma prática o que deve constar em cada seção do relatório técnico, alinhado às diretrizes do Manual do PI4 v2.1</w:t>
      </w:r>
      <w:r w:rsidR="0005191B" w:rsidRPr="00B8594D">
        <w:rPr>
          <w:rFonts w:ascii="Arial" w:hAnsi="Arial" w:cs="Arial"/>
          <w:highlight w:val="yellow"/>
        </w:rPr>
        <w:t>.</w:t>
      </w:r>
    </w:p>
    <w:p w14:paraId="0BFEBBB0" w14:textId="77777777" w:rsidR="00462CE9" w:rsidRPr="00B8594D" w:rsidRDefault="00462CE9" w:rsidP="0005191B">
      <w:pPr>
        <w:jc w:val="both"/>
        <w:rPr>
          <w:rFonts w:ascii="Arial" w:hAnsi="Arial" w:cs="Arial"/>
          <w:highlight w:val="yellow"/>
        </w:rPr>
      </w:pPr>
      <w:r w:rsidRPr="00B8594D">
        <w:rPr>
          <w:rFonts w:ascii="Arial" w:hAnsi="Arial" w:cs="Arial"/>
          <w:highlight w:val="yellow"/>
        </w:rPr>
        <w:t xml:space="preserve">Seguindo esta estrutura, os alunos poderão produzir um relatório claro, completo e em conformidade com as exigências acadêmicas e do projeto. </w:t>
      </w:r>
    </w:p>
    <w:p w14:paraId="2E488FD5" w14:textId="5A6912AF" w:rsidR="00462CE9" w:rsidRPr="00462CE9" w:rsidRDefault="00462CE9" w:rsidP="0005191B">
      <w:pPr>
        <w:jc w:val="both"/>
        <w:rPr>
          <w:rFonts w:ascii="Arial" w:hAnsi="Arial" w:cs="Arial"/>
        </w:rPr>
      </w:pPr>
      <w:r w:rsidRPr="00B8594D">
        <w:rPr>
          <w:rFonts w:ascii="Arial" w:hAnsi="Arial" w:cs="Arial"/>
          <w:highlight w:val="yellow"/>
        </w:rPr>
        <w:t xml:space="preserve">Todos os elementos obrigatórios – desde a contextualização da empresa até as evidências do processo de trabalho – estão contemplados. Lembre-se de manter </w:t>
      </w:r>
      <w:r w:rsidRPr="00B8594D">
        <w:rPr>
          <w:rFonts w:ascii="Arial" w:hAnsi="Arial" w:cs="Arial"/>
          <w:i/>
          <w:iCs/>
          <w:highlight w:val="yellow"/>
        </w:rPr>
        <w:t>linguagem objetiva e formal (padrão ABNT),</w:t>
      </w:r>
      <w:r w:rsidRPr="00B8594D">
        <w:rPr>
          <w:rFonts w:ascii="Arial" w:hAnsi="Arial" w:cs="Arial"/>
          <w:highlight w:val="yellow"/>
        </w:rPr>
        <w:t xml:space="preserve"> evitar referências desnecessárias ao PI3 e focar no desenvolvimento e resultados do PI4, que é a fase de implementação prática do pipeline de dados e solução de negócio proposta.</w:t>
      </w:r>
    </w:p>
    <w:p w14:paraId="462A82EE" w14:textId="77777777" w:rsidR="00462CE9" w:rsidRDefault="00462CE9">
      <w:pPr>
        <w:rPr>
          <w:rFonts w:ascii="Arial" w:hAnsi="Arial" w:cs="Arial"/>
          <w:b/>
          <w:bCs/>
        </w:rPr>
      </w:pPr>
      <w:r>
        <w:rPr>
          <w:rFonts w:ascii="Arial" w:hAnsi="Arial" w:cs="Arial"/>
          <w:b/>
          <w:bCs/>
        </w:rPr>
        <w:br w:type="page"/>
      </w:r>
    </w:p>
    <w:p w14:paraId="30C2A2F1" w14:textId="467308EF" w:rsidR="00462CE9" w:rsidRPr="00462CE9" w:rsidRDefault="00462CE9" w:rsidP="0005191B">
      <w:pPr>
        <w:pStyle w:val="Ttulo1"/>
      </w:pPr>
      <w:bookmarkStart w:id="1" w:name="_Toc209813128"/>
      <w:r w:rsidRPr="00462CE9">
        <w:lastRenderedPageBreak/>
        <w:t>1. Introdução</w:t>
      </w:r>
      <w:bookmarkEnd w:id="1"/>
    </w:p>
    <w:p w14:paraId="116A2331" w14:textId="77777777" w:rsidR="0005191B" w:rsidRDefault="0005191B" w:rsidP="00462CE9">
      <w:pPr>
        <w:rPr>
          <w:rFonts w:ascii="Arial" w:hAnsi="Arial" w:cs="Arial"/>
        </w:rPr>
      </w:pPr>
    </w:p>
    <w:p w14:paraId="312C8187" w14:textId="55A861DE" w:rsidR="005519D0" w:rsidRPr="005519D0" w:rsidRDefault="005519D0" w:rsidP="005519D0">
      <w:pPr>
        <w:jc w:val="both"/>
        <w:rPr>
          <w:rFonts w:ascii="Arial" w:hAnsi="Arial" w:cs="Arial"/>
        </w:rPr>
      </w:pPr>
      <w:r w:rsidRPr="005519D0">
        <w:rPr>
          <w:rFonts w:ascii="Arial" w:hAnsi="Arial" w:cs="Arial"/>
        </w:rPr>
        <w:t>Diante da persistente e preocupante realidade da violência contra a mulher, o presente trabalho foi desenvolvido no âmbito da disciplina Projeto Integrador 4, com o objetivo de aplicar técnicas de ETL (</w:t>
      </w:r>
      <w:proofErr w:type="spellStart"/>
      <w:r w:rsidRPr="005519D0">
        <w:rPr>
          <w:rFonts w:ascii="Arial" w:hAnsi="Arial" w:cs="Arial"/>
        </w:rPr>
        <w:t>Extract</w:t>
      </w:r>
      <w:proofErr w:type="spellEnd"/>
      <w:r w:rsidRPr="005519D0">
        <w:rPr>
          <w:rFonts w:ascii="Arial" w:hAnsi="Arial" w:cs="Arial"/>
        </w:rPr>
        <w:t xml:space="preserve">, </w:t>
      </w:r>
      <w:proofErr w:type="spellStart"/>
      <w:r w:rsidRPr="005519D0">
        <w:rPr>
          <w:rFonts w:ascii="Arial" w:hAnsi="Arial" w:cs="Arial"/>
        </w:rPr>
        <w:t>Transform</w:t>
      </w:r>
      <w:proofErr w:type="spellEnd"/>
      <w:r w:rsidRPr="005519D0">
        <w:rPr>
          <w:rFonts w:ascii="Arial" w:hAnsi="Arial" w:cs="Arial"/>
        </w:rPr>
        <w:t xml:space="preserve">, </w:t>
      </w:r>
      <w:proofErr w:type="spellStart"/>
      <w:r w:rsidRPr="005519D0">
        <w:rPr>
          <w:rFonts w:ascii="Arial" w:hAnsi="Arial" w:cs="Arial"/>
        </w:rPr>
        <w:t>Load</w:t>
      </w:r>
      <w:proofErr w:type="spellEnd"/>
      <w:r w:rsidRPr="005519D0">
        <w:rPr>
          <w:rFonts w:ascii="Arial" w:hAnsi="Arial" w:cs="Arial"/>
        </w:rPr>
        <w:t>) — Extrair, Transformar e Carregar</w:t>
      </w:r>
      <w:r>
        <w:rPr>
          <w:rFonts w:ascii="Arial" w:hAnsi="Arial" w:cs="Arial"/>
        </w:rPr>
        <w:t>,</w:t>
      </w:r>
      <w:r w:rsidRPr="005519D0">
        <w:rPr>
          <w:rFonts w:ascii="Arial" w:hAnsi="Arial" w:cs="Arial"/>
        </w:rPr>
        <w:t xml:space="preserve"> para o tratamento e a análise de dados públicos provenientes da Secretaria de Segurança Pública do Estado de São Paulo.</w:t>
      </w:r>
    </w:p>
    <w:p w14:paraId="1371F4F5" w14:textId="77777777" w:rsidR="005519D0" w:rsidRPr="005519D0" w:rsidRDefault="005519D0" w:rsidP="005519D0">
      <w:pPr>
        <w:jc w:val="both"/>
        <w:rPr>
          <w:rFonts w:ascii="Arial" w:hAnsi="Arial" w:cs="Arial"/>
        </w:rPr>
      </w:pPr>
      <w:r w:rsidRPr="005519D0">
        <w:rPr>
          <w:rFonts w:ascii="Arial" w:hAnsi="Arial" w:cs="Arial"/>
        </w:rPr>
        <w:t>O projeto tem como foco as ocorrências registradas pelas Delegacias de Defesa da Mulher (DDM) nos municípios de Sorocaba e Votorantim, buscando organizar e estruturar as informações disponíveis de forma a viabilizar análises consistentes e interpretações fundamentadas sobre o tema.</w:t>
      </w:r>
    </w:p>
    <w:p w14:paraId="15CF1779" w14:textId="77777777" w:rsidR="005519D0" w:rsidRDefault="005519D0" w:rsidP="005519D0">
      <w:pPr>
        <w:jc w:val="both"/>
        <w:rPr>
          <w:rFonts w:ascii="Arial" w:hAnsi="Arial" w:cs="Arial"/>
        </w:rPr>
      </w:pPr>
      <w:r w:rsidRPr="005519D0">
        <w:rPr>
          <w:rFonts w:ascii="Arial" w:hAnsi="Arial" w:cs="Arial"/>
        </w:rPr>
        <w:t>A proposta consiste no desenvolvimento de um painel público de dados interativo, voltado à conversão de dados brutos em uma ferramenta de monitoramento acessível, dinâmica e informativa. Tal iniciativa visa subsidiar os órgãos de administração pública no direcionamento estratégico e no aprimoramento de políticas públicas, bem como promover a conscientização e a educação da população acerca da gravidade e da complexidade da violência de gênero.</w:t>
      </w:r>
    </w:p>
    <w:p w14:paraId="1706C94D" w14:textId="6FB98EAE" w:rsidR="005519D0" w:rsidRPr="005519D0" w:rsidRDefault="005519D0" w:rsidP="005519D0">
      <w:pPr>
        <w:jc w:val="both"/>
        <w:rPr>
          <w:rFonts w:ascii="Arial" w:hAnsi="Arial" w:cs="Arial"/>
        </w:rPr>
      </w:pPr>
      <w:r w:rsidRPr="005519D0">
        <w:rPr>
          <w:rFonts w:ascii="Arial" w:hAnsi="Arial" w:cs="Arial"/>
        </w:rPr>
        <w:t>Embora a atenção dedicada ao tema e a disponibilidade de dados sobre a violência contra a mulher no ambiente virtual tenham aumentado ao longo dos anos, a gestão e a formulação de políticas públicas eficazes no Brasil frequentemente esbarram no desafio da dispersão e da complexidade dos dados oficiais. Diversas bases de dados e relatórios não são apresentadas de maneira acessível ou visualmente intuitiva, dificultando a rápida e profunda compreensão da dinâmica da violência por parte dos gestores públicos e da população em geral. Nesse sentido, o desenvolvimento deste painel justifica-se como uma aplicação prática da Ciência de Dados, utilizando métodos de coleta, tratamento e visualização para gerar insights (percepções) claros e aplicáveis. A ferramenta se estabelece como uma solução tecnológica que centraliza, organiza e permite a análise das informações específicas de Sorocaba e Votorantim, oferecendo suporte para a tomada de decisão e o monitoramento contínuo.</w:t>
      </w:r>
    </w:p>
    <w:p w14:paraId="16B7DEF3" w14:textId="0C519778" w:rsidR="0051661C" w:rsidRDefault="0051661C" w:rsidP="00E50AE9">
      <w:pPr>
        <w:jc w:val="both"/>
        <w:rPr>
          <w:rFonts w:asciiTheme="majorHAnsi" w:eastAsiaTheme="majorEastAsia" w:hAnsiTheme="majorHAnsi" w:cstheme="majorBidi"/>
          <w:color w:val="0F4761" w:themeColor="accent1" w:themeShade="BF"/>
          <w:sz w:val="32"/>
          <w:szCs w:val="32"/>
        </w:rPr>
      </w:pPr>
      <w:r>
        <w:br w:type="page"/>
      </w:r>
    </w:p>
    <w:p w14:paraId="3058F110" w14:textId="0BB76C06" w:rsidR="00462CE9" w:rsidRPr="00462CE9" w:rsidRDefault="00462CE9" w:rsidP="004D0B9D">
      <w:pPr>
        <w:pStyle w:val="Ttulo1"/>
      </w:pPr>
      <w:bookmarkStart w:id="2" w:name="_Toc209813129"/>
      <w:r w:rsidRPr="00462CE9">
        <w:lastRenderedPageBreak/>
        <w:t>2. Apresentação da Empresa</w:t>
      </w:r>
      <w:bookmarkEnd w:id="2"/>
    </w:p>
    <w:p w14:paraId="733E54A6" w14:textId="77777777" w:rsidR="004D0B9D" w:rsidRDefault="004D0B9D" w:rsidP="00462CE9">
      <w:pPr>
        <w:rPr>
          <w:rFonts w:ascii="Arial" w:hAnsi="Arial" w:cs="Arial"/>
        </w:rPr>
      </w:pPr>
    </w:p>
    <w:p w14:paraId="6B941738" w14:textId="77777777" w:rsidR="00CC27C6" w:rsidRPr="00CC27C6" w:rsidRDefault="00CC27C6" w:rsidP="00CC27C6">
      <w:pPr>
        <w:jc w:val="both"/>
        <w:rPr>
          <w:rFonts w:ascii="Arial" w:hAnsi="Arial" w:cs="Arial"/>
        </w:rPr>
      </w:pPr>
      <w:r w:rsidRPr="00CC27C6">
        <w:rPr>
          <w:rFonts w:ascii="Arial" w:hAnsi="Arial" w:cs="Arial"/>
        </w:rPr>
        <w:t>A Secretaria da Mulher (</w:t>
      </w:r>
      <w:proofErr w:type="spellStart"/>
      <w:r w:rsidRPr="00CC27C6">
        <w:rPr>
          <w:rFonts w:ascii="Arial" w:hAnsi="Arial" w:cs="Arial"/>
        </w:rPr>
        <w:t>Semul</w:t>
      </w:r>
      <w:proofErr w:type="spellEnd"/>
      <w:r w:rsidRPr="00CC27C6">
        <w:rPr>
          <w:rFonts w:ascii="Arial" w:hAnsi="Arial" w:cs="Arial"/>
        </w:rPr>
        <w:t>) é um órgão da Administração Municipal de Sorocaba, instituída em 2025, com a finalidade de desenvolver e implementar políticas públicas voltadas à valorização, proteção e emancipação das mulheres. Sua criação representa um marco no fortalecimento da rede municipal de apoio e promoção da equidade de gênero, reafirmando o compromisso da administração pública com o combate à violência contra a mulher e a garantia dos direitos fundamentais.</w:t>
      </w:r>
    </w:p>
    <w:p w14:paraId="2B4BBC67" w14:textId="2348B611" w:rsidR="00CC27C6" w:rsidRPr="00CC27C6" w:rsidRDefault="00CC27C6" w:rsidP="00CC27C6">
      <w:pPr>
        <w:jc w:val="both"/>
        <w:rPr>
          <w:rFonts w:ascii="Arial" w:hAnsi="Arial" w:cs="Arial"/>
        </w:rPr>
      </w:pPr>
      <w:r w:rsidRPr="00CC27C6">
        <w:rPr>
          <w:rFonts w:ascii="Arial" w:hAnsi="Arial" w:cs="Arial"/>
        </w:rPr>
        <w:t>Entre suas principais atribuições estão o desenvolvimento de políticas de equidade, a coordenação de programas de prevenção e enfrentamento à violência de gênero e a oferta de suporte psicossocial, jurídico e econômico a mulheres em situação de vulnerabilidade.</w:t>
      </w:r>
    </w:p>
    <w:p w14:paraId="1387750A" w14:textId="77777777" w:rsidR="00CC27C6" w:rsidRPr="00CC27C6" w:rsidRDefault="00CC27C6" w:rsidP="00CC27C6">
      <w:pPr>
        <w:jc w:val="both"/>
        <w:rPr>
          <w:rFonts w:ascii="Arial" w:hAnsi="Arial" w:cs="Arial"/>
        </w:rPr>
      </w:pPr>
      <w:r w:rsidRPr="00CC27C6">
        <w:rPr>
          <w:rFonts w:ascii="Arial" w:hAnsi="Arial" w:cs="Arial"/>
        </w:rPr>
        <w:t xml:space="preserve">A parceria estabelecida com a </w:t>
      </w:r>
      <w:proofErr w:type="spellStart"/>
      <w:r w:rsidRPr="00CC27C6">
        <w:rPr>
          <w:rFonts w:ascii="Arial" w:hAnsi="Arial" w:cs="Arial"/>
        </w:rPr>
        <w:t>Semul</w:t>
      </w:r>
      <w:proofErr w:type="spellEnd"/>
      <w:r w:rsidRPr="00CC27C6">
        <w:rPr>
          <w:rFonts w:ascii="Arial" w:hAnsi="Arial" w:cs="Arial"/>
        </w:rPr>
        <w:t xml:space="preserve"> tem como propósito disponibilizar dados tratados e organizados por meio deste projeto, possibilitando que a secretaria utilize informações estruturadas e acessíveis para subsidiar o planejamento de ações, a formulação de políticas públicas e o monitoramento de indicadores relacionados à violência contra a mulher. </w:t>
      </w:r>
    </w:p>
    <w:p w14:paraId="28AB89DD" w14:textId="77777777" w:rsidR="005474D8" w:rsidRDefault="005474D8">
      <w:pPr>
        <w:rPr>
          <w:rFonts w:ascii="Arial" w:hAnsi="Arial" w:cs="Arial"/>
          <w:b/>
          <w:bCs/>
        </w:rPr>
      </w:pPr>
      <w:r>
        <w:rPr>
          <w:rFonts w:ascii="Arial" w:hAnsi="Arial" w:cs="Arial"/>
          <w:b/>
          <w:bCs/>
        </w:rPr>
        <w:br w:type="page"/>
      </w:r>
    </w:p>
    <w:p w14:paraId="4434AECB" w14:textId="622B0D56" w:rsidR="00462CE9" w:rsidRPr="00462CE9" w:rsidRDefault="00462CE9" w:rsidP="004D0B9D">
      <w:pPr>
        <w:pStyle w:val="Ttulo1"/>
      </w:pPr>
      <w:bookmarkStart w:id="3" w:name="_Toc209813130"/>
      <w:r w:rsidRPr="00462CE9">
        <w:lastRenderedPageBreak/>
        <w:t>3. Descrição e Análise do Problema</w:t>
      </w:r>
      <w:bookmarkEnd w:id="3"/>
    </w:p>
    <w:p w14:paraId="3DC0C544" w14:textId="77777777" w:rsidR="00CC27C6" w:rsidRDefault="00CC27C6" w:rsidP="00CC27C6">
      <w:pPr>
        <w:rPr>
          <w:rFonts w:ascii="Arial" w:hAnsi="Arial" w:cs="Arial"/>
          <w:b/>
          <w:bCs/>
        </w:rPr>
      </w:pPr>
    </w:p>
    <w:p w14:paraId="69BB32B6" w14:textId="4048A3CD" w:rsidR="00CC27C6" w:rsidRPr="00CC27C6" w:rsidRDefault="00CC27C6" w:rsidP="00CC27C6">
      <w:pPr>
        <w:jc w:val="both"/>
        <w:rPr>
          <w:rFonts w:ascii="Arial" w:hAnsi="Arial" w:cs="Arial"/>
        </w:rPr>
      </w:pPr>
      <w:r w:rsidRPr="00CC27C6">
        <w:rPr>
          <w:rFonts w:ascii="Arial" w:hAnsi="Arial" w:cs="Arial"/>
        </w:rPr>
        <w:t>Em 2025, a cidade de Sorocaba inaugurou a Secretaria da Mulher (</w:t>
      </w:r>
      <w:proofErr w:type="spellStart"/>
      <w:r w:rsidRPr="00CC27C6">
        <w:rPr>
          <w:rFonts w:ascii="Arial" w:hAnsi="Arial" w:cs="Arial"/>
        </w:rPr>
        <w:t>Semul</w:t>
      </w:r>
      <w:proofErr w:type="spellEnd"/>
      <w:r w:rsidRPr="00CC27C6">
        <w:rPr>
          <w:rFonts w:ascii="Arial" w:hAnsi="Arial" w:cs="Arial"/>
        </w:rPr>
        <w:t>), órgão municipal destinado a promover o apoio integral às mulheres e a coordenar políticas de prevenção e combate à violência de gênero. Essa criação representa um avanço significativo no fortalecimento da rede de proteção e promoção da equidade de gênero no município, contextualizando a relevância desta iniciativa.</w:t>
      </w:r>
    </w:p>
    <w:p w14:paraId="4D95623C" w14:textId="275C9AB8" w:rsidR="00CC27C6" w:rsidRPr="00CC27C6" w:rsidRDefault="00CC27C6" w:rsidP="00CC27C6">
      <w:pPr>
        <w:jc w:val="both"/>
        <w:rPr>
          <w:rFonts w:ascii="Arial" w:hAnsi="Arial" w:cs="Arial"/>
        </w:rPr>
      </w:pPr>
      <w:r w:rsidRPr="00CC27C6">
        <w:rPr>
          <w:rFonts w:ascii="Arial" w:hAnsi="Arial" w:cs="Arial"/>
        </w:rPr>
        <w:t>Apesar da amplitude de sua atuação, identificou-se uma carência de informações estruturadas, especialmente no que diz respeito à disponibilização de dados unificados e atualizados sobre a incidência de casos de violência de gênero em Sorocaba. Essa lacuna limita a capacidade da secretaria de planejar, monitorar e avaliar de forma eficiente suas políticas públicas.</w:t>
      </w:r>
    </w:p>
    <w:p w14:paraId="76E663C5" w14:textId="77777777" w:rsidR="00CC27C6" w:rsidRPr="00CC27C6" w:rsidRDefault="00CC27C6" w:rsidP="00CC27C6">
      <w:pPr>
        <w:jc w:val="both"/>
        <w:rPr>
          <w:rFonts w:ascii="Arial" w:hAnsi="Arial" w:cs="Arial"/>
        </w:rPr>
      </w:pPr>
      <w:r w:rsidRPr="00CC27C6">
        <w:rPr>
          <w:rFonts w:ascii="Arial" w:hAnsi="Arial" w:cs="Arial"/>
        </w:rPr>
        <w:t>Diante desse contexto, este projeto propõe o desenvolvimento de um dashboard interativo, reunindo informações provenientes dos Boletins de Ocorrência das Delegacias de Defesa da Mulher (DDM) do município. O painel incluirá variáveis essenciais, como município, delegacia, data, hora, período do dia, dia da semana, mês, ano, tipo e local da ocorrência, bairro, logradouro, coordenadas geográficas, rubrica, descrição da conduta e natureza apurada.</w:t>
      </w:r>
    </w:p>
    <w:p w14:paraId="7F8E83CF" w14:textId="77777777" w:rsidR="00CC27C6" w:rsidRPr="00CC27C6" w:rsidRDefault="00CC27C6" w:rsidP="00CC27C6">
      <w:pPr>
        <w:jc w:val="both"/>
        <w:rPr>
          <w:rFonts w:ascii="Arial" w:hAnsi="Arial" w:cs="Arial"/>
        </w:rPr>
      </w:pPr>
      <w:r w:rsidRPr="00CC27C6">
        <w:rPr>
          <w:rFonts w:ascii="Arial" w:hAnsi="Arial" w:cs="Arial"/>
        </w:rPr>
        <w:t xml:space="preserve">A ferramenta permitirá identificar padrões e tendências, fornecendo à </w:t>
      </w:r>
      <w:proofErr w:type="spellStart"/>
      <w:r w:rsidRPr="00CC27C6">
        <w:rPr>
          <w:rFonts w:ascii="Arial" w:hAnsi="Arial" w:cs="Arial"/>
        </w:rPr>
        <w:t>Semul</w:t>
      </w:r>
      <w:proofErr w:type="spellEnd"/>
      <w:r w:rsidRPr="00CC27C6">
        <w:rPr>
          <w:rFonts w:ascii="Arial" w:hAnsi="Arial" w:cs="Arial"/>
        </w:rPr>
        <w:t xml:space="preserve"> uma base analítica sólida para subsidiar a formulação de estratégias mais eficazes de prevenção, proteção e acolhimento das mulheres. Dessa forma, o projeto contribui diretamente para o fortalecimento da gestão pública baseada em evidências, promovendo a transparência, a eficiência e o impacto social das ações voltadas à defesa dos direitos das mulheres em Sorocaba.</w:t>
      </w:r>
    </w:p>
    <w:p w14:paraId="26329A39" w14:textId="77777777" w:rsidR="004D0B9D" w:rsidRDefault="004D0B9D" w:rsidP="00462CE9">
      <w:pPr>
        <w:rPr>
          <w:rFonts w:ascii="Arial" w:hAnsi="Arial" w:cs="Arial"/>
          <w:b/>
          <w:bCs/>
        </w:rPr>
      </w:pPr>
    </w:p>
    <w:p w14:paraId="28F1E66B" w14:textId="2F6DE68E" w:rsidR="00462CE9" w:rsidRPr="00462CE9" w:rsidRDefault="00462CE9" w:rsidP="004D0B9D">
      <w:pPr>
        <w:pStyle w:val="Ttulo2"/>
      </w:pPr>
      <w:bookmarkStart w:id="4" w:name="_Toc209813131"/>
      <w:r w:rsidRPr="00462CE9">
        <w:t>3.1 Análise do Cenário</w:t>
      </w:r>
      <w:bookmarkEnd w:id="4"/>
    </w:p>
    <w:p w14:paraId="732EB507" w14:textId="77777777" w:rsidR="004D0B9D" w:rsidRDefault="004D0B9D" w:rsidP="00462CE9">
      <w:pPr>
        <w:rPr>
          <w:rFonts w:ascii="Arial" w:hAnsi="Arial" w:cs="Arial"/>
        </w:rPr>
      </w:pPr>
    </w:p>
    <w:p w14:paraId="376728B8" w14:textId="77777777" w:rsidR="00CC27C6" w:rsidRPr="00CC27C6" w:rsidRDefault="00CC27C6" w:rsidP="00CC27C6">
      <w:pPr>
        <w:spacing w:line="360" w:lineRule="auto"/>
        <w:ind w:firstLine="720"/>
        <w:jc w:val="both"/>
        <w:rPr>
          <w:rFonts w:ascii="Arial" w:hAnsi="Arial" w:cs="Arial"/>
        </w:rPr>
      </w:pPr>
      <w:r w:rsidRPr="00CC27C6">
        <w:rPr>
          <w:rFonts w:ascii="Arial" w:hAnsi="Arial" w:cs="Arial"/>
        </w:rPr>
        <w:t>O cenário da violência contra a mulher no Brasil revela uma crescente e preocupante escalada. De acordo com o Relatório Anual Socioeconômico da Mulher (</w:t>
      </w:r>
      <w:proofErr w:type="spellStart"/>
      <w:r w:rsidRPr="00CC27C6">
        <w:rPr>
          <w:rFonts w:ascii="Arial" w:hAnsi="Arial" w:cs="Arial"/>
        </w:rPr>
        <w:t>Raseam</w:t>
      </w:r>
      <w:proofErr w:type="spellEnd"/>
      <w:r w:rsidRPr="00CC27C6">
        <w:rPr>
          <w:rFonts w:ascii="Arial" w:hAnsi="Arial" w:cs="Arial"/>
        </w:rPr>
        <w:t xml:space="preserve">) de 2025, foram registradas no Sistema de Informação de Agravos de Notificação (SINAN) 302.856 notificações de violência doméstica, sexual e outras formas de violência contra mulheres no ano de 2023, o que representa um aumento significativo em comparação ao ano de 2022 onde foi observado um registro de 216.024 notificações. Embora o debate nacional seja robusto, a disponibilidade pública e acessível desses dados frequentemente se restringe a </w:t>
      </w:r>
      <w:r w:rsidRPr="00CC27C6">
        <w:rPr>
          <w:rFonts w:ascii="Arial" w:hAnsi="Arial" w:cs="Arial"/>
        </w:rPr>
        <w:lastRenderedPageBreak/>
        <w:t>contextos regionais, estaduais ou nacionais, falhando em prover a granularidade necessária para intervenções localizadas.</w:t>
      </w:r>
    </w:p>
    <w:p w14:paraId="0B91E733" w14:textId="77777777" w:rsidR="00CC27C6" w:rsidRPr="00CC27C6" w:rsidRDefault="00CC27C6" w:rsidP="00CC27C6">
      <w:pPr>
        <w:spacing w:line="360" w:lineRule="auto"/>
        <w:ind w:firstLine="720"/>
        <w:jc w:val="both"/>
        <w:rPr>
          <w:rFonts w:ascii="Arial" w:hAnsi="Arial" w:cs="Arial"/>
        </w:rPr>
      </w:pPr>
      <w:r w:rsidRPr="00CC27C6">
        <w:rPr>
          <w:rFonts w:ascii="Arial" w:hAnsi="Arial" w:cs="Arial"/>
        </w:rPr>
        <w:t>Nesse panorama de dados dispersos em nível federal, percebe-se que, focando nos municípios de Sorocaba e Votorantim, o acervo das informações, como base de dados, de violência contra a mulher evidencia a ausência de uma plataforma unificada e acessível. Essa segmentação de dados impede que os gestores municipais e as redes de apoio tenham uma visão holística e atualizada do problema, o que compromete a rápida identificação de padrões de risco e a otimização dos recursos na ponta. A problemática central deste projeto, portanto, se estabelece na seguinte questão:</w:t>
      </w:r>
    </w:p>
    <w:p w14:paraId="775F4686" w14:textId="77777777" w:rsidR="00CC27C6" w:rsidRPr="00CC27C6" w:rsidRDefault="00CC27C6" w:rsidP="00CC27C6">
      <w:pPr>
        <w:spacing w:line="360" w:lineRule="auto"/>
        <w:ind w:firstLine="720"/>
        <w:jc w:val="both"/>
        <w:rPr>
          <w:rFonts w:ascii="Arial" w:hAnsi="Arial" w:cs="Arial"/>
        </w:rPr>
      </w:pPr>
      <w:r w:rsidRPr="00CC27C6">
        <w:rPr>
          <w:rFonts w:ascii="Arial" w:hAnsi="Arial" w:cs="Arial"/>
          <w:i/>
          <w:iCs/>
        </w:rPr>
        <w:t>De que forma o desenvolvimento de um painel de monitoramento interativo, baseado nos conceitos de Ciência de Dados, pode transformar a dispersão de dados sobre violência contra a mulher em Sorocaba e Votorantim em um recurso estratégico, capaz de subsidiar políticas públicas mais eficazes e promover a conscientização da sociedade?</w:t>
      </w:r>
    </w:p>
    <w:p w14:paraId="1D2168F6" w14:textId="77777777" w:rsidR="00CC27C6" w:rsidRPr="00CC27C6" w:rsidRDefault="00CC27C6" w:rsidP="00CC27C6">
      <w:pPr>
        <w:spacing w:line="360" w:lineRule="auto"/>
        <w:ind w:firstLine="720"/>
        <w:jc w:val="both"/>
        <w:rPr>
          <w:rFonts w:ascii="Arial" w:hAnsi="Arial" w:cs="Arial"/>
        </w:rPr>
      </w:pPr>
      <w:r w:rsidRPr="00CC27C6">
        <w:rPr>
          <w:rFonts w:ascii="Arial" w:hAnsi="Arial" w:cs="Arial"/>
        </w:rPr>
        <w:t>Por meio da resposta a esta questão, busca-se demonstrar a viabilidade e o impacto da aplicação tecnológica na gestão social e na segurança pública no contexto local.</w:t>
      </w:r>
    </w:p>
    <w:p w14:paraId="7F5BA038" w14:textId="77777777" w:rsidR="0051661C" w:rsidRDefault="0051661C" w:rsidP="00462CE9">
      <w:pPr>
        <w:rPr>
          <w:rFonts w:ascii="Arial" w:hAnsi="Arial" w:cs="Arial"/>
          <w:b/>
          <w:bCs/>
        </w:rPr>
      </w:pPr>
    </w:p>
    <w:p w14:paraId="2F221357" w14:textId="26F0CFAB" w:rsidR="00462CE9" w:rsidRPr="00462CE9" w:rsidRDefault="00462CE9" w:rsidP="0051661C">
      <w:pPr>
        <w:pStyle w:val="Ttulo2"/>
      </w:pPr>
      <w:bookmarkStart w:id="5" w:name="_Toc209813132"/>
      <w:r w:rsidRPr="00462CE9">
        <w:t>3.2 Diagnóstico e Identificação de Problemas</w:t>
      </w:r>
      <w:bookmarkEnd w:id="5"/>
    </w:p>
    <w:p w14:paraId="2E760499" w14:textId="77777777" w:rsidR="0051661C" w:rsidRDefault="0051661C" w:rsidP="00462CE9">
      <w:pPr>
        <w:rPr>
          <w:rFonts w:ascii="Arial" w:hAnsi="Arial" w:cs="Arial"/>
        </w:rPr>
      </w:pPr>
    </w:p>
    <w:p w14:paraId="494CBE3B" w14:textId="7A266823" w:rsidR="00462CE9" w:rsidRPr="00462CE9" w:rsidRDefault="00462CE9" w:rsidP="0051661C">
      <w:pPr>
        <w:jc w:val="both"/>
        <w:rPr>
          <w:rFonts w:ascii="Arial" w:hAnsi="Arial" w:cs="Arial"/>
        </w:rPr>
      </w:pPr>
      <w:r w:rsidRPr="00462CE9">
        <w:rPr>
          <w:rFonts w:ascii="Arial" w:hAnsi="Arial" w:cs="Arial"/>
        </w:rPr>
        <w:t xml:space="preserve">Nesta parte, passe do contexto externo para a </w:t>
      </w:r>
      <w:r w:rsidRPr="00462CE9">
        <w:rPr>
          <w:rFonts w:ascii="Arial" w:hAnsi="Arial" w:cs="Arial"/>
          <w:b/>
          <w:bCs/>
        </w:rPr>
        <w:t>análise interna e o diagnóstico específico</w:t>
      </w:r>
      <w:r w:rsidRPr="00462CE9">
        <w:rPr>
          <w:rFonts w:ascii="Arial" w:hAnsi="Arial" w:cs="Arial"/>
        </w:rPr>
        <w:t xml:space="preserve"> dos problemas a serem resolvidos. Aqui é fundamental usar os dados coletados (da empresa e do ambiente) para identificar </w:t>
      </w:r>
      <w:r w:rsidRPr="00462CE9">
        <w:rPr>
          <w:rFonts w:ascii="Arial" w:hAnsi="Arial" w:cs="Arial"/>
          <w:i/>
          <w:iCs/>
        </w:rPr>
        <w:t>pontos fortes e fracos da empresa, bem como oportunidades e ameaças</w:t>
      </w:r>
      <w:r w:rsidRPr="00462CE9">
        <w:rPr>
          <w:rFonts w:ascii="Arial" w:hAnsi="Arial" w:cs="Arial"/>
        </w:rPr>
        <w:t xml:space="preserve"> no contexto do projeto. Uma ferramenta essencial para estruturar essa discussão é a </w:t>
      </w:r>
      <w:r w:rsidRPr="00462CE9">
        <w:rPr>
          <w:rFonts w:ascii="Arial" w:hAnsi="Arial" w:cs="Arial"/>
          <w:i/>
          <w:iCs/>
        </w:rPr>
        <w:t>matriz SWOT</w:t>
      </w:r>
      <w:r w:rsidRPr="00462CE9">
        <w:rPr>
          <w:rFonts w:ascii="Arial" w:hAnsi="Arial" w:cs="Arial"/>
        </w:rPr>
        <w:t>, combinando fatores internos (</w:t>
      </w:r>
      <w:proofErr w:type="spellStart"/>
      <w:r w:rsidRPr="00462CE9">
        <w:rPr>
          <w:rFonts w:ascii="Arial" w:hAnsi="Arial" w:cs="Arial"/>
        </w:rPr>
        <w:t>Strengths</w:t>
      </w:r>
      <w:proofErr w:type="spellEnd"/>
      <w:r w:rsidRPr="00462CE9">
        <w:rPr>
          <w:rFonts w:ascii="Arial" w:hAnsi="Arial" w:cs="Arial"/>
        </w:rPr>
        <w:t>/</w:t>
      </w:r>
      <w:proofErr w:type="spellStart"/>
      <w:r w:rsidRPr="00462CE9">
        <w:rPr>
          <w:rFonts w:ascii="Arial" w:hAnsi="Arial" w:cs="Arial"/>
        </w:rPr>
        <w:t>Weaknesses</w:t>
      </w:r>
      <w:proofErr w:type="spellEnd"/>
      <w:r w:rsidRPr="00462CE9">
        <w:rPr>
          <w:rFonts w:ascii="Arial" w:hAnsi="Arial" w:cs="Arial"/>
        </w:rPr>
        <w:t xml:space="preserve"> – Forças e Fraquezas) e externos (</w:t>
      </w:r>
      <w:proofErr w:type="spellStart"/>
      <w:r w:rsidRPr="00462CE9">
        <w:rPr>
          <w:rFonts w:ascii="Arial" w:hAnsi="Arial" w:cs="Arial"/>
        </w:rPr>
        <w:t>Opportunities</w:t>
      </w:r>
      <w:proofErr w:type="spellEnd"/>
      <w:r w:rsidRPr="00462CE9">
        <w:rPr>
          <w:rFonts w:ascii="Arial" w:hAnsi="Arial" w:cs="Arial"/>
        </w:rPr>
        <w:t>/</w:t>
      </w:r>
      <w:proofErr w:type="spellStart"/>
      <w:r w:rsidRPr="00462CE9">
        <w:rPr>
          <w:rFonts w:ascii="Arial" w:hAnsi="Arial" w:cs="Arial"/>
        </w:rPr>
        <w:t>Threats</w:t>
      </w:r>
      <w:proofErr w:type="spellEnd"/>
      <w:r w:rsidRPr="00462CE9">
        <w:rPr>
          <w:rFonts w:ascii="Arial" w:hAnsi="Arial" w:cs="Arial"/>
        </w:rPr>
        <w:t xml:space="preserve"> – Oportunidades e Ameaças).</w:t>
      </w:r>
    </w:p>
    <w:p w14:paraId="202ABE2B" w14:textId="009B1B0E" w:rsidR="00462CE9" w:rsidRPr="00462CE9" w:rsidRDefault="00462CE9" w:rsidP="0051661C">
      <w:pPr>
        <w:jc w:val="both"/>
        <w:rPr>
          <w:rFonts w:ascii="Arial" w:hAnsi="Arial" w:cs="Arial"/>
        </w:rPr>
      </w:pPr>
      <w:r w:rsidRPr="00462CE9">
        <w:rPr>
          <w:rFonts w:ascii="Arial" w:hAnsi="Arial" w:cs="Arial"/>
          <w:b/>
          <w:bCs/>
        </w:rPr>
        <w:t>Como proceder:</w:t>
      </w:r>
    </w:p>
    <w:p w14:paraId="22CE3E35" w14:textId="77777777" w:rsidR="00462CE9" w:rsidRPr="00462CE9" w:rsidRDefault="00462CE9" w:rsidP="0051661C">
      <w:pPr>
        <w:numPr>
          <w:ilvl w:val="0"/>
          <w:numId w:val="17"/>
        </w:numPr>
        <w:tabs>
          <w:tab w:val="num" w:pos="720"/>
        </w:tabs>
        <w:jc w:val="both"/>
        <w:rPr>
          <w:rFonts w:ascii="Arial" w:hAnsi="Arial" w:cs="Arial"/>
        </w:rPr>
      </w:pPr>
      <w:r w:rsidRPr="00462CE9">
        <w:rPr>
          <w:rFonts w:ascii="Arial" w:hAnsi="Arial" w:cs="Arial"/>
          <w:b/>
          <w:bCs/>
        </w:rPr>
        <w:t>Análise interna:</w:t>
      </w:r>
      <w:r w:rsidRPr="00462CE9">
        <w:rPr>
          <w:rFonts w:ascii="Arial" w:hAnsi="Arial" w:cs="Arial"/>
        </w:rPr>
        <w:t xml:space="preserve"> Descreva os principais pontos fortes e fracos da empresa relacionados ao projeto. Por exemplo, força: </w:t>
      </w:r>
      <w:r w:rsidRPr="00462CE9">
        <w:rPr>
          <w:rFonts w:ascii="Arial" w:hAnsi="Arial" w:cs="Arial"/>
          <w:i/>
          <w:iCs/>
        </w:rPr>
        <w:t>“alto volume de dados históricos de vendas armazenados”</w:t>
      </w:r>
      <w:r w:rsidRPr="00462CE9">
        <w:rPr>
          <w:rFonts w:ascii="Arial" w:hAnsi="Arial" w:cs="Arial"/>
        </w:rPr>
        <w:t xml:space="preserve">; fraqueza: </w:t>
      </w:r>
      <w:r w:rsidRPr="00462CE9">
        <w:rPr>
          <w:rFonts w:ascii="Arial" w:hAnsi="Arial" w:cs="Arial"/>
          <w:i/>
          <w:iCs/>
        </w:rPr>
        <w:t xml:space="preserve">“falta de pessoal especializado em análise </w:t>
      </w:r>
      <w:r w:rsidRPr="00462CE9">
        <w:rPr>
          <w:rFonts w:ascii="Arial" w:hAnsi="Arial" w:cs="Arial"/>
          <w:i/>
          <w:iCs/>
        </w:rPr>
        <w:lastRenderedPageBreak/>
        <w:t>de dados”</w:t>
      </w:r>
      <w:r w:rsidRPr="00462CE9">
        <w:rPr>
          <w:rFonts w:ascii="Arial" w:hAnsi="Arial" w:cs="Arial"/>
        </w:rPr>
        <w:t>. Baseie-se em informações reais coletadas junto à empresa (entrevistas, documentos, observações) e mencione-as de forma geral.</w:t>
      </w:r>
    </w:p>
    <w:p w14:paraId="5D352EC6" w14:textId="77777777" w:rsidR="00462CE9" w:rsidRPr="00462CE9" w:rsidRDefault="00462CE9" w:rsidP="0051661C">
      <w:pPr>
        <w:numPr>
          <w:ilvl w:val="0"/>
          <w:numId w:val="17"/>
        </w:numPr>
        <w:tabs>
          <w:tab w:val="num" w:pos="720"/>
        </w:tabs>
        <w:jc w:val="both"/>
        <w:rPr>
          <w:rFonts w:ascii="Arial" w:hAnsi="Arial" w:cs="Arial"/>
        </w:rPr>
      </w:pPr>
      <w:r w:rsidRPr="00462CE9">
        <w:rPr>
          <w:rFonts w:ascii="Arial" w:hAnsi="Arial" w:cs="Arial"/>
          <w:b/>
          <w:bCs/>
        </w:rPr>
        <w:t>Análise externa:</w:t>
      </w:r>
      <w:r w:rsidRPr="00462CE9">
        <w:rPr>
          <w:rFonts w:ascii="Arial" w:hAnsi="Arial" w:cs="Arial"/>
        </w:rPr>
        <w:t xml:space="preserve"> Descreva as oportunidades e ameaças mais relevantes identificadas no ambiente externo. Por exemplo, oportunidade: </w:t>
      </w:r>
      <w:r w:rsidRPr="00462CE9">
        <w:rPr>
          <w:rFonts w:ascii="Arial" w:hAnsi="Arial" w:cs="Arial"/>
          <w:i/>
          <w:iCs/>
        </w:rPr>
        <w:t>“crescente demanda por compras online no setor alimentício”</w:t>
      </w:r>
      <w:r w:rsidRPr="00462CE9">
        <w:rPr>
          <w:rFonts w:ascii="Arial" w:hAnsi="Arial" w:cs="Arial"/>
        </w:rPr>
        <w:t xml:space="preserve">; ameaça: </w:t>
      </w:r>
      <w:r w:rsidRPr="00462CE9">
        <w:rPr>
          <w:rFonts w:ascii="Arial" w:hAnsi="Arial" w:cs="Arial"/>
          <w:i/>
          <w:iCs/>
        </w:rPr>
        <w:t>“surgimento de startups de análise preditiva concorrentes”</w:t>
      </w:r>
      <w:r w:rsidRPr="00462CE9">
        <w:rPr>
          <w:rFonts w:ascii="Arial" w:hAnsi="Arial" w:cs="Arial"/>
        </w:rPr>
        <w:t>. Novamente, baseie-se em dados do mercado e cenário (mencionados na seção anterior ou novos, se necessário).</w:t>
      </w:r>
    </w:p>
    <w:p w14:paraId="5C50529F" w14:textId="77777777" w:rsidR="00462CE9" w:rsidRPr="00462CE9" w:rsidRDefault="00462CE9" w:rsidP="0051661C">
      <w:pPr>
        <w:numPr>
          <w:ilvl w:val="0"/>
          <w:numId w:val="17"/>
        </w:numPr>
        <w:tabs>
          <w:tab w:val="num" w:pos="720"/>
        </w:tabs>
        <w:jc w:val="both"/>
        <w:rPr>
          <w:rFonts w:ascii="Arial" w:hAnsi="Arial" w:cs="Arial"/>
        </w:rPr>
      </w:pPr>
      <w:r w:rsidRPr="00462CE9">
        <w:rPr>
          <w:rFonts w:ascii="Arial" w:hAnsi="Arial" w:cs="Arial"/>
          <w:b/>
          <w:bCs/>
        </w:rPr>
        <w:t>Matriz SWOT visual:</w:t>
      </w:r>
      <w:r w:rsidRPr="00462CE9">
        <w:rPr>
          <w:rFonts w:ascii="Arial" w:hAnsi="Arial" w:cs="Arial"/>
        </w:rPr>
        <w:t xml:space="preserve"> Se possível, inclua a matriz SWOT completa (os quatro quadrantes) como figura ou tabela para facilitar a visualização. Cada quadrante deve listar os pontos levantados acima. No texto, explique brevemente cada item da matriz, para que mesmo quem não olhar a figura entenda. Por exemplo: </w:t>
      </w:r>
      <w:r w:rsidRPr="00462CE9">
        <w:rPr>
          <w:rFonts w:ascii="Arial" w:hAnsi="Arial" w:cs="Arial"/>
          <w:i/>
          <w:iCs/>
        </w:rPr>
        <w:t>“Entre as principais forças identificadas, destaca-se a reconhecida marca nacional da empresa, citada em pesquisa X como uma das três mais lembradas do setor, o que facilita a aceitação de novas soluções pelo mercado. Por outro lado, uma fraqueza importante é a infraestrutura tecnológica limitada, evidenciada pela ausência de um sistema integrado de BI.”</w:t>
      </w:r>
    </w:p>
    <w:p w14:paraId="107E7ECC" w14:textId="77777777" w:rsidR="00462CE9" w:rsidRPr="00462CE9" w:rsidRDefault="00462CE9" w:rsidP="0051661C">
      <w:pPr>
        <w:numPr>
          <w:ilvl w:val="0"/>
          <w:numId w:val="17"/>
        </w:numPr>
        <w:tabs>
          <w:tab w:val="num" w:pos="720"/>
        </w:tabs>
        <w:jc w:val="both"/>
        <w:rPr>
          <w:rFonts w:ascii="Arial" w:hAnsi="Arial" w:cs="Arial"/>
        </w:rPr>
      </w:pPr>
      <w:r w:rsidRPr="00462CE9">
        <w:rPr>
          <w:rFonts w:ascii="Arial" w:hAnsi="Arial" w:cs="Arial"/>
          <w:b/>
          <w:bCs/>
        </w:rPr>
        <w:t>Síntese do diagnóstico:</w:t>
      </w:r>
      <w:r w:rsidRPr="00462CE9">
        <w:rPr>
          <w:rFonts w:ascii="Arial" w:hAnsi="Arial" w:cs="Arial"/>
        </w:rPr>
        <w:t xml:space="preserve"> Após apresentar a SWOT, elabore um parágrafo identificando claramente qual problema ou conjunto de problemas emergem dessa análise. Aqui você conecta os pontos: ex.: </w:t>
      </w:r>
      <w:r w:rsidRPr="00462CE9">
        <w:rPr>
          <w:rFonts w:ascii="Arial" w:hAnsi="Arial" w:cs="Arial"/>
          <w:i/>
          <w:iCs/>
        </w:rPr>
        <w:t>“A partir dessas análises, conclui-se que o principal desafio para a empresa está na falta de aproveitamento estratégico dos dados de vendas (fraqueza interna) num momento em que a concorrência avança em soluções de inteligência de mercado (ameaça externa). Esse diagnóstico orientou a definição dos objetivos do projeto, focados em transformar dados em insights acionáveis.”</w:t>
      </w:r>
      <w:r w:rsidRPr="00462CE9">
        <w:rPr>
          <w:rFonts w:ascii="Arial" w:hAnsi="Arial" w:cs="Arial"/>
        </w:rPr>
        <w:t xml:space="preserve"> Em outras palavras, deixe evidente qual </w:t>
      </w:r>
      <w:r w:rsidRPr="00462CE9">
        <w:rPr>
          <w:rFonts w:ascii="Arial" w:hAnsi="Arial" w:cs="Arial"/>
          <w:i/>
          <w:iCs/>
        </w:rPr>
        <w:t>situação-problema</w:t>
      </w:r>
      <w:r w:rsidRPr="00462CE9">
        <w:rPr>
          <w:rFonts w:ascii="Arial" w:hAnsi="Arial" w:cs="Arial"/>
        </w:rPr>
        <w:t xml:space="preserve"> será tratada pelo projeto.</w:t>
      </w:r>
    </w:p>
    <w:p w14:paraId="5F63324D" w14:textId="77777777" w:rsidR="0051661C" w:rsidRDefault="0051661C" w:rsidP="00462CE9">
      <w:pPr>
        <w:rPr>
          <w:rFonts w:ascii="Arial" w:hAnsi="Arial" w:cs="Arial"/>
        </w:rPr>
      </w:pPr>
    </w:p>
    <w:p w14:paraId="5FD31433" w14:textId="483975A6" w:rsidR="00462CE9" w:rsidRPr="00EC1D16" w:rsidRDefault="00462CE9" w:rsidP="00EC1D16">
      <w:pPr>
        <w:jc w:val="both"/>
        <w:rPr>
          <w:rFonts w:ascii="Aptos Light" w:hAnsi="Aptos Light" w:cs="Arial"/>
        </w:rPr>
      </w:pPr>
      <w:r w:rsidRPr="00462CE9">
        <w:rPr>
          <w:rFonts w:ascii="Aptos Light" w:hAnsi="Aptos Light" w:cs="Arial"/>
        </w:rPr>
        <w:t xml:space="preserve">Ao concluir esta subseção, o leitor deve ter clareza sobre quais são os problemas ou desafios específicos que o projeto irá enfrentar e </w:t>
      </w:r>
      <w:proofErr w:type="gramStart"/>
      <w:r w:rsidRPr="00462CE9">
        <w:rPr>
          <w:rFonts w:ascii="Aptos Light" w:hAnsi="Aptos Light" w:cs="Arial"/>
        </w:rPr>
        <w:t>por que</w:t>
      </w:r>
      <w:proofErr w:type="gramEnd"/>
      <w:r w:rsidRPr="00462CE9">
        <w:rPr>
          <w:rFonts w:ascii="Aptos Light" w:hAnsi="Aptos Light" w:cs="Arial"/>
        </w:rPr>
        <w:t xml:space="preserve"> eles são importantes. O uso da análise SWOT aqui garante uma visão estruturada e </w:t>
      </w:r>
      <w:r w:rsidRPr="00462CE9">
        <w:rPr>
          <w:rFonts w:ascii="Aptos Light" w:hAnsi="Aptos Light" w:cs="Arial"/>
          <w:b/>
          <w:bCs/>
        </w:rPr>
        <w:t>coerência lógica entre o diagnóstico e as próximas etapas</w:t>
      </w:r>
      <w:r w:rsidRPr="00462CE9">
        <w:rPr>
          <w:rFonts w:ascii="Aptos Light" w:hAnsi="Aptos Light" w:cs="Arial"/>
        </w:rPr>
        <w:t>, já que as soluções propostas devem endereçar esses pontos.</w:t>
      </w:r>
    </w:p>
    <w:p w14:paraId="028E7ED5" w14:textId="77777777" w:rsidR="0051661C" w:rsidRPr="00462CE9" w:rsidRDefault="0051661C" w:rsidP="00462CE9">
      <w:pPr>
        <w:rPr>
          <w:rFonts w:ascii="Arial" w:hAnsi="Arial" w:cs="Arial"/>
        </w:rPr>
      </w:pPr>
    </w:p>
    <w:p w14:paraId="3FBADC4B" w14:textId="77777777" w:rsidR="00462CE9" w:rsidRPr="00462CE9" w:rsidRDefault="00462CE9" w:rsidP="00EC1D16">
      <w:pPr>
        <w:pStyle w:val="Ttulo2"/>
      </w:pPr>
      <w:bookmarkStart w:id="6" w:name="_Toc209813133"/>
      <w:r w:rsidRPr="00462CE9">
        <w:t>3.3 Alinhamento com Objetivos Estratégicos da Empresa</w:t>
      </w:r>
      <w:bookmarkEnd w:id="6"/>
    </w:p>
    <w:p w14:paraId="4E23153C" w14:textId="77777777" w:rsidR="0051661C" w:rsidRDefault="0051661C" w:rsidP="00462CE9">
      <w:pPr>
        <w:rPr>
          <w:rFonts w:ascii="Arial" w:hAnsi="Arial" w:cs="Arial"/>
        </w:rPr>
      </w:pPr>
    </w:p>
    <w:p w14:paraId="7EA1F512" w14:textId="2FA45379" w:rsidR="00462CE9" w:rsidRPr="00462CE9" w:rsidRDefault="00462CE9" w:rsidP="005F7F39">
      <w:pPr>
        <w:spacing w:line="360" w:lineRule="auto"/>
        <w:jc w:val="both"/>
        <w:rPr>
          <w:rFonts w:ascii="Arial" w:hAnsi="Arial" w:cs="Arial"/>
        </w:rPr>
      </w:pPr>
      <w:r w:rsidRPr="00462CE9">
        <w:rPr>
          <w:rFonts w:ascii="Arial" w:hAnsi="Arial" w:cs="Arial"/>
        </w:rPr>
        <w:t xml:space="preserve">Com o problema identificado, é necessário mostrar que a solução proposta está </w:t>
      </w:r>
      <w:r w:rsidRPr="00462CE9">
        <w:rPr>
          <w:rFonts w:ascii="Arial" w:hAnsi="Arial" w:cs="Arial"/>
          <w:b/>
          <w:bCs/>
        </w:rPr>
        <w:t>alinhada à estratégia e objetivos maiores da empresa</w:t>
      </w:r>
      <w:r w:rsidRPr="00462CE9">
        <w:rPr>
          <w:rFonts w:ascii="Arial" w:hAnsi="Arial" w:cs="Arial"/>
        </w:rPr>
        <w:t xml:space="preserve">. Nesta subseção, conecte o diagnóstico à visão estratégica da organização, garantindo que o projeto faça </w:t>
      </w:r>
      <w:r w:rsidRPr="00462CE9">
        <w:rPr>
          <w:rFonts w:ascii="Arial" w:hAnsi="Arial" w:cs="Arial"/>
        </w:rPr>
        <w:lastRenderedPageBreak/>
        <w:t>sentido dentro do contexto institucional (afinal, um projeto de dados só traz valor se atender a objetivos do negócio).</w:t>
      </w:r>
    </w:p>
    <w:p w14:paraId="2643ACDA" w14:textId="77777777" w:rsidR="00462CE9" w:rsidRPr="00462CE9" w:rsidRDefault="00462CE9" w:rsidP="005F7F39">
      <w:pPr>
        <w:spacing w:line="360" w:lineRule="auto"/>
        <w:jc w:val="both"/>
        <w:rPr>
          <w:rFonts w:ascii="Arial" w:hAnsi="Arial" w:cs="Arial"/>
        </w:rPr>
      </w:pPr>
      <w:r w:rsidRPr="00462CE9">
        <w:rPr>
          <w:rFonts w:ascii="Arial" w:hAnsi="Arial" w:cs="Arial"/>
          <w:b/>
          <w:bCs/>
        </w:rPr>
        <w:t>Orientações:</w:t>
      </w:r>
    </w:p>
    <w:p w14:paraId="0D4ADDAC" w14:textId="77777777" w:rsidR="00462CE9" w:rsidRPr="00462CE9" w:rsidRDefault="00462CE9" w:rsidP="005F7F39">
      <w:pPr>
        <w:numPr>
          <w:ilvl w:val="0"/>
          <w:numId w:val="18"/>
        </w:numPr>
        <w:tabs>
          <w:tab w:val="num" w:pos="720"/>
        </w:tabs>
        <w:spacing w:line="360" w:lineRule="auto"/>
        <w:jc w:val="both"/>
        <w:rPr>
          <w:rFonts w:ascii="Arial" w:hAnsi="Arial" w:cs="Arial"/>
        </w:rPr>
      </w:pPr>
      <w:r w:rsidRPr="00462CE9">
        <w:rPr>
          <w:rFonts w:ascii="Arial" w:hAnsi="Arial" w:cs="Arial"/>
          <w:b/>
          <w:bCs/>
        </w:rPr>
        <w:t>Objetivos institucionais relevantes:</w:t>
      </w:r>
      <w:r w:rsidRPr="00462CE9">
        <w:rPr>
          <w:rFonts w:ascii="Arial" w:hAnsi="Arial" w:cs="Arial"/>
        </w:rPr>
        <w:t xml:space="preserve"> Cite quais são os objetivos ou metas estratégicas da empresa relacionados ao problema. Por exemplo, se a empresa tem missão de “inovar em processos” ou objetivo estratégico de “aumentar a satisfação do cliente em X%”, conecte isso. </w:t>
      </w:r>
      <w:r w:rsidRPr="00462CE9">
        <w:rPr>
          <w:rFonts w:ascii="Arial" w:hAnsi="Arial" w:cs="Arial"/>
          <w:i/>
          <w:iCs/>
        </w:rPr>
        <w:t>Exemplo</w:t>
      </w:r>
      <w:r w:rsidRPr="00462CE9">
        <w:rPr>
          <w:rFonts w:ascii="Arial" w:hAnsi="Arial" w:cs="Arial"/>
        </w:rPr>
        <w:t xml:space="preserve">: </w:t>
      </w:r>
      <w:r w:rsidRPr="00462CE9">
        <w:rPr>
          <w:rFonts w:ascii="Arial" w:hAnsi="Arial" w:cs="Arial"/>
          <w:i/>
          <w:iCs/>
        </w:rPr>
        <w:t>“A proposta de implementação de um pipeline de análise de dados alinha-se diretamente ao objetivo estratégico da empresa de impulsionar a transformação digital nos processos internos, bem como à missão de basear decisões em evidências concretas.”</w:t>
      </w:r>
    </w:p>
    <w:p w14:paraId="0C26C4FD" w14:textId="77777777" w:rsidR="00462CE9" w:rsidRPr="00462CE9" w:rsidRDefault="00462CE9" w:rsidP="005F7F39">
      <w:pPr>
        <w:numPr>
          <w:ilvl w:val="0"/>
          <w:numId w:val="18"/>
        </w:numPr>
        <w:tabs>
          <w:tab w:val="num" w:pos="720"/>
        </w:tabs>
        <w:spacing w:line="360" w:lineRule="auto"/>
        <w:jc w:val="both"/>
        <w:rPr>
          <w:rFonts w:ascii="Arial" w:hAnsi="Arial" w:cs="Arial"/>
        </w:rPr>
      </w:pPr>
      <w:r w:rsidRPr="00462CE9">
        <w:rPr>
          <w:rFonts w:ascii="Arial" w:hAnsi="Arial" w:cs="Arial"/>
          <w:b/>
          <w:bCs/>
        </w:rPr>
        <w:t>Derivação de estratégias (FO, WT etc.):</w:t>
      </w:r>
      <w:r w:rsidRPr="00462CE9">
        <w:rPr>
          <w:rFonts w:ascii="Arial" w:hAnsi="Arial" w:cs="Arial"/>
        </w:rPr>
        <w:t xml:space="preserve"> A partir da matriz SWOT feita, comente brevemente </w:t>
      </w:r>
      <w:r w:rsidRPr="00462CE9">
        <w:rPr>
          <w:rFonts w:ascii="Arial" w:hAnsi="Arial" w:cs="Arial"/>
          <w:i/>
          <w:iCs/>
        </w:rPr>
        <w:t>estratégias iniciais</w:t>
      </w:r>
      <w:r w:rsidRPr="00462CE9">
        <w:rPr>
          <w:rFonts w:ascii="Arial" w:hAnsi="Arial" w:cs="Arial"/>
        </w:rPr>
        <w:t xml:space="preserve"> que combinam fatores da SWOT, mostrando que o grupo pensou em soluções estrategicamente. Por exemplo: </w:t>
      </w:r>
      <w:r w:rsidRPr="00462CE9">
        <w:rPr>
          <w:rFonts w:ascii="Arial" w:hAnsi="Arial" w:cs="Arial"/>
          <w:i/>
          <w:iCs/>
        </w:rPr>
        <w:t>“Visando aproveitar a força de marca e a oportunidade de mercado digital (estratégia FO), o projeto propõe a criação de um dashboard online interativo para clientes, fortalecendo a presença digital e fidelização.”</w:t>
      </w:r>
      <w:r w:rsidRPr="00462CE9">
        <w:rPr>
          <w:rFonts w:ascii="Arial" w:hAnsi="Arial" w:cs="Arial"/>
        </w:rPr>
        <w:t xml:space="preserve"> Ou </w:t>
      </w:r>
      <w:r w:rsidRPr="00462CE9">
        <w:rPr>
          <w:rFonts w:ascii="Arial" w:hAnsi="Arial" w:cs="Arial"/>
          <w:i/>
          <w:iCs/>
        </w:rPr>
        <w:t>“Para mitigar a ameaça de concorrentes data-</w:t>
      </w:r>
      <w:proofErr w:type="spellStart"/>
      <w:r w:rsidRPr="00462CE9">
        <w:rPr>
          <w:rFonts w:ascii="Arial" w:hAnsi="Arial" w:cs="Arial"/>
          <w:i/>
          <w:iCs/>
        </w:rPr>
        <w:t>driven</w:t>
      </w:r>
      <w:proofErr w:type="spellEnd"/>
      <w:r w:rsidRPr="00462CE9">
        <w:rPr>
          <w:rFonts w:ascii="Arial" w:hAnsi="Arial" w:cs="Arial"/>
          <w:i/>
          <w:iCs/>
        </w:rPr>
        <w:t xml:space="preserve"> apesar da fraqueza interna em pessoal de TI (estratégia WT), o projeto incluirá treinamento e documentação que empoderem a equipe atual a usar a solução de dados.”</w:t>
      </w:r>
      <w:r w:rsidRPr="00462CE9">
        <w:rPr>
          <w:rFonts w:ascii="Arial" w:hAnsi="Arial" w:cs="Arial"/>
        </w:rPr>
        <w:t xml:space="preserve"> Essas estratégias indicativas fazem a ponte entre o diagnóstico e o planejamento, preparando terreno para os objetivos SMART.</w:t>
      </w:r>
    </w:p>
    <w:p w14:paraId="465FC58C" w14:textId="77777777" w:rsidR="00462CE9" w:rsidRPr="00462CE9" w:rsidRDefault="00462CE9" w:rsidP="005F7F39">
      <w:pPr>
        <w:numPr>
          <w:ilvl w:val="0"/>
          <w:numId w:val="18"/>
        </w:numPr>
        <w:tabs>
          <w:tab w:val="num" w:pos="720"/>
        </w:tabs>
        <w:spacing w:line="360" w:lineRule="auto"/>
        <w:jc w:val="both"/>
        <w:rPr>
          <w:rFonts w:ascii="Arial" w:hAnsi="Arial" w:cs="Arial"/>
        </w:rPr>
      </w:pPr>
      <w:r w:rsidRPr="00462CE9">
        <w:rPr>
          <w:rFonts w:ascii="Arial" w:hAnsi="Arial" w:cs="Arial"/>
          <w:b/>
          <w:bCs/>
        </w:rPr>
        <w:t>Consonância com a empresa:</w:t>
      </w:r>
      <w:r w:rsidRPr="00462CE9">
        <w:rPr>
          <w:rFonts w:ascii="Arial" w:hAnsi="Arial" w:cs="Arial"/>
        </w:rPr>
        <w:t xml:space="preserve"> Assegure-se de mencionar que todas as ideias foram validadas em princípio com a empresa (por exemplo, em reuniões iniciais) para garantir alinhamento. Isso demonstra que desde cedo houve validação contínua com o parceiro, um requisito importante do PI4.</w:t>
      </w:r>
    </w:p>
    <w:p w14:paraId="2B8579BE" w14:textId="77777777" w:rsidR="005F7F39" w:rsidRDefault="005F7F39" w:rsidP="00462CE9">
      <w:pPr>
        <w:rPr>
          <w:rFonts w:ascii="Arial" w:hAnsi="Arial" w:cs="Arial"/>
        </w:rPr>
      </w:pPr>
    </w:p>
    <w:p w14:paraId="632A6911" w14:textId="0FA0EBDF" w:rsidR="00462CE9" w:rsidRPr="00462CE9" w:rsidRDefault="00462CE9" w:rsidP="005F7F39">
      <w:pPr>
        <w:jc w:val="both"/>
        <w:rPr>
          <w:rFonts w:ascii="Aptos Light" w:hAnsi="Aptos Light" w:cs="Arial"/>
        </w:rPr>
      </w:pPr>
      <w:r w:rsidRPr="00462CE9">
        <w:rPr>
          <w:rFonts w:ascii="Aptos Light" w:hAnsi="Aptos Light" w:cs="Arial"/>
        </w:rPr>
        <w:t xml:space="preserve">Em resumo, o que se espera dessa parte é a garantia de que o </w:t>
      </w:r>
      <w:r w:rsidRPr="00462CE9">
        <w:rPr>
          <w:rFonts w:ascii="Aptos Light" w:hAnsi="Aptos Light" w:cs="Arial"/>
          <w:b/>
          <w:bCs/>
        </w:rPr>
        <w:t>projeto faz sentido estrategicamente</w:t>
      </w:r>
      <w:r w:rsidRPr="00462CE9">
        <w:rPr>
          <w:rFonts w:ascii="Aptos Light" w:hAnsi="Aptos Light" w:cs="Arial"/>
        </w:rPr>
        <w:t xml:space="preserve">. O leitor (e a banca avaliadora) deve perceber que não é uma análise de dados feita no vácuo, mas sim uma iniciativa que conversa com a realidade e os planos da empresa. Esta seção conclui a análise do problema e prepara o caminho para </w:t>
      </w:r>
      <w:r w:rsidRPr="00462CE9">
        <w:rPr>
          <w:rFonts w:ascii="Aptos Light" w:hAnsi="Aptos Light" w:cs="Arial"/>
        </w:rPr>
        <w:lastRenderedPageBreak/>
        <w:t>apresentar o que será feito para solucioná-lo (os objetivos e plano de ação vêm a seguir, na seção 4).</w:t>
      </w:r>
    </w:p>
    <w:p w14:paraId="16CBAE7D" w14:textId="77777777" w:rsidR="005F7F39" w:rsidRDefault="005F7F39" w:rsidP="00462CE9">
      <w:pPr>
        <w:rPr>
          <w:rFonts w:ascii="Arial" w:hAnsi="Arial" w:cs="Arial"/>
          <w:b/>
          <w:bCs/>
        </w:rPr>
      </w:pPr>
    </w:p>
    <w:p w14:paraId="4948F2F8" w14:textId="77777777" w:rsidR="00B701BE" w:rsidRDefault="00B701BE" w:rsidP="00462CE9">
      <w:pPr>
        <w:rPr>
          <w:rFonts w:ascii="Arial" w:hAnsi="Arial" w:cs="Arial"/>
          <w:b/>
          <w:bCs/>
        </w:rPr>
      </w:pPr>
    </w:p>
    <w:p w14:paraId="59C3D242" w14:textId="77777777" w:rsidR="00B701BE" w:rsidRDefault="00B701BE" w:rsidP="00462CE9">
      <w:pPr>
        <w:rPr>
          <w:rFonts w:ascii="Arial" w:hAnsi="Arial" w:cs="Arial"/>
          <w:b/>
          <w:bCs/>
        </w:rPr>
      </w:pPr>
    </w:p>
    <w:p w14:paraId="0CAB7596" w14:textId="77777777" w:rsidR="00B701BE" w:rsidRDefault="00B701BE" w:rsidP="00462CE9">
      <w:pPr>
        <w:rPr>
          <w:rFonts w:ascii="Arial" w:hAnsi="Arial" w:cs="Arial"/>
          <w:b/>
          <w:bCs/>
        </w:rPr>
      </w:pPr>
    </w:p>
    <w:p w14:paraId="6D0DAFE1" w14:textId="3A9C3C8D" w:rsidR="00462CE9" w:rsidRPr="00462CE9" w:rsidRDefault="00462CE9" w:rsidP="00B701BE">
      <w:pPr>
        <w:pStyle w:val="Ttulo2"/>
      </w:pPr>
      <w:bookmarkStart w:id="7" w:name="_Toc209813134"/>
      <w:r w:rsidRPr="00462CE9">
        <w:t>3.4 Estruturação das Ações e Projetos Propostos</w:t>
      </w:r>
      <w:bookmarkEnd w:id="7"/>
    </w:p>
    <w:p w14:paraId="6667C6A4" w14:textId="77777777" w:rsidR="00B701BE" w:rsidRDefault="00B701BE" w:rsidP="00462CE9">
      <w:pPr>
        <w:rPr>
          <w:rFonts w:ascii="Arial" w:hAnsi="Arial" w:cs="Arial"/>
        </w:rPr>
      </w:pPr>
    </w:p>
    <w:p w14:paraId="41212A7F" w14:textId="78516A4B" w:rsidR="00462CE9" w:rsidRPr="00462CE9" w:rsidRDefault="00462CE9" w:rsidP="00B701BE">
      <w:pPr>
        <w:spacing w:line="360" w:lineRule="auto"/>
        <w:jc w:val="both"/>
        <w:rPr>
          <w:rFonts w:ascii="Arial" w:hAnsi="Arial" w:cs="Arial"/>
        </w:rPr>
      </w:pPr>
      <w:r w:rsidRPr="00462CE9">
        <w:rPr>
          <w:rFonts w:ascii="Arial" w:hAnsi="Arial" w:cs="Arial"/>
        </w:rPr>
        <w:t xml:space="preserve">Após alinhar a direção estratégica, detalhe as </w:t>
      </w:r>
      <w:r w:rsidRPr="00462CE9">
        <w:rPr>
          <w:rFonts w:ascii="Arial" w:hAnsi="Arial" w:cs="Arial"/>
          <w:b/>
          <w:bCs/>
        </w:rPr>
        <w:t>ações e projetos</w:t>
      </w:r>
      <w:r w:rsidRPr="00462CE9">
        <w:rPr>
          <w:rFonts w:ascii="Arial" w:hAnsi="Arial" w:cs="Arial"/>
        </w:rPr>
        <w:t xml:space="preserve"> que o grupo propõe para endereçar os problemas identificados. Esta subseção apresenta, em alto nível, </w:t>
      </w:r>
      <w:r w:rsidRPr="00462CE9">
        <w:rPr>
          <w:rFonts w:ascii="Arial" w:hAnsi="Arial" w:cs="Arial"/>
          <w:i/>
          <w:iCs/>
        </w:rPr>
        <w:t>o que será feito</w:t>
      </w:r>
      <w:r w:rsidRPr="00462CE9">
        <w:rPr>
          <w:rFonts w:ascii="Arial" w:hAnsi="Arial" w:cs="Arial"/>
        </w:rPr>
        <w:t xml:space="preserve"> para atingir os objetivos definidos, servindo como introdução ao plano de ação que será aprofundado na próxima seção. Pense nisso como um resumo das soluções antes de entrar em detalhes técnicos.</w:t>
      </w:r>
    </w:p>
    <w:p w14:paraId="3068295F" w14:textId="77777777" w:rsidR="00462CE9" w:rsidRPr="00462CE9" w:rsidRDefault="00462CE9" w:rsidP="00B701BE">
      <w:pPr>
        <w:spacing w:line="360" w:lineRule="auto"/>
        <w:jc w:val="both"/>
        <w:rPr>
          <w:rFonts w:ascii="Arial" w:hAnsi="Arial" w:cs="Arial"/>
        </w:rPr>
      </w:pPr>
      <w:r w:rsidRPr="00462CE9">
        <w:rPr>
          <w:rFonts w:ascii="Arial" w:hAnsi="Arial" w:cs="Arial"/>
          <w:b/>
          <w:bCs/>
        </w:rPr>
        <w:t>Inclua:</w:t>
      </w:r>
    </w:p>
    <w:p w14:paraId="2707F62F" w14:textId="77777777" w:rsidR="00462CE9" w:rsidRPr="00462CE9" w:rsidRDefault="00462CE9" w:rsidP="00B701BE">
      <w:pPr>
        <w:numPr>
          <w:ilvl w:val="0"/>
          <w:numId w:val="19"/>
        </w:numPr>
        <w:tabs>
          <w:tab w:val="num" w:pos="720"/>
        </w:tabs>
        <w:spacing w:line="360" w:lineRule="auto"/>
        <w:jc w:val="both"/>
        <w:rPr>
          <w:rFonts w:ascii="Arial" w:hAnsi="Arial" w:cs="Arial"/>
        </w:rPr>
      </w:pPr>
      <w:r w:rsidRPr="00462CE9">
        <w:rPr>
          <w:rFonts w:ascii="Arial" w:hAnsi="Arial" w:cs="Arial"/>
          <w:b/>
          <w:bCs/>
        </w:rPr>
        <w:t>Visão geral das soluções:</w:t>
      </w:r>
      <w:r w:rsidRPr="00462CE9">
        <w:rPr>
          <w:rFonts w:ascii="Arial" w:hAnsi="Arial" w:cs="Arial"/>
        </w:rPr>
        <w:t xml:space="preserve"> Descreva quais soluções de dados serão implementadas. Por exemplo: </w:t>
      </w:r>
      <w:r w:rsidRPr="00462CE9">
        <w:rPr>
          <w:rFonts w:ascii="Arial" w:hAnsi="Arial" w:cs="Arial"/>
          <w:i/>
          <w:iCs/>
        </w:rPr>
        <w:t>“Para atacar o problema identificado, serão desenvolvidos: (a) um pipeline de ETL automatizado integrando fontes X e Y; (b) análises preditivas de [tema] para identificar [insights]; (c) dashboards interativos em Power BI para acompanhamento de KPIs; e (d) um guia de uso e treinamento para a equipe da empresa.”</w:t>
      </w:r>
      <w:r w:rsidRPr="00462CE9">
        <w:rPr>
          <w:rFonts w:ascii="Arial" w:hAnsi="Arial" w:cs="Arial"/>
        </w:rPr>
        <w:t xml:space="preserve"> Liste os elementos principais que serão entregues (muitos deles já estavam nos entregáveis oficiais, então garanta que aparecem aqui).</w:t>
      </w:r>
    </w:p>
    <w:p w14:paraId="777C264A" w14:textId="77777777" w:rsidR="00462CE9" w:rsidRPr="00462CE9" w:rsidRDefault="00462CE9" w:rsidP="00B701BE">
      <w:pPr>
        <w:numPr>
          <w:ilvl w:val="0"/>
          <w:numId w:val="19"/>
        </w:numPr>
        <w:tabs>
          <w:tab w:val="num" w:pos="720"/>
        </w:tabs>
        <w:spacing w:line="360" w:lineRule="auto"/>
        <w:jc w:val="both"/>
        <w:rPr>
          <w:rFonts w:ascii="Arial" w:hAnsi="Arial" w:cs="Arial"/>
        </w:rPr>
      </w:pPr>
      <w:r w:rsidRPr="00462CE9">
        <w:rPr>
          <w:rFonts w:ascii="Arial" w:hAnsi="Arial" w:cs="Arial"/>
          <w:b/>
          <w:bCs/>
        </w:rPr>
        <w:t>Justificativa resumida de cada ação:</w:t>
      </w:r>
      <w:r w:rsidRPr="00462CE9">
        <w:rPr>
          <w:rFonts w:ascii="Arial" w:hAnsi="Arial" w:cs="Arial"/>
        </w:rPr>
        <w:t xml:space="preserve"> Para cada item acima, uma frase de justificativa de </w:t>
      </w:r>
      <w:proofErr w:type="gramStart"/>
      <w:r w:rsidRPr="00462CE9">
        <w:rPr>
          <w:rFonts w:ascii="Arial" w:hAnsi="Arial" w:cs="Arial"/>
        </w:rPr>
        <w:t>por que</w:t>
      </w:r>
      <w:proofErr w:type="gramEnd"/>
      <w:r w:rsidRPr="00462CE9">
        <w:rPr>
          <w:rFonts w:ascii="Arial" w:hAnsi="Arial" w:cs="Arial"/>
        </w:rPr>
        <w:t xml:space="preserve"> essa ação ajuda a resolver o problema ou aproveitar a oportunidade. Ex.: </w:t>
      </w:r>
      <w:r w:rsidRPr="00462CE9">
        <w:rPr>
          <w:rFonts w:ascii="Arial" w:hAnsi="Arial" w:cs="Arial"/>
          <w:i/>
          <w:iCs/>
        </w:rPr>
        <w:t>“O pipeline ETL automatizado garantirá que os dados de vendas sejam consolidados diariamente sem intervenção manual, eliminando o gargalo atual de acesso à informação.”</w:t>
      </w:r>
    </w:p>
    <w:p w14:paraId="70D5CE14" w14:textId="41467E2C" w:rsidR="00462CE9" w:rsidRPr="00462CE9" w:rsidRDefault="00462CE9" w:rsidP="00B701BE">
      <w:pPr>
        <w:numPr>
          <w:ilvl w:val="0"/>
          <w:numId w:val="19"/>
        </w:numPr>
        <w:tabs>
          <w:tab w:val="num" w:pos="720"/>
        </w:tabs>
        <w:spacing w:line="360" w:lineRule="auto"/>
        <w:jc w:val="both"/>
        <w:rPr>
          <w:rFonts w:ascii="Arial" w:hAnsi="Arial" w:cs="Arial"/>
        </w:rPr>
      </w:pPr>
      <w:r w:rsidRPr="00462CE9">
        <w:rPr>
          <w:rFonts w:ascii="Arial" w:hAnsi="Arial" w:cs="Arial"/>
          <w:b/>
          <w:bCs/>
        </w:rPr>
        <w:t>Priorização se houver:</w:t>
      </w:r>
      <w:r w:rsidRPr="00462CE9">
        <w:rPr>
          <w:rFonts w:ascii="Arial" w:hAnsi="Arial" w:cs="Arial"/>
        </w:rPr>
        <w:t xml:space="preserve"> Se forem várias iniciativas, mencione se há prioridade ou fases. No exemplo do </w:t>
      </w:r>
      <w:proofErr w:type="spellStart"/>
      <w:r w:rsidRPr="00462CE9">
        <w:rPr>
          <w:rFonts w:ascii="Arial" w:hAnsi="Arial" w:cs="Arial"/>
        </w:rPr>
        <w:t>template</w:t>
      </w:r>
      <w:proofErr w:type="spellEnd"/>
      <w:r w:rsidRPr="00462CE9">
        <w:rPr>
          <w:rFonts w:ascii="Arial" w:hAnsi="Arial" w:cs="Arial"/>
        </w:rPr>
        <w:t xml:space="preserve">, eles mencionam graus de prioridade (1 a 5) para ações estratégicas; no seu caso, você pode indicar ordem de </w:t>
      </w:r>
      <w:r w:rsidRPr="00462CE9">
        <w:rPr>
          <w:rFonts w:ascii="Arial" w:hAnsi="Arial" w:cs="Arial"/>
        </w:rPr>
        <w:lastRenderedPageBreak/>
        <w:t>implementação se relevante (MVP primeiro</w:t>
      </w:r>
      <w:r w:rsidR="00305517">
        <w:rPr>
          <w:rFonts w:ascii="Arial" w:hAnsi="Arial" w:cs="Arial"/>
        </w:rPr>
        <w:t xml:space="preserve"> </w:t>
      </w:r>
      <w:r w:rsidRPr="00462CE9">
        <w:rPr>
          <w:rFonts w:ascii="Arial" w:hAnsi="Arial" w:cs="Arial"/>
        </w:rPr>
        <w:t>etc.). Isso mostra planejamento e senso de viabilidade.</w:t>
      </w:r>
    </w:p>
    <w:p w14:paraId="631C1250" w14:textId="77777777" w:rsidR="00B701BE" w:rsidRDefault="00B701BE" w:rsidP="00462CE9">
      <w:pPr>
        <w:rPr>
          <w:rFonts w:ascii="Arial" w:hAnsi="Arial" w:cs="Arial"/>
        </w:rPr>
      </w:pPr>
    </w:p>
    <w:p w14:paraId="6BD89568" w14:textId="77777777" w:rsidR="00B701BE" w:rsidRPr="00462CE9" w:rsidRDefault="00B701BE" w:rsidP="00B701BE">
      <w:pPr>
        <w:jc w:val="both"/>
        <w:rPr>
          <w:rFonts w:ascii="Aptos Light" w:hAnsi="Aptos Light" w:cs="Arial"/>
        </w:rPr>
      </w:pPr>
    </w:p>
    <w:p w14:paraId="09F496A8" w14:textId="77777777" w:rsidR="00462CE9" w:rsidRPr="00462CE9" w:rsidRDefault="00462CE9" w:rsidP="00B701BE">
      <w:pPr>
        <w:pStyle w:val="Ttulo2"/>
      </w:pPr>
      <w:bookmarkStart w:id="8" w:name="_Toc209813135"/>
      <w:r w:rsidRPr="00462CE9">
        <w:t>3.5 Anexos de Suporte (se necessário)</w:t>
      </w:r>
      <w:bookmarkEnd w:id="8"/>
    </w:p>
    <w:p w14:paraId="6F568396" w14:textId="77777777" w:rsidR="00B701BE" w:rsidRDefault="00B701BE" w:rsidP="00462CE9">
      <w:pPr>
        <w:rPr>
          <w:rFonts w:ascii="Arial" w:hAnsi="Arial" w:cs="Arial"/>
        </w:rPr>
      </w:pPr>
    </w:p>
    <w:p w14:paraId="0744536C" w14:textId="000B3601" w:rsidR="00462CE9" w:rsidRPr="00462CE9" w:rsidRDefault="00305517" w:rsidP="00B701BE">
      <w:pPr>
        <w:spacing w:line="360" w:lineRule="auto"/>
        <w:jc w:val="both"/>
        <w:rPr>
          <w:rFonts w:ascii="Arial" w:hAnsi="Arial" w:cs="Arial"/>
        </w:rPr>
      </w:pPr>
      <w:r>
        <w:rPr>
          <w:rFonts w:ascii="Arial" w:hAnsi="Arial" w:cs="Arial"/>
        </w:rPr>
        <w:t>Esta</w:t>
      </w:r>
      <w:r w:rsidR="00462CE9" w:rsidRPr="00462CE9">
        <w:rPr>
          <w:rFonts w:ascii="Arial" w:hAnsi="Arial" w:cs="Arial"/>
        </w:rPr>
        <w:t xml:space="preserve"> subseção </w:t>
      </w:r>
      <w:r>
        <w:rPr>
          <w:rFonts w:ascii="Arial" w:hAnsi="Arial" w:cs="Arial"/>
        </w:rPr>
        <w:t>pode ser</w:t>
      </w:r>
      <w:r w:rsidR="00462CE9" w:rsidRPr="00462CE9">
        <w:rPr>
          <w:rFonts w:ascii="Arial" w:hAnsi="Arial" w:cs="Arial"/>
        </w:rPr>
        <w:t xml:space="preserve"> usada para mencionar anexos ligados à análise do problema (como listas extensas ou documentos de apoio). No seu relatório, você pode utilizar este espaço para </w:t>
      </w:r>
      <w:r w:rsidR="00462CE9" w:rsidRPr="00462CE9">
        <w:rPr>
          <w:rFonts w:ascii="Arial" w:hAnsi="Arial" w:cs="Arial"/>
          <w:b/>
          <w:bCs/>
        </w:rPr>
        <w:t>referenciar materiais complementares</w:t>
      </w:r>
      <w:r w:rsidR="00462CE9" w:rsidRPr="00462CE9">
        <w:rPr>
          <w:rFonts w:ascii="Arial" w:hAnsi="Arial" w:cs="Arial"/>
        </w:rPr>
        <w:t xml:space="preserve"> que sustentam a análise do problema, caso existam, evitando sobrecarregar o texto principal. Por exemplo:</w:t>
      </w:r>
    </w:p>
    <w:p w14:paraId="63410609" w14:textId="77777777" w:rsidR="00462CE9" w:rsidRPr="00462CE9" w:rsidRDefault="00462CE9" w:rsidP="00B701BE">
      <w:pPr>
        <w:numPr>
          <w:ilvl w:val="0"/>
          <w:numId w:val="20"/>
        </w:numPr>
        <w:tabs>
          <w:tab w:val="num" w:pos="720"/>
        </w:tabs>
        <w:spacing w:line="360" w:lineRule="auto"/>
        <w:jc w:val="both"/>
        <w:rPr>
          <w:rFonts w:ascii="Arial" w:hAnsi="Arial" w:cs="Arial"/>
        </w:rPr>
      </w:pPr>
      <w:r w:rsidRPr="00462CE9">
        <w:rPr>
          <w:rFonts w:ascii="Arial" w:hAnsi="Arial" w:cs="Arial"/>
          <w:b/>
          <w:bCs/>
        </w:rPr>
        <w:t>Documentos institucionais:</w:t>
      </w:r>
      <w:r w:rsidRPr="00462CE9">
        <w:rPr>
          <w:rFonts w:ascii="Arial" w:hAnsi="Arial" w:cs="Arial"/>
        </w:rPr>
        <w:t xml:space="preserve"> Se a empresa forneceu um relatório, organograma, ou planilha de dados bruta que embasou o diagnóstico, você pode citar aqui e indicar que está no anexo (Ex.: </w:t>
      </w:r>
      <w:r w:rsidRPr="00462CE9">
        <w:rPr>
          <w:rFonts w:ascii="Arial" w:hAnsi="Arial" w:cs="Arial"/>
          <w:i/>
          <w:iCs/>
        </w:rPr>
        <w:t>“ver Anexo A para organograma completo da empresa”</w:t>
      </w:r>
      <w:r w:rsidRPr="00462CE9">
        <w:rPr>
          <w:rFonts w:ascii="Arial" w:hAnsi="Arial" w:cs="Arial"/>
        </w:rPr>
        <w:t>).</w:t>
      </w:r>
    </w:p>
    <w:p w14:paraId="50918320" w14:textId="77777777" w:rsidR="00462CE9" w:rsidRPr="00462CE9" w:rsidRDefault="00462CE9" w:rsidP="00B701BE">
      <w:pPr>
        <w:numPr>
          <w:ilvl w:val="0"/>
          <w:numId w:val="20"/>
        </w:numPr>
        <w:tabs>
          <w:tab w:val="num" w:pos="720"/>
        </w:tabs>
        <w:spacing w:line="360" w:lineRule="auto"/>
        <w:jc w:val="both"/>
        <w:rPr>
          <w:rFonts w:ascii="Arial" w:hAnsi="Arial" w:cs="Arial"/>
        </w:rPr>
      </w:pPr>
      <w:r w:rsidRPr="00462CE9">
        <w:rPr>
          <w:rFonts w:ascii="Arial" w:hAnsi="Arial" w:cs="Arial"/>
          <w:b/>
          <w:bCs/>
        </w:rPr>
        <w:t>Listas detalhadas:</w:t>
      </w:r>
      <w:r w:rsidRPr="00462CE9">
        <w:rPr>
          <w:rFonts w:ascii="Arial" w:hAnsi="Arial" w:cs="Arial"/>
        </w:rPr>
        <w:t xml:space="preserve"> Caso tenha uma lista muito longa de problemas identificados, requisitos, ou dados, pode mencionar que a lista completa está em anexo e aqui destacar só os principais.</w:t>
      </w:r>
    </w:p>
    <w:p w14:paraId="79604620" w14:textId="77777777" w:rsidR="00462CE9" w:rsidRPr="00462CE9" w:rsidRDefault="00462CE9" w:rsidP="00B701BE">
      <w:pPr>
        <w:numPr>
          <w:ilvl w:val="0"/>
          <w:numId w:val="20"/>
        </w:numPr>
        <w:tabs>
          <w:tab w:val="num" w:pos="720"/>
        </w:tabs>
        <w:spacing w:line="360" w:lineRule="auto"/>
        <w:jc w:val="both"/>
        <w:rPr>
          <w:rFonts w:ascii="Arial" w:hAnsi="Arial" w:cs="Arial"/>
        </w:rPr>
      </w:pPr>
      <w:r w:rsidRPr="00462CE9">
        <w:rPr>
          <w:rFonts w:ascii="Arial" w:hAnsi="Arial" w:cs="Arial"/>
          <w:b/>
          <w:bCs/>
        </w:rPr>
        <w:t>Matrizes ou tabelas detalhadas:</w:t>
      </w:r>
      <w:r w:rsidRPr="00462CE9">
        <w:rPr>
          <w:rFonts w:ascii="Arial" w:hAnsi="Arial" w:cs="Arial"/>
        </w:rPr>
        <w:t xml:space="preserve"> Às vezes a matriz SWOT completa ou o plano de ação extenso podem ser movidos para anexos pela extensão – se você o fizer, avise aqui, ex.: </w:t>
      </w:r>
      <w:r w:rsidRPr="00462CE9">
        <w:rPr>
          <w:rFonts w:ascii="Arial" w:hAnsi="Arial" w:cs="Arial"/>
          <w:i/>
          <w:iCs/>
        </w:rPr>
        <w:t>“A matriz SWOT completa, com todos os pontos levantados, encontra-se no Anexo B.”</w:t>
      </w:r>
    </w:p>
    <w:p w14:paraId="5605BB8D" w14:textId="77777777" w:rsidR="00B701BE" w:rsidRDefault="00B701BE" w:rsidP="00462CE9">
      <w:pPr>
        <w:rPr>
          <w:rFonts w:ascii="Arial" w:hAnsi="Arial" w:cs="Arial"/>
        </w:rPr>
      </w:pPr>
    </w:p>
    <w:p w14:paraId="7D6F4237" w14:textId="539A002E" w:rsidR="00462CE9" w:rsidRPr="00462CE9" w:rsidRDefault="00462CE9" w:rsidP="00B701BE">
      <w:pPr>
        <w:jc w:val="both"/>
        <w:rPr>
          <w:rFonts w:ascii="Aptos Light" w:hAnsi="Aptos Light" w:cs="Arial"/>
        </w:rPr>
      </w:pPr>
      <w:r w:rsidRPr="00462CE9">
        <w:rPr>
          <w:rFonts w:ascii="Aptos Light" w:hAnsi="Aptos Light" w:cs="Arial"/>
        </w:rPr>
        <w:t xml:space="preserve">Lembre-se de que </w:t>
      </w:r>
      <w:r w:rsidRPr="00462CE9">
        <w:rPr>
          <w:rFonts w:ascii="Aptos Light" w:hAnsi="Aptos Light" w:cs="Arial"/>
          <w:b/>
          <w:bCs/>
        </w:rPr>
        <w:t>todo anexo deve ser citado no corpo do texto</w:t>
      </w:r>
      <w:r w:rsidRPr="00462CE9">
        <w:rPr>
          <w:rFonts w:ascii="Aptos Light" w:hAnsi="Aptos Light" w:cs="Arial"/>
        </w:rPr>
        <w:t>. Portanto, use esta subseção para deixar registrado quaisquer anexos de suporte à análise inicial. Se não houver nada a anexar relacionado a esta parte, você pode omitir esta subseção 3.5 (ela não é obrigatória em si – foi um recurso no exemplo para aquela situação específica).</w:t>
      </w:r>
    </w:p>
    <w:p w14:paraId="304C3D47" w14:textId="57D4B328" w:rsidR="00462CE9" w:rsidRPr="00462CE9" w:rsidRDefault="00462CE9" w:rsidP="00B701BE">
      <w:pPr>
        <w:pStyle w:val="Ttulo1"/>
      </w:pPr>
      <w:bookmarkStart w:id="9" w:name="_Toc209813136"/>
      <w:r w:rsidRPr="00462CE9">
        <w:t>4. Planejamento Estratégico da Solução (Objetivos e Plano de Ação)</w:t>
      </w:r>
      <w:bookmarkEnd w:id="9"/>
    </w:p>
    <w:p w14:paraId="2B736210" w14:textId="77777777" w:rsidR="00B701BE" w:rsidRDefault="00B701BE" w:rsidP="0016112D">
      <w:pPr>
        <w:spacing w:line="360" w:lineRule="auto"/>
        <w:jc w:val="both"/>
        <w:rPr>
          <w:rFonts w:ascii="Arial" w:hAnsi="Arial" w:cs="Arial"/>
        </w:rPr>
      </w:pPr>
    </w:p>
    <w:p w14:paraId="77D7AC06" w14:textId="4A5DAD56" w:rsidR="00462CE9" w:rsidRDefault="00462CE9" w:rsidP="0016112D">
      <w:pPr>
        <w:spacing w:line="360" w:lineRule="auto"/>
        <w:jc w:val="both"/>
        <w:rPr>
          <w:rFonts w:ascii="Arial" w:hAnsi="Arial" w:cs="Arial"/>
        </w:rPr>
      </w:pPr>
      <w:r w:rsidRPr="00462CE9">
        <w:rPr>
          <w:rFonts w:ascii="Arial" w:hAnsi="Arial" w:cs="Arial"/>
        </w:rPr>
        <w:lastRenderedPageBreak/>
        <w:t xml:space="preserve">Com o diagnóstico em mãos e as ações gerais delineadas, a seção 4 apresenta o </w:t>
      </w:r>
      <w:r w:rsidRPr="00462CE9">
        <w:rPr>
          <w:rFonts w:ascii="Arial" w:hAnsi="Arial" w:cs="Arial"/>
          <w:b/>
          <w:bCs/>
        </w:rPr>
        <w:t>planejamento estratégico detalhado</w:t>
      </w:r>
      <w:r w:rsidRPr="00462CE9">
        <w:rPr>
          <w:rFonts w:ascii="Arial" w:hAnsi="Arial" w:cs="Arial"/>
        </w:rPr>
        <w:t xml:space="preserve"> da solução proposta. Isso inclui definir objetivos claros (no formato SMART), mapear esses objetivos em perspectivas estratégicas (possivelmente usando </w:t>
      </w:r>
      <w:proofErr w:type="spellStart"/>
      <w:r w:rsidRPr="00462CE9">
        <w:rPr>
          <w:rFonts w:ascii="Arial" w:hAnsi="Arial" w:cs="Arial"/>
        </w:rPr>
        <w:t>Balanced</w:t>
      </w:r>
      <w:proofErr w:type="spellEnd"/>
      <w:r w:rsidRPr="00462CE9">
        <w:rPr>
          <w:rFonts w:ascii="Arial" w:hAnsi="Arial" w:cs="Arial"/>
        </w:rPr>
        <w:t xml:space="preserve"> Scorecard) e traçar um plano de ação concreto (usando 5W2H), além de considerar como acompanhar e governar a execução. </w:t>
      </w:r>
      <w:r w:rsidR="00364282">
        <w:rPr>
          <w:rFonts w:ascii="Arial" w:hAnsi="Arial" w:cs="Arial"/>
        </w:rPr>
        <w:t xml:space="preserve">Frequentemente é </w:t>
      </w:r>
      <w:r w:rsidRPr="00462CE9">
        <w:rPr>
          <w:rFonts w:ascii="Arial" w:hAnsi="Arial" w:cs="Arial"/>
        </w:rPr>
        <w:t xml:space="preserve">intitulada “Compreensão da Estrutura Interna…” com subseções de objetivos, plano de ação e governança. </w:t>
      </w:r>
    </w:p>
    <w:p w14:paraId="162348B4" w14:textId="77777777" w:rsidR="00B701BE" w:rsidRPr="00462CE9" w:rsidRDefault="00B701BE" w:rsidP="00462CE9">
      <w:pPr>
        <w:rPr>
          <w:rFonts w:ascii="Arial" w:hAnsi="Arial" w:cs="Arial"/>
        </w:rPr>
      </w:pPr>
    </w:p>
    <w:p w14:paraId="27EF5D37" w14:textId="77777777" w:rsidR="00462CE9" w:rsidRPr="00462CE9" w:rsidRDefault="00462CE9" w:rsidP="0016112D">
      <w:pPr>
        <w:pStyle w:val="Ttulo2"/>
      </w:pPr>
      <w:bookmarkStart w:id="10" w:name="_Toc209813137"/>
      <w:r w:rsidRPr="00462CE9">
        <w:t>4.1 Estrutura Estratégica: Objetivos SMART e Prioridades</w:t>
      </w:r>
      <w:bookmarkEnd w:id="10"/>
    </w:p>
    <w:p w14:paraId="668F4DDA" w14:textId="77777777" w:rsidR="0016112D" w:rsidRDefault="0016112D" w:rsidP="00462CE9">
      <w:pPr>
        <w:rPr>
          <w:rFonts w:ascii="Arial" w:hAnsi="Arial" w:cs="Arial"/>
        </w:rPr>
      </w:pPr>
    </w:p>
    <w:p w14:paraId="24D7C459" w14:textId="4D4B8DE4" w:rsidR="00462CE9" w:rsidRPr="00462CE9" w:rsidRDefault="00462CE9" w:rsidP="00C81AAA">
      <w:pPr>
        <w:jc w:val="both"/>
        <w:rPr>
          <w:rFonts w:ascii="Arial" w:hAnsi="Arial" w:cs="Arial"/>
        </w:rPr>
      </w:pPr>
      <w:r w:rsidRPr="00462CE9">
        <w:rPr>
          <w:rFonts w:ascii="Arial" w:hAnsi="Arial" w:cs="Arial"/>
        </w:rPr>
        <w:t xml:space="preserve">Nesta subseção, liste os </w:t>
      </w:r>
      <w:r w:rsidRPr="00462CE9">
        <w:rPr>
          <w:rFonts w:ascii="Arial" w:hAnsi="Arial" w:cs="Arial"/>
          <w:b/>
          <w:bCs/>
        </w:rPr>
        <w:t>objetivos estratégicos do projeto</w:t>
      </w:r>
      <w:r w:rsidRPr="00462CE9">
        <w:rPr>
          <w:rFonts w:ascii="Arial" w:hAnsi="Arial" w:cs="Arial"/>
        </w:rPr>
        <w:t xml:space="preserve"> de forma específica. Cada objetivo deve derivar do diagnóstico e estratégias discutidas e deve atender aos critérios SMART (</w:t>
      </w:r>
      <w:proofErr w:type="spellStart"/>
      <w:r w:rsidRPr="00462CE9">
        <w:rPr>
          <w:rFonts w:ascii="Arial" w:hAnsi="Arial" w:cs="Arial"/>
        </w:rPr>
        <w:t>Specific</w:t>
      </w:r>
      <w:proofErr w:type="spellEnd"/>
      <w:r w:rsidRPr="00462CE9">
        <w:rPr>
          <w:rFonts w:ascii="Arial" w:hAnsi="Arial" w:cs="Arial"/>
        </w:rPr>
        <w:t xml:space="preserve">, </w:t>
      </w:r>
      <w:proofErr w:type="spellStart"/>
      <w:r w:rsidRPr="00462CE9">
        <w:rPr>
          <w:rFonts w:ascii="Arial" w:hAnsi="Arial" w:cs="Arial"/>
        </w:rPr>
        <w:t>Measurable</w:t>
      </w:r>
      <w:proofErr w:type="spellEnd"/>
      <w:r w:rsidRPr="00462CE9">
        <w:rPr>
          <w:rFonts w:ascii="Arial" w:hAnsi="Arial" w:cs="Arial"/>
        </w:rPr>
        <w:t xml:space="preserve">, </w:t>
      </w:r>
      <w:proofErr w:type="spellStart"/>
      <w:r w:rsidRPr="00462CE9">
        <w:rPr>
          <w:rFonts w:ascii="Arial" w:hAnsi="Arial" w:cs="Arial"/>
        </w:rPr>
        <w:t>Achievable</w:t>
      </w:r>
      <w:proofErr w:type="spellEnd"/>
      <w:r w:rsidRPr="00462CE9">
        <w:rPr>
          <w:rFonts w:ascii="Arial" w:hAnsi="Arial" w:cs="Arial"/>
        </w:rPr>
        <w:t xml:space="preserve">, </w:t>
      </w:r>
      <w:proofErr w:type="spellStart"/>
      <w:r w:rsidRPr="00462CE9">
        <w:rPr>
          <w:rFonts w:ascii="Arial" w:hAnsi="Arial" w:cs="Arial"/>
        </w:rPr>
        <w:t>Relevant</w:t>
      </w:r>
      <w:proofErr w:type="spellEnd"/>
      <w:r w:rsidRPr="00462CE9">
        <w:rPr>
          <w:rFonts w:ascii="Arial" w:hAnsi="Arial" w:cs="Arial"/>
        </w:rPr>
        <w:t>, Time-</w:t>
      </w:r>
      <w:proofErr w:type="spellStart"/>
      <w:r w:rsidRPr="00462CE9">
        <w:rPr>
          <w:rFonts w:ascii="Arial" w:hAnsi="Arial" w:cs="Arial"/>
        </w:rPr>
        <w:t>bound</w:t>
      </w:r>
      <w:proofErr w:type="spellEnd"/>
      <w:r w:rsidRPr="00462CE9">
        <w:rPr>
          <w:rFonts w:ascii="Arial" w:hAnsi="Arial" w:cs="Arial"/>
        </w:rPr>
        <w:t>). Esses objetivos representam os resultados principais que a empresa espera alcançar com a implementação da sua solução.</w:t>
      </w:r>
    </w:p>
    <w:p w14:paraId="771D48B4" w14:textId="77777777" w:rsidR="0016112D" w:rsidRDefault="0016112D" w:rsidP="00462CE9">
      <w:pPr>
        <w:rPr>
          <w:rFonts w:ascii="Arial" w:hAnsi="Arial" w:cs="Arial"/>
          <w:b/>
          <w:bCs/>
        </w:rPr>
      </w:pPr>
    </w:p>
    <w:p w14:paraId="04945B1C" w14:textId="6676D02D" w:rsidR="00462CE9" w:rsidRPr="00462CE9" w:rsidRDefault="00462CE9" w:rsidP="00C81AAA">
      <w:pPr>
        <w:jc w:val="both"/>
        <w:rPr>
          <w:rFonts w:ascii="Aptos Light" w:hAnsi="Aptos Light" w:cs="Arial"/>
        </w:rPr>
      </w:pPr>
      <w:r w:rsidRPr="00462CE9">
        <w:rPr>
          <w:rFonts w:ascii="Aptos Light" w:hAnsi="Aptos Light" w:cs="Arial"/>
          <w:b/>
          <w:bCs/>
        </w:rPr>
        <w:t>Como elaborar:</w:t>
      </w:r>
    </w:p>
    <w:p w14:paraId="4A77ED4E" w14:textId="77777777" w:rsidR="00462CE9" w:rsidRPr="00462CE9" w:rsidRDefault="00462CE9" w:rsidP="00C81AAA">
      <w:pPr>
        <w:numPr>
          <w:ilvl w:val="0"/>
          <w:numId w:val="21"/>
        </w:numPr>
        <w:tabs>
          <w:tab w:val="num" w:pos="720"/>
        </w:tabs>
        <w:jc w:val="both"/>
        <w:rPr>
          <w:rFonts w:ascii="Aptos Light" w:hAnsi="Aptos Light" w:cs="Arial"/>
        </w:rPr>
      </w:pPr>
      <w:r w:rsidRPr="00462CE9">
        <w:rPr>
          <w:rFonts w:ascii="Aptos Light" w:hAnsi="Aptos Light" w:cs="Arial"/>
        </w:rPr>
        <w:t xml:space="preserve">Apresente os objetivos em formato de lista numerada ou com </w:t>
      </w:r>
      <w:proofErr w:type="spellStart"/>
      <w:r w:rsidRPr="00462CE9">
        <w:rPr>
          <w:rFonts w:ascii="Aptos Light" w:hAnsi="Aptos Light" w:cs="Arial"/>
        </w:rPr>
        <w:t>bullet</w:t>
      </w:r>
      <w:proofErr w:type="spellEnd"/>
      <w:r w:rsidRPr="00462CE9">
        <w:rPr>
          <w:rFonts w:ascii="Aptos Light" w:hAnsi="Aptos Light" w:cs="Arial"/>
        </w:rPr>
        <w:t xml:space="preserve"> points, para dar destaque. </w:t>
      </w:r>
      <w:r w:rsidRPr="00462CE9">
        <w:rPr>
          <w:rFonts w:ascii="Aptos Light" w:hAnsi="Aptos Light" w:cs="Arial"/>
          <w:b/>
          <w:bCs/>
        </w:rPr>
        <w:t>Cada objetivo pode ser um subitem SMART</w:t>
      </w:r>
      <w:r w:rsidRPr="00462CE9">
        <w:rPr>
          <w:rFonts w:ascii="Aptos Light" w:hAnsi="Aptos Light" w:cs="Arial"/>
        </w:rPr>
        <w:t>, por exemplo:</w:t>
      </w:r>
    </w:p>
    <w:p w14:paraId="75D7A2A6" w14:textId="77777777" w:rsidR="00462CE9" w:rsidRPr="00462CE9" w:rsidRDefault="00462CE9" w:rsidP="00C81AAA">
      <w:pPr>
        <w:numPr>
          <w:ilvl w:val="1"/>
          <w:numId w:val="21"/>
        </w:numPr>
        <w:tabs>
          <w:tab w:val="num" w:pos="1440"/>
        </w:tabs>
        <w:jc w:val="both"/>
        <w:rPr>
          <w:rFonts w:ascii="Aptos Light" w:hAnsi="Aptos Light" w:cs="Arial"/>
        </w:rPr>
      </w:pPr>
      <w:r w:rsidRPr="00462CE9">
        <w:rPr>
          <w:rFonts w:ascii="Aptos Light" w:hAnsi="Aptos Light" w:cs="Arial"/>
          <w:i/>
          <w:iCs/>
        </w:rPr>
        <w:t>Objetivo 1:</w:t>
      </w:r>
      <w:r w:rsidRPr="00462CE9">
        <w:rPr>
          <w:rFonts w:ascii="Aptos Light" w:hAnsi="Aptos Light" w:cs="Arial"/>
        </w:rPr>
        <w:t xml:space="preserve"> Aumentar em 15% a retenção de clientes no segmento online dentro de 6 meses, por meio de insights gerados de análise de dados de comportamento de compra (Alinhado à perspectiva de Cliente).</w:t>
      </w:r>
    </w:p>
    <w:p w14:paraId="6C87A7EC" w14:textId="77777777" w:rsidR="00462CE9" w:rsidRPr="00462CE9" w:rsidRDefault="00462CE9" w:rsidP="00C81AAA">
      <w:pPr>
        <w:numPr>
          <w:ilvl w:val="1"/>
          <w:numId w:val="21"/>
        </w:numPr>
        <w:tabs>
          <w:tab w:val="num" w:pos="1440"/>
        </w:tabs>
        <w:jc w:val="both"/>
        <w:rPr>
          <w:rFonts w:ascii="Aptos Light" w:hAnsi="Aptos Light" w:cs="Arial"/>
        </w:rPr>
      </w:pPr>
      <w:r w:rsidRPr="00462CE9">
        <w:rPr>
          <w:rFonts w:ascii="Aptos Light" w:hAnsi="Aptos Light" w:cs="Arial"/>
          <w:i/>
          <w:iCs/>
        </w:rPr>
        <w:t>Objetivo 2:</w:t>
      </w:r>
      <w:r w:rsidRPr="00462CE9">
        <w:rPr>
          <w:rFonts w:ascii="Aptos Light" w:hAnsi="Aptos Light" w:cs="Arial"/>
        </w:rPr>
        <w:t xml:space="preserve"> Reduzir o tempo de preparação de relatórios gerenciais de 5 dias para 1 dia até o final do projeto, automatizando a integração e tratamento de dados (Alinhado à perspectiva de Processos Internos).</w:t>
      </w:r>
    </w:p>
    <w:p w14:paraId="2B41FF0C" w14:textId="77777777" w:rsidR="00462CE9" w:rsidRPr="00462CE9" w:rsidRDefault="00462CE9" w:rsidP="00C81AAA">
      <w:pPr>
        <w:numPr>
          <w:ilvl w:val="1"/>
          <w:numId w:val="21"/>
        </w:numPr>
        <w:tabs>
          <w:tab w:val="num" w:pos="1440"/>
        </w:tabs>
        <w:jc w:val="both"/>
        <w:rPr>
          <w:rFonts w:ascii="Aptos Light" w:hAnsi="Aptos Light" w:cs="Arial"/>
        </w:rPr>
      </w:pPr>
      <w:r w:rsidRPr="00462CE9">
        <w:rPr>
          <w:rFonts w:ascii="Aptos Light" w:hAnsi="Aptos Light" w:cs="Arial"/>
          <w:i/>
          <w:iCs/>
        </w:rPr>
        <w:t>Objetivo 3:</w:t>
      </w:r>
      <w:r w:rsidRPr="00462CE9">
        <w:rPr>
          <w:rFonts w:ascii="Aptos Light" w:hAnsi="Aptos Light" w:cs="Arial"/>
        </w:rPr>
        <w:t xml:space="preserve"> Melhorar a assertividade das decisões de estoque em 20% através de modelos preditivos de demanda implantados até o último trimestre (Alinhado à perspectiva Financeira).</w:t>
      </w:r>
    </w:p>
    <w:p w14:paraId="1DE24202" w14:textId="77777777" w:rsidR="00462CE9" w:rsidRPr="00462CE9" w:rsidRDefault="00462CE9" w:rsidP="00C81AAA">
      <w:pPr>
        <w:jc w:val="both"/>
        <w:rPr>
          <w:rFonts w:ascii="Aptos Light" w:hAnsi="Aptos Light" w:cs="Arial"/>
        </w:rPr>
      </w:pPr>
      <w:r w:rsidRPr="00462CE9">
        <w:rPr>
          <w:rFonts w:ascii="Aptos Light" w:hAnsi="Aptos Light" w:cs="Arial"/>
          <w:b/>
          <w:bCs/>
        </w:rPr>
        <w:t>Dica:</w:t>
      </w:r>
      <w:r w:rsidRPr="00462CE9">
        <w:rPr>
          <w:rFonts w:ascii="Aptos Light" w:hAnsi="Aptos Light" w:cs="Arial"/>
        </w:rPr>
        <w:t xml:space="preserve"> Sempre que possível, já indique a métrica de sucesso (porcentagem, tempo, índice) e o prazo/meta temporal. Isso deixa o objetivo mensurável e verificável. Além disso, note no exemplo acima como citamos entre parênteses a perspectiva do BSC relacionada – isso ajuda quando formos montar o </w:t>
      </w:r>
      <w:proofErr w:type="spellStart"/>
      <w:r w:rsidRPr="00462CE9">
        <w:rPr>
          <w:rFonts w:ascii="Aptos Light" w:hAnsi="Aptos Light" w:cs="Arial"/>
        </w:rPr>
        <w:t>Balanced</w:t>
      </w:r>
      <w:proofErr w:type="spellEnd"/>
      <w:r w:rsidRPr="00462CE9">
        <w:rPr>
          <w:rFonts w:ascii="Aptos Light" w:hAnsi="Aptos Light" w:cs="Arial"/>
        </w:rPr>
        <w:t xml:space="preserve"> Scorecard adiante.</w:t>
      </w:r>
    </w:p>
    <w:p w14:paraId="0C0B079E" w14:textId="77777777" w:rsidR="00462CE9" w:rsidRPr="00462CE9" w:rsidRDefault="00462CE9" w:rsidP="00C81AAA">
      <w:pPr>
        <w:numPr>
          <w:ilvl w:val="0"/>
          <w:numId w:val="21"/>
        </w:numPr>
        <w:tabs>
          <w:tab w:val="num" w:pos="720"/>
        </w:tabs>
        <w:jc w:val="both"/>
        <w:rPr>
          <w:rFonts w:ascii="Aptos Light" w:hAnsi="Aptos Light" w:cs="Arial"/>
        </w:rPr>
      </w:pPr>
      <w:r w:rsidRPr="00462CE9">
        <w:rPr>
          <w:rFonts w:ascii="Aptos Light" w:hAnsi="Aptos Light" w:cs="Arial"/>
        </w:rPr>
        <w:lastRenderedPageBreak/>
        <w:t>Garanta que os objetivos cobrem as principais necessidades apontadas no diagnóstico. Cada grande problema levantado deve ter pelo menos um objetivo associado para resolvê-lo. A banca irá verificar essa coerência.</w:t>
      </w:r>
    </w:p>
    <w:p w14:paraId="1E2FF76A" w14:textId="77777777" w:rsidR="00462CE9" w:rsidRPr="00462CE9" w:rsidRDefault="00462CE9" w:rsidP="00C81AAA">
      <w:pPr>
        <w:numPr>
          <w:ilvl w:val="0"/>
          <w:numId w:val="21"/>
        </w:numPr>
        <w:tabs>
          <w:tab w:val="num" w:pos="720"/>
        </w:tabs>
        <w:jc w:val="both"/>
        <w:rPr>
          <w:rFonts w:ascii="Aptos Light" w:hAnsi="Aptos Light" w:cs="Arial"/>
        </w:rPr>
      </w:pPr>
      <w:r w:rsidRPr="00462CE9">
        <w:rPr>
          <w:rFonts w:ascii="Aptos Light" w:hAnsi="Aptos Light" w:cs="Arial"/>
        </w:rPr>
        <w:t xml:space="preserve">Se houver muitos objetivos, foque nos </w:t>
      </w:r>
      <w:r w:rsidRPr="00462CE9">
        <w:rPr>
          <w:rFonts w:ascii="Aptos Light" w:hAnsi="Aptos Light" w:cs="Arial"/>
          <w:b/>
          <w:bCs/>
        </w:rPr>
        <w:t>3 a 5 principais</w:t>
      </w:r>
      <w:r w:rsidRPr="00462CE9">
        <w:rPr>
          <w:rFonts w:ascii="Aptos Light" w:hAnsi="Aptos Light" w:cs="Arial"/>
        </w:rPr>
        <w:t xml:space="preserve"> para não dispersar. Objetivos secundários podem ser citados, mas mantenha a atenção no essencial para o projeto.</w:t>
      </w:r>
    </w:p>
    <w:p w14:paraId="31336E22" w14:textId="77777777" w:rsidR="00462CE9" w:rsidRPr="00462CE9" w:rsidRDefault="00462CE9" w:rsidP="00C81AAA">
      <w:pPr>
        <w:numPr>
          <w:ilvl w:val="0"/>
          <w:numId w:val="21"/>
        </w:numPr>
        <w:tabs>
          <w:tab w:val="num" w:pos="720"/>
        </w:tabs>
        <w:jc w:val="both"/>
        <w:rPr>
          <w:rFonts w:ascii="Aptos Light" w:hAnsi="Aptos Light" w:cs="Arial"/>
        </w:rPr>
      </w:pPr>
      <w:r w:rsidRPr="00462CE9">
        <w:rPr>
          <w:rFonts w:ascii="Aptos Light" w:hAnsi="Aptos Light" w:cs="Arial"/>
          <w:b/>
          <w:bCs/>
        </w:rPr>
        <w:t>Prioridade:</w:t>
      </w:r>
      <w:r w:rsidRPr="00462CE9">
        <w:rPr>
          <w:rFonts w:ascii="Aptos Light" w:hAnsi="Aptos Light" w:cs="Arial"/>
        </w:rPr>
        <w:t xml:space="preserve"> Se aplicável, indique quais objetivos são mais prioritários. Por exemplo, se um objetivo é pré-requisito para outro ou se a empresa considera algo mais crítico. Pode-se usar termos (Primário, Secundário) ou simplesmente a ordem já implicará prioridade.</w:t>
      </w:r>
    </w:p>
    <w:p w14:paraId="2B11D70D" w14:textId="77777777" w:rsidR="0016112D" w:rsidRPr="00C81AAA" w:rsidRDefault="0016112D" w:rsidP="00C81AAA">
      <w:pPr>
        <w:jc w:val="both"/>
        <w:rPr>
          <w:rFonts w:ascii="Aptos Light" w:hAnsi="Aptos Light" w:cs="Arial"/>
        </w:rPr>
      </w:pPr>
    </w:p>
    <w:p w14:paraId="1D14D2EA" w14:textId="17296B9B" w:rsidR="00462CE9" w:rsidRPr="00C81AAA" w:rsidRDefault="00462CE9" w:rsidP="00C81AAA">
      <w:pPr>
        <w:jc w:val="both"/>
        <w:rPr>
          <w:rFonts w:ascii="Aptos Light" w:hAnsi="Aptos Light" w:cs="Arial"/>
        </w:rPr>
      </w:pPr>
      <w:r w:rsidRPr="00462CE9">
        <w:rPr>
          <w:rFonts w:ascii="Aptos Light" w:hAnsi="Aptos Light" w:cs="Arial"/>
        </w:rPr>
        <w:t xml:space="preserve">Após listar e explicar cada objetivo SMART, o leitor deve entender claramente </w:t>
      </w:r>
      <w:r w:rsidRPr="00462CE9">
        <w:rPr>
          <w:rFonts w:ascii="Aptos Light" w:hAnsi="Aptos Light" w:cs="Arial"/>
          <w:i/>
          <w:iCs/>
        </w:rPr>
        <w:t>quais resultados mensuráveis o projeto pretende entregar</w:t>
      </w:r>
      <w:r w:rsidRPr="00462CE9">
        <w:rPr>
          <w:rFonts w:ascii="Aptos Light" w:hAnsi="Aptos Light" w:cs="Arial"/>
        </w:rPr>
        <w:t>. Esses objetivos orientam tanto o desenvolvimento técnico quanto a medição de sucesso posteriormente (serão retomados na seção de Testes/Validação e na Conclusão para verificação de atingimento).</w:t>
      </w:r>
    </w:p>
    <w:p w14:paraId="05A466B7" w14:textId="77777777" w:rsidR="0016112D" w:rsidRPr="00462CE9" w:rsidRDefault="0016112D" w:rsidP="00462CE9">
      <w:pPr>
        <w:rPr>
          <w:rFonts w:ascii="Arial" w:hAnsi="Arial" w:cs="Arial"/>
        </w:rPr>
      </w:pPr>
    </w:p>
    <w:p w14:paraId="42EC1634" w14:textId="77777777" w:rsidR="00462CE9" w:rsidRPr="00462CE9" w:rsidRDefault="00462CE9" w:rsidP="00E72BAA">
      <w:pPr>
        <w:pStyle w:val="Ttulo2"/>
      </w:pPr>
      <w:bookmarkStart w:id="11" w:name="_Toc209813138"/>
      <w:r w:rsidRPr="00462CE9">
        <w:t>4.2 Mapeamento Estratégico (</w:t>
      </w:r>
      <w:proofErr w:type="spellStart"/>
      <w:r w:rsidRPr="00462CE9">
        <w:t>Balanced</w:t>
      </w:r>
      <w:proofErr w:type="spellEnd"/>
      <w:r w:rsidRPr="00462CE9">
        <w:t xml:space="preserve"> Scorecard) e Plano de Ação 5W2H</w:t>
      </w:r>
      <w:bookmarkEnd w:id="11"/>
    </w:p>
    <w:p w14:paraId="54F49F59" w14:textId="77777777" w:rsidR="0016112D" w:rsidRDefault="0016112D" w:rsidP="00462CE9">
      <w:pPr>
        <w:rPr>
          <w:rFonts w:ascii="Arial" w:hAnsi="Arial" w:cs="Arial"/>
        </w:rPr>
      </w:pPr>
    </w:p>
    <w:p w14:paraId="761C8F65" w14:textId="0F052F4F" w:rsidR="00462CE9" w:rsidRPr="00462CE9" w:rsidRDefault="00462CE9" w:rsidP="008E1725">
      <w:pPr>
        <w:spacing w:line="360" w:lineRule="auto"/>
        <w:jc w:val="both"/>
        <w:rPr>
          <w:rFonts w:ascii="Arial" w:hAnsi="Arial" w:cs="Arial"/>
        </w:rPr>
      </w:pPr>
      <w:r w:rsidRPr="00462CE9">
        <w:rPr>
          <w:rFonts w:ascii="Arial" w:hAnsi="Arial" w:cs="Arial"/>
        </w:rPr>
        <w:t xml:space="preserve">Agora demonstre como esses objetivos se inserem em um mapa estratégico integrado, possivelmente utilizando a lógica do </w:t>
      </w:r>
      <w:proofErr w:type="spellStart"/>
      <w:r w:rsidRPr="00462CE9">
        <w:rPr>
          <w:rFonts w:ascii="Arial" w:hAnsi="Arial" w:cs="Arial"/>
        </w:rPr>
        <w:t>Balanced</w:t>
      </w:r>
      <w:proofErr w:type="spellEnd"/>
      <w:r w:rsidRPr="00462CE9">
        <w:rPr>
          <w:rFonts w:ascii="Arial" w:hAnsi="Arial" w:cs="Arial"/>
        </w:rPr>
        <w:t xml:space="preserve"> Scorecard (BSC). Em seguida, apresente o Plano de Ação detalhado (5W2H) que permitirá atingir tais objetivos.</w:t>
      </w:r>
    </w:p>
    <w:p w14:paraId="40B612F9" w14:textId="466F72B2" w:rsidR="00462CE9" w:rsidRPr="00462CE9" w:rsidRDefault="00462CE9" w:rsidP="008E1725">
      <w:pPr>
        <w:spacing w:line="360" w:lineRule="auto"/>
        <w:jc w:val="both"/>
        <w:rPr>
          <w:rFonts w:ascii="Arial" w:hAnsi="Arial" w:cs="Arial"/>
        </w:rPr>
      </w:pPr>
      <w:proofErr w:type="spellStart"/>
      <w:r w:rsidRPr="00462CE9">
        <w:rPr>
          <w:rFonts w:ascii="Arial" w:hAnsi="Arial" w:cs="Arial"/>
          <w:b/>
          <w:bCs/>
        </w:rPr>
        <w:t>Balanced</w:t>
      </w:r>
      <w:proofErr w:type="spellEnd"/>
      <w:r w:rsidRPr="00462CE9">
        <w:rPr>
          <w:rFonts w:ascii="Arial" w:hAnsi="Arial" w:cs="Arial"/>
          <w:b/>
          <w:bCs/>
        </w:rPr>
        <w:t xml:space="preserve"> Scorecard (BSC):</w:t>
      </w:r>
      <w:r w:rsidRPr="00462CE9">
        <w:rPr>
          <w:rFonts w:ascii="Arial" w:hAnsi="Arial" w:cs="Arial"/>
        </w:rPr>
        <w:t xml:space="preserve"> O BSC é uma ferramenta para organizar os objetivos em </w:t>
      </w:r>
      <w:r w:rsidRPr="00462CE9">
        <w:rPr>
          <w:rFonts w:ascii="Arial" w:hAnsi="Arial" w:cs="Arial"/>
          <w:b/>
          <w:bCs/>
        </w:rPr>
        <w:t>perspectivas</w:t>
      </w:r>
      <w:r w:rsidRPr="00462CE9">
        <w:rPr>
          <w:rFonts w:ascii="Arial" w:hAnsi="Arial" w:cs="Arial"/>
        </w:rPr>
        <w:t xml:space="preserve"> (Financeira, Clientes, Processos Internos, Aprendizado e Crescimento, por exemplo). Crie um quadro ou tabela mostrando em quais perspectivas se encaixam os objetivos SMART definidos. Você pode estruturar assim:</w:t>
      </w:r>
    </w:p>
    <w:p w14:paraId="2402A8E9" w14:textId="77777777" w:rsidR="00462CE9" w:rsidRPr="00D25C4F" w:rsidRDefault="00462CE9" w:rsidP="00D25C4F">
      <w:pPr>
        <w:pStyle w:val="PargrafodaLista"/>
        <w:numPr>
          <w:ilvl w:val="0"/>
          <w:numId w:val="42"/>
        </w:numPr>
        <w:spacing w:line="360" w:lineRule="auto"/>
        <w:jc w:val="both"/>
        <w:rPr>
          <w:rFonts w:ascii="Arial" w:hAnsi="Arial" w:cs="Arial"/>
        </w:rPr>
      </w:pPr>
      <w:r w:rsidRPr="00D25C4F">
        <w:rPr>
          <w:rFonts w:ascii="Arial" w:hAnsi="Arial" w:cs="Arial"/>
          <w:b/>
          <w:bCs/>
        </w:rPr>
        <w:t>Perspectiva Financeira:</w:t>
      </w:r>
      <w:r w:rsidRPr="00D25C4F">
        <w:rPr>
          <w:rFonts w:ascii="Arial" w:hAnsi="Arial" w:cs="Arial"/>
        </w:rPr>
        <w:t xml:space="preserve"> (se cabível) – Liste objetivos relacionados a resultados financeiros ou de valor.</w:t>
      </w:r>
    </w:p>
    <w:p w14:paraId="1516ACF1" w14:textId="77777777" w:rsidR="00462CE9" w:rsidRPr="00D25C4F" w:rsidRDefault="00462CE9" w:rsidP="00D25C4F">
      <w:pPr>
        <w:pStyle w:val="PargrafodaLista"/>
        <w:numPr>
          <w:ilvl w:val="0"/>
          <w:numId w:val="42"/>
        </w:numPr>
        <w:spacing w:line="360" w:lineRule="auto"/>
        <w:jc w:val="both"/>
        <w:rPr>
          <w:rFonts w:ascii="Arial" w:hAnsi="Arial" w:cs="Arial"/>
        </w:rPr>
      </w:pPr>
      <w:r w:rsidRPr="00D25C4F">
        <w:rPr>
          <w:rFonts w:ascii="Arial" w:hAnsi="Arial" w:cs="Arial"/>
          <w:b/>
          <w:bCs/>
        </w:rPr>
        <w:t>Perspectiva do Cliente:</w:t>
      </w:r>
      <w:r w:rsidRPr="00D25C4F">
        <w:rPr>
          <w:rFonts w:ascii="Arial" w:hAnsi="Arial" w:cs="Arial"/>
        </w:rPr>
        <w:t xml:space="preserve"> Objetivos relacionados a satisfação, aquisição ou retenção de clientes.</w:t>
      </w:r>
    </w:p>
    <w:p w14:paraId="21F5592B" w14:textId="77777777" w:rsidR="00462CE9" w:rsidRPr="00D25C4F" w:rsidRDefault="00462CE9" w:rsidP="00D25C4F">
      <w:pPr>
        <w:pStyle w:val="PargrafodaLista"/>
        <w:numPr>
          <w:ilvl w:val="0"/>
          <w:numId w:val="42"/>
        </w:numPr>
        <w:spacing w:line="360" w:lineRule="auto"/>
        <w:jc w:val="both"/>
        <w:rPr>
          <w:rFonts w:ascii="Arial" w:hAnsi="Arial" w:cs="Arial"/>
        </w:rPr>
      </w:pPr>
      <w:r w:rsidRPr="00D25C4F">
        <w:rPr>
          <w:rFonts w:ascii="Arial" w:hAnsi="Arial" w:cs="Arial"/>
          <w:b/>
          <w:bCs/>
        </w:rPr>
        <w:lastRenderedPageBreak/>
        <w:t>Perspectiva de Processos Internos:</w:t>
      </w:r>
      <w:r w:rsidRPr="00D25C4F">
        <w:rPr>
          <w:rFonts w:ascii="Arial" w:hAnsi="Arial" w:cs="Arial"/>
        </w:rPr>
        <w:t xml:space="preserve"> Objetivos ligados à eficiência de processos, qualidade </w:t>
      </w:r>
      <w:proofErr w:type="gramStart"/>
      <w:r w:rsidRPr="00D25C4F">
        <w:rPr>
          <w:rFonts w:ascii="Arial" w:hAnsi="Arial" w:cs="Arial"/>
        </w:rPr>
        <w:t>operacional, etc.</w:t>
      </w:r>
      <w:proofErr w:type="gramEnd"/>
    </w:p>
    <w:p w14:paraId="5C6A8243" w14:textId="77777777" w:rsidR="00462CE9" w:rsidRPr="00D25C4F" w:rsidRDefault="00462CE9" w:rsidP="00D25C4F">
      <w:pPr>
        <w:pStyle w:val="PargrafodaLista"/>
        <w:numPr>
          <w:ilvl w:val="0"/>
          <w:numId w:val="42"/>
        </w:numPr>
        <w:spacing w:line="360" w:lineRule="auto"/>
        <w:jc w:val="both"/>
        <w:rPr>
          <w:rFonts w:ascii="Arial" w:hAnsi="Arial" w:cs="Arial"/>
        </w:rPr>
      </w:pPr>
      <w:r w:rsidRPr="00D25C4F">
        <w:rPr>
          <w:rFonts w:ascii="Arial" w:hAnsi="Arial" w:cs="Arial"/>
          <w:b/>
          <w:bCs/>
        </w:rPr>
        <w:t>Perspectiva de Aprendizado e Crescimento:</w:t>
      </w:r>
      <w:r w:rsidRPr="00D25C4F">
        <w:rPr>
          <w:rFonts w:ascii="Arial" w:hAnsi="Arial" w:cs="Arial"/>
        </w:rPr>
        <w:t xml:space="preserve"> Objetivos sobre desenvolvimento de pessoas, capacidades, inovação.</w:t>
      </w:r>
    </w:p>
    <w:p w14:paraId="7D1434A7" w14:textId="77777777" w:rsidR="00462CE9" w:rsidRPr="00462CE9" w:rsidRDefault="00462CE9" w:rsidP="008E1725">
      <w:pPr>
        <w:jc w:val="both"/>
        <w:rPr>
          <w:rFonts w:ascii="Aptos Light" w:hAnsi="Aptos Light" w:cs="Arial"/>
        </w:rPr>
      </w:pPr>
      <w:r w:rsidRPr="00462CE9">
        <w:rPr>
          <w:rFonts w:ascii="Aptos Light" w:hAnsi="Aptos Light" w:cs="Arial"/>
        </w:rPr>
        <w:t xml:space="preserve">Explique brevemente </w:t>
      </w:r>
      <w:r w:rsidRPr="00462CE9">
        <w:rPr>
          <w:rFonts w:ascii="Aptos Light" w:hAnsi="Aptos Light" w:cs="Arial"/>
          <w:b/>
          <w:bCs/>
        </w:rPr>
        <w:t>como cada objetivo se alinha à respectiva perspectiva e por que é importante para a estratégia geral</w:t>
      </w:r>
      <w:r w:rsidRPr="00462CE9">
        <w:rPr>
          <w:rFonts w:ascii="Aptos Light" w:hAnsi="Aptos Light" w:cs="Arial"/>
        </w:rPr>
        <w:t xml:space="preserve">. Por exemplo: </w:t>
      </w:r>
      <w:r w:rsidRPr="00462CE9">
        <w:rPr>
          <w:rFonts w:ascii="Aptos Light" w:hAnsi="Aptos Light" w:cs="Arial"/>
          <w:i/>
          <w:iCs/>
        </w:rPr>
        <w:t>“O Objetivo 1 (reter clientes online) insere-se na perspectiva de Cliente, pois visa aumentar o valor percebido pelo cliente e sua fidelização, o que a longo prazo impacta receitas (perspectiva Financeira). Já o Objetivo 2 (reduzir tempo de relatório) entra em Processos Internos, melhorando a eficiência operacional e liberando tempo da equipe para atividades estratégicas.”</w:t>
      </w:r>
      <w:r w:rsidRPr="00462CE9">
        <w:rPr>
          <w:rFonts w:ascii="Aptos Light" w:hAnsi="Aptos Light" w:cs="Arial"/>
        </w:rPr>
        <w:t xml:space="preserve"> Você pode apresentar o BSC como um diagrama ou simplesmente descrever em texto/tabela – o importante é mostrar que pensou no </w:t>
      </w:r>
      <w:r w:rsidRPr="00462CE9">
        <w:rPr>
          <w:rFonts w:ascii="Aptos Light" w:hAnsi="Aptos Light" w:cs="Arial"/>
          <w:b/>
          <w:bCs/>
        </w:rPr>
        <w:t>equilíbrio da estratégia</w:t>
      </w:r>
      <w:r w:rsidRPr="00462CE9">
        <w:rPr>
          <w:rFonts w:ascii="Aptos Light" w:hAnsi="Aptos Light" w:cs="Arial"/>
        </w:rPr>
        <w:t>.</w:t>
      </w:r>
    </w:p>
    <w:p w14:paraId="068F6702" w14:textId="77777777" w:rsidR="00E72BAA" w:rsidRDefault="00E72BAA" w:rsidP="008E1725">
      <w:pPr>
        <w:jc w:val="both"/>
        <w:rPr>
          <w:rFonts w:ascii="Arial" w:hAnsi="Arial" w:cs="Arial"/>
          <w:b/>
          <w:bCs/>
        </w:rPr>
      </w:pPr>
    </w:p>
    <w:p w14:paraId="0B34F597" w14:textId="7CF60E4C" w:rsidR="00462CE9" w:rsidRPr="00462CE9" w:rsidRDefault="00462CE9" w:rsidP="008E1725">
      <w:pPr>
        <w:spacing w:line="360" w:lineRule="auto"/>
        <w:jc w:val="both"/>
        <w:rPr>
          <w:rFonts w:ascii="Arial" w:hAnsi="Arial" w:cs="Arial"/>
        </w:rPr>
      </w:pPr>
      <w:r w:rsidRPr="00462CE9">
        <w:rPr>
          <w:rFonts w:ascii="Arial" w:hAnsi="Arial" w:cs="Arial"/>
          <w:b/>
          <w:bCs/>
        </w:rPr>
        <w:t>Plano de Ação 5W2H:</w:t>
      </w:r>
      <w:r w:rsidRPr="00462CE9">
        <w:rPr>
          <w:rFonts w:ascii="Arial" w:hAnsi="Arial" w:cs="Arial"/>
        </w:rPr>
        <w:t xml:space="preserve"> Para cada objetivo (ou para o conjunto deles), detalhe as principais ações que serão realizadas, utilizando o framework 5W2H – </w:t>
      </w:r>
      <w:proofErr w:type="spellStart"/>
      <w:r w:rsidRPr="00462CE9">
        <w:rPr>
          <w:rFonts w:ascii="Arial" w:hAnsi="Arial" w:cs="Arial"/>
          <w:i/>
          <w:iCs/>
        </w:rPr>
        <w:t>What</w:t>
      </w:r>
      <w:proofErr w:type="spellEnd"/>
      <w:r w:rsidRPr="00462CE9">
        <w:rPr>
          <w:rFonts w:ascii="Arial" w:hAnsi="Arial" w:cs="Arial"/>
          <w:i/>
          <w:iCs/>
        </w:rPr>
        <w:t xml:space="preserve">, </w:t>
      </w:r>
      <w:proofErr w:type="spellStart"/>
      <w:r w:rsidRPr="00462CE9">
        <w:rPr>
          <w:rFonts w:ascii="Arial" w:hAnsi="Arial" w:cs="Arial"/>
          <w:i/>
          <w:iCs/>
        </w:rPr>
        <w:t>Why</w:t>
      </w:r>
      <w:proofErr w:type="spellEnd"/>
      <w:r w:rsidRPr="00462CE9">
        <w:rPr>
          <w:rFonts w:ascii="Arial" w:hAnsi="Arial" w:cs="Arial"/>
          <w:i/>
          <w:iCs/>
        </w:rPr>
        <w:t xml:space="preserve">, Who, When, Where, </w:t>
      </w:r>
      <w:proofErr w:type="spellStart"/>
      <w:r w:rsidRPr="00462CE9">
        <w:rPr>
          <w:rFonts w:ascii="Arial" w:hAnsi="Arial" w:cs="Arial"/>
          <w:i/>
          <w:iCs/>
        </w:rPr>
        <w:t>How</w:t>
      </w:r>
      <w:proofErr w:type="spellEnd"/>
      <w:r w:rsidRPr="00462CE9">
        <w:rPr>
          <w:rFonts w:ascii="Arial" w:hAnsi="Arial" w:cs="Arial"/>
          <w:i/>
          <w:iCs/>
        </w:rPr>
        <w:t xml:space="preserve">, </w:t>
      </w:r>
      <w:proofErr w:type="spellStart"/>
      <w:r w:rsidRPr="00462CE9">
        <w:rPr>
          <w:rFonts w:ascii="Arial" w:hAnsi="Arial" w:cs="Arial"/>
          <w:i/>
          <w:iCs/>
        </w:rPr>
        <w:t>How</w:t>
      </w:r>
      <w:proofErr w:type="spellEnd"/>
      <w:r w:rsidRPr="00462CE9">
        <w:rPr>
          <w:rFonts w:ascii="Arial" w:hAnsi="Arial" w:cs="Arial"/>
          <w:i/>
          <w:iCs/>
        </w:rPr>
        <w:t xml:space="preserve"> </w:t>
      </w:r>
      <w:proofErr w:type="spellStart"/>
      <w:r w:rsidRPr="00462CE9">
        <w:rPr>
          <w:rFonts w:ascii="Arial" w:hAnsi="Arial" w:cs="Arial"/>
          <w:i/>
          <w:iCs/>
        </w:rPr>
        <w:t>much</w:t>
      </w:r>
      <w:proofErr w:type="spellEnd"/>
      <w:r w:rsidRPr="00462CE9">
        <w:rPr>
          <w:rFonts w:ascii="Arial" w:hAnsi="Arial" w:cs="Arial"/>
        </w:rPr>
        <w:t xml:space="preserve">. Isso garante que haja um plano </w:t>
      </w:r>
      <w:r w:rsidRPr="00462CE9">
        <w:rPr>
          <w:rFonts w:ascii="Arial" w:hAnsi="Arial" w:cs="Arial"/>
          <w:b/>
          <w:bCs/>
        </w:rPr>
        <w:t>concreto e executável</w:t>
      </w:r>
      <w:r w:rsidRPr="00462CE9">
        <w:rPr>
          <w:rFonts w:ascii="Arial" w:hAnsi="Arial" w:cs="Arial"/>
        </w:rPr>
        <w:t xml:space="preserve"> para atingir os objetivos. Você pode optar por colocar o plano de ação detalhado em formato de tabela no corpo do texto ou, se for muito extenso, anexá-lo e apenas resumir aqui.</w:t>
      </w:r>
    </w:p>
    <w:p w14:paraId="09BE4C58" w14:textId="77777777" w:rsidR="00462CE9" w:rsidRPr="00462CE9" w:rsidRDefault="00462CE9" w:rsidP="008E1725">
      <w:pPr>
        <w:spacing w:line="360" w:lineRule="auto"/>
        <w:jc w:val="both"/>
        <w:rPr>
          <w:rFonts w:ascii="Arial" w:hAnsi="Arial" w:cs="Arial"/>
        </w:rPr>
      </w:pPr>
      <w:r w:rsidRPr="00462CE9">
        <w:rPr>
          <w:rFonts w:ascii="Arial" w:hAnsi="Arial" w:cs="Arial"/>
        </w:rPr>
        <w:t xml:space="preserve">Ao escrever essa parte, uma abordagem possível é listar as ações chave como </w:t>
      </w:r>
      <w:proofErr w:type="spellStart"/>
      <w:proofErr w:type="gramStart"/>
      <w:r w:rsidRPr="00462CE9">
        <w:rPr>
          <w:rFonts w:ascii="Arial" w:hAnsi="Arial" w:cs="Arial"/>
        </w:rPr>
        <w:t>sub-pontos</w:t>
      </w:r>
      <w:proofErr w:type="spellEnd"/>
      <w:proofErr w:type="gramEnd"/>
      <w:r w:rsidRPr="00462CE9">
        <w:rPr>
          <w:rFonts w:ascii="Arial" w:hAnsi="Arial" w:cs="Arial"/>
        </w:rPr>
        <w:t>, por exemplo:</w:t>
      </w:r>
    </w:p>
    <w:p w14:paraId="64837F11" w14:textId="77777777" w:rsidR="00462CE9" w:rsidRPr="00462CE9" w:rsidRDefault="00462CE9" w:rsidP="008E1725">
      <w:pPr>
        <w:numPr>
          <w:ilvl w:val="0"/>
          <w:numId w:val="23"/>
        </w:numPr>
        <w:spacing w:line="360" w:lineRule="auto"/>
        <w:jc w:val="both"/>
        <w:rPr>
          <w:rFonts w:ascii="Arial" w:hAnsi="Arial" w:cs="Arial"/>
        </w:rPr>
      </w:pPr>
      <w:r w:rsidRPr="00462CE9">
        <w:rPr>
          <w:rFonts w:ascii="Arial" w:hAnsi="Arial" w:cs="Arial"/>
          <w:b/>
          <w:bCs/>
        </w:rPr>
        <w:t>Ação 1:</w:t>
      </w:r>
      <w:r w:rsidRPr="00462CE9">
        <w:rPr>
          <w:rFonts w:ascii="Arial" w:hAnsi="Arial" w:cs="Arial"/>
        </w:rPr>
        <w:t xml:space="preserve"> Implementar pipeline ETL automatizado (</w:t>
      </w:r>
      <w:proofErr w:type="spellStart"/>
      <w:r w:rsidRPr="00462CE9">
        <w:rPr>
          <w:rFonts w:ascii="Arial" w:hAnsi="Arial" w:cs="Arial"/>
        </w:rPr>
        <w:t>What</w:t>
      </w:r>
      <w:proofErr w:type="spellEnd"/>
      <w:r w:rsidRPr="00462CE9">
        <w:rPr>
          <w:rFonts w:ascii="Arial" w:hAnsi="Arial" w:cs="Arial"/>
        </w:rPr>
        <w:t xml:space="preserve">) – </w:t>
      </w:r>
      <w:r w:rsidRPr="00462CE9">
        <w:rPr>
          <w:rFonts w:ascii="Arial" w:hAnsi="Arial" w:cs="Arial"/>
          <w:i/>
          <w:iCs/>
        </w:rPr>
        <w:t>Por quê:</w:t>
      </w:r>
      <w:r w:rsidRPr="00462CE9">
        <w:rPr>
          <w:rFonts w:ascii="Arial" w:hAnsi="Arial" w:cs="Arial"/>
        </w:rPr>
        <w:t xml:space="preserve"> eliminar trabalho manual e erros (</w:t>
      </w:r>
      <w:proofErr w:type="spellStart"/>
      <w:r w:rsidRPr="00462CE9">
        <w:rPr>
          <w:rFonts w:ascii="Arial" w:hAnsi="Arial" w:cs="Arial"/>
        </w:rPr>
        <w:t>Why</w:t>
      </w:r>
      <w:proofErr w:type="spellEnd"/>
      <w:r w:rsidRPr="00462CE9">
        <w:rPr>
          <w:rFonts w:ascii="Arial" w:hAnsi="Arial" w:cs="Arial"/>
        </w:rPr>
        <w:t xml:space="preserve">) – </w:t>
      </w:r>
      <w:r w:rsidRPr="00462CE9">
        <w:rPr>
          <w:rFonts w:ascii="Arial" w:hAnsi="Arial" w:cs="Arial"/>
          <w:i/>
          <w:iCs/>
        </w:rPr>
        <w:t>Responsável:</w:t>
      </w:r>
      <w:r w:rsidRPr="00462CE9">
        <w:rPr>
          <w:rFonts w:ascii="Arial" w:hAnsi="Arial" w:cs="Arial"/>
        </w:rPr>
        <w:t xml:space="preserve"> equipe técnica de dados, membro X líder (Who) – </w:t>
      </w:r>
      <w:r w:rsidRPr="00462CE9">
        <w:rPr>
          <w:rFonts w:ascii="Arial" w:hAnsi="Arial" w:cs="Arial"/>
          <w:i/>
          <w:iCs/>
        </w:rPr>
        <w:t>Quando:</w:t>
      </w:r>
      <w:r w:rsidRPr="00462CE9">
        <w:rPr>
          <w:rFonts w:ascii="Arial" w:hAnsi="Arial" w:cs="Arial"/>
        </w:rPr>
        <w:t xml:space="preserve"> concluir até S10 do semestre (When) – </w:t>
      </w:r>
      <w:r w:rsidRPr="00462CE9">
        <w:rPr>
          <w:rFonts w:ascii="Arial" w:hAnsi="Arial" w:cs="Arial"/>
          <w:i/>
          <w:iCs/>
        </w:rPr>
        <w:t>Onde:</w:t>
      </w:r>
      <w:r w:rsidRPr="00462CE9">
        <w:rPr>
          <w:rFonts w:ascii="Arial" w:hAnsi="Arial" w:cs="Arial"/>
        </w:rPr>
        <w:t xml:space="preserve"> ambiente de nuvem da empresa (Where) – </w:t>
      </w:r>
      <w:r w:rsidRPr="00462CE9">
        <w:rPr>
          <w:rFonts w:ascii="Arial" w:hAnsi="Arial" w:cs="Arial"/>
          <w:i/>
          <w:iCs/>
        </w:rPr>
        <w:t>Como:</w:t>
      </w:r>
      <w:r w:rsidRPr="00462CE9">
        <w:rPr>
          <w:rFonts w:ascii="Arial" w:hAnsi="Arial" w:cs="Arial"/>
        </w:rPr>
        <w:t xml:space="preserve"> usando Python (Pandas) para ETL agendado no servidor (</w:t>
      </w:r>
      <w:proofErr w:type="spellStart"/>
      <w:r w:rsidRPr="00462CE9">
        <w:rPr>
          <w:rFonts w:ascii="Arial" w:hAnsi="Arial" w:cs="Arial"/>
        </w:rPr>
        <w:t>How</w:t>
      </w:r>
      <w:proofErr w:type="spellEnd"/>
      <w:r w:rsidRPr="00462CE9">
        <w:rPr>
          <w:rFonts w:ascii="Arial" w:hAnsi="Arial" w:cs="Arial"/>
        </w:rPr>
        <w:t xml:space="preserve">) – </w:t>
      </w:r>
      <w:r w:rsidRPr="00462CE9">
        <w:rPr>
          <w:rFonts w:ascii="Arial" w:hAnsi="Arial" w:cs="Arial"/>
          <w:i/>
          <w:iCs/>
        </w:rPr>
        <w:t>Quanto custa:</w:t>
      </w:r>
      <w:r w:rsidRPr="00462CE9">
        <w:rPr>
          <w:rFonts w:ascii="Arial" w:hAnsi="Arial" w:cs="Arial"/>
        </w:rPr>
        <w:t xml:space="preserve"> uso de ferramentas open-</w:t>
      </w:r>
      <w:proofErr w:type="spellStart"/>
      <w:r w:rsidRPr="00462CE9">
        <w:rPr>
          <w:rFonts w:ascii="Arial" w:hAnsi="Arial" w:cs="Arial"/>
        </w:rPr>
        <w:t>source</w:t>
      </w:r>
      <w:proofErr w:type="spellEnd"/>
      <w:r w:rsidRPr="00462CE9">
        <w:rPr>
          <w:rFonts w:ascii="Arial" w:hAnsi="Arial" w:cs="Arial"/>
        </w:rPr>
        <w:t>, sem custo adicional significativo (</w:t>
      </w:r>
      <w:proofErr w:type="spellStart"/>
      <w:r w:rsidRPr="00462CE9">
        <w:rPr>
          <w:rFonts w:ascii="Arial" w:hAnsi="Arial" w:cs="Arial"/>
        </w:rPr>
        <w:t>How</w:t>
      </w:r>
      <w:proofErr w:type="spellEnd"/>
      <w:r w:rsidRPr="00462CE9">
        <w:rPr>
          <w:rFonts w:ascii="Arial" w:hAnsi="Arial" w:cs="Arial"/>
        </w:rPr>
        <w:t xml:space="preserve"> </w:t>
      </w:r>
      <w:proofErr w:type="spellStart"/>
      <w:r w:rsidRPr="00462CE9">
        <w:rPr>
          <w:rFonts w:ascii="Arial" w:hAnsi="Arial" w:cs="Arial"/>
        </w:rPr>
        <w:t>much</w:t>
      </w:r>
      <w:proofErr w:type="spellEnd"/>
      <w:r w:rsidRPr="00462CE9">
        <w:rPr>
          <w:rFonts w:ascii="Arial" w:hAnsi="Arial" w:cs="Arial"/>
        </w:rPr>
        <w:t>).</w:t>
      </w:r>
    </w:p>
    <w:p w14:paraId="23AEAABC" w14:textId="77777777" w:rsidR="00462CE9" w:rsidRPr="00462CE9" w:rsidRDefault="00462CE9" w:rsidP="008E1725">
      <w:pPr>
        <w:numPr>
          <w:ilvl w:val="0"/>
          <w:numId w:val="23"/>
        </w:numPr>
        <w:spacing w:line="360" w:lineRule="auto"/>
        <w:jc w:val="both"/>
        <w:rPr>
          <w:rFonts w:ascii="Arial" w:hAnsi="Arial" w:cs="Arial"/>
        </w:rPr>
      </w:pPr>
      <w:r w:rsidRPr="00462CE9">
        <w:rPr>
          <w:rFonts w:ascii="Arial" w:hAnsi="Arial" w:cs="Arial"/>
          <w:b/>
          <w:bCs/>
        </w:rPr>
        <w:t>Ação 2:</w:t>
      </w:r>
      <w:r w:rsidRPr="00462CE9">
        <w:rPr>
          <w:rFonts w:ascii="Arial" w:hAnsi="Arial" w:cs="Arial"/>
        </w:rPr>
        <w:t xml:space="preserve"> Desenvolver dashboard de KPI para diretoria – </w:t>
      </w:r>
      <w:r w:rsidRPr="00462CE9">
        <w:rPr>
          <w:rFonts w:ascii="Arial" w:hAnsi="Arial" w:cs="Arial"/>
          <w:i/>
          <w:iCs/>
        </w:rPr>
        <w:t>(seguir formato 5W2H similar, omitindo talvez Where se não for relevante etc.)</w:t>
      </w:r>
    </w:p>
    <w:p w14:paraId="7ED8B5ED" w14:textId="77777777" w:rsidR="00462CE9" w:rsidRPr="00462CE9" w:rsidRDefault="00462CE9" w:rsidP="008E1725">
      <w:pPr>
        <w:numPr>
          <w:ilvl w:val="0"/>
          <w:numId w:val="23"/>
        </w:numPr>
        <w:spacing w:line="360" w:lineRule="auto"/>
        <w:jc w:val="both"/>
        <w:rPr>
          <w:rFonts w:ascii="Arial" w:hAnsi="Arial" w:cs="Arial"/>
        </w:rPr>
      </w:pPr>
      <w:r w:rsidRPr="00462CE9">
        <w:rPr>
          <w:rFonts w:ascii="Arial" w:hAnsi="Arial" w:cs="Arial"/>
          <w:b/>
          <w:bCs/>
        </w:rPr>
        <w:t>Ação 3:</w:t>
      </w:r>
      <w:r w:rsidRPr="00462CE9">
        <w:rPr>
          <w:rFonts w:ascii="Arial" w:hAnsi="Arial" w:cs="Arial"/>
        </w:rPr>
        <w:t xml:space="preserve"> Realizar treinamento da equipe na nova ferramenta – </w:t>
      </w:r>
      <w:r w:rsidRPr="00462CE9">
        <w:rPr>
          <w:rFonts w:ascii="Arial" w:hAnsi="Arial" w:cs="Arial"/>
          <w:i/>
          <w:iCs/>
        </w:rPr>
        <w:t>(5W2H desta ação...)</w:t>
      </w:r>
    </w:p>
    <w:p w14:paraId="5AC837D0" w14:textId="77777777" w:rsidR="00462CE9" w:rsidRPr="00462CE9" w:rsidRDefault="00462CE9" w:rsidP="008E1725">
      <w:pPr>
        <w:spacing w:line="360" w:lineRule="auto"/>
        <w:jc w:val="both"/>
        <w:rPr>
          <w:rFonts w:ascii="Arial" w:hAnsi="Arial" w:cs="Arial"/>
        </w:rPr>
      </w:pPr>
      <w:r w:rsidRPr="00462CE9">
        <w:rPr>
          <w:rFonts w:ascii="Arial" w:hAnsi="Arial" w:cs="Arial"/>
        </w:rPr>
        <w:lastRenderedPageBreak/>
        <w:t xml:space="preserve">E assim por diante. O nível de detalhamento do 5W2H pode variar, mas inclua pelo menos </w:t>
      </w:r>
      <w:r w:rsidRPr="00462CE9">
        <w:rPr>
          <w:rFonts w:ascii="Arial" w:hAnsi="Arial" w:cs="Arial"/>
          <w:i/>
          <w:iCs/>
        </w:rPr>
        <w:t>o que será feito, quem fará, prazo e por que é importante</w:t>
      </w:r>
      <w:r w:rsidRPr="00462CE9">
        <w:rPr>
          <w:rFonts w:ascii="Arial" w:hAnsi="Arial" w:cs="Arial"/>
        </w:rPr>
        <w:t>. Custos e local podem ser mencionados se fizerem sentido.</w:t>
      </w:r>
    </w:p>
    <w:p w14:paraId="4E1203FF" w14:textId="77777777" w:rsidR="00462CE9" w:rsidRPr="00462CE9" w:rsidRDefault="00462CE9" w:rsidP="008E1725">
      <w:pPr>
        <w:jc w:val="both"/>
        <w:rPr>
          <w:rFonts w:ascii="Aptos Light" w:hAnsi="Aptos Light" w:cs="Arial"/>
        </w:rPr>
      </w:pPr>
      <w:r w:rsidRPr="00462CE9">
        <w:rPr>
          <w:rFonts w:ascii="Aptos Light" w:hAnsi="Aptos Light" w:cs="Arial"/>
          <w:b/>
          <w:bCs/>
        </w:rPr>
        <w:t>Nota:</w:t>
      </w:r>
      <w:r w:rsidRPr="00462CE9">
        <w:rPr>
          <w:rFonts w:ascii="Aptos Light" w:hAnsi="Aptos Light" w:cs="Arial"/>
        </w:rPr>
        <w:t xml:space="preserve"> Muitas vezes, para projetos acadêmicos, o “</w:t>
      </w:r>
      <w:proofErr w:type="spellStart"/>
      <w:r w:rsidRPr="00462CE9">
        <w:rPr>
          <w:rFonts w:ascii="Aptos Light" w:hAnsi="Aptos Light" w:cs="Arial"/>
        </w:rPr>
        <w:t>How</w:t>
      </w:r>
      <w:proofErr w:type="spellEnd"/>
      <w:r w:rsidRPr="00462CE9">
        <w:rPr>
          <w:rFonts w:ascii="Aptos Light" w:hAnsi="Aptos Light" w:cs="Arial"/>
        </w:rPr>
        <w:t xml:space="preserve"> </w:t>
      </w:r>
      <w:proofErr w:type="spellStart"/>
      <w:r w:rsidRPr="00462CE9">
        <w:rPr>
          <w:rFonts w:ascii="Aptos Light" w:hAnsi="Aptos Light" w:cs="Arial"/>
        </w:rPr>
        <w:t>much</w:t>
      </w:r>
      <w:proofErr w:type="spellEnd"/>
      <w:r w:rsidRPr="00462CE9">
        <w:rPr>
          <w:rFonts w:ascii="Aptos Light" w:hAnsi="Aptos Light" w:cs="Arial"/>
        </w:rPr>
        <w:t>” (Quanto custa) é estimado qualitativamente, já que não há orçamento real. Ainda assim, cite recursos necessários (por ex.: necessidade de servidor, licenças, horas de trabalho) para mostrar que pensaram nisso.</w:t>
      </w:r>
    </w:p>
    <w:p w14:paraId="2EABFE70" w14:textId="77777777" w:rsidR="008E1725" w:rsidRDefault="008E1725" w:rsidP="008E1725">
      <w:pPr>
        <w:jc w:val="both"/>
        <w:rPr>
          <w:rFonts w:ascii="Arial" w:hAnsi="Arial" w:cs="Arial"/>
          <w:b/>
          <w:bCs/>
        </w:rPr>
      </w:pPr>
    </w:p>
    <w:p w14:paraId="24303AE2" w14:textId="2626843E" w:rsidR="00462CE9" w:rsidRPr="00462CE9" w:rsidRDefault="00462CE9" w:rsidP="008E1725">
      <w:pPr>
        <w:spacing w:line="360" w:lineRule="auto"/>
        <w:jc w:val="both"/>
        <w:rPr>
          <w:rFonts w:ascii="Arial" w:hAnsi="Arial" w:cs="Arial"/>
        </w:rPr>
      </w:pPr>
      <w:r w:rsidRPr="00462CE9">
        <w:rPr>
          <w:rFonts w:ascii="Arial" w:hAnsi="Arial" w:cs="Arial"/>
          <w:b/>
          <w:bCs/>
        </w:rPr>
        <w:t>Metodologia PDCA e Governança:</w:t>
      </w:r>
      <w:r w:rsidRPr="00462CE9">
        <w:rPr>
          <w:rFonts w:ascii="Arial" w:hAnsi="Arial" w:cs="Arial"/>
        </w:rPr>
        <w:t xml:space="preserve"> Por fim, discorra sobre como o andamento do plano será monitorado e ajustado (PDCA). Em outros termos, descreva brevemente:</w:t>
      </w:r>
    </w:p>
    <w:p w14:paraId="694FC37F" w14:textId="77777777" w:rsidR="00462CE9" w:rsidRPr="00930010" w:rsidRDefault="00462CE9" w:rsidP="00930010">
      <w:pPr>
        <w:pStyle w:val="PargrafodaLista"/>
        <w:numPr>
          <w:ilvl w:val="0"/>
          <w:numId w:val="43"/>
        </w:numPr>
        <w:spacing w:line="360" w:lineRule="auto"/>
        <w:jc w:val="both"/>
        <w:rPr>
          <w:rFonts w:ascii="Arial" w:hAnsi="Arial" w:cs="Arial"/>
        </w:rPr>
      </w:pPr>
      <w:r w:rsidRPr="00930010">
        <w:rPr>
          <w:rFonts w:ascii="Arial" w:hAnsi="Arial" w:cs="Arial"/>
          <w:b/>
          <w:bCs/>
        </w:rPr>
        <w:t>Mecanismos de acompanhamento:</w:t>
      </w:r>
      <w:r w:rsidRPr="00930010">
        <w:rPr>
          <w:rFonts w:ascii="Arial" w:hAnsi="Arial" w:cs="Arial"/>
        </w:rPr>
        <w:t xml:space="preserve"> ex.: reuniões quinzenais com a empresa para checar progresso, indicadores sendo monitorados continuamente via dashboard.</w:t>
      </w:r>
    </w:p>
    <w:p w14:paraId="340BBF58" w14:textId="77777777" w:rsidR="00462CE9" w:rsidRPr="00930010" w:rsidRDefault="00462CE9" w:rsidP="00930010">
      <w:pPr>
        <w:pStyle w:val="PargrafodaLista"/>
        <w:numPr>
          <w:ilvl w:val="0"/>
          <w:numId w:val="43"/>
        </w:numPr>
        <w:spacing w:line="360" w:lineRule="auto"/>
        <w:jc w:val="both"/>
        <w:rPr>
          <w:rFonts w:ascii="Arial" w:hAnsi="Arial" w:cs="Arial"/>
        </w:rPr>
      </w:pPr>
      <w:r w:rsidRPr="00930010">
        <w:rPr>
          <w:rFonts w:ascii="Arial" w:hAnsi="Arial" w:cs="Arial"/>
          <w:b/>
          <w:bCs/>
        </w:rPr>
        <w:t>Quem monitora e com que frequência:</w:t>
      </w:r>
      <w:r w:rsidRPr="00930010">
        <w:rPr>
          <w:rFonts w:ascii="Arial" w:hAnsi="Arial" w:cs="Arial"/>
        </w:rPr>
        <w:t xml:space="preserve"> ex.: “A gerente de projetos da empresa acompanhará mensalmente os indicadores-chave de sucesso (indicados acima) e o grupo fornecerá relatórios de progresso a cada sprint de desenvolvimento.”</w:t>
      </w:r>
    </w:p>
    <w:p w14:paraId="41B87580" w14:textId="77777777" w:rsidR="00462CE9" w:rsidRPr="00930010" w:rsidRDefault="00462CE9" w:rsidP="00930010">
      <w:pPr>
        <w:pStyle w:val="PargrafodaLista"/>
        <w:numPr>
          <w:ilvl w:val="0"/>
          <w:numId w:val="43"/>
        </w:numPr>
        <w:spacing w:line="360" w:lineRule="auto"/>
        <w:jc w:val="both"/>
        <w:rPr>
          <w:rFonts w:ascii="Arial" w:hAnsi="Arial" w:cs="Arial"/>
        </w:rPr>
      </w:pPr>
      <w:r w:rsidRPr="00930010">
        <w:rPr>
          <w:rFonts w:ascii="Arial" w:hAnsi="Arial" w:cs="Arial"/>
          <w:b/>
          <w:bCs/>
        </w:rPr>
        <w:t>Ações corretivas:</w:t>
      </w:r>
      <w:r w:rsidRPr="00930010">
        <w:rPr>
          <w:rFonts w:ascii="Arial" w:hAnsi="Arial" w:cs="Arial"/>
        </w:rPr>
        <w:t xml:space="preserve"> ex.: se algum indicador ficar aquém da meta, que medidas poderiam ser tomadas? (isso demonstra pensamento de melhoria contínua).</w:t>
      </w:r>
    </w:p>
    <w:p w14:paraId="5C8083DE" w14:textId="082B5132" w:rsidR="00462CE9" w:rsidRPr="00462CE9" w:rsidRDefault="00462CE9" w:rsidP="00930010">
      <w:pPr>
        <w:jc w:val="both"/>
        <w:rPr>
          <w:rFonts w:ascii="Aptos Light" w:hAnsi="Aptos Light" w:cs="Arial"/>
        </w:rPr>
      </w:pPr>
      <w:r w:rsidRPr="00462CE9">
        <w:rPr>
          <w:rFonts w:ascii="Aptos Light" w:hAnsi="Aptos Light" w:cs="Arial"/>
        </w:rPr>
        <w:t>Em suma, assegure-se de indicar que existe um processo para avaliar resultados e garantir a continuidade das ações após o término do PI4, de modo que a empresa possa dar seguimento. Por exemplo: “Findada a implementação, recomenda-se à empresa integrar este pipeline no processo regular de TI e designar um responsável pela manutenção dos dashboards, garantindo a continuidade do uso dos insights gerados.”</w:t>
      </w:r>
    </w:p>
    <w:p w14:paraId="494FC9B8" w14:textId="77777777" w:rsidR="00462CE9" w:rsidRPr="00462CE9" w:rsidRDefault="00462CE9" w:rsidP="008E1725">
      <w:pPr>
        <w:jc w:val="both"/>
        <w:rPr>
          <w:rFonts w:ascii="Aptos Light" w:hAnsi="Aptos Light" w:cs="Arial"/>
        </w:rPr>
      </w:pPr>
      <w:r w:rsidRPr="00462CE9">
        <w:rPr>
          <w:rFonts w:ascii="Aptos Light" w:hAnsi="Aptos Light" w:cs="Arial"/>
        </w:rPr>
        <w:t>Ao concluir a seção 4, o leitor deve ter em mãos um plano estratégico completo: entende quais são as metas, como elas se relacionam com a estratégia da empresa e que ações específicas serão tomadas (e monitoradas) para alcançá-las. Essa seção é crucial para demonstrar que o projeto foi cuidadosamente planejado e está orientado a resultados práticos, não sendo apenas desenvolvimento técnico por si só.</w:t>
      </w:r>
    </w:p>
    <w:p w14:paraId="6BD04241" w14:textId="77777777" w:rsidR="005474D8" w:rsidRDefault="005474D8">
      <w:pPr>
        <w:rPr>
          <w:rFonts w:ascii="Arial" w:hAnsi="Arial" w:cs="Arial"/>
          <w:b/>
          <w:bCs/>
        </w:rPr>
      </w:pPr>
      <w:r>
        <w:rPr>
          <w:rFonts w:ascii="Arial" w:hAnsi="Arial" w:cs="Arial"/>
          <w:b/>
          <w:bCs/>
        </w:rPr>
        <w:br w:type="page"/>
      </w:r>
    </w:p>
    <w:p w14:paraId="14FA6B2B" w14:textId="4BC8A78A" w:rsidR="00462CE9" w:rsidRPr="00462CE9" w:rsidRDefault="00462CE9" w:rsidP="000E42E7">
      <w:pPr>
        <w:pStyle w:val="Ttulo1"/>
      </w:pPr>
      <w:bookmarkStart w:id="12" w:name="_Toc209813139"/>
      <w:r w:rsidRPr="00462CE9">
        <w:lastRenderedPageBreak/>
        <w:t>5. Metodologia de Desenvolvimento e Fonte de Dados</w:t>
      </w:r>
      <w:bookmarkEnd w:id="12"/>
    </w:p>
    <w:p w14:paraId="0B562996" w14:textId="77777777" w:rsidR="000E42E7" w:rsidRDefault="000E42E7" w:rsidP="00462CE9">
      <w:pPr>
        <w:rPr>
          <w:rFonts w:ascii="Arial" w:hAnsi="Arial" w:cs="Arial"/>
        </w:rPr>
      </w:pPr>
    </w:p>
    <w:p w14:paraId="65EE037F" w14:textId="5A114186" w:rsidR="00462CE9" w:rsidRPr="00462CE9" w:rsidRDefault="00462CE9" w:rsidP="000E42E7">
      <w:pPr>
        <w:spacing w:line="360" w:lineRule="auto"/>
        <w:jc w:val="both"/>
        <w:rPr>
          <w:rFonts w:ascii="Arial" w:hAnsi="Arial" w:cs="Arial"/>
        </w:rPr>
      </w:pPr>
      <w:r w:rsidRPr="00462CE9">
        <w:rPr>
          <w:rFonts w:ascii="Arial" w:hAnsi="Arial" w:cs="Arial"/>
        </w:rPr>
        <w:t xml:space="preserve">A seção 5 foca em </w:t>
      </w:r>
      <w:r w:rsidRPr="00462CE9">
        <w:rPr>
          <w:rFonts w:ascii="Arial" w:hAnsi="Arial" w:cs="Arial"/>
          <w:b/>
          <w:bCs/>
        </w:rPr>
        <w:t>como o projeto foi desenvolvido do ponto de vista técnico e metodológico</w:t>
      </w:r>
      <w:r w:rsidRPr="00462CE9">
        <w:rPr>
          <w:rFonts w:ascii="Arial" w:hAnsi="Arial" w:cs="Arial"/>
        </w:rPr>
        <w:t xml:space="preserve">, incluindo quais ferramentas foram utilizadas e como os dados foram tratados. </w:t>
      </w:r>
      <w:r w:rsidR="00245FF1">
        <w:rPr>
          <w:rFonts w:ascii="Arial" w:hAnsi="Arial" w:cs="Arial"/>
        </w:rPr>
        <w:t>Aqui, deve ser abordada a</w:t>
      </w:r>
      <w:r w:rsidRPr="00462CE9">
        <w:rPr>
          <w:rFonts w:ascii="Arial" w:hAnsi="Arial" w:cs="Arial"/>
        </w:rPr>
        <w:t xml:space="preserve"> proposta de ETL e compreensão dos dados, o que é altamente relevante no PI4 dada a ênfase em pipelines de dados e análise reprodutível. Estruture em subseções conforme necessário:</w:t>
      </w:r>
    </w:p>
    <w:p w14:paraId="17AF39C2" w14:textId="77777777" w:rsidR="000E42E7" w:rsidRDefault="000E42E7" w:rsidP="000E42E7">
      <w:pPr>
        <w:jc w:val="both"/>
        <w:rPr>
          <w:rFonts w:ascii="Arial" w:hAnsi="Arial" w:cs="Arial"/>
          <w:b/>
          <w:bCs/>
        </w:rPr>
      </w:pPr>
    </w:p>
    <w:p w14:paraId="770905C9" w14:textId="2744DBC1" w:rsidR="00462CE9" w:rsidRPr="00462CE9" w:rsidRDefault="00462CE9" w:rsidP="000E42E7">
      <w:pPr>
        <w:pStyle w:val="Ttulo2"/>
      </w:pPr>
      <w:bookmarkStart w:id="13" w:name="_Toc209813140"/>
      <w:r w:rsidRPr="00462CE9">
        <w:t>5.1 Pipeline de Dados (Proposta de ETL)</w:t>
      </w:r>
      <w:bookmarkEnd w:id="13"/>
    </w:p>
    <w:p w14:paraId="286A3E25" w14:textId="77777777" w:rsidR="000E42E7" w:rsidRDefault="000E42E7" w:rsidP="000E42E7">
      <w:pPr>
        <w:jc w:val="both"/>
        <w:rPr>
          <w:rFonts w:ascii="Arial" w:hAnsi="Arial" w:cs="Arial"/>
        </w:rPr>
      </w:pPr>
    </w:p>
    <w:p w14:paraId="07D0C238" w14:textId="77777777" w:rsidR="00694311" w:rsidRPr="00B8594D" w:rsidRDefault="00694311" w:rsidP="00694311">
      <w:pPr>
        <w:spacing w:line="259" w:lineRule="auto"/>
        <w:ind w:firstLine="851"/>
        <w:jc w:val="both"/>
        <w:rPr>
          <w:highlight w:val="yellow"/>
        </w:rPr>
      </w:pPr>
      <w:r w:rsidRPr="00B8594D">
        <w:rPr>
          <w:highlight w:val="yellow"/>
        </w:rPr>
        <w:t>O script desenvolvido para este projeto segue as três etapas clássicas do ETL (</w:t>
      </w:r>
      <w:proofErr w:type="spellStart"/>
      <w:r w:rsidRPr="00B8594D">
        <w:rPr>
          <w:highlight w:val="yellow"/>
        </w:rPr>
        <w:t>Extract</w:t>
      </w:r>
      <w:proofErr w:type="spellEnd"/>
      <w:r w:rsidRPr="00B8594D">
        <w:rPr>
          <w:highlight w:val="yellow"/>
        </w:rPr>
        <w:t xml:space="preserve">, </w:t>
      </w:r>
      <w:proofErr w:type="spellStart"/>
      <w:r w:rsidRPr="00B8594D">
        <w:rPr>
          <w:highlight w:val="yellow"/>
        </w:rPr>
        <w:t>Transform</w:t>
      </w:r>
      <w:proofErr w:type="spellEnd"/>
      <w:r w:rsidRPr="00B8594D">
        <w:rPr>
          <w:highlight w:val="yellow"/>
        </w:rPr>
        <w:t xml:space="preserve">, </w:t>
      </w:r>
      <w:proofErr w:type="spellStart"/>
      <w:r w:rsidRPr="00B8594D">
        <w:rPr>
          <w:highlight w:val="yellow"/>
        </w:rPr>
        <w:t>Load</w:t>
      </w:r>
      <w:proofErr w:type="spellEnd"/>
      <w:r w:rsidRPr="00B8594D">
        <w:rPr>
          <w:highlight w:val="yellow"/>
        </w:rPr>
        <w:t>), detalhadas a seguir:</w:t>
      </w:r>
    </w:p>
    <w:p w14:paraId="6EB78527" w14:textId="77777777" w:rsidR="00694311" w:rsidRPr="00B8594D" w:rsidRDefault="00694311" w:rsidP="00694311">
      <w:pPr>
        <w:spacing w:line="259" w:lineRule="auto"/>
        <w:ind w:firstLine="851"/>
        <w:jc w:val="both"/>
        <w:rPr>
          <w:highlight w:val="yellow"/>
        </w:rPr>
      </w:pPr>
    </w:p>
    <w:p w14:paraId="117C2CD2" w14:textId="328A9DC3" w:rsidR="00694311" w:rsidRPr="00B8594D" w:rsidRDefault="00694311" w:rsidP="00694311">
      <w:pPr>
        <w:pStyle w:val="Ttulo3"/>
        <w:rPr>
          <w:color w:val="auto"/>
          <w:sz w:val="24"/>
          <w:szCs w:val="24"/>
          <w:highlight w:val="yellow"/>
        </w:rPr>
      </w:pPr>
      <w:bookmarkStart w:id="14" w:name="_Toc210580369"/>
      <w:r w:rsidRPr="00B8594D">
        <w:rPr>
          <w:color w:val="auto"/>
          <w:sz w:val="24"/>
          <w:szCs w:val="24"/>
          <w:highlight w:val="yellow"/>
        </w:rPr>
        <w:t>Extração (</w:t>
      </w:r>
      <w:proofErr w:type="spellStart"/>
      <w:r w:rsidRPr="00B8594D">
        <w:rPr>
          <w:color w:val="auto"/>
          <w:sz w:val="24"/>
          <w:szCs w:val="24"/>
          <w:highlight w:val="yellow"/>
        </w:rPr>
        <w:t>Extract</w:t>
      </w:r>
      <w:proofErr w:type="spellEnd"/>
      <w:r w:rsidRPr="00B8594D">
        <w:rPr>
          <w:color w:val="auto"/>
          <w:sz w:val="24"/>
          <w:szCs w:val="24"/>
          <w:highlight w:val="yellow"/>
        </w:rPr>
        <w:t>)</w:t>
      </w:r>
      <w:bookmarkEnd w:id="14"/>
    </w:p>
    <w:p w14:paraId="63D02D4F" w14:textId="77777777" w:rsidR="00694311" w:rsidRPr="00B8594D" w:rsidRDefault="00694311" w:rsidP="00694311">
      <w:pPr>
        <w:numPr>
          <w:ilvl w:val="0"/>
          <w:numId w:val="44"/>
        </w:numPr>
        <w:spacing w:line="259" w:lineRule="auto"/>
        <w:ind w:firstLine="851"/>
        <w:jc w:val="both"/>
        <w:rPr>
          <w:highlight w:val="yellow"/>
        </w:rPr>
      </w:pPr>
      <w:r w:rsidRPr="00B8594D">
        <w:rPr>
          <w:highlight w:val="yellow"/>
        </w:rPr>
        <w:t>Fonte de Dados: Arquivo local no formato CSV (SPDadosCriminais_2025.csv).</w:t>
      </w:r>
    </w:p>
    <w:p w14:paraId="4467124E" w14:textId="77777777" w:rsidR="00694311" w:rsidRPr="00B8594D" w:rsidRDefault="00694311" w:rsidP="00694311">
      <w:pPr>
        <w:numPr>
          <w:ilvl w:val="0"/>
          <w:numId w:val="44"/>
        </w:numPr>
        <w:spacing w:line="259" w:lineRule="auto"/>
        <w:ind w:firstLine="851"/>
        <w:jc w:val="both"/>
        <w:rPr>
          <w:highlight w:val="yellow"/>
        </w:rPr>
      </w:pPr>
      <w:r w:rsidRPr="00B8594D">
        <w:rPr>
          <w:highlight w:val="yellow"/>
        </w:rPr>
        <w:t xml:space="preserve">Processo: A função </w:t>
      </w:r>
      <w:proofErr w:type="spellStart"/>
      <w:r w:rsidRPr="00B8594D">
        <w:rPr>
          <w:highlight w:val="yellow"/>
        </w:rPr>
        <w:t>extrair_dados</w:t>
      </w:r>
      <w:proofErr w:type="spellEnd"/>
      <w:r w:rsidRPr="00B8594D">
        <w:rPr>
          <w:highlight w:val="yellow"/>
        </w:rPr>
        <w:t xml:space="preserve"> utiliza a biblioteca Pandas para realizar a leitura do arquivo e carregar os registros em um </w:t>
      </w:r>
      <w:proofErr w:type="spellStart"/>
      <w:r w:rsidRPr="00B8594D">
        <w:rPr>
          <w:highlight w:val="yellow"/>
        </w:rPr>
        <w:t>DataFrame</w:t>
      </w:r>
      <w:proofErr w:type="spellEnd"/>
      <w:r w:rsidRPr="00B8594D">
        <w:rPr>
          <w:highlight w:val="yellow"/>
        </w:rPr>
        <w:t>, que constitui a estrutura de dados principal para as etapas subsequentes.</w:t>
      </w:r>
    </w:p>
    <w:p w14:paraId="413615AC" w14:textId="77777777" w:rsidR="00694311" w:rsidRPr="00B8594D" w:rsidRDefault="00694311" w:rsidP="00694311">
      <w:pPr>
        <w:spacing w:line="259" w:lineRule="auto"/>
        <w:ind w:left="1571"/>
        <w:jc w:val="both"/>
        <w:rPr>
          <w:highlight w:val="yellow"/>
        </w:rPr>
      </w:pPr>
    </w:p>
    <w:p w14:paraId="52EA516F" w14:textId="0A1068A1" w:rsidR="00694311" w:rsidRPr="00B8594D" w:rsidRDefault="00694311" w:rsidP="00694311">
      <w:pPr>
        <w:pStyle w:val="Ttulo3"/>
        <w:rPr>
          <w:color w:val="auto"/>
          <w:sz w:val="24"/>
          <w:szCs w:val="24"/>
          <w:highlight w:val="yellow"/>
        </w:rPr>
      </w:pPr>
      <w:bookmarkStart w:id="15" w:name="_Toc210580370"/>
      <w:r w:rsidRPr="00B8594D">
        <w:rPr>
          <w:color w:val="auto"/>
          <w:sz w:val="24"/>
          <w:szCs w:val="24"/>
          <w:highlight w:val="yellow"/>
        </w:rPr>
        <w:t>Transformação (</w:t>
      </w:r>
      <w:proofErr w:type="spellStart"/>
      <w:r w:rsidRPr="00B8594D">
        <w:rPr>
          <w:color w:val="auto"/>
          <w:sz w:val="24"/>
          <w:szCs w:val="24"/>
          <w:highlight w:val="yellow"/>
        </w:rPr>
        <w:t>Transform</w:t>
      </w:r>
      <w:proofErr w:type="spellEnd"/>
      <w:r w:rsidRPr="00B8594D">
        <w:rPr>
          <w:color w:val="auto"/>
          <w:sz w:val="24"/>
          <w:szCs w:val="24"/>
          <w:highlight w:val="yellow"/>
        </w:rPr>
        <w:t>)</w:t>
      </w:r>
      <w:bookmarkEnd w:id="15"/>
    </w:p>
    <w:p w14:paraId="0242E306" w14:textId="77777777" w:rsidR="00694311" w:rsidRPr="00B8594D" w:rsidRDefault="00694311" w:rsidP="00694311">
      <w:pPr>
        <w:spacing w:line="259" w:lineRule="auto"/>
        <w:ind w:firstLine="851"/>
        <w:jc w:val="both"/>
        <w:rPr>
          <w:highlight w:val="yellow"/>
        </w:rPr>
      </w:pPr>
      <w:r w:rsidRPr="00B8594D">
        <w:rPr>
          <w:highlight w:val="yellow"/>
        </w:rPr>
        <w:t xml:space="preserve">A etapa de transformação é responsável por tratar, organizar e enriquecer os dados brutos, garantindo sua qualidade e consistência para análise. A função </w:t>
      </w:r>
      <w:proofErr w:type="spellStart"/>
      <w:r w:rsidRPr="00B8594D">
        <w:rPr>
          <w:highlight w:val="yellow"/>
        </w:rPr>
        <w:t>transformar_dados</w:t>
      </w:r>
      <w:proofErr w:type="spellEnd"/>
      <w:r w:rsidRPr="00B8594D">
        <w:rPr>
          <w:highlight w:val="yellow"/>
        </w:rPr>
        <w:t xml:space="preserve"> executa as seguintes operações:</w:t>
      </w:r>
    </w:p>
    <w:p w14:paraId="5B0C0C88" w14:textId="77777777" w:rsidR="00694311" w:rsidRPr="00B8594D" w:rsidRDefault="00694311" w:rsidP="00694311">
      <w:pPr>
        <w:spacing w:line="259" w:lineRule="auto"/>
        <w:ind w:firstLine="851"/>
        <w:jc w:val="both"/>
        <w:rPr>
          <w:highlight w:val="yellow"/>
        </w:rPr>
      </w:pPr>
    </w:p>
    <w:p w14:paraId="7849B5D1" w14:textId="77777777" w:rsidR="00694311" w:rsidRPr="00B8594D" w:rsidRDefault="00694311" w:rsidP="00694311">
      <w:pPr>
        <w:spacing w:line="259" w:lineRule="auto"/>
        <w:ind w:firstLine="851"/>
        <w:jc w:val="both"/>
        <w:rPr>
          <w:highlight w:val="yellow"/>
        </w:rPr>
      </w:pPr>
      <w:r w:rsidRPr="00B8594D">
        <w:rPr>
          <w:highlight w:val="yellow"/>
        </w:rPr>
        <w:t>Filtragem Geográfica:</w:t>
      </w:r>
    </w:p>
    <w:p w14:paraId="3ED0FFCC" w14:textId="77777777" w:rsidR="00694311" w:rsidRPr="00B8594D" w:rsidRDefault="00694311" w:rsidP="00694311">
      <w:pPr>
        <w:pStyle w:val="PargrafodaLista"/>
        <w:numPr>
          <w:ilvl w:val="0"/>
          <w:numId w:val="46"/>
        </w:numPr>
        <w:spacing w:line="259" w:lineRule="auto"/>
        <w:jc w:val="both"/>
        <w:rPr>
          <w:highlight w:val="yellow"/>
        </w:rPr>
      </w:pPr>
      <w:r w:rsidRPr="00B8594D">
        <w:rPr>
          <w:highlight w:val="yellow"/>
        </w:rPr>
        <w:t>Mantém apenas os registros referentes aos municípios de Sorocaba e Votorantim.</w:t>
      </w:r>
    </w:p>
    <w:p w14:paraId="72F20C19" w14:textId="77777777" w:rsidR="00694311" w:rsidRPr="00B8594D" w:rsidRDefault="00694311" w:rsidP="00694311">
      <w:pPr>
        <w:pStyle w:val="PargrafodaLista"/>
        <w:numPr>
          <w:ilvl w:val="0"/>
          <w:numId w:val="46"/>
        </w:numPr>
        <w:spacing w:line="259" w:lineRule="auto"/>
        <w:jc w:val="both"/>
        <w:rPr>
          <w:highlight w:val="yellow"/>
        </w:rPr>
      </w:pPr>
      <w:r w:rsidRPr="00B8594D">
        <w:rPr>
          <w:highlight w:val="yellow"/>
        </w:rPr>
        <w:t>Seleciona exclusivamente as ocorrências registradas nas delegacias DDM Sorocaba e DDM Votorantim.</w:t>
      </w:r>
    </w:p>
    <w:p w14:paraId="4AC716DD" w14:textId="77777777" w:rsidR="00694311" w:rsidRPr="00B8594D" w:rsidRDefault="00694311" w:rsidP="00694311">
      <w:pPr>
        <w:pStyle w:val="PargrafodaLista"/>
        <w:spacing w:line="259" w:lineRule="auto"/>
        <w:ind w:left="1571"/>
        <w:jc w:val="both"/>
        <w:rPr>
          <w:highlight w:val="yellow"/>
        </w:rPr>
      </w:pPr>
    </w:p>
    <w:p w14:paraId="52C4F8D2" w14:textId="77777777" w:rsidR="00694311" w:rsidRPr="00B8594D" w:rsidRDefault="00694311" w:rsidP="00694311">
      <w:pPr>
        <w:spacing w:line="259" w:lineRule="auto"/>
        <w:ind w:firstLine="851"/>
        <w:jc w:val="both"/>
        <w:rPr>
          <w:highlight w:val="yellow"/>
        </w:rPr>
      </w:pPr>
      <w:r w:rsidRPr="00B8594D">
        <w:rPr>
          <w:highlight w:val="yellow"/>
        </w:rPr>
        <w:t>Limpeza e Formatação:</w:t>
      </w:r>
    </w:p>
    <w:p w14:paraId="698A76A4" w14:textId="77777777" w:rsidR="00694311" w:rsidRPr="00B8594D" w:rsidRDefault="00694311" w:rsidP="00694311">
      <w:pPr>
        <w:pStyle w:val="PargrafodaLista"/>
        <w:numPr>
          <w:ilvl w:val="0"/>
          <w:numId w:val="47"/>
        </w:numPr>
        <w:spacing w:line="259" w:lineRule="auto"/>
        <w:jc w:val="both"/>
        <w:rPr>
          <w:highlight w:val="yellow"/>
        </w:rPr>
      </w:pPr>
      <w:r w:rsidRPr="00B8594D">
        <w:rPr>
          <w:highlight w:val="yellow"/>
        </w:rPr>
        <w:lastRenderedPageBreak/>
        <w:t xml:space="preserve">Converte a coluna DATA_OCORRENCIA_BO do formato textual para </w:t>
      </w:r>
      <w:proofErr w:type="spellStart"/>
      <w:r w:rsidRPr="00B8594D">
        <w:rPr>
          <w:highlight w:val="yellow"/>
        </w:rPr>
        <w:t>datetime</w:t>
      </w:r>
      <w:proofErr w:type="spellEnd"/>
      <w:r w:rsidRPr="00B8594D">
        <w:rPr>
          <w:highlight w:val="yellow"/>
        </w:rPr>
        <w:t>, descartando registros com datas inválidas.</w:t>
      </w:r>
    </w:p>
    <w:p w14:paraId="7FF6500F" w14:textId="77777777" w:rsidR="00694311" w:rsidRPr="00B8594D" w:rsidRDefault="00694311" w:rsidP="00694311">
      <w:pPr>
        <w:pStyle w:val="PargrafodaLista"/>
        <w:numPr>
          <w:ilvl w:val="0"/>
          <w:numId w:val="47"/>
        </w:numPr>
        <w:spacing w:line="259" w:lineRule="auto"/>
        <w:jc w:val="both"/>
        <w:rPr>
          <w:highlight w:val="yellow"/>
        </w:rPr>
      </w:pPr>
      <w:r w:rsidRPr="00B8594D">
        <w:rPr>
          <w:highlight w:val="yellow"/>
        </w:rPr>
        <w:t>Preenche valores nulos (</w:t>
      </w:r>
      <w:proofErr w:type="spellStart"/>
      <w:r w:rsidRPr="00B8594D">
        <w:rPr>
          <w:highlight w:val="yellow"/>
        </w:rPr>
        <w:t>NaN</w:t>
      </w:r>
      <w:proofErr w:type="spellEnd"/>
      <w:r w:rsidRPr="00B8594D">
        <w:rPr>
          <w:highlight w:val="yellow"/>
        </w:rPr>
        <w:t>) em colunas textuais relevantes (como HORA_OCORRENCIA_BO e BAIRRO) com o valor padrão "Não Informado".</w:t>
      </w:r>
    </w:p>
    <w:p w14:paraId="276A5187" w14:textId="77777777" w:rsidR="00694311" w:rsidRPr="00B8594D" w:rsidRDefault="00694311" w:rsidP="00694311">
      <w:pPr>
        <w:pStyle w:val="PargrafodaLista"/>
        <w:spacing w:line="259" w:lineRule="auto"/>
        <w:ind w:left="1571"/>
        <w:jc w:val="both"/>
        <w:rPr>
          <w:highlight w:val="yellow"/>
        </w:rPr>
      </w:pPr>
    </w:p>
    <w:p w14:paraId="34C6681C" w14:textId="77777777" w:rsidR="00694311" w:rsidRPr="00B8594D" w:rsidRDefault="00694311" w:rsidP="00694311">
      <w:pPr>
        <w:spacing w:line="259" w:lineRule="auto"/>
        <w:ind w:firstLine="851"/>
        <w:jc w:val="both"/>
        <w:rPr>
          <w:highlight w:val="yellow"/>
        </w:rPr>
      </w:pPr>
      <w:r w:rsidRPr="00B8594D">
        <w:rPr>
          <w:highlight w:val="yellow"/>
        </w:rPr>
        <w:t>Enriquecimento de Dados (Criação de Novas Features):</w:t>
      </w:r>
    </w:p>
    <w:p w14:paraId="3A94B943" w14:textId="77777777" w:rsidR="00694311" w:rsidRPr="00B8594D" w:rsidRDefault="00694311" w:rsidP="00694311">
      <w:pPr>
        <w:pStyle w:val="PargrafodaLista"/>
        <w:numPr>
          <w:ilvl w:val="0"/>
          <w:numId w:val="48"/>
        </w:numPr>
        <w:spacing w:line="259" w:lineRule="auto"/>
        <w:jc w:val="both"/>
        <w:rPr>
          <w:highlight w:val="yellow"/>
        </w:rPr>
      </w:pPr>
      <w:r w:rsidRPr="00B8594D">
        <w:rPr>
          <w:highlight w:val="yellow"/>
        </w:rPr>
        <w:t>Cria a coluna MES_OCORRENCIA, extraindo o mês da ocorrência.</w:t>
      </w:r>
    </w:p>
    <w:p w14:paraId="769416EE" w14:textId="77777777" w:rsidR="00694311" w:rsidRPr="00B8594D" w:rsidRDefault="00694311" w:rsidP="00694311">
      <w:pPr>
        <w:pStyle w:val="PargrafodaLista"/>
        <w:numPr>
          <w:ilvl w:val="0"/>
          <w:numId w:val="48"/>
        </w:numPr>
        <w:spacing w:line="259" w:lineRule="auto"/>
        <w:jc w:val="both"/>
        <w:rPr>
          <w:highlight w:val="yellow"/>
        </w:rPr>
      </w:pPr>
      <w:r w:rsidRPr="00B8594D">
        <w:rPr>
          <w:highlight w:val="yellow"/>
        </w:rPr>
        <w:t>Cria a coluna DIA_SEMANA, atribuindo o nome do dia da semana em português (ex.: "Segunda-feira").</w:t>
      </w:r>
    </w:p>
    <w:p w14:paraId="2A408F44" w14:textId="77777777" w:rsidR="00694311" w:rsidRPr="00B8594D" w:rsidRDefault="00694311" w:rsidP="00694311">
      <w:pPr>
        <w:pStyle w:val="PargrafodaLista"/>
        <w:spacing w:line="259" w:lineRule="auto"/>
        <w:ind w:left="1571"/>
        <w:jc w:val="both"/>
        <w:rPr>
          <w:highlight w:val="yellow"/>
        </w:rPr>
      </w:pPr>
    </w:p>
    <w:p w14:paraId="09C4DF46" w14:textId="77777777" w:rsidR="00694311" w:rsidRPr="00B8594D" w:rsidRDefault="00694311" w:rsidP="00694311">
      <w:pPr>
        <w:spacing w:line="259" w:lineRule="auto"/>
        <w:ind w:firstLine="851"/>
        <w:jc w:val="both"/>
        <w:rPr>
          <w:highlight w:val="yellow"/>
        </w:rPr>
      </w:pPr>
      <w:r w:rsidRPr="00B8594D">
        <w:rPr>
          <w:highlight w:val="yellow"/>
        </w:rPr>
        <w:t>Seleção e Reorganização de Colunas:</w:t>
      </w:r>
    </w:p>
    <w:p w14:paraId="60B6436A" w14:textId="77777777" w:rsidR="00694311" w:rsidRPr="00B8594D" w:rsidRDefault="00694311" w:rsidP="00694311">
      <w:pPr>
        <w:pStyle w:val="PargrafodaLista"/>
        <w:numPr>
          <w:ilvl w:val="0"/>
          <w:numId w:val="49"/>
        </w:numPr>
        <w:spacing w:line="259" w:lineRule="auto"/>
        <w:jc w:val="both"/>
        <w:rPr>
          <w:highlight w:val="yellow"/>
        </w:rPr>
      </w:pPr>
      <w:r w:rsidRPr="00B8594D">
        <w:rPr>
          <w:highlight w:val="yellow"/>
        </w:rPr>
        <w:t xml:space="preserve">Mantém apenas as colunas mais relevantes para a análise, reordenando-as para gerar um </w:t>
      </w:r>
      <w:proofErr w:type="spellStart"/>
      <w:r w:rsidRPr="00B8594D">
        <w:rPr>
          <w:highlight w:val="yellow"/>
        </w:rPr>
        <w:t>DataFrame</w:t>
      </w:r>
      <w:proofErr w:type="spellEnd"/>
      <w:r w:rsidRPr="00B8594D">
        <w:rPr>
          <w:highlight w:val="yellow"/>
        </w:rPr>
        <w:t xml:space="preserve"> final mais enxuto, organizado e pronto para a carga.</w:t>
      </w:r>
    </w:p>
    <w:p w14:paraId="4B45222F" w14:textId="77777777" w:rsidR="00694311" w:rsidRPr="00B8594D" w:rsidRDefault="00694311" w:rsidP="00694311">
      <w:pPr>
        <w:spacing w:line="259" w:lineRule="auto"/>
        <w:ind w:firstLine="851"/>
        <w:jc w:val="both"/>
        <w:rPr>
          <w:highlight w:val="yellow"/>
        </w:rPr>
      </w:pPr>
    </w:p>
    <w:p w14:paraId="363D3566" w14:textId="78CA75A6" w:rsidR="00694311" w:rsidRPr="00B8594D" w:rsidRDefault="00694311" w:rsidP="00694311">
      <w:pPr>
        <w:pStyle w:val="Ttulo3"/>
        <w:rPr>
          <w:color w:val="auto"/>
          <w:sz w:val="24"/>
          <w:szCs w:val="24"/>
          <w:highlight w:val="yellow"/>
        </w:rPr>
      </w:pPr>
      <w:bookmarkStart w:id="16" w:name="_Toc210580371"/>
      <w:r w:rsidRPr="00B8594D">
        <w:rPr>
          <w:color w:val="auto"/>
          <w:sz w:val="24"/>
          <w:szCs w:val="24"/>
          <w:highlight w:val="yellow"/>
        </w:rPr>
        <w:t xml:space="preserve"> Carga (</w:t>
      </w:r>
      <w:proofErr w:type="spellStart"/>
      <w:r w:rsidRPr="00B8594D">
        <w:rPr>
          <w:color w:val="auto"/>
          <w:sz w:val="24"/>
          <w:szCs w:val="24"/>
          <w:highlight w:val="yellow"/>
        </w:rPr>
        <w:t>Load</w:t>
      </w:r>
      <w:proofErr w:type="spellEnd"/>
      <w:r w:rsidRPr="00B8594D">
        <w:rPr>
          <w:color w:val="auto"/>
          <w:sz w:val="24"/>
          <w:szCs w:val="24"/>
          <w:highlight w:val="yellow"/>
        </w:rPr>
        <w:t>)</w:t>
      </w:r>
      <w:bookmarkEnd w:id="16"/>
    </w:p>
    <w:p w14:paraId="6536591A" w14:textId="77777777" w:rsidR="00694311" w:rsidRPr="00B8594D" w:rsidRDefault="00694311" w:rsidP="00694311">
      <w:pPr>
        <w:numPr>
          <w:ilvl w:val="0"/>
          <w:numId w:val="45"/>
        </w:numPr>
        <w:spacing w:line="259" w:lineRule="auto"/>
        <w:ind w:firstLine="851"/>
        <w:jc w:val="both"/>
        <w:rPr>
          <w:highlight w:val="yellow"/>
        </w:rPr>
      </w:pPr>
      <w:r w:rsidRPr="00B8594D">
        <w:rPr>
          <w:highlight w:val="yellow"/>
        </w:rPr>
        <w:t xml:space="preserve">Processo: A função </w:t>
      </w:r>
      <w:proofErr w:type="spellStart"/>
      <w:r w:rsidRPr="00B8594D">
        <w:rPr>
          <w:highlight w:val="yellow"/>
        </w:rPr>
        <w:t>carregar_dados_bigquery</w:t>
      </w:r>
      <w:proofErr w:type="spellEnd"/>
      <w:r w:rsidRPr="00B8594D">
        <w:rPr>
          <w:highlight w:val="yellow"/>
        </w:rPr>
        <w:t xml:space="preserve"> envia o </w:t>
      </w:r>
      <w:proofErr w:type="spellStart"/>
      <w:r w:rsidRPr="00B8594D">
        <w:rPr>
          <w:highlight w:val="yellow"/>
        </w:rPr>
        <w:t>DataFrame</w:t>
      </w:r>
      <w:proofErr w:type="spellEnd"/>
      <w:r w:rsidRPr="00B8594D">
        <w:rPr>
          <w:highlight w:val="yellow"/>
        </w:rPr>
        <w:t xml:space="preserve"> transformado diretamente para o Google </w:t>
      </w:r>
      <w:proofErr w:type="spellStart"/>
      <w:r w:rsidRPr="00B8594D">
        <w:rPr>
          <w:highlight w:val="yellow"/>
        </w:rPr>
        <w:t>BigQuery</w:t>
      </w:r>
      <w:proofErr w:type="spellEnd"/>
      <w:r w:rsidRPr="00B8594D">
        <w:rPr>
          <w:highlight w:val="yellow"/>
        </w:rPr>
        <w:t>, garantindo que os dados estejam estruturados para análises e visualizações futuras.</w:t>
      </w:r>
    </w:p>
    <w:p w14:paraId="71052C7C" w14:textId="77777777" w:rsidR="00694311" w:rsidRPr="00B8594D" w:rsidRDefault="00694311" w:rsidP="00694311">
      <w:pPr>
        <w:numPr>
          <w:ilvl w:val="0"/>
          <w:numId w:val="45"/>
        </w:numPr>
        <w:spacing w:line="259" w:lineRule="auto"/>
        <w:ind w:firstLine="851"/>
        <w:jc w:val="both"/>
        <w:rPr>
          <w:highlight w:val="yellow"/>
        </w:rPr>
      </w:pPr>
      <w:r w:rsidRPr="00B8594D">
        <w:rPr>
          <w:highlight w:val="yellow"/>
        </w:rPr>
        <w:t xml:space="preserve">Destino: Os dados são carregados no projeto projetointegrador4-473718, no conjunto de </w:t>
      </w:r>
      <w:proofErr w:type="gramStart"/>
      <w:r w:rsidRPr="00B8594D">
        <w:rPr>
          <w:highlight w:val="yellow"/>
        </w:rPr>
        <w:t>dados</w:t>
      </w:r>
      <w:proofErr w:type="gramEnd"/>
      <w:r w:rsidRPr="00B8594D">
        <w:rPr>
          <w:highlight w:val="yellow"/>
        </w:rPr>
        <w:t xml:space="preserve"> </w:t>
      </w:r>
      <w:proofErr w:type="spellStart"/>
      <w:r w:rsidRPr="00B8594D">
        <w:rPr>
          <w:highlight w:val="yellow"/>
        </w:rPr>
        <w:t>dados_ssp</w:t>
      </w:r>
      <w:proofErr w:type="spellEnd"/>
      <w:r w:rsidRPr="00B8594D">
        <w:rPr>
          <w:highlight w:val="yellow"/>
        </w:rPr>
        <w:t>, na tabela dados_2025.</w:t>
      </w:r>
    </w:p>
    <w:p w14:paraId="06441301" w14:textId="77777777" w:rsidR="000E42E7" w:rsidRDefault="000E42E7" w:rsidP="000E42E7">
      <w:pPr>
        <w:jc w:val="both"/>
        <w:rPr>
          <w:rFonts w:ascii="Arial" w:hAnsi="Arial" w:cs="Arial"/>
          <w:b/>
          <w:bCs/>
        </w:rPr>
      </w:pPr>
    </w:p>
    <w:p w14:paraId="05C01161" w14:textId="368E2592" w:rsidR="00462CE9" w:rsidRPr="00462CE9" w:rsidRDefault="00462CE9" w:rsidP="00E6582B">
      <w:pPr>
        <w:pStyle w:val="Ttulo2"/>
      </w:pPr>
      <w:bookmarkStart w:id="17" w:name="_Toc209813141"/>
      <w:r w:rsidRPr="00462CE9">
        <w:t>5.2 Análise Exploratória e Compreensão dos Dados</w:t>
      </w:r>
      <w:bookmarkEnd w:id="17"/>
    </w:p>
    <w:p w14:paraId="344DC9D6" w14:textId="77777777" w:rsidR="000E42E7" w:rsidRDefault="000E42E7" w:rsidP="000E42E7">
      <w:pPr>
        <w:jc w:val="both"/>
        <w:rPr>
          <w:rFonts w:ascii="Arial" w:hAnsi="Arial" w:cs="Arial"/>
        </w:rPr>
      </w:pPr>
    </w:p>
    <w:p w14:paraId="34675B07" w14:textId="7C99D358" w:rsidR="00462CE9" w:rsidRPr="00462CE9" w:rsidRDefault="00462CE9" w:rsidP="00E6582B">
      <w:pPr>
        <w:spacing w:line="360" w:lineRule="auto"/>
        <w:jc w:val="both"/>
        <w:rPr>
          <w:rFonts w:ascii="Arial" w:hAnsi="Arial" w:cs="Arial"/>
        </w:rPr>
      </w:pPr>
      <w:r w:rsidRPr="00462CE9">
        <w:rPr>
          <w:rFonts w:ascii="Arial" w:hAnsi="Arial" w:cs="Arial"/>
        </w:rPr>
        <w:t xml:space="preserve">Após preparar os dados, descreva a </w:t>
      </w:r>
      <w:r w:rsidRPr="00462CE9">
        <w:rPr>
          <w:rFonts w:ascii="Arial" w:hAnsi="Arial" w:cs="Arial"/>
          <w:b/>
          <w:bCs/>
        </w:rPr>
        <w:t>análise exploratória de dados (</w:t>
      </w:r>
      <w:proofErr w:type="spellStart"/>
      <w:r w:rsidRPr="00462CE9">
        <w:rPr>
          <w:rFonts w:ascii="Arial" w:hAnsi="Arial" w:cs="Arial"/>
          <w:b/>
          <w:bCs/>
        </w:rPr>
        <w:t>Exploratory</w:t>
      </w:r>
      <w:proofErr w:type="spellEnd"/>
      <w:r w:rsidRPr="00462CE9">
        <w:rPr>
          <w:rFonts w:ascii="Arial" w:hAnsi="Arial" w:cs="Arial"/>
          <w:b/>
          <w:bCs/>
        </w:rPr>
        <w:t xml:space="preserve"> Data </w:t>
      </w:r>
      <w:proofErr w:type="spellStart"/>
      <w:r w:rsidRPr="00462CE9">
        <w:rPr>
          <w:rFonts w:ascii="Arial" w:hAnsi="Arial" w:cs="Arial"/>
          <w:b/>
          <w:bCs/>
        </w:rPr>
        <w:t>Analysis</w:t>
      </w:r>
      <w:proofErr w:type="spellEnd"/>
      <w:r w:rsidRPr="00462CE9">
        <w:rPr>
          <w:rFonts w:ascii="Arial" w:hAnsi="Arial" w:cs="Arial"/>
          <w:b/>
          <w:bCs/>
        </w:rPr>
        <w:t xml:space="preserve"> - EDA)</w:t>
      </w:r>
      <w:r w:rsidRPr="00462CE9">
        <w:rPr>
          <w:rFonts w:ascii="Arial" w:hAnsi="Arial" w:cs="Arial"/>
        </w:rPr>
        <w:t xml:space="preserve"> realizada e quaisquer descobertas importantes sobre as </w:t>
      </w:r>
      <w:r w:rsidRPr="00462CE9">
        <w:rPr>
          <w:rFonts w:ascii="Arial" w:hAnsi="Arial" w:cs="Arial"/>
          <w:b/>
          <w:bCs/>
        </w:rPr>
        <w:t>relações e correlações nos dados</w:t>
      </w:r>
      <w:r w:rsidRPr="00462CE9">
        <w:rPr>
          <w:rFonts w:ascii="Arial" w:hAnsi="Arial" w:cs="Arial"/>
        </w:rPr>
        <w:t>. Esta parte mostra a proficiência em análise de dados e fundamenta as escolhas posteriores (por exemplo, quais indicadores levar para o dashboard).</w:t>
      </w:r>
    </w:p>
    <w:p w14:paraId="7C1BFC7F" w14:textId="77777777" w:rsidR="00462CE9" w:rsidRPr="00462CE9" w:rsidRDefault="00462CE9" w:rsidP="00E6582B">
      <w:pPr>
        <w:spacing w:line="360" w:lineRule="auto"/>
        <w:jc w:val="both"/>
        <w:rPr>
          <w:rFonts w:ascii="Arial" w:hAnsi="Arial" w:cs="Arial"/>
        </w:rPr>
      </w:pPr>
      <w:r w:rsidRPr="00462CE9">
        <w:rPr>
          <w:rFonts w:ascii="Arial" w:hAnsi="Arial" w:cs="Arial"/>
        </w:rPr>
        <w:t>Inclua aqui:</w:t>
      </w:r>
    </w:p>
    <w:p w14:paraId="58B295FC" w14:textId="77777777" w:rsidR="00462CE9" w:rsidRPr="00462CE9" w:rsidRDefault="00462CE9" w:rsidP="00E6582B">
      <w:pPr>
        <w:numPr>
          <w:ilvl w:val="0"/>
          <w:numId w:val="26"/>
        </w:numPr>
        <w:tabs>
          <w:tab w:val="num" w:pos="720"/>
        </w:tabs>
        <w:spacing w:line="360" w:lineRule="auto"/>
        <w:jc w:val="both"/>
        <w:rPr>
          <w:rFonts w:ascii="Arial" w:hAnsi="Arial" w:cs="Arial"/>
        </w:rPr>
      </w:pPr>
      <w:r w:rsidRPr="00462CE9">
        <w:rPr>
          <w:rFonts w:ascii="Arial" w:hAnsi="Arial" w:cs="Arial"/>
          <w:b/>
          <w:bCs/>
        </w:rPr>
        <w:t>Visão geral do EDA:</w:t>
      </w:r>
      <w:r w:rsidRPr="00462CE9">
        <w:rPr>
          <w:rFonts w:ascii="Arial" w:hAnsi="Arial" w:cs="Arial"/>
        </w:rPr>
        <w:t xml:space="preserve"> Explique que tipo de análises exploratórias foram feitas. Exemplos: análise de distribuições (média, mediana, outliers), correlações entre </w:t>
      </w:r>
      <w:r w:rsidRPr="00462CE9">
        <w:rPr>
          <w:rFonts w:ascii="Arial" w:hAnsi="Arial" w:cs="Arial"/>
        </w:rPr>
        <w:lastRenderedPageBreak/>
        <w:t xml:space="preserve">variáveis, identificação de tendências ou sazonalidades, segmentações de dados (por região, categoria de </w:t>
      </w:r>
      <w:proofErr w:type="gramStart"/>
      <w:r w:rsidRPr="00462CE9">
        <w:rPr>
          <w:rFonts w:ascii="Arial" w:hAnsi="Arial" w:cs="Arial"/>
        </w:rPr>
        <w:t>produto, etc.</w:t>
      </w:r>
      <w:proofErr w:type="gramEnd"/>
      <w:r w:rsidRPr="00462CE9">
        <w:rPr>
          <w:rFonts w:ascii="Arial" w:hAnsi="Arial" w:cs="Arial"/>
        </w:rPr>
        <w:t>).</w:t>
      </w:r>
    </w:p>
    <w:p w14:paraId="5630DC82" w14:textId="77777777" w:rsidR="00462CE9" w:rsidRPr="00462CE9" w:rsidRDefault="00462CE9" w:rsidP="00E6582B">
      <w:pPr>
        <w:numPr>
          <w:ilvl w:val="0"/>
          <w:numId w:val="26"/>
        </w:numPr>
        <w:tabs>
          <w:tab w:val="num" w:pos="720"/>
        </w:tabs>
        <w:spacing w:line="360" w:lineRule="auto"/>
        <w:jc w:val="both"/>
        <w:rPr>
          <w:rFonts w:ascii="Arial" w:hAnsi="Arial" w:cs="Arial"/>
        </w:rPr>
      </w:pPr>
      <w:r w:rsidRPr="00462CE9">
        <w:rPr>
          <w:rFonts w:ascii="Arial" w:hAnsi="Arial" w:cs="Arial"/>
          <w:b/>
          <w:bCs/>
        </w:rPr>
        <w:t>Principais insights identificados:</w:t>
      </w:r>
      <w:r w:rsidRPr="00462CE9">
        <w:rPr>
          <w:rFonts w:ascii="Arial" w:hAnsi="Arial" w:cs="Arial"/>
        </w:rPr>
        <w:t xml:space="preserve"> Apresente de forma clara 2 ou 3 achados relevantes da exploração. Por exemplo: </w:t>
      </w:r>
      <w:r w:rsidRPr="00462CE9">
        <w:rPr>
          <w:rFonts w:ascii="Arial" w:hAnsi="Arial" w:cs="Arial"/>
          <w:i/>
          <w:iCs/>
        </w:rPr>
        <w:t>“Identificamos uma forte correlação (r ≈ 0,85) entre o volume de vendas e o índice sazonal de feriados, indicando que meses com feriados apresentam vendas significativamente maiores. Isso justifica a criação de um indicador sazonal no dashboard.”</w:t>
      </w:r>
      <w:r w:rsidRPr="00462CE9">
        <w:rPr>
          <w:rFonts w:ascii="Arial" w:hAnsi="Arial" w:cs="Arial"/>
        </w:rPr>
        <w:t xml:space="preserve"> Ou </w:t>
      </w:r>
      <w:r w:rsidRPr="00462CE9">
        <w:rPr>
          <w:rFonts w:ascii="Arial" w:hAnsi="Arial" w:cs="Arial"/>
          <w:i/>
          <w:iCs/>
        </w:rPr>
        <w:t>“Notou-se que 20% dos produtos respondem por 80% do faturamento (curva ABC), direcionando o foco do dashboard para esses itens.”</w:t>
      </w:r>
    </w:p>
    <w:p w14:paraId="2B8839A6" w14:textId="77777777" w:rsidR="00462CE9" w:rsidRPr="00462CE9" w:rsidRDefault="00462CE9" w:rsidP="00E6582B">
      <w:pPr>
        <w:numPr>
          <w:ilvl w:val="0"/>
          <w:numId w:val="26"/>
        </w:numPr>
        <w:tabs>
          <w:tab w:val="num" w:pos="720"/>
        </w:tabs>
        <w:spacing w:line="360" w:lineRule="auto"/>
        <w:jc w:val="both"/>
        <w:rPr>
          <w:rFonts w:ascii="Arial" w:hAnsi="Arial" w:cs="Arial"/>
        </w:rPr>
      </w:pPr>
      <w:r w:rsidRPr="00462CE9">
        <w:rPr>
          <w:rFonts w:ascii="Arial" w:hAnsi="Arial" w:cs="Arial"/>
          <w:b/>
          <w:bCs/>
        </w:rPr>
        <w:t>Visualizações e figuras:</w:t>
      </w:r>
      <w:r w:rsidRPr="00462CE9">
        <w:rPr>
          <w:rFonts w:ascii="Arial" w:hAnsi="Arial" w:cs="Arial"/>
        </w:rPr>
        <w:t xml:space="preserve"> Se foram gerados gráficos exploratórios (histogramas, </w:t>
      </w:r>
      <w:proofErr w:type="spellStart"/>
      <w:r w:rsidRPr="00462CE9">
        <w:rPr>
          <w:rFonts w:ascii="Arial" w:hAnsi="Arial" w:cs="Arial"/>
        </w:rPr>
        <w:t>scatter</w:t>
      </w:r>
      <w:proofErr w:type="spellEnd"/>
      <w:r w:rsidRPr="00462CE9">
        <w:rPr>
          <w:rFonts w:ascii="Arial" w:hAnsi="Arial" w:cs="Arial"/>
        </w:rPr>
        <w:t xml:space="preserve"> </w:t>
      </w:r>
      <w:proofErr w:type="spellStart"/>
      <w:proofErr w:type="gramStart"/>
      <w:r w:rsidRPr="00462CE9">
        <w:rPr>
          <w:rFonts w:ascii="Arial" w:hAnsi="Arial" w:cs="Arial"/>
        </w:rPr>
        <w:t>plots</w:t>
      </w:r>
      <w:proofErr w:type="spellEnd"/>
      <w:r w:rsidRPr="00462CE9">
        <w:rPr>
          <w:rFonts w:ascii="Arial" w:hAnsi="Arial" w:cs="Arial"/>
        </w:rPr>
        <w:t>, etc.</w:t>
      </w:r>
      <w:proofErr w:type="gramEnd"/>
      <w:r w:rsidRPr="00462CE9">
        <w:rPr>
          <w:rFonts w:ascii="Arial" w:hAnsi="Arial" w:cs="Arial"/>
        </w:rPr>
        <w:t xml:space="preserve">) úteis para compreender os dados, você pode incluí-los no relatório ou pelo menos mencionar. Por exemplo, </w:t>
      </w:r>
      <w:r w:rsidRPr="00462CE9">
        <w:rPr>
          <w:rFonts w:ascii="Arial" w:hAnsi="Arial" w:cs="Arial"/>
          <w:i/>
          <w:iCs/>
        </w:rPr>
        <w:t>“A Figura X apresenta a série temporal de vendas mensais, evidenciando tendência de crescimento linear até 2023, seguida de estabilização.”</w:t>
      </w:r>
      <w:r w:rsidRPr="00462CE9">
        <w:rPr>
          <w:rFonts w:ascii="Arial" w:hAnsi="Arial" w:cs="Arial"/>
        </w:rPr>
        <w:t xml:space="preserve"> Lembre-se de que figuras precisam de legenda e fonte (se for de sua autoria a partir dos dados, pode dizer “Elaboração própria”).</w:t>
      </w:r>
    </w:p>
    <w:p w14:paraId="241867A7" w14:textId="77777777" w:rsidR="00462CE9" w:rsidRPr="00462CE9" w:rsidRDefault="00462CE9" w:rsidP="00E6582B">
      <w:pPr>
        <w:numPr>
          <w:ilvl w:val="0"/>
          <w:numId w:val="26"/>
        </w:numPr>
        <w:tabs>
          <w:tab w:val="num" w:pos="720"/>
        </w:tabs>
        <w:spacing w:line="360" w:lineRule="auto"/>
        <w:jc w:val="both"/>
        <w:rPr>
          <w:rFonts w:ascii="Arial" w:hAnsi="Arial" w:cs="Arial"/>
        </w:rPr>
      </w:pPr>
      <w:r w:rsidRPr="00462CE9">
        <w:rPr>
          <w:rFonts w:ascii="Arial" w:hAnsi="Arial" w:cs="Arial"/>
          <w:b/>
          <w:bCs/>
        </w:rPr>
        <w:t>Implicações para o projeto:</w:t>
      </w:r>
      <w:r w:rsidRPr="00462CE9">
        <w:rPr>
          <w:rFonts w:ascii="Arial" w:hAnsi="Arial" w:cs="Arial"/>
        </w:rPr>
        <w:t xml:space="preserve"> Conecte os insights obtidos com as decisões tomadas no desenvolvimento. Ex.: </w:t>
      </w:r>
      <w:r w:rsidRPr="00462CE9">
        <w:rPr>
          <w:rFonts w:ascii="Arial" w:hAnsi="Arial" w:cs="Arial"/>
          <w:i/>
          <w:iCs/>
        </w:rPr>
        <w:t>“A análise exploratória revelou quais métricas são mais voláteis, o que guiou a definição dos alertas no dashboard.”</w:t>
      </w:r>
      <w:r w:rsidRPr="00462CE9">
        <w:rPr>
          <w:rFonts w:ascii="Arial" w:hAnsi="Arial" w:cs="Arial"/>
        </w:rPr>
        <w:t xml:space="preserve"> Ou </w:t>
      </w:r>
      <w:r w:rsidRPr="00462CE9">
        <w:rPr>
          <w:rFonts w:ascii="Arial" w:hAnsi="Arial" w:cs="Arial"/>
          <w:i/>
          <w:iCs/>
        </w:rPr>
        <w:t>“Constatou-se que a qualidade de alguns dados era baixa (10% dos registros de clientes sem CPF), levando à decisão de excluir esses casos do modelo preditivo.”</w:t>
      </w:r>
    </w:p>
    <w:p w14:paraId="574D3D0B" w14:textId="77777777" w:rsidR="00462CE9" w:rsidRPr="00462CE9" w:rsidRDefault="00462CE9" w:rsidP="000E42E7">
      <w:pPr>
        <w:jc w:val="both"/>
        <w:rPr>
          <w:rFonts w:ascii="Aptos Light" w:hAnsi="Aptos Light" w:cs="Arial"/>
        </w:rPr>
      </w:pPr>
      <w:r w:rsidRPr="00462CE9">
        <w:rPr>
          <w:rFonts w:ascii="Aptos Light" w:hAnsi="Aptos Light" w:cs="Arial"/>
        </w:rPr>
        <w:t xml:space="preserve">Em resumo, nesta subseção você demonstra que </w:t>
      </w:r>
      <w:r w:rsidRPr="00462CE9">
        <w:rPr>
          <w:rFonts w:ascii="Aptos Light" w:hAnsi="Aptos Light" w:cs="Arial"/>
          <w:b/>
          <w:bCs/>
        </w:rPr>
        <w:t>entendeu bem os dados com que trabalhou</w:t>
      </w:r>
      <w:r w:rsidRPr="00462CE9">
        <w:rPr>
          <w:rFonts w:ascii="Aptos Light" w:hAnsi="Aptos Light" w:cs="Arial"/>
        </w:rPr>
        <w:t xml:space="preserve"> antes de prosseguir para construir soluções. Isso reforça a confiabilidade das análises posteriores e mostra habilidades de cientista de dados na extração de insights. Mantenha o texto objetivo e, se usar termos estatísticos ou técnicos, explique-os brevemente para um leitor leigo.</w:t>
      </w:r>
    </w:p>
    <w:p w14:paraId="492BC4DC" w14:textId="77777777" w:rsidR="00462CE9" w:rsidRPr="00462CE9" w:rsidRDefault="00462CE9" w:rsidP="000E42E7">
      <w:pPr>
        <w:jc w:val="both"/>
        <w:rPr>
          <w:rFonts w:ascii="Aptos Light" w:hAnsi="Aptos Light" w:cs="Arial"/>
        </w:rPr>
      </w:pPr>
      <w:r w:rsidRPr="00462CE9">
        <w:rPr>
          <w:rFonts w:ascii="Aptos Light" w:hAnsi="Aptos Light" w:cs="Arial"/>
          <w:i/>
          <w:iCs/>
        </w:rPr>
        <w:t>(Observação: caso seu projeto PI4 envolva modelagem preditiva ou técnicas avançadas – por exemplo, um modelo de Machine Learning – você pode acrescentar aqui ou em seção própria uma descrição do modelo, variáveis utilizadas, performance etc. Adapte conforme a natureza do projeto. O importante é cobrir como os dados foram analisados e utilizados.)</w:t>
      </w:r>
    </w:p>
    <w:p w14:paraId="76D1C938" w14:textId="77777777" w:rsidR="005474D8" w:rsidRDefault="005474D8">
      <w:pPr>
        <w:rPr>
          <w:rFonts w:ascii="Arial" w:hAnsi="Arial" w:cs="Arial"/>
          <w:b/>
          <w:bCs/>
        </w:rPr>
      </w:pPr>
      <w:r>
        <w:rPr>
          <w:rFonts w:ascii="Arial" w:hAnsi="Arial" w:cs="Arial"/>
          <w:b/>
          <w:bCs/>
        </w:rPr>
        <w:lastRenderedPageBreak/>
        <w:br w:type="page"/>
      </w:r>
    </w:p>
    <w:p w14:paraId="2F2BFB0C" w14:textId="2F8AB1BF" w:rsidR="00462CE9" w:rsidRPr="00462CE9" w:rsidRDefault="00462CE9" w:rsidP="00E6582B">
      <w:pPr>
        <w:pStyle w:val="Ttulo1"/>
      </w:pPr>
      <w:bookmarkStart w:id="18" w:name="_Toc209813142"/>
      <w:r w:rsidRPr="00462CE9">
        <w:lastRenderedPageBreak/>
        <w:t>6. Desenvolvimento do Protótipo e Implementação da Solução</w:t>
      </w:r>
      <w:bookmarkEnd w:id="18"/>
    </w:p>
    <w:p w14:paraId="47A5A62C" w14:textId="77777777" w:rsidR="00E6582B" w:rsidRDefault="00E6582B" w:rsidP="00462CE9">
      <w:pPr>
        <w:rPr>
          <w:rFonts w:ascii="Arial" w:hAnsi="Arial" w:cs="Arial"/>
        </w:rPr>
      </w:pPr>
    </w:p>
    <w:p w14:paraId="454ACE01" w14:textId="1379EDD4" w:rsidR="00462CE9" w:rsidRPr="00462CE9" w:rsidRDefault="00462CE9" w:rsidP="00773C87">
      <w:pPr>
        <w:spacing w:line="360" w:lineRule="auto"/>
        <w:jc w:val="both"/>
        <w:rPr>
          <w:rFonts w:ascii="Arial" w:hAnsi="Arial" w:cs="Arial"/>
        </w:rPr>
      </w:pPr>
      <w:r w:rsidRPr="00462CE9">
        <w:rPr>
          <w:rFonts w:ascii="Arial" w:hAnsi="Arial" w:cs="Arial"/>
        </w:rPr>
        <w:t xml:space="preserve">A seção 6 documenta </w:t>
      </w:r>
      <w:r w:rsidRPr="00462CE9">
        <w:rPr>
          <w:rFonts w:ascii="Arial" w:hAnsi="Arial" w:cs="Arial"/>
          <w:b/>
          <w:bCs/>
        </w:rPr>
        <w:t>como a solução proposta foi efetivamente desenvolvida e implementada</w:t>
      </w:r>
      <w:r w:rsidRPr="00462CE9">
        <w:rPr>
          <w:rFonts w:ascii="Arial" w:hAnsi="Arial" w:cs="Arial"/>
        </w:rPr>
        <w:t xml:space="preserve">. Trata-se de descrever o </w:t>
      </w:r>
      <w:r w:rsidRPr="00462CE9">
        <w:rPr>
          <w:rFonts w:ascii="Arial" w:hAnsi="Arial" w:cs="Arial"/>
          <w:i/>
          <w:iCs/>
        </w:rPr>
        <w:t>protótipo funcional</w:t>
      </w:r>
      <w:r w:rsidRPr="00462CE9">
        <w:rPr>
          <w:rFonts w:ascii="Arial" w:hAnsi="Arial" w:cs="Arial"/>
        </w:rPr>
        <w:t xml:space="preserve"> entregue – que no contexto do PI4 pode incluir o sistema de análise de dados automatizado, dashboards e qualquer componente técnico desenvolvido. Estruture conforme o </w:t>
      </w:r>
      <w:proofErr w:type="spellStart"/>
      <w:r w:rsidRPr="00462CE9">
        <w:rPr>
          <w:rFonts w:ascii="Arial" w:hAnsi="Arial" w:cs="Arial"/>
        </w:rPr>
        <w:t>template</w:t>
      </w:r>
      <w:proofErr w:type="spellEnd"/>
      <w:r w:rsidRPr="00462CE9">
        <w:rPr>
          <w:rFonts w:ascii="Arial" w:hAnsi="Arial" w:cs="Arial"/>
        </w:rPr>
        <w:t>, abordando arquitetura, funcionalidades, experiência do usuário (quando aplicável), metodologia de desenvolvimento e desafios enfrentados. Essa é a parte mais técnica do relatório, mostrando o que foi construído na prática.</w:t>
      </w:r>
    </w:p>
    <w:p w14:paraId="3A29F8A1" w14:textId="77777777" w:rsidR="00E6582B" w:rsidRDefault="00E6582B" w:rsidP="00462CE9">
      <w:pPr>
        <w:rPr>
          <w:rFonts w:ascii="Arial" w:hAnsi="Arial" w:cs="Arial"/>
          <w:b/>
          <w:bCs/>
        </w:rPr>
      </w:pPr>
    </w:p>
    <w:p w14:paraId="61CDE39D" w14:textId="38E4BCC1" w:rsidR="00462CE9" w:rsidRPr="00462CE9" w:rsidRDefault="00462CE9" w:rsidP="00773C87">
      <w:pPr>
        <w:pStyle w:val="Ttulo2"/>
      </w:pPr>
      <w:bookmarkStart w:id="19" w:name="_Toc209813143"/>
      <w:r w:rsidRPr="00462CE9">
        <w:t>6.1 Arquitetura do Sistema Proposto</w:t>
      </w:r>
      <w:bookmarkEnd w:id="19"/>
    </w:p>
    <w:p w14:paraId="2031FA69" w14:textId="77777777" w:rsidR="00E6582B" w:rsidRDefault="00E6582B" w:rsidP="00462CE9">
      <w:pPr>
        <w:rPr>
          <w:rFonts w:ascii="Arial" w:hAnsi="Arial" w:cs="Arial"/>
        </w:rPr>
      </w:pPr>
    </w:p>
    <w:p w14:paraId="32A1E36A" w14:textId="7733FB06" w:rsidR="00462CE9" w:rsidRPr="00462CE9" w:rsidRDefault="00462CE9" w:rsidP="00773C87">
      <w:pPr>
        <w:spacing w:line="360" w:lineRule="auto"/>
        <w:jc w:val="both"/>
        <w:rPr>
          <w:rFonts w:ascii="Arial" w:hAnsi="Arial" w:cs="Arial"/>
        </w:rPr>
      </w:pPr>
      <w:r w:rsidRPr="00462CE9">
        <w:rPr>
          <w:rFonts w:ascii="Arial" w:hAnsi="Arial" w:cs="Arial"/>
        </w:rPr>
        <w:t xml:space="preserve">Apresente a </w:t>
      </w:r>
      <w:r w:rsidRPr="00462CE9">
        <w:rPr>
          <w:rFonts w:ascii="Arial" w:hAnsi="Arial" w:cs="Arial"/>
          <w:b/>
          <w:bCs/>
        </w:rPr>
        <w:t>arquitetura</w:t>
      </w:r>
      <w:r w:rsidRPr="00462CE9">
        <w:rPr>
          <w:rFonts w:ascii="Arial" w:hAnsi="Arial" w:cs="Arial"/>
        </w:rPr>
        <w:t xml:space="preserve"> geral da solução. Isto complementa o que foi explicado no pipeline ETL, agora em nível de sistema completo. Descreva os componentes desenvolvidos e como eles se interconectam:</w:t>
      </w:r>
    </w:p>
    <w:p w14:paraId="079E2A22" w14:textId="77777777" w:rsidR="00462CE9" w:rsidRPr="00462CE9" w:rsidRDefault="00462CE9" w:rsidP="00773C87">
      <w:pPr>
        <w:numPr>
          <w:ilvl w:val="0"/>
          <w:numId w:val="27"/>
        </w:numPr>
        <w:tabs>
          <w:tab w:val="clear" w:pos="360"/>
          <w:tab w:val="num" w:pos="720"/>
        </w:tabs>
        <w:spacing w:line="360" w:lineRule="auto"/>
        <w:jc w:val="both"/>
        <w:rPr>
          <w:rFonts w:ascii="Arial" w:hAnsi="Arial" w:cs="Arial"/>
        </w:rPr>
      </w:pPr>
      <w:r w:rsidRPr="00462CE9">
        <w:rPr>
          <w:rFonts w:ascii="Arial" w:hAnsi="Arial" w:cs="Arial"/>
        </w:rPr>
        <w:t xml:space="preserve">Se a solução envolve um </w:t>
      </w:r>
      <w:proofErr w:type="spellStart"/>
      <w:r w:rsidRPr="00462CE9">
        <w:rPr>
          <w:rFonts w:ascii="Arial" w:hAnsi="Arial" w:cs="Arial"/>
          <w:b/>
          <w:bCs/>
        </w:rPr>
        <w:t>backend</w:t>
      </w:r>
      <w:proofErr w:type="spellEnd"/>
      <w:r w:rsidRPr="00462CE9">
        <w:rPr>
          <w:rFonts w:ascii="Arial" w:hAnsi="Arial" w:cs="Arial"/>
        </w:rPr>
        <w:t xml:space="preserve"> (scripts Python, banco de dados) e um </w:t>
      </w:r>
      <w:proofErr w:type="spellStart"/>
      <w:r w:rsidRPr="00462CE9">
        <w:rPr>
          <w:rFonts w:ascii="Arial" w:hAnsi="Arial" w:cs="Arial"/>
          <w:b/>
          <w:bCs/>
        </w:rPr>
        <w:t>frontend</w:t>
      </w:r>
      <w:proofErr w:type="spellEnd"/>
      <w:r w:rsidRPr="00462CE9">
        <w:rPr>
          <w:rFonts w:ascii="Arial" w:hAnsi="Arial" w:cs="Arial"/>
        </w:rPr>
        <w:t xml:space="preserve"> (dashboard, interface web), explique esses módulos e sua interação. Por exemplo: </w:t>
      </w:r>
      <w:r w:rsidRPr="00462CE9">
        <w:rPr>
          <w:rFonts w:ascii="Arial" w:hAnsi="Arial" w:cs="Arial"/>
          <w:i/>
          <w:iCs/>
        </w:rPr>
        <w:t>“A arquitetura divide-se em dois módulos principais: (1) Módulo de Dados (</w:t>
      </w:r>
      <w:proofErr w:type="spellStart"/>
      <w:r w:rsidRPr="00462CE9">
        <w:rPr>
          <w:rFonts w:ascii="Arial" w:hAnsi="Arial" w:cs="Arial"/>
          <w:i/>
          <w:iCs/>
        </w:rPr>
        <w:t>backend</w:t>
      </w:r>
      <w:proofErr w:type="spellEnd"/>
      <w:r w:rsidRPr="00462CE9">
        <w:rPr>
          <w:rFonts w:ascii="Arial" w:hAnsi="Arial" w:cs="Arial"/>
          <w:i/>
          <w:iCs/>
        </w:rPr>
        <w:t xml:space="preserve">), composto pelo pipeline ETL e banco de dados </w:t>
      </w:r>
      <w:proofErr w:type="spellStart"/>
      <w:r w:rsidRPr="00462CE9">
        <w:rPr>
          <w:rFonts w:ascii="Arial" w:hAnsi="Arial" w:cs="Arial"/>
          <w:i/>
          <w:iCs/>
        </w:rPr>
        <w:t>SQLite</w:t>
      </w:r>
      <w:proofErr w:type="spellEnd"/>
      <w:r w:rsidRPr="00462CE9">
        <w:rPr>
          <w:rFonts w:ascii="Arial" w:hAnsi="Arial" w:cs="Arial"/>
          <w:i/>
          <w:iCs/>
        </w:rPr>
        <w:t xml:space="preserve"> onde os dados tratados residem; (2) Módulo de Visualização (</w:t>
      </w:r>
      <w:proofErr w:type="spellStart"/>
      <w:r w:rsidRPr="00462CE9">
        <w:rPr>
          <w:rFonts w:ascii="Arial" w:hAnsi="Arial" w:cs="Arial"/>
          <w:i/>
          <w:iCs/>
        </w:rPr>
        <w:t>frontend</w:t>
      </w:r>
      <w:proofErr w:type="spellEnd"/>
      <w:r w:rsidRPr="00462CE9">
        <w:rPr>
          <w:rFonts w:ascii="Arial" w:hAnsi="Arial" w:cs="Arial"/>
          <w:i/>
          <w:iCs/>
        </w:rPr>
        <w:t>), consistindo em dashboards criados no Power BI, que se conectam ao banco de dados para atualizar os indicadores em tempo real.”</w:t>
      </w:r>
    </w:p>
    <w:p w14:paraId="59C31EE9" w14:textId="77777777" w:rsidR="00462CE9" w:rsidRPr="00462CE9" w:rsidRDefault="00462CE9" w:rsidP="00773C87">
      <w:pPr>
        <w:numPr>
          <w:ilvl w:val="0"/>
          <w:numId w:val="27"/>
        </w:numPr>
        <w:tabs>
          <w:tab w:val="clear" w:pos="360"/>
          <w:tab w:val="num" w:pos="720"/>
        </w:tabs>
        <w:spacing w:line="360" w:lineRule="auto"/>
        <w:jc w:val="both"/>
        <w:rPr>
          <w:rFonts w:ascii="Arial" w:hAnsi="Arial" w:cs="Arial"/>
        </w:rPr>
      </w:pPr>
      <w:r w:rsidRPr="00462CE9">
        <w:rPr>
          <w:rFonts w:ascii="Arial" w:hAnsi="Arial" w:cs="Arial"/>
        </w:rPr>
        <w:t xml:space="preserve">Cite também integrações externas, se houver. Por exemplo, </w:t>
      </w:r>
      <w:r w:rsidRPr="00462CE9">
        <w:rPr>
          <w:rFonts w:ascii="Arial" w:hAnsi="Arial" w:cs="Arial"/>
          <w:i/>
          <w:iCs/>
        </w:rPr>
        <w:t>“O sistema consome a API do Twitter para coletar menções à marca (módulo externo), cujos dados são integrados via script Python no pipeline.”</w:t>
      </w:r>
    </w:p>
    <w:p w14:paraId="2D85B234" w14:textId="77777777" w:rsidR="00462CE9" w:rsidRPr="00462CE9" w:rsidRDefault="00462CE9" w:rsidP="00773C87">
      <w:pPr>
        <w:numPr>
          <w:ilvl w:val="0"/>
          <w:numId w:val="27"/>
        </w:numPr>
        <w:tabs>
          <w:tab w:val="clear" w:pos="360"/>
          <w:tab w:val="num" w:pos="720"/>
        </w:tabs>
        <w:spacing w:line="360" w:lineRule="auto"/>
        <w:jc w:val="both"/>
        <w:rPr>
          <w:rFonts w:ascii="Arial" w:hAnsi="Arial" w:cs="Arial"/>
        </w:rPr>
      </w:pPr>
      <w:r w:rsidRPr="00462CE9">
        <w:rPr>
          <w:rFonts w:ascii="Arial" w:hAnsi="Arial" w:cs="Arial"/>
          <w:b/>
          <w:bCs/>
        </w:rPr>
        <w:t>Diagrama de arquitetura:</w:t>
      </w:r>
      <w:r w:rsidRPr="00462CE9">
        <w:rPr>
          <w:rFonts w:ascii="Arial" w:hAnsi="Arial" w:cs="Arial"/>
        </w:rPr>
        <w:t xml:space="preserve"> Assim como no ETL, um diagrama aqui ajuda muito. Pode ser uma figura ilustrando caixas e setas: fontes de dados -&gt; script ETL -&gt; banco de dados -&gt; dashboard. Ou um diagrama UML simples mostrando componentes. Se incluir, refira-se a ele no texto (ex.: “Conforme o Diagrama da </w:t>
      </w:r>
      <w:r w:rsidRPr="00462CE9">
        <w:rPr>
          <w:rFonts w:ascii="Arial" w:hAnsi="Arial" w:cs="Arial"/>
        </w:rPr>
        <w:lastRenderedPageBreak/>
        <w:t>Arquitetura na Figura Y, vê-se que...”). Caso não inclua figura, descreva em texto de forma organizada.</w:t>
      </w:r>
    </w:p>
    <w:p w14:paraId="7D123B65" w14:textId="77777777" w:rsidR="00462CE9" w:rsidRPr="00462CE9" w:rsidRDefault="00462CE9" w:rsidP="00773C87">
      <w:pPr>
        <w:numPr>
          <w:ilvl w:val="0"/>
          <w:numId w:val="27"/>
        </w:numPr>
        <w:tabs>
          <w:tab w:val="clear" w:pos="360"/>
          <w:tab w:val="num" w:pos="720"/>
        </w:tabs>
        <w:spacing w:line="360" w:lineRule="auto"/>
        <w:jc w:val="both"/>
        <w:rPr>
          <w:rFonts w:ascii="Arial" w:hAnsi="Arial" w:cs="Arial"/>
        </w:rPr>
      </w:pPr>
      <w:r w:rsidRPr="00462CE9">
        <w:rPr>
          <w:rFonts w:ascii="Arial" w:hAnsi="Arial" w:cs="Arial"/>
        </w:rPr>
        <w:t xml:space="preserve">Mencione aspectos de infraestrutura relevantes: por exemplo, se usaram a nuvem (AWS, Google </w:t>
      </w:r>
      <w:proofErr w:type="gramStart"/>
      <w:r w:rsidRPr="00462CE9">
        <w:rPr>
          <w:rFonts w:ascii="Arial" w:hAnsi="Arial" w:cs="Arial"/>
        </w:rPr>
        <w:t>Colab, etc.</w:t>
      </w:r>
      <w:proofErr w:type="gramEnd"/>
      <w:r w:rsidRPr="00462CE9">
        <w:rPr>
          <w:rFonts w:ascii="Arial" w:hAnsi="Arial" w:cs="Arial"/>
        </w:rPr>
        <w:t xml:space="preserve">), se a arquitetura foi pensada para ser escalável, ou se é local. No PI4 normalmente espera-se algo funcional, mas não necessariamente escalável em produção – de todo modo, descreva a </w:t>
      </w:r>
      <w:r w:rsidRPr="00462CE9">
        <w:rPr>
          <w:rFonts w:ascii="Arial" w:hAnsi="Arial" w:cs="Arial"/>
          <w:b/>
          <w:bCs/>
        </w:rPr>
        <w:t>estrutura tecnológica empregada</w:t>
      </w:r>
      <w:r w:rsidRPr="00462CE9">
        <w:rPr>
          <w:rFonts w:ascii="Arial" w:hAnsi="Arial" w:cs="Arial"/>
        </w:rPr>
        <w:t>.</w:t>
      </w:r>
    </w:p>
    <w:p w14:paraId="264028A1" w14:textId="77777777" w:rsidR="00773C87" w:rsidRDefault="00773C87" w:rsidP="00462CE9">
      <w:pPr>
        <w:rPr>
          <w:rFonts w:ascii="Arial" w:hAnsi="Arial" w:cs="Arial"/>
        </w:rPr>
      </w:pPr>
    </w:p>
    <w:p w14:paraId="3F7D8EF9" w14:textId="54464133" w:rsidR="00462CE9" w:rsidRPr="00462CE9" w:rsidRDefault="00462CE9" w:rsidP="00773C87">
      <w:pPr>
        <w:jc w:val="both"/>
        <w:rPr>
          <w:rFonts w:ascii="Aptos Light" w:hAnsi="Aptos Light" w:cs="Arial"/>
        </w:rPr>
      </w:pPr>
      <w:r w:rsidRPr="00462CE9">
        <w:rPr>
          <w:rFonts w:ascii="Aptos Light" w:hAnsi="Aptos Light" w:cs="Arial"/>
        </w:rPr>
        <w:t xml:space="preserve">O objetivo aqui é dar ao leitor uma visão clara da </w:t>
      </w:r>
      <w:r w:rsidRPr="00462CE9">
        <w:rPr>
          <w:rFonts w:ascii="Aptos Light" w:hAnsi="Aptos Light" w:cs="Arial"/>
          <w:b/>
          <w:bCs/>
        </w:rPr>
        <w:t>solução completa</w:t>
      </w:r>
      <w:r w:rsidRPr="00462CE9">
        <w:rPr>
          <w:rFonts w:ascii="Aptos Light" w:hAnsi="Aptos Light" w:cs="Arial"/>
        </w:rPr>
        <w:t xml:space="preserve"> antes de entrar no detalhe de cada parte. Depois de ler esta subseção, deve-se entender os blocos que compõem o protótipo e como eles se conectam para cumprir o objetivo do projeto.</w:t>
      </w:r>
    </w:p>
    <w:p w14:paraId="620CA80D" w14:textId="77777777" w:rsidR="00E6582B" w:rsidRDefault="00E6582B" w:rsidP="00462CE9">
      <w:pPr>
        <w:rPr>
          <w:rFonts w:ascii="Arial" w:hAnsi="Arial" w:cs="Arial"/>
          <w:b/>
          <w:bCs/>
        </w:rPr>
      </w:pPr>
    </w:p>
    <w:p w14:paraId="4EE2B4E8" w14:textId="386050E8" w:rsidR="00462CE9" w:rsidRPr="00462CE9" w:rsidRDefault="00462CE9" w:rsidP="00773C87">
      <w:pPr>
        <w:pStyle w:val="Ttulo2"/>
      </w:pPr>
      <w:bookmarkStart w:id="20" w:name="_Toc209813144"/>
      <w:r w:rsidRPr="00462CE9">
        <w:t>6.2 Funcionalidades Implementadas</w:t>
      </w:r>
      <w:bookmarkEnd w:id="20"/>
    </w:p>
    <w:p w14:paraId="4E2FA512" w14:textId="77777777" w:rsidR="00E6582B" w:rsidRDefault="00E6582B" w:rsidP="00462CE9">
      <w:pPr>
        <w:rPr>
          <w:rFonts w:ascii="Arial" w:hAnsi="Arial" w:cs="Arial"/>
        </w:rPr>
      </w:pPr>
    </w:p>
    <w:p w14:paraId="6A4308F0" w14:textId="1A97D769" w:rsidR="00462CE9" w:rsidRPr="00462CE9" w:rsidRDefault="00462CE9" w:rsidP="00773C87">
      <w:pPr>
        <w:spacing w:line="360" w:lineRule="auto"/>
        <w:jc w:val="both"/>
        <w:rPr>
          <w:rFonts w:ascii="Arial" w:hAnsi="Arial" w:cs="Arial"/>
        </w:rPr>
      </w:pPr>
      <w:r w:rsidRPr="00462CE9">
        <w:rPr>
          <w:rFonts w:ascii="Arial" w:hAnsi="Arial" w:cs="Arial"/>
        </w:rPr>
        <w:t xml:space="preserve">Detalhe agora as </w:t>
      </w:r>
      <w:r w:rsidRPr="00462CE9">
        <w:rPr>
          <w:rFonts w:ascii="Arial" w:hAnsi="Arial" w:cs="Arial"/>
          <w:b/>
          <w:bCs/>
        </w:rPr>
        <w:t>principais funcionalidades</w:t>
      </w:r>
      <w:r w:rsidRPr="00462CE9">
        <w:rPr>
          <w:rFonts w:ascii="Arial" w:hAnsi="Arial" w:cs="Arial"/>
        </w:rPr>
        <w:t xml:space="preserve"> do protótipo desenvolvido, ou seja, o que exatamente a solução faz. Conecte essas funcionalidades aos objetivos do projeto (especialmente aqueles SMART listados na seção 4), mostrando como cada objetivo traduziu-se em algo concreto no sistema.</w:t>
      </w:r>
    </w:p>
    <w:p w14:paraId="28BAC52B" w14:textId="77777777" w:rsidR="00462CE9" w:rsidRPr="00462CE9" w:rsidRDefault="00462CE9" w:rsidP="00773C87">
      <w:pPr>
        <w:spacing w:line="360" w:lineRule="auto"/>
        <w:jc w:val="both"/>
        <w:rPr>
          <w:rFonts w:ascii="Arial" w:hAnsi="Arial" w:cs="Arial"/>
        </w:rPr>
      </w:pPr>
      <w:r w:rsidRPr="00462CE9">
        <w:rPr>
          <w:rFonts w:ascii="Arial" w:hAnsi="Arial" w:cs="Arial"/>
        </w:rPr>
        <w:t>Organize a descrição possivelmente em lista, por funcionalidade ou módulo:</w:t>
      </w:r>
    </w:p>
    <w:p w14:paraId="202ABE44" w14:textId="77777777" w:rsidR="00462CE9" w:rsidRPr="00462CE9" w:rsidRDefault="00462CE9" w:rsidP="00773C87">
      <w:pPr>
        <w:numPr>
          <w:ilvl w:val="0"/>
          <w:numId w:val="28"/>
        </w:numPr>
        <w:tabs>
          <w:tab w:val="clear" w:pos="360"/>
          <w:tab w:val="num" w:pos="720"/>
        </w:tabs>
        <w:spacing w:line="360" w:lineRule="auto"/>
        <w:jc w:val="both"/>
        <w:rPr>
          <w:rFonts w:ascii="Arial" w:hAnsi="Arial" w:cs="Arial"/>
        </w:rPr>
      </w:pPr>
      <w:r w:rsidRPr="00462CE9">
        <w:rPr>
          <w:rFonts w:ascii="Arial" w:hAnsi="Arial" w:cs="Arial"/>
          <w:b/>
          <w:bCs/>
        </w:rPr>
        <w:t>Funcionalidade 1:</w:t>
      </w:r>
      <w:r w:rsidRPr="00462CE9">
        <w:rPr>
          <w:rFonts w:ascii="Arial" w:hAnsi="Arial" w:cs="Arial"/>
        </w:rPr>
        <w:t xml:space="preserve"> Descrição do que faz. </w:t>
      </w:r>
      <w:r w:rsidRPr="00462CE9">
        <w:rPr>
          <w:rFonts w:ascii="Arial" w:hAnsi="Arial" w:cs="Arial"/>
          <w:i/>
          <w:iCs/>
        </w:rPr>
        <w:t>Exemplo:</w:t>
      </w:r>
      <w:r w:rsidRPr="00462CE9">
        <w:rPr>
          <w:rFonts w:ascii="Arial" w:hAnsi="Arial" w:cs="Arial"/>
        </w:rPr>
        <w:t xml:space="preserve"> </w:t>
      </w:r>
      <w:r w:rsidRPr="00462CE9">
        <w:rPr>
          <w:rFonts w:ascii="Arial" w:hAnsi="Arial" w:cs="Arial"/>
          <w:i/>
          <w:iCs/>
        </w:rPr>
        <w:t>“</w:t>
      </w:r>
      <w:r w:rsidRPr="00462CE9">
        <w:rPr>
          <w:rFonts w:ascii="Arial" w:hAnsi="Arial" w:cs="Arial"/>
          <w:b/>
          <w:bCs/>
          <w:i/>
          <w:iCs/>
        </w:rPr>
        <w:t>Dashboard de Vendas por Região:</w:t>
      </w:r>
      <w:r w:rsidRPr="00462CE9">
        <w:rPr>
          <w:rFonts w:ascii="Arial" w:hAnsi="Arial" w:cs="Arial"/>
          <w:i/>
          <w:iCs/>
        </w:rPr>
        <w:t xml:space="preserve"> apresenta mapas e gráficos atualizados mensalmente mostrando o faturamento por região geográfica, permitindo à diretoria identificar mercados de melhor desempenho. </w:t>
      </w:r>
      <w:proofErr w:type="spellStart"/>
      <w:r w:rsidRPr="00462CE9">
        <w:rPr>
          <w:rFonts w:ascii="Arial" w:hAnsi="Arial" w:cs="Arial"/>
          <w:i/>
          <w:iCs/>
        </w:rPr>
        <w:t>Inclui</w:t>
      </w:r>
      <w:proofErr w:type="spellEnd"/>
      <w:r w:rsidRPr="00462CE9">
        <w:rPr>
          <w:rFonts w:ascii="Arial" w:hAnsi="Arial" w:cs="Arial"/>
          <w:i/>
          <w:iCs/>
        </w:rPr>
        <w:t xml:space="preserve"> filtros por período e categoria de produto.”</w:t>
      </w:r>
      <w:r w:rsidRPr="00462CE9">
        <w:rPr>
          <w:rFonts w:ascii="Arial" w:hAnsi="Arial" w:cs="Arial"/>
        </w:rPr>
        <w:t xml:space="preserve"> – Essa funcionalidade atende ao objetivo de fornecer insights para decisões de marketing regional (por exemplo).</w:t>
      </w:r>
    </w:p>
    <w:p w14:paraId="22D200A9" w14:textId="77777777" w:rsidR="00462CE9" w:rsidRPr="00462CE9" w:rsidRDefault="00462CE9" w:rsidP="00773C87">
      <w:pPr>
        <w:numPr>
          <w:ilvl w:val="0"/>
          <w:numId w:val="28"/>
        </w:numPr>
        <w:tabs>
          <w:tab w:val="clear" w:pos="360"/>
          <w:tab w:val="num" w:pos="720"/>
        </w:tabs>
        <w:spacing w:line="360" w:lineRule="auto"/>
        <w:jc w:val="both"/>
        <w:rPr>
          <w:rFonts w:ascii="Arial" w:hAnsi="Arial" w:cs="Arial"/>
        </w:rPr>
      </w:pPr>
      <w:r w:rsidRPr="00462CE9">
        <w:rPr>
          <w:rFonts w:ascii="Arial" w:hAnsi="Arial" w:cs="Arial"/>
          <w:b/>
          <w:bCs/>
        </w:rPr>
        <w:t>Funcionalidade 2:</w:t>
      </w:r>
      <w:r w:rsidRPr="00462CE9">
        <w:rPr>
          <w:rFonts w:ascii="Arial" w:hAnsi="Arial" w:cs="Arial"/>
        </w:rPr>
        <w:t xml:space="preserve"> </w:t>
      </w:r>
      <w:r w:rsidRPr="00462CE9">
        <w:rPr>
          <w:rFonts w:ascii="Arial" w:hAnsi="Arial" w:cs="Arial"/>
          <w:i/>
          <w:iCs/>
        </w:rPr>
        <w:t>“</w:t>
      </w:r>
      <w:r w:rsidRPr="00462CE9">
        <w:rPr>
          <w:rFonts w:ascii="Arial" w:hAnsi="Arial" w:cs="Arial"/>
          <w:b/>
          <w:bCs/>
          <w:i/>
          <w:iCs/>
        </w:rPr>
        <w:t>Alerta de Ruptura de Estoque:</w:t>
      </w:r>
      <w:r w:rsidRPr="00462CE9">
        <w:rPr>
          <w:rFonts w:ascii="Arial" w:hAnsi="Arial" w:cs="Arial"/>
          <w:i/>
          <w:iCs/>
        </w:rPr>
        <w:t xml:space="preserve"> sistema envia um e-mail automático ao gestor caso a projeção de vendas (calculada pelo modelo X) indique que o estoque de determinado produto ficará abaixo do limite Y nos próximos 15 dias.”</w:t>
      </w:r>
      <w:r w:rsidRPr="00462CE9">
        <w:rPr>
          <w:rFonts w:ascii="Arial" w:hAnsi="Arial" w:cs="Arial"/>
        </w:rPr>
        <w:t xml:space="preserve"> – Atende ao objetivo de evitar falta de </w:t>
      </w:r>
      <w:proofErr w:type="gramStart"/>
      <w:r w:rsidRPr="00462CE9">
        <w:rPr>
          <w:rFonts w:ascii="Arial" w:hAnsi="Arial" w:cs="Arial"/>
        </w:rPr>
        <w:t>produtos, etc.</w:t>
      </w:r>
      <w:proofErr w:type="gramEnd"/>
    </w:p>
    <w:p w14:paraId="6D701195" w14:textId="77777777" w:rsidR="00462CE9" w:rsidRPr="00462CE9" w:rsidRDefault="00462CE9" w:rsidP="00773C87">
      <w:pPr>
        <w:numPr>
          <w:ilvl w:val="0"/>
          <w:numId w:val="28"/>
        </w:numPr>
        <w:tabs>
          <w:tab w:val="clear" w:pos="360"/>
          <w:tab w:val="num" w:pos="720"/>
        </w:tabs>
        <w:spacing w:line="360" w:lineRule="auto"/>
        <w:jc w:val="both"/>
        <w:rPr>
          <w:rFonts w:ascii="Arial" w:hAnsi="Arial" w:cs="Arial"/>
        </w:rPr>
      </w:pPr>
      <w:r w:rsidRPr="00462CE9">
        <w:rPr>
          <w:rFonts w:ascii="Arial" w:hAnsi="Arial" w:cs="Arial"/>
          <w:b/>
          <w:bCs/>
        </w:rPr>
        <w:lastRenderedPageBreak/>
        <w:t>Funcionalidade 3:</w:t>
      </w:r>
      <w:r w:rsidRPr="00462CE9">
        <w:rPr>
          <w:rFonts w:ascii="Arial" w:hAnsi="Arial" w:cs="Arial"/>
        </w:rPr>
        <w:t xml:space="preserve"> </w:t>
      </w:r>
      <w:r w:rsidRPr="00462CE9">
        <w:rPr>
          <w:rFonts w:ascii="Arial" w:hAnsi="Arial" w:cs="Arial"/>
          <w:i/>
          <w:iCs/>
        </w:rPr>
        <w:t>“</w:t>
      </w:r>
      <w:r w:rsidRPr="00462CE9">
        <w:rPr>
          <w:rFonts w:ascii="Arial" w:hAnsi="Arial" w:cs="Arial"/>
          <w:b/>
          <w:bCs/>
          <w:i/>
          <w:iCs/>
        </w:rPr>
        <w:t>Script de previsão de demanda:</w:t>
      </w:r>
      <w:r w:rsidRPr="00462CE9">
        <w:rPr>
          <w:rFonts w:ascii="Arial" w:hAnsi="Arial" w:cs="Arial"/>
          <w:i/>
          <w:iCs/>
        </w:rPr>
        <w:t xml:space="preserve"> um algoritmo de regressão treinado em dados históricos, integrado ao pipeline, estima as vendas do próximo mês. Os resultados alimentam o dashboard de previsão, exibindo a projeção vs. meta.”</w:t>
      </w:r>
    </w:p>
    <w:p w14:paraId="1AC82093" w14:textId="77777777" w:rsidR="00DB1506" w:rsidRDefault="00DB1506" w:rsidP="00773C87">
      <w:pPr>
        <w:spacing w:line="360" w:lineRule="auto"/>
        <w:jc w:val="both"/>
        <w:rPr>
          <w:rFonts w:ascii="Arial" w:hAnsi="Arial" w:cs="Arial"/>
        </w:rPr>
      </w:pPr>
    </w:p>
    <w:p w14:paraId="7F5F7830" w14:textId="4A9D9774" w:rsidR="00462CE9" w:rsidRPr="00462CE9" w:rsidRDefault="00462CE9" w:rsidP="00DB1506">
      <w:pPr>
        <w:jc w:val="both"/>
        <w:rPr>
          <w:rFonts w:ascii="Aptos Light" w:hAnsi="Aptos Light" w:cs="Arial"/>
        </w:rPr>
      </w:pPr>
      <w:r w:rsidRPr="00462CE9">
        <w:rPr>
          <w:rFonts w:ascii="Aptos Light" w:hAnsi="Aptos Light" w:cs="Arial"/>
        </w:rPr>
        <w:t>Inclua todas as funcionalidades-chave que foram implementadas. Se alguma prevista não pôde ser implementada, você pode mencioná-la como não implementada, mas foque no que está funcional no protótipo final (MVP – produto mínimo viável). Cada funcionalidade deve ser explicada de forma que um leigo entenda o que ela significa e qual problema resolve.</w:t>
      </w:r>
    </w:p>
    <w:p w14:paraId="0C92BB68" w14:textId="1540502E" w:rsidR="00462CE9" w:rsidRPr="00462CE9" w:rsidRDefault="00462CE9" w:rsidP="00773C87">
      <w:pPr>
        <w:jc w:val="both"/>
        <w:rPr>
          <w:rFonts w:ascii="Aptos Light" w:hAnsi="Aptos Light" w:cs="Arial"/>
        </w:rPr>
      </w:pPr>
      <w:r w:rsidRPr="00462CE9">
        <w:rPr>
          <w:rFonts w:ascii="Aptos Light" w:hAnsi="Aptos Light" w:cs="Arial"/>
          <w:b/>
          <w:bCs/>
        </w:rPr>
        <w:t>Uso de imagens:</w:t>
      </w:r>
      <w:r w:rsidRPr="00462CE9">
        <w:rPr>
          <w:rFonts w:ascii="Aptos Light" w:hAnsi="Aptos Light" w:cs="Arial"/>
        </w:rPr>
        <w:t xml:space="preserve"> Se possível, insira capturas de tela ou figuras do protótipo em funcionamento – por exemplo, uma imagem do dashboard ou da interface. Isso enriquece muito a explicação. Certifique-se de numerar e legendar as figuras, e referenciá-las no texto (ex.: “Figura 3 apresenta o dashboard principal de KPIs financeiros, com gráficos de tendência anual.”). As imagens ajudam a tangibilizar as funcionalidades descritas.</w:t>
      </w:r>
    </w:p>
    <w:p w14:paraId="742C42E5" w14:textId="77777777" w:rsidR="00462CE9" w:rsidRPr="00462CE9" w:rsidRDefault="00462CE9" w:rsidP="00773C87">
      <w:pPr>
        <w:jc w:val="both"/>
        <w:rPr>
          <w:rFonts w:ascii="Aptos Light" w:hAnsi="Aptos Light" w:cs="Arial"/>
        </w:rPr>
      </w:pPr>
      <w:r w:rsidRPr="00462CE9">
        <w:rPr>
          <w:rFonts w:ascii="Aptos Light" w:hAnsi="Aptos Light" w:cs="Arial"/>
        </w:rPr>
        <w:t xml:space="preserve">Ao final desta subseção, o leitor deve ter plena noção de </w:t>
      </w:r>
      <w:r w:rsidRPr="00462CE9">
        <w:rPr>
          <w:rFonts w:ascii="Aptos Light" w:hAnsi="Aptos Light" w:cs="Arial"/>
          <w:i/>
          <w:iCs/>
        </w:rPr>
        <w:t>como a solução funciona, do ponto de vista do usuário ou do negócio</w:t>
      </w:r>
      <w:r w:rsidRPr="00462CE9">
        <w:rPr>
          <w:rFonts w:ascii="Aptos Light" w:hAnsi="Aptos Light" w:cs="Arial"/>
        </w:rPr>
        <w:t xml:space="preserve">. Em outras palavras, quais tarefas ela executa, que outputs gera, e como isso atende às necessidades identificadas. Lembre-se de relacionar brevemente cada funcionalidade a um objetivo ou insight – isso demonstra </w:t>
      </w:r>
      <w:r w:rsidRPr="00462CE9">
        <w:rPr>
          <w:rFonts w:ascii="Aptos Light" w:hAnsi="Aptos Light" w:cs="Arial"/>
          <w:b/>
          <w:bCs/>
        </w:rPr>
        <w:t>coesão entre o que foi planejado e o que foi entregue</w:t>
      </w:r>
      <w:r w:rsidRPr="00462CE9">
        <w:rPr>
          <w:rFonts w:ascii="Aptos Light" w:hAnsi="Aptos Light" w:cs="Arial"/>
        </w:rPr>
        <w:t>.</w:t>
      </w:r>
    </w:p>
    <w:p w14:paraId="6938CA1E" w14:textId="77777777" w:rsidR="00E6582B" w:rsidRDefault="00E6582B" w:rsidP="00462CE9">
      <w:pPr>
        <w:rPr>
          <w:rFonts w:ascii="Arial" w:hAnsi="Arial" w:cs="Arial"/>
          <w:b/>
          <w:bCs/>
        </w:rPr>
      </w:pPr>
    </w:p>
    <w:p w14:paraId="610F3B48" w14:textId="14DC79C9" w:rsidR="00462CE9" w:rsidRPr="00462CE9" w:rsidRDefault="00462CE9" w:rsidP="00773C87">
      <w:pPr>
        <w:pStyle w:val="Ttulo2"/>
      </w:pPr>
      <w:bookmarkStart w:id="21" w:name="_Toc209813145"/>
      <w:r w:rsidRPr="00462CE9">
        <w:t>6.3 Fluxo do Usuário e Experiência (UX/UI)</w:t>
      </w:r>
      <w:bookmarkEnd w:id="21"/>
    </w:p>
    <w:p w14:paraId="45136CC3" w14:textId="77777777" w:rsidR="00E6582B" w:rsidRDefault="00E6582B" w:rsidP="00462CE9">
      <w:pPr>
        <w:rPr>
          <w:rFonts w:ascii="Arial" w:hAnsi="Arial" w:cs="Arial"/>
        </w:rPr>
      </w:pPr>
    </w:p>
    <w:p w14:paraId="20622F2C" w14:textId="42AEC048" w:rsidR="00462CE9" w:rsidRPr="00462CE9" w:rsidRDefault="00462CE9" w:rsidP="00773C87">
      <w:pPr>
        <w:spacing w:line="360" w:lineRule="auto"/>
        <w:jc w:val="both"/>
        <w:rPr>
          <w:rFonts w:ascii="Arial" w:hAnsi="Arial" w:cs="Arial"/>
        </w:rPr>
      </w:pPr>
      <w:r w:rsidRPr="00462CE9">
        <w:rPr>
          <w:rFonts w:ascii="Arial" w:hAnsi="Arial" w:cs="Arial"/>
        </w:rPr>
        <w:t xml:space="preserve">Se o seu projeto envolve algum tipo de interface com usuário (por exemplo, dashboards interativos, uma aplicação web ou mesmo passos de uso do produto), descreva aqui a </w:t>
      </w:r>
      <w:r w:rsidRPr="00462CE9">
        <w:rPr>
          <w:rFonts w:ascii="Arial" w:hAnsi="Arial" w:cs="Arial"/>
          <w:b/>
          <w:bCs/>
        </w:rPr>
        <w:t>experiência do usuário</w:t>
      </w:r>
      <w:r w:rsidRPr="00462CE9">
        <w:rPr>
          <w:rFonts w:ascii="Arial" w:hAnsi="Arial" w:cs="Arial"/>
        </w:rPr>
        <w:t xml:space="preserve"> ao interagir com a solução. Caso não haja uma interface significativa (por exemplo, um pipeline que roda em background e só gera relatórios), você pode adaptar esta seção para </w:t>
      </w:r>
      <w:r w:rsidRPr="00462CE9">
        <w:rPr>
          <w:rFonts w:ascii="Arial" w:hAnsi="Arial" w:cs="Arial"/>
          <w:i/>
          <w:iCs/>
        </w:rPr>
        <w:t>Fluxo de Processos</w:t>
      </w:r>
      <w:r w:rsidRPr="00462CE9">
        <w:rPr>
          <w:rFonts w:ascii="Arial" w:hAnsi="Arial" w:cs="Arial"/>
        </w:rPr>
        <w:t xml:space="preserve"> ou mesmo omiti-la. Mas vejamos o que incluir se for relevante:</w:t>
      </w:r>
    </w:p>
    <w:p w14:paraId="71B861AE" w14:textId="77777777" w:rsidR="00462CE9" w:rsidRPr="00462CE9" w:rsidRDefault="00462CE9" w:rsidP="00773C87">
      <w:pPr>
        <w:numPr>
          <w:ilvl w:val="0"/>
          <w:numId w:val="29"/>
        </w:numPr>
        <w:tabs>
          <w:tab w:val="clear" w:pos="360"/>
          <w:tab w:val="num" w:pos="720"/>
        </w:tabs>
        <w:spacing w:line="360" w:lineRule="auto"/>
        <w:jc w:val="both"/>
        <w:rPr>
          <w:rFonts w:ascii="Arial" w:hAnsi="Arial" w:cs="Arial"/>
        </w:rPr>
      </w:pPr>
      <w:r w:rsidRPr="00462CE9">
        <w:rPr>
          <w:rFonts w:ascii="Arial" w:hAnsi="Arial" w:cs="Arial"/>
          <w:b/>
          <w:bCs/>
        </w:rPr>
        <w:t>Fluxo de navegação:</w:t>
      </w:r>
      <w:r w:rsidRPr="00462CE9">
        <w:rPr>
          <w:rFonts w:ascii="Arial" w:hAnsi="Arial" w:cs="Arial"/>
        </w:rPr>
        <w:t xml:space="preserve"> Explique como um usuário (pode ser um funcionário da empresa) acessa e utiliza a solução. Por exemplo: </w:t>
      </w:r>
      <w:r w:rsidRPr="00462CE9">
        <w:rPr>
          <w:rFonts w:ascii="Arial" w:hAnsi="Arial" w:cs="Arial"/>
          <w:i/>
          <w:iCs/>
        </w:rPr>
        <w:t xml:space="preserve">“O usuário acessa o dashboard via link do Power BI Service, insere suas credenciais corporativas e </w:t>
      </w:r>
      <w:r w:rsidRPr="00462CE9">
        <w:rPr>
          <w:rFonts w:ascii="Arial" w:hAnsi="Arial" w:cs="Arial"/>
          <w:i/>
          <w:iCs/>
        </w:rPr>
        <w:lastRenderedPageBreak/>
        <w:t>então visualiza a página inicial com um sumário de indicadores. A partir daí, pode navegar entre abas temáticas (Vendas, Financeiro, Estoque) usando o menu lateral.”</w:t>
      </w:r>
    </w:p>
    <w:p w14:paraId="498840FA" w14:textId="77777777" w:rsidR="00462CE9" w:rsidRPr="00462CE9" w:rsidRDefault="00462CE9" w:rsidP="00773C87">
      <w:pPr>
        <w:numPr>
          <w:ilvl w:val="0"/>
          <w:numId w:val="29"/>
        </w:numPr>
        <w:tabs>
          <w:tab w:val="clear" w:pos="360"/>
          <w:tab w:val="num" w:pos="720"/>
        </w:tabs>
        <w:spacing w:line="360" w:lineRule="auto"/>
        <w:jc w:val="both"/>
        <w:rPr>
          <w:rFonts w:ascii="Arial" w:hAnsi="Arial" w:cs="Arial"/>
        </w:rPr>
      </w:pPr>
      <w:r w:rsidRPr="00462CE9">
        <w:rPr>
          <w:rFonts w:ascii="Arial" w:hAnsi="Arial" w:cs="Arial"/>
          <w:b/>
          <w:bCs/>
        </w:rPr>
        <w:t>Jornadas de usuário:</w:t>
      </w:r>
      <w:r w:rsidRPr="00462CE9">
        <w:rPr>
          <w:rFonts w:ascii="Arial" w:hAnsi="Arial" w:cs="Arial"/>
        </w:rPr>
        <w:t xml:space="preserve"> Descreva cenários de uso. Ex.: </w:t>
      </w:r>
      <w:r w:rsidRPr="00462CE9">
        <w:rPr>
          <w:rFonts w:ascii="Arial" w:hAnsi="Arial" w:cs="Arial"/>
          <w:i/>
          <w:iCs/>
        </w:rPr>
        <w:t>“Para verificar produtos com baixa performance, o analista de marketing seleciona o filtro ‘último trimestre’ no dashboard de Vendas e ordena a tabela por menores vendas. Em poucos cliques, ele obtém a lista dos produtos que precisam de atenção.”</w:t>
      </w:r>
    </w:p>
    <w:p w14:paraId="0B319EE6" w14:textId="77777777" w:rsidR="00462CE9" w:rsidRPr="00462CE9" w:rsidRDefault="00462CE9" w:rsidP="00773C87">
      <w:pPr>
        <w:numPr>
          <w:ilvl w:val="0"/>
          <w:numId w:val="29"/>
        </w:numPr>
        <w:tabs>
          <w:tab w:val="clear" w:pos="360"/>
          <w:tab w:val="num" w:pos="720"/>
        </w:tabs>
        <w:spacing w:line="360" w:lineRule="auto"/>
        <w:jc w:val="both"/>
        <w:rPr>
          <w:rFonts w:ascii="Arial" w:hAnsi="Arial" w:cs="Arial"/>
        </w:rPr>
      </w:pPr>
      <w:r w:rsidRPr="00462CE9">
        <w:rPr>
          <w:rFonts w:ascii="Arial" w:hAnsi="Arial" w:cs="Arial"/>
          <w:b/>
          <w:bCs/>
        </w:rPr>
        <w:t>Design e usabilidade:</w:t>
      </w:r>
      <w:r w:rsidRPr="00462CE9">
        <w:rPr>
          <w:rFonts w:ascii="Arial" w:hAnsi="Arial" w:cs="Arial"/>
        </w:rPr>
        <w:t xml:space="preserve"> Comente decisões de UX/UI. Cores utilizadas (respeitando identidade da empresa, se aplicável), disposição dos elementos, gráficos escolhidos, responsividade (se for web), etc. Por exemplo: </w:t>
      </w:r>
      <w:r w:rsidRPr="00462CE9">
        <w:rPr>
          <w:rFonts w:ascii="Arial" w:hAnsi="Arial" w:cs="Arial"/>
          <w:i/>
          <w:iCs/>
        </w:rPr>
        <w:t>“Optamos por um layout clean com fundo claro para facilitar a leitura. Gráficos de linha foram usados para tendências temporais e gráficos de barras para comparação entre categorias, seguindo melhores práticas de visualização de dados.”</w:t>
      </w:r>
      <w:r w:rsidRPr="00462CE9">
        <w:rPr>
          <w:rFonts w:ascii="Arial" w:hAnsi="Arial" w:cs="Arial"/>
        </w:rPr>
        <w:t xml:space="preserve"> Se houver aspectos de acessibilidade ou feedback do usuário (ex.: mensagens de erro claras, confirmações), mencione também.</w:t>
      </w:r>
    </w:p>
    <w:p w14:paraId="09A99C80" w14:textId="77777777" w:rsidR="00462CE9" w:rsidRPr="00462CE9" w:rsidRDefault="00462CE9" w:rsidP="00773C87">
      <w:pPr>
        <w:numPr>
          <w:ilvl w:val="0"/>
          <w:numId w:val="29"/>
        </w:numPr>
        <w:tabs>
          <w:tab w:val="clear" w:pos="360"/>
          <w:tab w:val="num" w:pos="720"/>
        </w:tabs>
        <w:spacing w:line="360" w:lineRule="auto"/>
        <w:jc w:val="both"/>
        <w:rPr>
          <w:rFonts w:ascii="Arial" w:hAnsi="Arial" w:cs="Arial"/>
        </w:rPr>
      </w:pPr>
      <w:r w:rsidRPr="00462CE9">
        <w:rPr>
          <w:rFonts w:ascii="Arial" w:hAnsi="Arial" w:cs="Arial"/>
          <w:b/>
          <w:bCs/>
        </w:rPr>
        <w:t>Feedback do usuário no design:</w:t>
      </w:r>
      <w:r w:rsidRPr="00462CE9">
        <w:rPr>
          <w:rFonts w:ascii="Arial" w:hAnsi="Arial" w:cs="Arial"/>
        </w:rPr>
        <w:t xml:space="preserve"> Caso tenha havido testes de usabilidade (será detalhado na seção 7), pode-se citar rapidamente aqui que ajustes de design foram feitos conforme feedback, como sinal de preocupação com o usuário final.</w:t>
      </w:r>
    </w:p>
    <w:p w14:paraId="4AE57DCA" w14:textId="77777777" w:rsidR="00462CE9" w:rsidRPr="00462CE9" w:rsidRDefault="00462CE9" w:rsidP="00773C87">
      <w:pPr>
        <w:jc w:val="both"/>
        <w:rPr>
          <w:rFonts w:ascii="Aptos Light" w:hAnsi="Aptos Light" w:cs="Arial"/>
        </w:rPr>
      </w:pPr>
      <w:r w:rsidRPr="00462CE9">
        <w:rPr>
          <w:rFonts w:ascii="Aptos Light" w:hAnsi="Aptos Light" w:cs="Arial"/>
        </w:rPr>
        <w:t xml:space="preserve">Novamente, ajuste a abrangência desta seção à natureza do projeto. Para dashboards, essa descrição de UX pode ser breve, pois o “usuário” é principalmente o visualizador do dashboard. Já se fosse uma aplicação customizada, seria mais detalhada. O importante é demonstrar que você considerou </w:t>
      </w:r>
      <w:r w:rsidRPr="00462CE9">
        <w:rPr>
          <w:rFonts w:ascii="Aptos Light" w:hAnsi="Aptos Light" w:cs="Arial"/>
          <w:b/>
          <w:bCs/>
        </w:rPr>
        <w:t>como a solução será utilizada na prática</w:t>
      </w:r>
      <w:r w:rsidRPr="00462CE9">
        <w:rPr>
          <w:rFonts w:ascii="Aptos Light" w:hAnsi="Aptos Light" w:cs="Arial"/>
        </w:rPr>
        <w:t xml:space="preserve"> e que se preocupou em torná-la amigável e adequada ao público-alvo.</w:t>
      </w:r>
    </w:p>
    <w:p w14:paraId="4D57EAB0" w14:textId="77777777" w:rsidR="00773C87" w:rsidRDefault="00773C87" w:rsidP="00462CE9">
      <w:pPr>
        <w:rPr>
          <w:rFonts w:ascii="Arial" w:hAnsi="Arial" w:cs="Arial"/>
          <w:b/>
          <w:bCs/>
        </w:rPr>
      </w:pPr>
    </w:p>
    <w:p w14:paraId="61179D6D" w14:textId="570747BC" w:rsidR="00462CE9" w:rsidRPr="00462CE9" w:rsidRDefault="00462CE9" w:rsidP="00462CE9">
      <w:pPr>
        <w:rPr>
          <w:rFonts w:ascii="Arial" w:hAnsi="Arial" w:cs="Arial"/>
          <w:b/>
          <w:bCs/>
        </w:rPr>
      </w:pPr>
      <w:r w:rsidRPr="00462CE9">
        <w:rPr>
          <w:rFonts w:ascii="Arial" w:hAnsi="Arial" w:cs="Arial"/>
          <w:b/>
          <w:bCs/>
        </w:rPr>
        <w:t>6.4 Metodologia de Desenvolvimento e Ferramentas Utilizadas</w:t>
      </w:r>
    </w:p>
    <w:p w14:paraId="0116A513" w14:textId="77777777" w:rsidR="00773C87" w:rsidRDefault="00773C87" w:rsidP="00462CE9">
      <w:pPr>
        <w:rPr>
          <w:rFonts w:ascii="Arial" w:hAnsi="Arial" w:cs="Arial"/>
        </w:rPr>
      </w:pPr>
    </w:p>
    <w:p w14:paraId="61FF3FC7" w14:textId="40D33149" w:rsidR="00462CE9" w:rsidRPr="00462CE9" w:rsidRDefault="00462CE9" w:rsidP="00773C87">
      <w:pPr>
        <w:spacing w:line="360" w:lineRule="auto"/>
        <w:jc w:val="both"/>
        <w:rPr>
          <w:rFonts w:ascii="Arial" w:hAnsi="Arial" w:cs="Arial"/>
        </w:rPr>
      </w:pPr>
      <w:r w:rsidRPr="00462CE9">
        <w:rPr>
          <w:rFonts w:ascii="Arial" w:hAnsi="Arial" w:cs="Arial"/>
        </w:rPr>
        <w:t xml:space="preserve">Esta subseção descreve </w:t>
      </w:r>
      <w:r w:rsidRPr="00462CE9">
        <w:rPr>
          <w:rFonts w:ascii="Arial" w:hAnsi="Arial" w:cs="Arial"/>
          <w:b/>
          <w:bCs/>
        </w:rPr>
        <w:t>como o grupo se organizou para desenvolver o projeto e quais ferramentas tecnológicas foram empregadas</w:t>
      </w:r>
      <w:r w:rsidRPr="00462CE9">
        <w:rPr>
          <w:rFonts w:ascii="Arial" w:hAnsi="Arial" w:cs="Arial"/>
        </w:rPr>
        <w:t>, atendendo inclusive à obrigatoriedade de uso de repositório GitHub, ferramenta de gestão (</w:t>
      </w:r>
      <w:proofErr w:type="spellStart"/>
      <w:r w:rsidRPr="00462CE9">
        <w:rPr>
          <w:rFonts w:ascii="Arial" w:hAnsi="Arial" w:cs="Arial"/>
        </w:rPr>
        <w:t>Trello</w:t>
      </w:r>
      <w:proofErr w:type="spellEnd"/>
      <w:r w:rsidRPr="00462CE9">
        <w:rPr>
          <w:rFonts w:ascii="Arial" w:hAnsi="Arial" w:cs="Arial"/>
        </w:rPr>
        <w:t xml:space="preserve">) e linguagens de programação adequadas. É aqui que você evidencia as boas </w:t>
      </w:r>
      <w:r w:rsidRPr="00462CE9">
        <w:rPr>
          <w:rFonts w:ascii="Arial" w:hAnsi="Arial" w:cs="Arial"/>
        </w:rPr>
        <w:lastRenderedPageBreak/>
        <w:t>práticas de gerenciamento de projeto e as tecnologias escolhidas, conforme as diretrizes do curso.</w:t>
      </w:r>
    </w:p>
    <w:p w14:paraId="183EA5B0" w14:textId="77777777" w:rsidR="00462CE9" w:rsidRPr="00462CE9" w:rsidRDefault="00462CE9" w:rsidP="00773C87">
      <w:pPr>
        <w:spacing w:line="360" w:lineRule="auto"/>
        <w:jc w:val="both"/>
        <w:rPr>
          <w:rFonts w:ascii="Arial" w:hAnsi="Arial" w:cs="Arial"/>
        </w:rPr>
      </w:pPr>
      <w:r w:rsidRPr="00462CE9">
        <w:rPr>
          <w:rFonts w:ascii="Arial" w:hAnsi="Arial" w:cs="Arial"/>
        </w:rPr>
        <w:t>Inclua os seguintes pontos:</w:t>
      </w:r>
    </w:p>
    <w:p w14:paraId="36671619" w14:textId="77777777" w:rsidR="00462CE9" w:rsidRPr="00462CE9" w:rsidRDefault="00462CE9" w:rsidP="00773C87">
      <w:pPr>
        <w:numPr>
          <w:ilvl w:val="0"/>
          <w:numId w:val="30"/>
        </w:numPr>
        <w:tabs>
          <w:tab w:val="clear" w:pos="360"/>
          <w:tab w:val="num" w:pos="720"/>
        </w:tabs>
        <w:spacing w:line="360" w:lineRule="auto"/>
        <w:jc w:val="both"/>
        <w:rPr>
          <w:rFonts w:ascii="Arial" w:hAnsi="Arial" w:cs="Arial"/>
        </w:rPr>
      </w:pPr>
      <w:r w:rsidRPr="00462CE9">
        <w:rPr>
          <w:rFonts w:ascii="Arial" w:hAnsi="Arial" w:cs="Arial"/>
          <w:b/>
          <w:bCs/>
        </w:rPr>
        <w:t>Controle de versão (GitHub):</w:t>
      </w:r>
      <w:r w:rsidRPr="00462CE9">
        <w:rPr>
          <w:rFonts w:ascii="Arial" w:hAnsi="Arial" w:cs="Arial"/>
        </w:rPr>
        <w:t xml:space="preserve"> Descreva como o GitHub foi usado pelo grupo. Ex.: </w:t>
      </w:r>
      <w:r w:rsidRPr="00462CE9">
        <w:rPr>
          <w:rFonts w:ascii="Arial" w:hAnsi="Arial" w:cs="Arial"/>
          <w:i/>
          <w:iCs/>
        </w:rPr>
        <w:t>“O projeto foi desenvolvido de forma colaborativa usando GitHub para controle de versão do código e documentos. Mantivemos o repositório organizado em pastas (/data, /</w:t>
      </w:r>
      <w:proofErr w:type="spellStart"/>
      <w:r w:rsidRPr="00462CE9">
        <w:rPr>
          <w:rFonts w:ascii="Arial" w:hAnsi="Arial" w:cs="Arial"/>
          <w:i/>
          <w:iCs/>
        </w:rPr>
        <w:t>src</w:t>
      </w:r>
      <w:proofErr w:type="spellEnd"/>
      <w:r w:rsidRPr="00462CE9">
        <w:rPr>
          <w:rFonts w:ascii="Arial" w:hAnsi="Arial" w:cs="Arial"/>
          <w:i/>
          <w:iCs/>
        </w:rPr>
        <w:t>, /</w:t>
      </w:r>
      <w:proofErr w:type="spellStart"/>
      <w:r w:rsidRPr="00462CE9">
        <w:rPr>
          <w:rFonts w:ascii="Arial" w:hAnsi="Arial" w:cs="Arial"/>
          <w:i/>
          <w:iCs/>
        </w:rPr>
        <w:t>docs</w:t>
      </w:r>
      <w:proofErr w:type="spellEnd"/>
      <w:r w:rsidRPr="00462CE9">
        <w:rPr>
          <w:rFonts w:ascii="Arial" w:hAnsi="Arial" w:cs="Arial"/>
          <w:i/>
          <w:iCs/>
        </w:rPr>
        <w:t xml:space="preserve">, /notebooks) e um README.md detalhando como executar o pipeline e visualizar os dashboards. Cada membro contribuiu por meio de </w:t>
      </w:r>
      <w:proofErr w:type="spellStart"/>
      <w:r w:rsidRPr="00462CE9">
        <w:rPr>
          <w:rFonts w:ascii="Arial" w:hAnsi="Arial" w:cs="Arial"/>
          <w:i/>
          <w:iCs/>
        </w:rPr>
        <w:t>commits</w:t>
      </w:r>
      <w:proofErr w:type="spellEnd"/>
      <w:r w:rsidRPr="00462CE9">
        <w:rPr>
          <w:rFonts w:ascii="Arial" w:hAnsi="Arial" w:cs="Arial"/>
          <w:i/>
          <w:iCs/>
        </w:rPr>
        <w:t xml:space="preserve"> identificáveis, e utilizamos </w:t>
      </w:r>
      <w:proofErr w:type="spellStart"/>
      <w:r w:rsidRPr="00462CE9">
        <w:rPr>
          <w:rFonts w:ascii="Arial" w:hAnsi="Arial" w:cs="Arial"/>
          <w:i/>
          <w:iCs/>
        </w:rPr>
        <w:t>issues</w:t>
      </w:r>
      <w:proofErr w:type="spellEnd"/>
      <w:r w:rsidRPr="00462CE9">
        <w:rPr>
          <w:rFonts w:ascii="Arial" w:hAnsi="Arial" w:cs="Arial"/>
          <w:i/>
          <w:iCs/>
        </w:rPr>
        <w:t xml:space="preserve"> para acompanhar tarefas e releases para marcar marcos importantes (Alpha, </w:t>
      </w:r>
      <w:proofErr w:type="gramStart"/>
      <w:r w:rsidRPr="00462CE9">
        <w:rPr>
          <w:rFonts w:ascii="Arial" w:hAnsi="Arial" w:cs="Arial"/>
          <w:i/>
          <w:iCs/>
        </w:rPr>
        <w:t>Beta, etc.</w:t>
      </w:r>
      <w:proofErr w:type="gramEnd"/>
      <w:r w:rsidRPr="00462CE9">
        <w:rPr>
          <w:rFonts w:ascii="Arial" w:hAnsi="Arial" w:cs="Arial"/>
          <w:i/>
          <w:iCs/>
        </w:rPr>
        <w:t>).”</w:t>
      </w:r>
      <w:r w:rsidRPr="00462CE9">
        <w:rPr>
          <w:rFonts w:ascii="Arial" w:hAnsi="Arial" w:cs="Arial"/>
        </w:rPr>
        <w:t xml:space="preserve"> Mencione também que o histórico de </w:t>
      </w:r>
      <w:proofErr w:type="spellStart"/>
      <w:r w:rsidRPr="00462CE9">
        <w:rPr>
          <w:rFonts w:ascii="Arial" w:hAnsi="Arial" w:cs="Arial"/>
        </w:rPr>
        <w:t>commits</w:t>
      </w:r>
      <w:proofErr w:type="spellEnd"/>
      <w:r w:rsidRPr="00462CE9">
        <w:rPr>
          <w:rFonts w:ascii="Arial" w:hAnsi="Arial" w:cs="Arial"/>
        </w:rPr>
        <w:t xml:space="preserve"> serviu de evidência de participação de todos.</w:t>
      </w:r>
    </w:p>
    <w:p w14:paraId="2BC789A9" w14:textId="77777777" w:rsidR="00462CE9" w:rsidRPr="00462CE9" w:rsidRDefault="00462CE9" w:rsidP="00773C87">
      <w:pPr>
        <w:numPr>
          <w:ilvl w:val="0"/>
          <w:numId w:val="30"/>
        </w:numPr>
        <w:tabs>
          <w:tab w:val="clear" w:pos="360"/>
          <w:tab w:val="num" w:pos="720"/>
        </w:tabs>
        <w:spacing w:line="360" w:lineRule="auto"/>
        <w:jc w:val="both"/>
        <w:rPr>
          <w:rFonts w:ascii="Arial" w:hAnsi="Arial" w:cs="Arial"/>
        </w:rPr>
      </w:pPr>
      <w:r w:rsidRPr="00462CE9">
        <w:rPr>
          <w:rFonts w:ascii="Arial" w:hAnsi="Arial" w:cs="Arial"/>
          <w:b/>
          <w:bCs/>
        </w:rPr>
        <w:t>Gestão de projeto (</w:t>
      </w:r>
      <w:proofErr w:type="spellStart"/>
      <w:r w:rsidRPr="00462CE9">
        <w:rPr>
          <w:rFonts w:ascii="Arial" w:hAnsi="Arial" w:cs="Arial"/>
          <w:b/>
          <w:bCs/>
        </w:rPr>
        <w:t>Trello</w:t>
      </w:r>
      <w:proofErr w:type="spellEnd"/>
      <w:r w:rsidRPr="00462CE9">
        <w:rPr>
          <w:rFonts w:ascii="Arial" w:hAnsi="Arial" w:cs="Arial"/>
          <w:b/>
          <w:bCs/>
        </w:rPr>
        <w:t xml:space="preserve"> ou similar):</w:t>
      </w:r>
      <w:r w:rsidRPr="00462CE9">
        <w:rPr>
          <w:rFonts w:ascii="Arial" w:hAnsi="Arial" w:cs="Arial"/>
        </w:rPr>
        <w:t xml:space="preserve"> Explique o uso do </w:t>
      </w:r>
      <w:proofErr w:type="spellStart"/>
      <w:r w:rsidRPr="00462CE9">
        <w:rPr>
          <w:rFonts w:ascii="Arial" w:hAnsi="Arial" w:cs="Arial"/>
        </w:rPr>
        <w:t>Trello</w:t>
      </w:r>
      <w:proofErr w:type="spellEnd"/>
      <w:r w:rsidRPr="00462CE9">
        <w:rPr>
          <w:rFonts w:ascii="Arial" w:hAnsi="Arial" w:cs="Arial"/>
        </w:rPr>
        <w:t xml:space="preserve"> (ou </w:t>
      </w:r>
      <w:proofErr w:type="spellStart"/>
      <w:r w:rsidRPr="00462CE9">
        <w:rPr>
          <w:rFonts w:ascii="Arial" w:hAnsi="Arial" w:cs="Arial"/>
        </w:rPr>
        <w:t>Jira</w:t>
      </w:r>
      <w:proofErr w:type="spellEnd"/>
      <w:r w:rsidRPr="00462CE9">
        <w:rPr>
          <w:rFonts w:ascii="Arial" w:hAnsi="Arial" w:cs="Arial"/>
        </w:rPr>
        <w:t xml:space="preserve">, </w:t>
      </w:r>
      <w:proofErr w:type="spellStart"/>
      <w:proofErr w:type="gramStart"/>
      <w:r w:rsidRPr="00462CE9">
        <w:rPr>
          <w:rFonts w:ascii="Arial" w:hAnsi="Arial" w:cs="Arial"/>
        </w:rPr>
        <w:t>Notion</w:t>
      </w:r>
      <w:proofErr w:type="spellEnd"/>
      <w:r w:rsidRPr="00462CE9">
        <w:rPr>
          <w:rFonts w:ascii="Arial" w:hAnsi="Arial" w:cs="Arial"/>
        </w:rPr>
        <w:t>, etc.</w:t>
      </w:r>
      <w:proofErr w:type="gramEnd"/>
      <w:r w:rsidRPr="00462CE9">
        <w:rPr>
          <w:rFonts w:ascii="Arial" w:hAnsi="Arial" w:cs="Arial"/>
        </w:rPr>
        <w:t xml:space="preserve"> se aplicável) para planejar e acompanhar as atividades. </w:t>
      </w:r>
      <w:r w:rsidRPr="00462CE9">
        <w:rPr>
          <w:rFonts w:ascii="Arial" w:hAnsi="Arial" w:cs="Arial"/>
          <w:i/>
          <w:iCs/>
        </w:rPr>
        <w:t xml:space="preserve">“Adotamos a metodologia ágil </w:t>
      </w:r>
      <w:proofErr w:type="spellStart"/>
      <w:r w:rsidRPr="00462CE9">
        <w:rPr>
          <w:rFonts w:ascii="Arial" w:hAnsi="Arial" w:cs="Arial"/>
          <w:i/>
          <w:iCs/>
        </w:rPr>
        <w:t>Kanban</w:t>
      </w:r>
      <w:proofErr w:type="spellEnd"/>
      <w:r w:rsidRPr="00462CE9">
        <w:rPr>
          <w:rFonts w:ascii="Arial" w:hAnsi="Arial" w:cs="Arial"/>
          <w:i/>
          <w:iCs/>
        </w:rPr>
        <w:t xml:space="preserve"> por meio do </w:t>
      </w:r>
      <w:proofErr w:type="spellStart"/>
      <w:r w:rsidRPr="00462CE9">
        <w:rPr>
          <w:rFonts w:ascii="Arial" w:hAnsi="Arial" w:cs="Arial"/>
          <w:i/>
          <w:iCs/>
        </w:rPr>
        <w:t>Trello</w:t>
      </w:r>
      <w:proofErr w:type="spellEnd"/>
      <w:r w:rsidRPr="00462CE9">
        <w:rPr>
          <w:rFonts w:ascii="Arial" w:hAnsi="Arial" w:cs="Arial"/>
          <w:i/>
          <w:iCs/>
        </w:rPr>
        <w:t>, onde criamos colunas de A Fazer, Fazendo e Feito. Cartões de tarefa incluíam atividades como ‘Coleta de Dados Brutos’, ‘Desenvolver Dashboard de KPI X’, etc., com responsáveis e prazos. Realizamos reuniões semanais para revisar o quadro e ajustar o planejamento, integrando feedbacks da empresa parceira.”</w:t>
      </w:r>
      <w:r w:rsidRPr="00462CE9">
        <w:rPr>
          <w:rFonts w:ascii="Arial" w:hAnsi="Arial" w:cs="Arial"/>
        </w:rPr>
        <w:t xml:space="preserve"> Isso demonstra habilidade de </w:t>
      </w:r>
      <w:r w:rsidRPr="00462CE9">
        <w:rPr>
          <w:rFonts w:ascii="Arial" w:hAnsi="Arial" w:cs="Arial"/>
          <w:b/>
          <w:bCs/>
        </w:rPr>
        <w:t>gestão de projetos de análise de dados</w:t>
      </w:r>
      <w:r w:rsidRPr="00462CE9">
        <w:rPr>
          <w:rFonts w:ascii="Arial" w:hAnsi="Arial" w:cs="Arial"/>
        </w:rPr>
        <w:t xml:space="preserve"> e engajamento contínuo.</w:t>
      </w:r>
    </w:p>
    <w:p w14:paraId="20F8E44D" w14:textId="77777777" w:rsidR="00462CE9" w:rsidRPr="00462CE9" w:rsidRDefault="00462CE9" w:rsidP="00773C87">
      <w:pPr>
        <w:numPr>
          <w:ilvl w:val="0"/>
          <w:numId w:val="30"/>
        </w:numPr>
        <w:tabs>
          <w:tab w:val="clear" w:pos="360"/>
          <w:tab w:val="num" w:pos="720"/>
        </w:tabs>
        <w:spacing w:line="360" w:lineRule="auto"/>
        <w:jc w:val="both"/>
        <w:rPr>
          <w:rFonts w:ascii="Arial" w:hAnsi="Arial" w:cs="Arial"/>
        </w:rPr>
      </w:pPr>
      <w:r w:rsidRPr="00462CE9">
        <w:rPr>
          <w:rFonts w:ascii="Arial" w:hAnsi="Arial" w:cs="Arial"/>
          <w:b/>
          <w:bCs/>
        </w:rPr>
        <w:t>Tecnologias de desenvolvimento:</w:t>
      </w:r>
      <w:r w:rsidRPr="00462CE9">
        <w:rPr>
          <w:rFonts w:ascii="Arial" w:hAnsi="Arial" w:cs="Arial"/>
        </w:rPr>
        <w:t xml:space="preserve"> Liste as linguagens de programação, bibliotecas e ferramentas de software utilizadas para construir a solução, justificando brevemente suas escolhas. Por exemplo:</w:t>
      </w:r>
    </w:p>
    <w:p w14:paraId="075B1187" w14:textId="77777777" w:rsidR="00462CE9" w:rsidRPr="00462CE9" w:rsidRDefault="00462CE9" w:rsidP="00773C87">
      <w:pPr>
        <w:numPr>
          <w:ilvl w:val="1"/>
          <w:numId w:val="30"/>
        </w:numPr>
        <w:tabs>
          <w:tab w:val="num" w:pos="1440"/>
        </w:tabs>
        <w:spacing w:line="360" w:lineRule="auto"/>
        <w:jc w:val="both"/>
        <w:rPr>
          <w:rFonts w:ascii="Arial" w:hAnsi="Arial" w:cs="Arial"/>
        </w:rPr>
      </w:pPr>
      <w:r w:rsidRPr="00462CE9">
        <w:rPr>
          <w:rFonts w:ascii="Arial" w:hAnsi="Arial" w:cs="Arial"/>
          <w:i/>
          <w:iCs/>
        </w:rPr>
        <w:t>Python:</w:t>
      </w:r>
      <w:r w:rsidRPr="00462CE9">
        <w:rPr>
          <w:rFonts w:ascii="Arial" w:hAnsi="Arial" w:cs="Arial"/>
        </w:rPr>
        <w:t xml:space="preserve"> linguagem base para o pipeline de dados, escolhida por sua robustez em análise de dados (bibliotecas pandas, </w:t>
      </w:r>
      <w:proofErr w:type="spellStart"/>
      <w:r w:rsidRPr="00462CE9">
        <w:rPr>
          <w:rFonts w:ascii="Arial" w:hAnsi="Arial" w:cs="Arial"/>
        </w:rPr>
        <w:t>NumPy</w:t>
      </w:r>
      <w:proofErr w:type="spellEnd"/>
      <w:r w:rsidRPr="00462CE9">
        <w:rPr>
          <w:rFonts w:ascii="Arial" w:hAnsi="Arial" w:cs="Arial"/>
        </w:rPr>
        <w:t xml:space="preserve">, </w:t>
      </w:r>
      <w:proofErr w:type="spellStart"/>
      <w:r w:rsidRPr="00462CE9">
        <w:rPr>
          <w:rFonts w:ascii="Arial" w:hAnsi="Arial" w:cs="Arial"/>
        </w:rPr>
        <w:t>scikit-learn</w:t>
      </w:r>
      <w:proofErr w:type="spellEnd"/>
      <w:r w:rsidRPr="00462CE9">
        <w:rPr>
          <w:rFonts w:ascii="Arial" w:hAnsi="Arial" w:cs="Arial"/>
        </w:rPr>
        <w:t>) e facilidade de automatização.</w:t>
      </w:r>
    </w:p>
    <w:p w14:paraId="4BBC1A52" w14:textId="77777777" w:rsidR="00462CE9" w:rsidRPr="00462CE9" w:rsidRDefault="00462CE9" w:rsidP="00773C87">
      <w:pPr>
        <w:numPr>
          <w:ilvl w:val="1"/>
          <w:numId w:val="30"/>
        </w:numPr>
        <w:tabs>
          <w:tab w:val="num" w:pos="1440"/>
        </w:tabs>
        <w:spacing w:line="360" w:lineRule="auto"/>
        <w:jc w:val="both"/>
        <w:rPr>
          <w:rFonts w:ascii="Arial" w:hAnsi="Arial" w:cs="Arial"/>
        </w:rPr>
      </w:pPr>
      <w:r w:rsidRPr="00462CE9">
        <w:rPr>
          <w:rFonts w:ascii="Arial" w:hAnsi="Arial" w:cs="Arial"/>
          <w:i/>
          <w:iCs/>
        </w:rPr>
        <w:t xml:space="preserve">Pandas &amp; </w:t>
      </w:r>
      <w:proofErr w:type="spellStart"/>
      <w:r w:rsidRPr="00462CE9">
        <w:rPr>
          <w:rFonts w:ascii="Arial" w:hAnsi="Arial" w:cs="Arial"/>
          <w:i/>
          <w:iCs/>
        </w:rPr>
        <w:t>NumPy</w:t>
      </w:r>
      <w:proofErr w:type="spellEnd"/>
      <w:r w:rsidRPr="00462CE9">
        <w:rPr>
          <w:rFonts w:ascii="Arial" w:hAnsi="Arial" w:cs="Arial"/>
          <w:i/>
          <w:iCs/>
        </w:rPr>
        <w:t>:</w:t>
      </w:r>
      <w:r w:rsidRPr="00462CE9">
        <w:rPr>
          <w:rFonts w:ascii="Arial" w:hAnsi="Arial" w:cs="Arial"/>
        </w:rPr>
        <w:t xml:space="preserve"> para manipulação e transformação de dados (ETL) devido à eficiência e familiaridade com essas ferramentas no contexto do curso.</w:t>
      </w:r>
    </w:p>
    <w:p w14:paraId="0A4A9110" w14:textId="77777777" w:rsidR="00462CE9" w:rsidRPr="00462CE9" w:rsidRDefault="00462CE9" w:rsidP="00773C87">
      <w:pPr>
        <w:numPr>
          <w:ilvl w:val="1"/>
          <w:numId w:val="30"/>
        </w:numPr>
        <w:tabs>
          <w:tab w:val="num" w:pos="1440"/>
        </w:tabs>
        <w:spacing w:line="360" w:lineRule="auto"/>
        <w:jc w:val="both"/>
        <w:rPr>
          <w:rFonts w:ascii="Arial" w:hAnsi="Arial" w:cs="Arial"/>
        </w:rPr>
      </w:pPr>
      <w:r w:rsidRPr="00462CE9">
        <w:rPr>
          <w:rFonts w:ascii="Arial" w:hAnsi="Arial" w:cs="Arial"/>
          <w:i/>
          <w:iCs/>
        </w:rPr>
        <w:lastRenderedPageBreak/>
        <w:t>Power BI:</w:t>
      </w:r>
      <w:r w:rsidRPr="00462CE9">
        <w:rPr>
          <w:rFonts w:ascii="Arial" w:hAnsi="Arial" w:cs="Arial"/>
        </w:rPr>
        <w:t xml:space="preserve"> para desenvolvimento dos dashboards interativos, pela facilidade de integração com fontes de dados diversas e recursos de visualização amigáveis para o usuário final (a Fatec disponibiliza licenças e é uma ferramenta aderente ao mercado).</w:t>
      </w:r>
    </w:p>
    <w:p w14:paraId="69ABBB0C" w14:textId="77777777" w:rsidR="00462CE9" w:rsidRPr="00462CE9" w:rsidRDefault="00462CE9" w:rsidP="00773C87">
      <w:pPr>
        <w:numPr>
          <w:ilvl w:val="1"/>
          <w:numId w:val="30"/>
        </w:numPr>
        <w:tabs>
          <w:tab w:val="num" w:pos="1440"/>
        </w:tabs>
        <w:spacing w:line="360" w:lineRule="auto"/>
        <w:jc w:val="both"/>
        <w:rPr>
          <w:rFonts w:ascii="Arial" w:hAnsi="Arial" w:cs="Arial"/>
        </w:rPr>
      </w:pPr>
      <w:r w:rsidRPr="00462CE9">
        <w:rPr>
          <w:rFonts w:ascii="Arial" w:hAnsi="Arial" w:cs="Arial"/>
          <w:i/>
          <w:iCs/>
        </w:rPr>
        <w:t>[Outras ferramentas]</w:t>
      </w:r>
      <w:r w:rsidRPr="00462CE9">
        <w:rPr>
          <w:rFonts w:ascii="Arial" w:hAnsi="Arial" w:cs="Arial"/>
        </w:rPr>
        <w:t>: Cite se usaram, por exemplo, Microsoft Excel (em alguma etapa), Google Colab (para compartilhar notebooks), Tableau (se for o caso, em vez de Power BI), bibliotecas específicas (</w:t>
      </w:r>
      <w:proofErr w:type="spellStart"/>
      <w:r w:rsidRPr="00462CE9">
        <w:rPr>
          <w:rFonts w:ascii="Arial" w:hAnsi="Arial" w:cs="Arial"/>
        </w:rPr>
        <w:t>matplotlib</w:t>
      </w:r>
      <w:proofErr w:type="spellEnd"/>
      <w:r w:rsidRPr="00462CE9">
        <w:rPr>
          <w:rFonts w:ascii="Arial" w:hAnsi="Arial" w:cs="Arial"/>
        </w:rPr>
        <w:t>/</w:t>
      </w:r>
      <w:proofErr w:type="spellStart"/>
      <w:r w:rsidRPr="00462CE9">
        <w:rPr>
          <w:rFonts w:ascii="Arial" w:hAnsi="Arial" w:cs="Arial"/>
        </w:rPr>
        <w:t>seaborn</w:t>
      </w:r>
      <w:proofErr w:type="spellEnd"/>
      <w:r w:rsidRPr="00462CE9">
        <w:rPr>
          <w:rFonts w:ascii="Arial" w:hAnsi="Arial" w:cs="Arial"/>
        </w:rPr>
        <w:t xml:space="preserve"> para gráficos, </w:t>
      </w:r>
      <w:proofErr w:type="spellStart"/>
      <w:r w:rsidRPr="00462CE9">
        <w:rPr>
          <w:rFonts w:ascii="Arial" w:hAnsi="Arial" w:cs="Arial"/>
        </w:rPr>
        <w:t>Prophet</w:t>
      </w:r>
      <w:proofErr w:type="spellEnd"/>
      <w:r w:rsidRPr="00462CE9">
        <w:rPr>
          <w:rFonts w:ascii="Arial" w:hAnsi="Arial" w:cs="Arial"/>
        </w:rPr>
        <w:t xml:space="preserve"> para </w:t>
      </w:r>
      <w:proofErr w:type="gramStart"/>
      <w:r w:rsidRPr="00462CE9">
        <w:rPr>
          <w:rFonts w:ascii="Arial" w:hAnsi="Arial" w:cs="Arial"/>
        </w:rPr>
        <w:t>previsão, etc.</w:t>
      </w:r>
      <w:proofErr w:type="gramEnd"/>
      <w:r w:rsidRPr="00462CE9">
        <w:rPr>
          <w:rFonts w:ascii="Arial" w:hAnsi="Arial" w:cs="Arial"/>
        </w:rPr>
        <w:t>). Inclua também ferramentas de comunicação/trabalho em equipe se relevantes (Google Meet, WhatsApp, ... apenas se quiser destacar algo).</w:t>
      </w:r>
    </w:p>
    <w:p w14:paraId="7C33A9F3" w14:textId="77777777" w:rsidR="00462CE9" w:rsidRPr="00462CE9" w:rsidRDefault="00462CE9" w:rsidP="00773C87">
      <w:pPr>
        <w:numPr>
          <w:ilvl w:val="0"/>
          <w:numId w:val="30"/>
        </w:numPr>
        <w:tabs>
          <w:tab w:val="clear" w:pos="360"/>
          <w:tab w:val="num" w:pos="720"/>
        </w:tabs>
        <w:spacing w:line="360" w:lineRule="auto"/>
        <w:jc w:val="both"/>
        <w:rPr>
          <w:rFonts w:ascii="Arial" w:hAnsi="Arial" w:cs="Arial"/>
        </w:rPr>
      </w:pPr>
      <w:r w:rsidRPr="00462CE9">
        <w:rPr>
          <w:rFonts w:ascii="Arial" w:hAnsi="Arial" w:cs="Arial"/>
          <w:b/>
          <w:bCs/>
        </w:rPr>
        <w:t>Metodologia de desenvolvimento:</w:t>
      </w:r>
      <w:r w:rsidRPr="00462CE9">
        <w:rPr>
          <w:rFonts w:ascii="Arial" w:hAnsi="Arial" w:cs="Arial"/>
        </w:rPr>
        <w:t xml:space="preserve"> Mencione se seguiram algum paradigma/metodologia ágil formalmente (Scrum, com sprints definidas; </w:t>
      </w:r>
      <w:proofErr w:type="spellStart"/>
      <w:proofErr w:type="gramStart"/>
      <w:r w:rsidRPr="00462CE9">
        <w:rPr>
          <w:rFonts w:ascii="Arial" w:hAnsi="Arial" w:cs="Arial"/>
        </w:rPr>
        <w:t>Kanban</w:t>
      </w:r>
      <w:proofErr w:type="spellEnd"/>
      <w:r w:rsidRPr="00462CE9">
        <w:rPr>
          <w:rFonts w:ascii="Arial" w:hAnsi="Arial" w:cs="Arial"/>
        </w:rPr>
        <w:t>, etc.</w:t>
      </w:r>
      <w:proofErr w:type="gramEnd"/>
      <w:r w:rsidRPr="00462CE9">
        <w:rPr>
          <w:rFonts w:ascii="Arial" w:hAnsi="Arial" w:cs="Arial"/>
        </w:rPr>
        <w:t xml:space="preserve">). Ex.: </w:t>
      </w:r>
      <w:r w:rsidRPr="00462CE9">
        <w:rPr>
          <w:rFonts w:ascii="Arial" w:hAnsi="Arial" w:cs="Arial"/>
          <w:i/>
          <w:iCs/>
        </w:rPr>
        <w:t xml:space="preserve">“O desenvolvimento seguiu o framework Scrum em ciclos quinzenais (sprints). No início de cada sprint, priorizamos as tarefas no </w:t>
      </w:r>
      <w:proofErr w:type="spellStart"/>
      <w:r w:rsidRPr="00462CE9">
        <w:rPr>
          <w:rFonts w:ascii="Arial" w:hAnsi="Arial" w:cs="Arial"/>
          <w:i/>
          <w:iCs/>
        </w:rPr>
        <w:t>Trello</w:t>
      </w:r>
      <w:proofErr w:type="spellEnd"/>
      <w:r w:rsidRPr="00462CE9">
        <w:rPr>
          <w:rFonts w:ascii="Arial" w:hAnsi="Arial" w:cs="Arial"/>
          <w:i/>
          <w:iCs/>
        </w:rPr>
        <w:t xml:space="preserve"> alinhadas aos entregáveis parciais (por exemplo, Sprint 1 – coleta e diagnóstico; Sprint 2 – protótipo inicial do dashboard; Sprint 3 – refinamentos e validação). Ao final de cada sprint, realizamos reuniões de revisão com o professor/orientador e feedback com a empresa.”</w:t>
      </w:r>
      <w:r w:rsidRPr="00462CE9">
        <w:rPr>
          <w:rFonts w:ascii="Arial" w:hAnsi="Arial" w:cs="Arial"/>
        </w:rPr>
        <w:t xml:space="preserve"> Isso evidencia maturidade em gerenciamento e cumprimento de cronograma do PI4.</w:t>
      </w:r>
    </w:p>
    <w:p w14:paraId="650BD360" w14:textId="77777777" w:rsidR="00462CE9" w:rsidRPr="00462CE9" w:rsidRDefault="00462CE9" w:rsidP="00773C87">
      <w:pPr>
        <w:numPr>
          <w:ilvl w:val="0"/>
          <w:numId w:val="30"/>
        </w:numPr>
        <w:tabs>
          <w:tab w:val="clear" w:pos="360"/>
          <w:tab w:val="num" w:pos="720"/>
        </w:tabs>
        <w:spacing w:line="360" w:lineRule="auto"/>
        <w:jc w:val="both"/>
        <w:rPr>
          <w:rFonts w:ascii="Arial" w:hAnsi="Arial" w:cs="Arial"/>
        </w:rPr>
      </w:pPr>
      <w:r w:rsidRPr="00462CE9">
        <w:rPr>
          <w:rFonts w:ascii="Arial" w:hAnsi="Arial" w:cs="Arial"/>
          <w:b/>
          <w:bCs/>
        </w:rPr>
        <w:t>Documentação técnica:</w:t>
      </w:r>
      <w:r w:rsidRPr="00462CE9">
        <w:rPr>
          <w:rFonts w:ascii="Arial" w:hAnsi="Arial" w:cs="Arial"/>
        </w:rPr>
        <w:t xml:space="preserve"> Acrescente que além do relatório, o grupo documentou o código e a utilização da solução (por exemplo, citando que um </w:t>
      </w:r>
      <w:r w:rsidRPr="00462CE9">
        <w:rPr>
          <w:rFonts w:ascii="Arial" w:hAnsi="Arial" w:cs="Arial"/>
          <w:i/>
          <w:iCs/>
        </w:rPr>
        <w:t>Guia de Uso</w:t>
      </w:r>
      <w:r w:rsidRPr="00462CE9">
        <w:rPr>
          <w:rFonts w:ascii="Arial" w:hAnsi="Arial" w:cs="Arial"/>
        </w:rPr>
        <w:t xml:space="preserve"> foi elaborado como entregue separado, conforme requerido, e que há comentários no código ou um notebook explicativo).</w:t>
      </w:r>
    </w:p>
    <w:p w14:paraId="11B8ECB5" w14:textId="77777777" w:rsidR="00462CE9" w:rsidRPr="00462CE9" w:rsidRDefault="00462CE9" w:rsidP="00773C87">
      <w:pPr>
        <w:jc w:val="both"/>
        <w:rPr>
          <w:rFonts w:ascii="Aptos Light" w:hAnsi="Aptos Light" w:cs="Arial"/>
        </w:rPr>
      </w:pPr>
      <w:r w:rsidRPr="00462CE9">
        <w:rPr>
          <w:rFonts w:ascii="Aptos Light" w:hAnsi="Aptos Light" w:cs="Arial"/>
        </w:rPr>
        <w:t xml:space="preserve">Ao finalizar esta subseção, o leitor (e avaliadores) deve estar convencido de que o grupo </w:t>
      </w:r>
      <w:r w:rsidRPr="00462CE9">
        <w:rPr>
          <w:rFonts w:ascii="Aptos Light" w:hAnsi="Aptos Light" w:cs="Arial"/>
          <w:b/>
          <w:bCs/>
        </w:rPr>
        <w:t>utilizou as ferramentas exigidas e as melhores práticas</w:t>
      </w:r>
      <w:r w:rsidRPr="00462CE9">
        <w:rPr>
          <w:rFonts w:ascii="Aptos Light" w:hAnsi="Aptos Light" w:cs="Arial"/>
        </w:rPr>
        <w:t xml:space="preserve">: versionamento no GitHub, planejamento no </w:t>
      </w:r>
      <w:proofErr w:type="spellStart"/>
      <w:r w:rsidRPr="00462CE9">
        <w:rPr>
          <w:rFonts w:ascii="Aptos Light" w:hAnsi="Aptos Light" w:cs="Arial"/>
        </w:rPr>
        <w:t>Trello</w:t>
      </w:r>
      <w:proofErr w:type="spellEnd"/>
      <w:r w:rsidRPr="00462CE9">
        <w:rPr>
          <w:rFonts w:ascii="Aptos Light" w:hAnsi="Aptos Light" w:cs="Arial"/>
        </w:rPr>
        <w:t>, programação adequada (Python/Pandas etc.), e que todos tiveram participação no processo. Tudo isso é, inclusive, critério de avaliação do PI4. Não se esqueça de que evidências como o repositório e o quadro de tarefas deverão ser entregues ou anexadas, mas aqui no texto você os descreve para contextualização.</w:t>
      </w:r>
    </w:p>
    <w:p w14:paraId="6C4A0219" w14:textId="77777777" w:rsidR="00773C87" w:rsidRDefault="00773C87" w:rsidP="00462CE9">
      <w:pPr>
        <w:rPr>
          <w:rFonts w:ascii="Arial" w:hAnsi="Arial" w:cs="Arial"/>
          <w:b/>
          <w:bCs/>
        </w:rPr>
      </w:pPr>
    </w:p>
    <w:p w14:paraId="7A58DAE6" w14:textId="77777777" w:rsidR="00773C87" w:rsidRDefault="00773C87" w:rsidP="00462CE9">
      <w:pPr>
        <w:rPr>
          <w:rFonts w:ascii="Arial" w:hAnsi="Arial" w:cs="Arial"/>
          <w:b/>
          <w:bCs/>
        </w:rPr>
      </w:pPr>
    </w:p>
    <w:p w14:paraId="7E5DA5A1" w14:textId="5CC77E6D" w:rsidR="00462CE9" w:rsidRPr="00462CE9" w:rsidRDefault="00462CE9" w:rsidP="00773C87">
      <w:pPr>
        <w:pStyle w:val="Ttulo2"/>
      </w:pPr>
      <w:bookmarkStart w:id="22" w:name="_Toc209813146"/>
      <w:r w:rsidRPr="00462CE9">
        <w:lastRenderedPageBreak/>
        <w:t>6.5 Desafios e Ajustes durante o Desenvolvimento</w:t>
      </w:r>
      <w:bookmarkEnd w:id="22"/>
    </w:p>
    <w:p w14:paraId="12DDA58D" w14:textId="77777777" w:rsidR="00773C87" w:rsidRDefault="00773C87" w:rsidP="00462CE9">
      <w:pPr>
        <w:rPr>
          <w:rFonts w:ascii="Arial" w:hAnsi="Arial" w:cs="Arial"/>
        </w:rPr>
      </w:pPr>
    </w:p>
    <w:p w14:paraId="69A8156F" w14:textId="6E3F70F7" w:rsidR="00462CE9" w:rsidRPr="00462CE9" w:rsidRDefault="00462CE9" w:rsidP="00773C87">
      <w:pPr>
        <w:spacing w:line="360" w:lineRule="auto"/>
        <w:jc w:val="both"/>
        <w:rPr>
          <w:rFonts w:ascii="Arial" w:hAnsi="Arial" w:cs="Arial"/>
        </w:rPr>
      </w:pPr>
      <w:r w:rsidRPr="00462CE9">
        <w:rPr>
          <w:rFonts w:ascii="Arial" w:hAnsi="Arial" w:cs="Arial"/>
        </w:rPr>
        <w:t xml:space="preserve">Descreva os principais </w:t>
      </w:r>
      <w:r w:rsidRPr="00462CE9">
        <w:rPr>
          <w:rFonts w:ascii="Arial" w:hAnsi="Arial" w:cs="Arial"/>
          <w:b/>
          <w:bCs/>
        </w:rPr>
        <w:t>desafios enfrentados durante o desenvolvimento</w:t>
      </w:r>
      <w:r w:rsidRPr="00462CE9">
        <w:rPr>
          <w:rFonts w:ascii="Arial" w:hAnsi="Arial" w:cs="Arial"/>
        </w:rPr>
        <w:t xml:space="preserve"> do projeto e como a equipe os superou ou se adaptou. Projetos reais raramente seguem 100% conforme o plano; reconhecer e relatar dificuldades demonstra aprendizagem e capacidade de resolução de problemas.</w:t>
      </w:r>
    </w:p>
    <w:p w14:paraId="704B3E94" w14:textId="77777777" w:rsidR="00462CE9" w:rsidRPr="00462CE9" w:rsidRDefault="00462CE9" w:rsidP="00773C87">
      <w:pPr>
        <w:spacing w:line="360" w:lineRule="auto"/>
        <w:jc w:val="both"/>
        <w:rPr>
          <w:rFonts w:ascii="Arial" w:hAnsi="Arial" w:cs="Arial"/>
        </w:rPr>
      </w:pPr>
      <w:r w:rsidRPr="00462CE9">
        <w:rPr>
          <w:rFonts w:ascii="Arial" w:hAnsi="Arial" w:cs="Arial"/>
        </w:rPr>
        <w:t>Possíveis tópicos a mencionar:</w:t>
      </w:r>
    </w:p>
    <w:p w14:paraId="11ACAC41" w14:textId="77777777" w:rsidR="00462CE9" w:rsidRPr="00462CE9" w:rsidRDefault="00462CE9" w:rsidP="00773C87">
      <w:pPr>
        <w:numPr>
          <w:ilvl w:val="0"/>
          <w:numId w:val="31"/>
        </w:numPr>
        <w:tabs>
          <w:tab w:val="clear" w:pos="360"/>
          <w:tab w:val="num" w:pos="720"/>
        </w:tabs>
        <w:spacing w:line="360" w:lineRule="auto"/>
        <w:jc w:val="both"/>
        <w:rPr>
          <w:rFonts w:ascii="Arial" w:hAnsi="Arial" w:cs="Arial"/>
        </w:rPr>
      </w:pPr>
      <w:r w:rsidRPr="00462CE9">
        <w:rPr>
          <w:rFonts w:ascii="Arial" w:hAnsi="Arial" w:cs="Arial"/>
          <w:b/>
          <w:bCs/>
        </w:rPr>
        <w:t>Desafios técnicos:</w:t>
      </w:r>
      <w:r w:rsidRPr="00462CE9">
        <w:rPr>
          <w:rFonts w:ascii="Arial" w:hAnsi="Arial" w:cs="Arial"/>
        </w:rPr>
        <w:t xml:space="preserve"> Problemas com ferramentas ou código. Ex.: </w:t>
      </w:r>
      <w:r w:rsidRPr="00462CE9">
        <w:rPr>
          <w:rFonts w:ascii="Arial" w:hAnsi="Arial" w:cs="Arial"/>
          <w:i/>
          <w:iCs/>
        </w:rPr>
        <w:t xml:space="preserve">“Tivemos dificuldade inicial em integrar a API do sistema legado da empresa ao nosso pipeline devido </w:t>
      </w:r>
      <w:proofErr w:type="spellStart"/>
      <w:r w:rsidRPr="00462CE9">
        <w:rPr>
          <w:rFonts w:ascii="Arial" w:hAnsi="Arial" w:cs="Arial"/>
          <w:i/>
          <w:iCs/>
        </w:rPr>
        <w:t>a</w:t>
      </w:r>
      <w:proofErr w:type="spellEnd"/>
      <w:r w:rsidRPr="00462CE9">
        <w:rPr>
          <w:rFonts w:ascii="Arial" w:hAnsi="Arial" w:cs="Arial"/>
          <w:i/>
          <w:iCs/>
        </w:rPr>
        <w:t xml:space="preserve"> falta de documentação e limites de acesso; contornamos isso extraindo os dados via exportações CSV fornecidas pela TI da empresa.”</w:t>
      </w:r>
      <w:r w:rsidRPr="00462CE9">
        <w:rPr>
          <w:rFonts w:ascii="Arial" w:hAnsi="Arial" w:cs="Arial"/>
        </w:rPr>
        <w:t xml:space="preserve"> Ou </w:t>
      </w:r>
      <w:r w:rsidRPr="00462CE9">
        <w:rPr>
          <w:rFonts w:ascii="Arial" w:hAnsi="Arial" w:cs="Arial"/>
          <w:i/>
          <w:iCs/>
        </w:rPr>
        <w:t xml:space="preserve">“Ao treinar o modelo preditivo, nos deparamos com </w:t>
      </w:r>
      <w:proofErr w:type="spellStart"/>
      <w:r w:rsidRPr="00462CE9">
        <w:rPr>
          <w:rFonts w:ascii="Arial" w:hAnsi="Arial" w:cs="Arial"/>
          <w:i/>
          <w:iCs/>
        </w:rPr>
        <w:t>overfitting</w:t>
      </w:r>
      <w:proofErr w:type="spellEnd"/>
      <w:r w:rsidRPr="00462CE9">
        <w:rPr>
          <w:rFonts w:ascii="Arial" w:hAnsi="Arial" w:cs="Arial"/>
          <w:i/>
          <w:iCs/>
        </w:rPr>
        <w:t>; resolvemos coletando mais dados e fazendo regularização.”</w:t>
      </w:r>
    </w:p>
    <w:p w14:paraId="2858F017" w14:textId="77777777" w:rsidR="00462CE9" w:rsidRPr="00462CE9" w:rsidRDefault="00462CE9" w:rsidP="00773C87">
      <w:pPr>
        <w:numPr>
          <w:ilvl w:val="0"/>
          <w:numId w:val="31"/>
        </w:numPr>
        <w:tabs>
          <w:tab w:val="clear" w:pos="360"/>
          <w:tab w:val="num" w:pos="720"/>
        </w:tabs>
        <w:spacing w:line="360" w:lineRule="auto"/>
        <w:jc w:val="both"/>
        <w:rPr>
          <w:rFonts w:ascii="Arial" w:hAnsi="Arial" w:cs="Arial"/>
        </w:rPr>
      </w:pPr>
      <w:r w:rsidRPr="00462CE9">
        <w:rPr>
          <w:rFonts w:ascii="Arial" w:hAnsi="Arial" w:cs="Arial"/>
          <w:b/>
          <w:bCs/>
        </w:rPr>
        <w:t>Desafios de dados:</w:t>
      </w:r>
      <w:r w:rsidRPr="00462CE9">
        <w:rPr>
          <w:rFonts w:ascii="Arial" w:hAnsi="Arial" w:cs="Arial"/>
        </w:rPr>
        <w:t xml:space="preserve"> Questões com a qualidade ou disponibilidade dos dados. Ex.: </w:t>
      </w:r>
      <w:r w:rsidRPr="00462CE9">
        <w:rPr>
          <w:rFonts w:ascii="Arial" w:hAnsi="Arial" w:cs="Arial"/>
          <w:i/>
          <w:iCs/>
        </w:rPr>
        <w:t>“Notamos inconsistências nos dados de diferentes filiais (códigos divergentes para um mesmo produto). Foi necessário padronizar essas entradas durante a etapa de transformação, adicionando uma rotina de limpeza.”</w:t>
      </w:r>
    </w:p>
    <w:p w14:paraId="76FF57DA" w14:textId="77777777" w:rsidR="00462CE9" w:rsidRPr="00462CE9" w:rsidRDefault="00462CE9" w:rsidP="00773C87">
      <w:pPr>
        <w:numPr>
          <w:ilvl w:val="0"/>
          <w:numId w:val="31"/>
        </w:numPr>
        <w:tabs>
          <w:tab w:val="clear" w:pos="360"/>
          <w:tab w:val="num" w:pos="720"/>
        </w:tabs>
        <w:spacing w:line="360" w:lineRule="auto"/>
        <w:jc w:val="both"/>
        <w:rPr>
          <w:rFonts w:ascii="Arial" w:hAnsi="Arial" w:cs="Arial"/>
        </w:rPr>
      </w:pPr>
      <w:r w:rsidRPr="00462CE9">
        <w:rPr>
          <w:rFonts w:ascii="Arial" w:hAnsi="Arial" w:cs="Arial"/>
          <w:b/>
          <w:bCs/>
        </w:rPr>
        <w:t>Desafios de cronograma:</w:t>
      </w:r>
      <w:r w:rsidRPr="00462CE9">
        <w:rPr>
          <w:rFonts w:ascii="Arial" w:hAnsi="Arial" w:cs="Arial"/>
        </w:rPr>
        <w:t xml:space="preserve"> Atrasos ou mudanças de escopo. Ex.: </w:t>
      </w:r>
      <w:r w:rsidRPr="00462CE9">
        <w:rPr>
          <w:rFonts w:ascii="Arial" w:hAnsi="Arial" w:cs="Arial"/>
          <w:i/>
          <w:iCs/>
        </w:rPr>
        <w:t>“Devido a uma mudança na disponibilidade do representante da empresa, a validação intermediária atrasou e tivemos que reorganizar nosso cronograma, concentrando duas entregas parciais em uma semana para recuperar o tempo.”</w:t>
      </w:r>
    </w:p>
    <w:p w14:paraId="3CDA3A8F" w14:textId="77777777" w:rsidR="00462CE9" w:rsidRPr="00462CE9" w:rsidRDefault="00462CE9" w:rsidP="00773C87">
      <w:pPr>
        <w:numPr>
          <w:ilvl w:val="0"/>
          <w:numId w:val="31"/>
        </w:numPr>
        <w:tabs>
          <w:tab w:val="clear" w:pos="360"/>
          <w:tab w:val="num" w:pos="720"/>
        </w:tabs>
        <w:spacing w:line="360" w:lineRule="auto"/>
        <w:jc w:val="both"/>
        <w:rPr>
          <w:rFonts w:ascii="Arial" w:hAnsi="Arial" w:cs="Arial"/>
        </w:rPr>
      </w:pPr>
      <w:r w:rsidRPr="00462CE9">
        <w:rPr>
          <w:rFonts w:ascii="Arial" w:hAnsi="Arial" w:cs="Arial"/>
          <w:b/>
          <w:bCs/>
        </w:rPr>
        <w:t>Integração da equipe:</w:t>
      </w:r>
      <w:r w:rsidRPr="00462CE9">
        <w:rPr>
          <w:rFonts w:ascii="Arial" w:hAnsi="Arial" w:cs="Arial"/>
        </w:rPr>
        <w:t xml:space="preserve"> Se pertinente, mencione dificuldades de comunicação ou divisão de tarefas e como foram resolvidas. </w:t>
      </w:r>
      <w:r w:rsidRPr="00462CE9">
        <w:rPr>
          <w:rFonts w:ascii="Arial" w:hAnsi="Arial" w:cs="Arial"/>
          <w:i/>
          <w:iCs/>
        </w:rPr>
        <w:t xml:space="preserve">“No início, houve sobrecarga em um membro responsável por toda a parte de modelagem. Redistribuímos tarefas e todos passaram a contribuir também nessa frente, fazendo </w:t>
      </w:r>
      <w:proofErr w:type="spellStart"/>
      <w:r w:rsidRPr="00462CE9">
        <w:rPr>
          <w:rFonts w:ascii="Arial" w:hAnsi="Arial" w:cs="Arial"/>
          <w:i/>
          <w:iCs/>
        </w:rPr>
        <w:t>pair</w:t>
      </w:r>
      <w:proofErr w:type="spellEnd"/>
      <w:r w:rsidRPr="00462CE9">
        <w:rPr>
          <w:rFonts w:ascii="Arial" w:hAnsi="Arial" w:cs="Arial"/>
          <w:i/>
          <w:iCs/>
        </w:rPr>
        <w:t xml:space="preserve"> </w:t>
      </w:r>
      <w:proofErr w:type="spellStart"/>
      <w:r w:rsidRPr="00462CE9">
        <w:rPr>
          <w:rFonts w:ascii="Arial" w:hAnsi="Arial" w:cs="Arial"/>
          <w:i/>
          <w:iCs/>
        </w:rPr>
        <w:t>programming</w:t>
      </w:r>
      <w:proofErr w:type="spellEnd"/>
      <w:r w:rsidRPr="00462CE9">
        <w:rPr>
          <w:rFonts w:ascii="Arial" w:hAnsi="Arial" w:cs="Arial"/>
          <w:i/>
          <w:iCs/>
        </w:rPr>
        <w:t xml:space="preserve"> para acelerar o desenvolvimento e compartilhar conhecimento.”</w:t>
      </w:r>
    </w:p>
    <w:p w14:paraId="1B055D3D" w14:textId="77777777" w:rsidR="00462CE9" w:rsidRPr="00462CE9" w:rsidRDefault="00462CE9" w:rsidP="00773C87">
      <w:pPr>
        <w:numPr>
          <w:ilvl w:val="0"/>
          <w:numId w:val="31"/>
        </w:numPr>
        <w:tabs>
          <w:tab w:val="clear" w:pos="360"/>
          <w:tab w:val="num" w:pos="720"/>
        </w:tabs>
        <w:spacing w:line="360" w:lineRule="auto"/>
        <w:jc w:val="both"/>
        <w:rPr>
          <w:rFonts w:ascii="Arial" w:hAnsi="Arial" w:cs="Arial"/>
        </w:rPr>
      </w:pPr>
      <w:r w:rsidRPr="00462CE9">
        <w:rPr>
          <w:rFonts w:ascii="Arial" w:hAnsi="Arial" w:cs="Arial"/>
          <w:b/>
          <w:bCs/>
        </w:rPr>
        <w:t>Ajustes a partir de feedback:</w:t>
      </w:r>
      <w:r w:rsidRPr="00462CE9">
        <w:rPr>
          <w:rFonts w:ascii="Arial" w:hAnsi="Arial" w:cs="Arial"/>
        </w:rPr>
        <w:t xml:space="preserve"> É comum que ao apresentar um protótipo inicial à empresa, eles peçam alterações. Relate tais ajustes: </w:t>
      </w:r>
      <w:r w:rsidRPr="00462CE9">
        <w:rPr>
          <w:rFonts w:ascii="Arial" w:hAnsi="Arial" w:cs="Arial"/>
          <w:i/>
          <w:iCs/>
        </w:rPr>
        <w:t xml:space="preserve">“Após a primeira </w:t>
      </w:r>
      <w:r w:rsidRPr="00462CE9">
        <w:rPr>
          <w:rFonts w:ascii="Arial" w:hAnsi="Arial" w:cs="Arial"/>
          <w:i/>
          <w:iCs/>
        </w:rPr>
        <w:lastRenderedPageBreak/>
        <w:t>demonstração do dashboard, o parceiro empresarial solicitou a inclusão de um filtro por região; incorporamos essa funcionalidade no sprint seguinte.”</w:t>
      </w:r>
    </w:p>
    <w:p w14:paraId="37D6A61B" w14:textId="77777777" w:rsidR="00462CE9" w:rsidRPr="00462CE9" w:rsidRDefault="00462CE9" w:rsidP="00773C87">
      <w:pPr>
        <w:jc w:val="both"/>
        <w:rPr>
          <w:rFonts w:ascii="Aptos Light" w:hAnsi="Aptos Light" w:cs="Arial"/>
        </w:rPr>
      </w:pPr>
      <w:r w:rsidRPr="00462CE9">
        <w:rPr>
          <w:rFonts w:ascii="Aptos Light" w:hAnsi="Aptos Light" w:cs="Arial"/>
        </w:rPr>
        <w:t xml:space="preserve">Para cada desafio apresentado, descreva a </w:t>
      </w:r>
      <w:r w:rsidRPr="00462CE9">
        <w:rPr>
          <w:rFonts w:ascii="Aptos Light" w:hAnsi="Aptos Light" w:cs="Arial"/>
          <w:b/>
          <w:bCs/>
        </w:rPr>
        <w:t>solução adotada</w:t>
      </w:r>
      <w:r w:rsidRPr="00462CE9">
        <w:rPr>
          <w:rFonts w:ascii="Aptos Light" w:hAnsi="Aptos Light" w:cs="Arial"/>
        </w:rPr>
        <w:t xml:space="preserve"> ou o aprendizado obtido. Isso mostra resiliência e adaptabilidade do grupo – competências importantes. Você pode estruturar essa subseção como um pequeno relato cronológico ou em tópicos por tipo de desafio, como preferir, desde que cubra os principais pontos.</w:t>
      </w:r>
    </w:p>
    <w:p w14:paraId="40AF3572" w14:textId="77777777" w:rsidR="00462CE9" w:rsidRPr="00462CE9" w:rsidRDefault="00462CE9" w:rsidP="00773C87">
      <w:pPr>
        <w:jc w:val="both"/>
        <w:rPr>
          <w:rFonts w:ascii="Aptos Light" w:hAnsi="Aptos Light" w:cs="Arial"/>
        </w:rPr>
      </w:pPr>
      <w:r w:rsidRPr="00462CE9">
        <w:rPr>
          <w:rFonts w:ascii="Aptos Light" w:hAnsi="Aptos Light" w:cs="Arial"/>
        </w:rPr>
        <w:t xml:space="preserve">Ao concluir, reforce uma perspectiva positiva: apesar dos desafios, o grupo conseguiu entregar os resultados esperados, aprendendo com o processo. Essa honestidade e reflexão crítica contam pontos, mostrando </w:t>
      </w:r>
      <w:r w:rsidRPr="00462CE9">
        <w:rPr>
          <w:rFonts w:ascii="Aptos Light" w:hAnsi="Aptos Light" w:cs="Arial"/>
          <w:b/>
          <w:bCs/>
        </w:rPr>
        <w:t>maturidade profissional</w:t>
      </w:r>
      <w:r w:rsidRPr="00462CE9">
        <w:rPr>
          <w:rFonts w:ascii="Aptos Light" w:hAnsi="Aptos Light" w:cs="Arial"/>
        </w:rPr>
        <w:t>.</w:t>
      </w:r>
    </w:p>
    <w:p w14:paraId="42288E31" w14:textId="77777777" w:rsidR="005474D8" w:rsidRDefault="005474D8">
      <w:pPr>
        <w:rPr>
          <w:rFonts w:ascii="Arial" w:hAnsi="Arial" w:cs="Arial"/>
          <w:b/>
          <w:bCs/>
        </w:rPr>
      </w:pPr>
      <w:r>
        <w:rPr>
          <w:rFonts w:ascii="Arial" w:hAnsi="Arial" w:cs="Arial"/>
          <w:b/>
          <w:bCs/>
        </w:rPr>
        <w:br w:type="page"/>
      </w:r>
    </w:p>
    <w:p w14:paraId="1CA235E0" w14:textId="69216B91" w:rsidR="00462CE9" w:rsidRPr="00462CE9" w:rsidRDefault="00462CE9" w:rsidP="00773C87">
      <w:pPr>
        <w:pStyle w:val="Ttulo1"/>
      </w:pPr>
      <w:bookmarkStart w:id="23" w:name="_Toc209813147"/>
      <w:r w:rsidRPr="00462CE9">
        <w:lastRenderedPageBreak/>
        <w:t>7. Testes e Validações</w:t>
      </w:r>
      <w:bookmarkEnd w:id="23"/>
    </w:p>
    <w:p w14:paraId="1C24881D" w14:textId="77777777" w:rsidR="00773C87" w:rsidRDefault="00773C87" w:rsidP="00462CE9">
      <w:pPr>
        <w:rPr>
          <w:rFonts w:ascii="Arial" w:hAnsi="Arial" w:cs="Arial"/>
        </w:rPr>
      </w:pPr>
    </w:p>
    <w:p w14:paraId="15F99597" w14:textId="4F1A056A" w:rsidR="00462CE9" w:rsidRPr="00462CE9" w:rsidRDefault="00462CE9" w:rsidP="00773C87">
      <w:pPr>
        <w:spacing w:line="360" w:lineRule="auto"/>
        <w:jc w:val="both"/>
        <w:rPr>
          <w:rFonts w:ascii="Arial" w:hAnsi="Arial" w:cs="Arial"/>
        </w:rPr>
      </w:pPr>
      <w:r w:rsidRPr="00462CE9">
        <w:rPr>
          <w:rFonts w:ascii="Arial" w:hAnsi="Arial" w:cs="Arial"/>
        </w:rPr>
        <w:t xml:space="preserve">A seção 7 relata como a solução desenvolvida foi </w:t>
      </w:r>
      <w:r w:rsidRPr="00462CE9">
        <w:rPr>
          <w:rFonts w:ascii="Arial" w:hAnsi="Arial" w:cs="Arial"/>
          <w:b/>
          <w:bCs/>
        </w:rPr>
        <w:t>testada e validada</w:t>
      </w:r>
      <w:r w:rsidRPr="00462CE9">
        <w:rPr>
          <w:rFonts w:ascii="Arial" w:hAnsi="Arial" w:cs="Arial"/>
        </w:rPr>
        <w:t xml:space="preserve">, tanto em termos técnicos quanto junto aos usuários/stakeholders da empresa. Aqui você demonstra que não apenas construiu algo, mas também verificou seu funcionamento, mediu resultados e ajustou quando necessário – garantindo que a entrega final atende aos requisitos do projeto e da empresa parceira. </w:t>
      </w:r>
      <w:r w:rsidR="00A947E7">
        <w:rPr>
          <w:rFonts w:ascii="Arial" w:hAnsi="Arial" w:cs="Arial"/>
        </w:rPr>
        <w:t>Você pode dividir</w:t>
      </w:r>
      <w:r w:rsidRPr="00462CE9">
        <w:rPr>
          <w:rFonts w:ascii="Arial" w:hAnsi="Arial" w:cs="Arial"/>
        </w:rPr>
        <w:t xml:space="preserve"> em subseções conforme o modelo:</w:t>
      </w:r>
    </w:p>
    <w:p w14:paraId="05E8D18B" w14:textId="77777777" w:rsidR="00773C87" w:rsidRDefault="00773C87" w:rsidP="00462CE9">
      <w:pPr>
        <w:rPr>
          <w:rFonts w:ascii="Arial" w:hAnsi="Arial" w:cs="Arial"/>
          <w:b/>
          <w:bCs/>
        </w:rPr>
      </w:pPr>
    </w:p>
    <w:p w14:paraId="22EC72B6" w14:textId="40869401" w:rsidR="00462CE9" w:rsidRPr="00462CE9" w:rsidRDefault="00462CE9" w:rsidP="00773C87">
      <w:pPr>
        <w:pStyle w:val="Ttulo2"/>
      </w:pPr>
      <w:bookmarkStart w:id="24" w:name="_Toc209813148"/>
      <w:r w:rsidRPr="00462CE9">
        <w:t>7.1 Testes Funcionais e Técnicos</w:t>
      </w:r>
      <w:bookmarkEnd w:id="24"/>
    </w:p>
    <w:p w14:paraId="66329E3D" w14:textId="77777777" w:rsidR="00773C87" w:rsidRDefault="00773C87" w:rsidP="00462CE9">
      <w:pPr>
        <w:rPr>
          <w:rFonts w:ascii="Arial" w:hAnsi="Arial" w:cs="Arial"/>
        </w:rPr>
      </w:pPr>
    </w:p>
    <w:p w14:paraId="63F97413" w14:textId="4FBB798B" w:rsidR="00462CE9" w:rsidRPr="00462CE9" w:rsidRDefault="00462CE9" w:rsidP="00773C87">
      <w:pPr>
        <w:spacing w:line="360" w:lineRule="auto"/>
        <w:jc w:val="both"/>
        <w:rPr>
          <w:rFonts w:ascii="Arial" w:hAnsi="Arial" w:cs="Arial"/>
        </w:rPr>
      </w:pPr>
      <w:r w:rsidRPr="00462CE9">
        <w:rPr>
          <w:rFonts w:ascii="Arial" w:hAnsi="Arial" w:cs="Arial"/>
        </w:rPr>
        <w:t xml:space="preserve">Explique os </w:t>
      </w:r>
      <w:r w:rsidRPr="00462CE9">
        <w:rPr>
          <w:rFonts w:ascii="Arial" w:hAnsi="Arial" w:cs="Arial"/>
          <w:b/>
          <w:bCs/>
        </w:rPr>
        <w:t>testes realizados para garantir o correto funcionamento</w:t>
      </w:r>
      <w:r w:rsidRPr="00462CE9">
        <w:rPr>
          <w:rFonts w:ascii="Arial" w:hAnsi="Arial" w:cs="Arial"/>
        </w:rPr>
        <w:t xml:space="preserve"> de todas as funcionalidades do protótipo/pipeline. Pense nos testes como verificação de que </w:t>
      </w:r>
      <w:r w:rsidRPr="00462CE9">
        <w:rPr>
          <w:rFonts w:ascii="Arial" w:hAnsi="Arial" w:cs="Arial"/>
          <w:i/>
          <w:iCs/>
        </w:rPr>
        <w:t>o que foi implementado atende ao que foi planejado tecnicamente</w:t>
      </w:r>
      <w:r w:rsidRPr="00462CE9">
        <w:rPr>
          <w:rFonts w:ascii="Arial" w:hAnsi="Arial" w:cs="Arial"/>
        </w:rPr>
        <w:t>. Pontos a desenvolver:</w:t>
      </w:r>
    </w:p>
    <w:p w14:paraId="73E6F370" w14:textId="77777777" w:rsidR="00462CE9" w:rsidRPr="00462CE9" w:rsidRDefault="00462CE9" w:rsidP="00773C87">
      <w:pPr>
        <w:numPr>
          <w:ilvl w:val="0"/>
          <w:numId w:val="32"/>
        </w:numPr>
        <w:tabs>
          <w:tab w:val="clear" w:pos="360"/>
          <w:tab w:val="num" w:pos="720"/>
        </w:tabs>
        <w:spacing w:line="360" w:lineRule="auto"/>
        <w:jc w:val="both"/>
        <w:rPr>
          <w:rFonts w:ascii="Arial" w:hAnsi="Arial" w:cs="Arial"/>
        </w:rPr>
      </w:pPr>
      <w:r w:rsidRPr="00462CE9">
        <w:rPr>
          <w:rFonts w:ascii="Arial" w:hAnsi="Arial" w:cs="Arial"/>
          <w:b/>
          <w:bCs/>
        </w:rPr>
        <w:t>Descrição dos testes:</w:t>
      </w:r>
      <w:r w:rsidRPr="00462CE9">
        <w:rPr>
          <w:rFonts w:ascii="Arial" w:hAnsi="Arial" w:cs="Arial"/>
        </w:rPr>
        <w:t xml:space="preserve"> Liste que tipos de testes foram aplicados. Exemplos:</w:t>
      </w:r>
    </w:p>
    <w:p w14:paraId="7E15F729" w14:textId="77777777" w:rsidR="00462CE9" w:rsidRPr="00A947E7" w:rsidRDefault="00462CE9" w:rsidP="00A947E7">
      <w:pPr>
        <w:pStyle w:val="PargrafodaLista"/>
        <w:numPr>
          <w:ilvl w:val="1"/>
          <w:numId w:val="32"/>
        </w:numPr>
        <w:spacing w:line="360" w:lineRule="auto"/>
        <w:jc w:val="both"/>
        <w:rPr>
          <w:rFonts w:ascii="Arial" w:hAnsi="Arial" w:cs="Arial"/>
        </w:rPr>
      </w:pPr>
      <w:r w:rsidRPr="00A947E7">
        <w:rPr>
          <w:rFonts w:ascii="Arial" w:hAnsi="Arial" w:cs="Arial"/>
          <w:i/>
          <w:iCs/>
        </w:rPr>
        <w:t>Testes unitários:</w:t>
      </w:r>
      <w:r w:rsidRPr="00A947E7">
        <w:rPr>
          <w:rFonts w:ascii="Arial" w:hAnsi="Arial" w:cs="Arial"/>
        </w:rPr>
        <w:t xml:space="preserve"> se você criou funções críticas no código (por exemplo, uma função de cálculo de indicador), mencione se fez teste unitário desses componentes.</w:t>
      </w:r>
    </w:p>
    <w:p w14:paraId="2BB7DA41" w14:textId="77777777" w:rsidR="00462CE9" w:rsidRPr="00A947E7" w:rsidRDefault="00462CE9" w:rsidP="00A947E7">
      <w:pPr>
        <w:pStyle w:val="PargrafodaLista"/>
        <w:numPr>
          <w:ilvl w:val="1"/>
          <w:numId w:val="32"/>
        </w:numPr>
        <w:spacing w:line="360" w:lineRule="auto"/>
        <w:jc w:val="both"/>
        <w:rPr>
          <w:rFonts w:ascii="Arial" w:hAnsi="Arial" w:cs="Arial"/>
        </w:rPr>
      </w:pPr>
      <w:r w:rsidRPr="00A947E7">
        <w:rPr>
          <w:rFonts w:ascii="Arial" w:hAnsi="Arial" w:cs="Arial"/>
          <w:i/>
          <w:iCs/>
        </w:rPr>
        <w:t>Testes de integração:</w:t>
      </w:r>
      <w:r w:rsidRPr="00A947E7">
        <w:rPr>
          <w:rFonts w:ascii="Arial" w:hAnsi="Arial" w:cs="Arial"/>
        </w:rPr>
        <w:t xml:space="preserve"> verificar se o pipeline completo roda do início ao fim sem erros, ou se o dashboard atualiza corretamente ao receber novos dados.</w:t>
      </w:r>
    </w:p>
    <w:p w14:paraId="473CBAEB" w14:textId="77777777" w:rsidR="00462CE9" w:rsidRPr="00A947E7" w:rsidRDefault="00462CE9" w:rsidP="00A947E7">
      <w:pPr>
        <w:pStyle w:val="PargrafodaLista"/>
        <w:numPr>
          <w:ilvl w:val="1"/>
          <w:numId w:val="32"/>
        </w:numPr>
        <w:spacing w:line="360" w:lineRule="auto"/>
        <w:jc w:val="both"/>
        <w:rPr>
          <w:rFonts w:ascii="Arial" w:hAnsi="Arial" w:cs="Arial"/>
        </w:rPr>
      </w:pPr>
      <w:r w:rsidRPr="00A947E7">
        <w:rPr>
          <w:rFonts w:ascii="Arial" w:hAnsi="Arial" w:cs="Arial"/>
          <w:i/>
          <w:iCs/>
        </w:rPr>
        <w:t>Testes de desempenho:</w:t>
      </w:r>
      <w:r w:rsidRPr="00A947E7">
        <w:rPr>
          <w:rFonts w:ascii="Arial" w:hAnsi="Arial" w:cs="Arial"/>
        </w:rPr>
        <w:t xml:space="preserve"> se relevante, por exemplo medir quanto tempo leva para executar o ETL com certo volume de dados, ou carregar o dashboard com X registros, garantindo que seja aceitável.</w:t>
      </w:r>
    </w:p>
    <w:p w14:paraId="7FDB91E6" w14:textId="77777777" w:rsidR="00462CE9" w:rsidRPr="00A947E7" w:rsidRDefault="00462CE9" w:rsidP="00A947E7">
      <w:pPr>
        <w:pStyle w:val="PargrafodaLista"/>
        <w:numPr>
          <w:ilvl w:val="1"/>
          <w:numId w:val="32"/>
        </w:numPr>
        <w:spacing w:line="360" w:lineRule="auto"/>
        <w:jc w:val="both"/>
        <w:rPr>
          <w:rFonts w:ascii="Arial" w:hAnsi="Arial" w:cs="Arial"/>
        </w:rPr>
      </w:pPr>
      <w:r w:rsidRPr="00A947E7">
        <w:rPr>
          <w:rFonts w:ascii="Arial" w:hAnsi="Arial" w:cs="Arial"/>
          <w:i/>
          <w:iCs/>
        </w:rPr>
        <w:t>Testes de usabilidade técnica:</w:t>
      </w:r>
      <w:r w:rsidRPr="00A947E7">
        <w:rPr>
          <w:rFonts w:ascii="Arial" w:hAnsi="Arial" w:cs="Arial"/>
        </w:rPr>
        <w:t xml:space="preserve"> por exemplo, se o dashboard tem filtros, testar combinações de filtros para ver se não quebra ou se os resultados fazem sentido.</w:t>
      </w:r>
    </w:p>
    <w:p w14:paraId="25791E2A" w14:textId="77777777" w:rsidR="00462CE9" w:rsidRPr="00462CE9" w:rsidRDefault="00462CE9" w:rsidP="00773C87">
      <w:pPr>
        <w:numPr>
          <w:ilvl w:val="0"/>
          <w:numId w:val="32"/>
        </w:numPr>
        <w:tabs>
          <w:tab w:val="clear" w:pos="360"/>
          <w:tab w:val="num" w:pos="720"/>
        </w:tabs>
        <w:spacing w:line="360" w:lineRule="auto"/>
        <w:jc w:val="both"/>
        <w:rPr>
          <w:rFonts w:ascii="Arial" w:hAnsi="Arial" w:cs="Arial"/>
        </w:rPr>
      </w:pPr>
      <w:r w:rsidRPr="00462CE9">
        <w:rPr>
          <w:rFonts w:ascii="Arial" w:hAnsi="Arial" w:cs="Arial"/>
          <w:b/>
          <w:bCs/>
        </w:rPr>
        <w:lastRenderedPageBreak/>
        <w:t>Ferramentas ou métodos de teste utilizados:</w:t>
      </w:r>
      <w:r w:rsidRPr="00462CE9">
        <w:rPr>
          <w:rFonts w:ascii="Arial" w:hAnsi="Arial" w:cs="Arial"/>
        </w:rPr>
        <w:t xml:space="preserve"> Cite se usou algum framework (por ex., </w:t>
      </w:r>
      <w:proofErr w:type="spellStart"/>
      <w:r w:rsidRPr="00462CE9">
        <w:rPr>
          <w:rFonts w:ascii="Arial" w:hAnsi="Arial" w:cs="Arial"/>
        </w:rPr>
        <w:t>unittest</w:t>
      </w:r>
      <w:proofErr w:type="spellEnd"/>
      <w:r w:rsidRPr="00462CE9">
        <w:rPr>
          <w:rFonts w:ascii="Arial" w:hAnsi="Arial" w:cs="Arial"/>
        </w:rPr>
        <w:t xml:space="preserve"> do Python, ou apenas testes manuais). Pode mencionar checklists que vocês fizeram, ou scripts de teste.</w:t>
      </w:r>
    </w:p>
    <w:p w14:paraId="3287039B" w14:textId="77777777" w:rsidR="00462CE9" w:rsidRPr="00462CE9" w:rsidRDefault="00462CE9" w:rsidP="00773C87">
      <w:pPr>
        <w:numPr>
          <w:ilvl w:val="0"/>
          <w:numId w:val="32"/>
        </w:numPr>
        <w:tabs>
          <w:tab w:val="clear" w:pos="360"/>
          <w:tab w:val="num" w:pos="720"/>
        </w:tabs>
        <w:spacing w:line="360" w:lineRule="auto"/>
        <w:jc w:val="both"/>
        <w:rPr>
          <w:rFonts w:ascii="Arial" w:hAnsi="Arial" w:cs="Arial"/>
        </w:rPr>
      </w:pPr>
      <w:r w:rsidRPr="00462CE9">
        <w:rPr>
          <w:rFonts w:ascii="Arial" w:hAnsi="Arial" w:cs="Arial"/>
          <w:b/>
          <w:bCs/>
        </w:rPr>
        <w:t>Registro de erros e correções:</w:t>
      </w:r>
      <w:r w:rsidRPr="00462CE9">
        <w:rPr>
          <w:rFonts w:ascii="Arial" w:hAnsi="Arial" w:cs="Arial"/>
        </w:rPr>
        <w:t xml:space="preserve"> Importante mencionar se foram encontrados problemas e como foram resolvidos. Ex.: </w:t>
      </w:r>
      <w:r w:rsidRPr="00462CE9">
        <w:rPr>
          <w:rFonts w:ascii="Arial" w:hAnsi="Arial" w:cs="Arial"/>
          <w:i/>
          <w:iCs/>
        </w:rPr>
        <w:t>“Durante os testes de integração, identificamos que o script falhava quando encontrava caracteres especiais nos dados importados. Para corrigir, implementamos uma etapa de normalização de texto na transformação.”</w:t>
      </w:r>
      <w:r w:rsidRPr="00462CE9">
        <w:rPr>
          <w:rFonts w:ascii="Arial" w:hAnsi="Arial" w:cs="Arial"/>
        </w:rPr>
        <w:t xml:space="preserve"> Ou </w:t>
      </w:r>
      <w:r w:rsidRPr="00462CE9">
        <w:rPr>
          <w:rFonts w:ascii="Arial" w:hAnsi="Arial" w:cs="Arial"/>
          <w:i/>
          <w:iCs/>
        </w:rPr>
        <w:t>“Notamos lentidão no carregamento do dashboard ao incluir dados de 5 anos; para mitigar, restringimos inicialmente a visualização a 2 anos com opção de expandir sob demanda, melhorando o tempo de resposta.”</w:t>
      </w:r>
    </w:p>
    <w:p w14:paraId="00A21CB1" w14:textId="77777777" w:rsidR="00462CE9" w:rsidRPr="00462CE9" w:rsidRDefault="00462CE9" w:rsidP="00773C87">
      <w:pPr>
        <w:numPr>
          <w:ilvl w:val="0"/>
          <w:numId w:val="32"/>
        </w:numPr>
        <w:tabs>
          <w:tab w:val="clear" w:pos="360"/>
          <w:tab w:val="num" w:pos="720"/>
        </w:tabs>
        <w:spacing w:line="360" w:lineRule="auto"/>
        <w:jc w:val="both"/>
        <w:rPr>
          <w:rFonts w:ascii="Arial" w:hAnsi="Arial" w:cs="Arial"/>
        </w:rPr>
      </w:pPr>
      <w:r w:rsidRPr="00462CE9">
        <w:rPr>
          <w:rFonts w:ascii="Arial" w:hAnsi="Arial" w:cs="Arial"/>
          <w:b/>
          <w:bCs/>
        </w:rPr>
        <w:t>Resultado geral:</w:t>
      </w:r>
      <w:r w:rsidRPr="00462CE9">
        <w:rPr>
          <w:rFonts w:ascii="Arial" w:hAnsi="Arial" w:cs="Arial"/>
        </w:rPr>
        <w:t xml:space="preserve"> Conclua afirmando se, após testes e ajustes, o sistema ficou estável e funcional. </w:t>
      </w:r>
      <w:r w:rsidRPr="00462CE9">
        <w:rPr>
          <w:rFonts w:ascii="Arial" w:hAnsi="Arial" w:cs="Arial"/>
          <w:i/>
          <w:iCs/>
        </w:rPr>
        <w:t>“Os testes confirmaram que todas as funcionalidades principais operam conforme o esperado, sem erros críticos. O pipeline automatizado rodou com sucesso em 5 execuções simuladas, e o dashboard refletiu corretamente os dados gerados.”</w:t>
      </w:r>
    </w:p>
    <w:p w14:paraId="66335B6F" w14:textId="77777777" w:rsidR="00462CE9" w:rsidRPr="00462CE9" w:rsidRDefault="00462CE9" w:rsidP="00E42729">
      <w:pPr>
        <w:jc w:val="both"/>
        <w:rPr>
          <w:rFonts w:ascii="Aptos Light" w:hAnsi="Aptos Light" w:cs="Arial"/>
        </w:rPr>
      </w:pPr>
      <w:r w:rsidRPr="00462CE9">
        <w:rPr>
          <w:rFonts w:ascii="Aptos Light" w:hAnsi="Aptos Light" w:cs="Arial"/>
        </w:rPr>
        <w:t xml:space="preserve">Relatar esses testes evidencia o rigor técnico e aumenta a confiança de que o </w:t>
      </w:r>
      <w:r w:rsidRPr="00462CE9">
        <w:rPr>
          <w:rFonts w:ascii="Aptos Light" w:hAnsi="Aptos Light" w:cs="Arial"/>
          <w:b/>
          <w:bCs/>
        </w:rPr>
        <w:t>produto funcional está de fato funcionando</w:t>
      </w:r>
      <w:r w:rsidRPr="00462CE9">
        <w:rPr>
          <w:rFonts w:ascii="Aptos Light" w:hAnsi="Aptos Light" w:cs="Arial"/>
        </w:rPr>
        <w:t>. Também prepara o terreno para na próxima subseção mostrar a validação com usuários.</w:t>
      </w:r>
    </w:p>
    <w:p w14:paraId="1C855A6D" w14:textId="77777777" w:rsidR="00773C87" w:rsidRDefault="00773C87" w:rsidP="00462CE9">
      <w:pPr>
        <w:rPr>
          <w:rFonts w:ascii="Arial" w:hAnsi="Arial" w:cs="Arial"/>
          <w:b/>
          <w:bCs/>
        </w:rPr>
      </w:pPr>
    </w:p>
    <w:p w14:paraId="5B47A6D0" w14:textId="43E753C4" w:rsidR="00462CE9" w:rsidRPr="00462CE9" w:rsidRDefault="00462CE9" w:rsidP="00E42729">
      <w:pPr>
        <w:pStyle w:val="Ttulo2"/>
      </w:pPr>
      <w:bookmarkStart w:id="25" w:name="_Toc209813149"/>
      <w:r w:rsidRPr="00462CE9">
        <w:t>7.2 Testes com Usuários e Stakeholders</w:t>
      </w:r>
      <w:bookmarkEnd w:id="25"/>
    </w:p>
    <w:p w14:paraId="43090EB6" w14:textId="77777777" w:rsidR="00773C87" w:rsidRDefault="00773C87" w:rsidP="00462CE9">
      <w:pPr>
        <w:rPr>
          <w:rFonts w:ascii="Arial" w:hAnsi="Arial" w:cs="Arial"/>
        </w:rPr>
      </w:pPr>
    </w:p>
    <w:p w14:paraId="66D757AC" w14:textId="42EAC15E" w:rsidR="00462CE9" w:rsidRPr="00462CE9" w:rsidRDefault="00462CE9" w:rsidP="00A947E7">
      <w:pPr>
        <w:spacing w:line="360" w:lineRule="auto"/>
        <w:jc w:val="both"/>
        <w:rPr>
          <w:rFonts w:ascii="Arial" w:hAnsi="Arial" w:cs="Arial"/>
        </w:rPr>
      </w:pPr>
      <w:r w:rsidRPr="00462CE9">
        <w:rPr>
          <w:rFonts w:ascii="Arial" w:hAnsi="Arial" w:cs="Arial"/>
        </w:rPr>
        <w:t xml:space="preserve">Nesta parte, foque na </w:t>
      </w:r>
      <w:r w:rsidRPr="00462CE9">
        <w:rPr>
          <w:rFonts w:ascii="Arial" w:hAnsi="Arial" w:cs="Arial"/>
          <w:b/>
          <w:bCs/>
        </w:rPr>
        <w:t>validação da solução com a empresa parceira ou usuários finais reais</w:t>
      </w:r>
      <w:r w:rsidRPr="00462CE9">
        <w:rPr>
          <w:rFonts w:ascii="Arial" w:hAnsi="Arial" w:cs="Arial"/>
        </w:rPr>
        <w:t xml:space="preserve">. O objetivo é demonstrar que vocês buscaram feedback do ponto de vista de quem vai usar ou se beneficiar da solução, e que a </w:t>
      </w:r>
      <w:r w:rsidRPr="00462CE9">
        <w:rPr>
          <w:rFonts w:ascii="Arial" w:hAnsi="Arial" w:cs="Arial"/>
          <w:b/>
          <w:bCs/>
        </w:rPr>
        <w:t>empresa validou os resultados</w:t>
      </w:r>
      <w:r w:rsidRPr="00462CE9">
        <w:rPr>
          <w:rFonts w:ascii="Arial" w:hAnsi="Arial" w:cs="Arial"/>
        </w:rPr>
        <w:t>. Inclua:</w:t>
      </w:r>
    </w:p>
    <w:p w14:paraId="6E4B40B7" w14:textId="77777777" w:rsidR="00462CE9" w:rsidRPr="00E42729" w:rsidRDefault="00462CE9" w:rsidP="00E42729">
      <w:pPr>
        <w:pStyle w:val="PargrafodaLista"/>
        <w:numPr>
          <w:ilvl w:val="0"/>
          <w:numId w:val="40"/>
        </w:numPr>
        <w:spacing w:line="360" w:lineRule="auto"/>
        <w:jc w:val="both"/>
        <w:rPr>
          <w:rFonts w:ascii="Arial" w:hAnsi="Arial" w:cs="Arial"/>
        </w:rPr>
      </w:pPr>
      <w:r w:rsidRPr="00E42729">
        <w:rPr>
          <w:rFonts w:ascii="Arial" w:hAnsi="Arial" w:cs="Arial"/>
          <w:b/>
          <w:bCs/>
        </w:rPr>
        <w:t>Quem participou:</w:t>
      </w:r>
      <w:r w:rsidRPr="00E42729">
        <w:rPr>
          <w:rFonts w:ascii="Arial" w:hAnsi="Arial" w:cs="Arial"/>
        </w:rPr>
        <w:t xml:space="preserve"> Descreva quem foram os envolvidos nos testes de usuário. Ex.: </w:t>
      </w:r>
      <w:r w:rsidRPr="00E42729">
        <w:rPr>
          <w:rFonts w:ascii="Arial" w:hAnsi="Arial" w:cs="Arial"/>
          <w:i/>
          <w:iCs/>
        </w:rPr>
        <w:t>“Realizamos uma sessão de teste e validação com dois analistas de marketing da empresa e o gerente de vendas regional, totalizando três usuários representantes do público-alvo da ferramenta.”</w:t>
      </w:r>
      <w:r w:rsidRPr="00E42729">
        <w:rPr>
          <w:rFonts w:ascii="Arial" w:hAnsi="Arial" w:cs="Arial"/>
        </w:rPr>
        <w:t xml:space="preserve"> Ou </w:t>
      </w:r>
      <w:r w:rsidRPr="00E42729">
        <w:rPr>
          <w:rFonts w:ascii="Arial" w:hAnsi="Arial" w:cs="Arial"/>
          <w:i/>
          <w:iCs/>
        </w:rPr>
        <w:t xml:space="preserve">“A validação ocorreu em </w:t>
      </w:r>
      <w:r w:rsidRPr="00E42729">
        <w:rPr>
          <w:rFonts w:ascii="Arial" w:hAnsi="Arial" w:cs="Arial"/>
          <w:i/>
          <w:iCs/>
        </w:rPr>
        <w:lastRenderedPageBreak/>
        <w:t>reunião com o diretor financeiro (</w:t>
      </w:r>
      <w:proofErr w:type="spellStart"/>
      <w:r w:rsidRPr="00E42729">
        <w:rPr>
          <w:rFonts w:ascii="Arial" w:hAnsi="Arial" w:cs="Arial"/>
          <w:i/>
          <w:iCs/>
        </w:rPr>
        <w:t>sponsor</w:t>
      </w:r>
      <w:proofErr w:type="spellEnd"/>
      <w:r w:rsidRPr="00E42729">
        <w:rPr>
          <w:rFonts w:ascii="Arial" w:hAnsi="Arial" w:cs="Arial"/>
          <w:i/>
          <w:iCs/>
        </w:rPr>
        <w:t xml:space="preserve"> do projeto na empresa) que avaliou o dashboard entregue.”</w:t>
      </w:r>
    </w:p>
    <w:p w14:paraId="57FEA783" w14:textId="77777777" w:rsidR="00462CE9" w:rsidRPr="00E42729" w:rsidRDefault="00462CE9" w:rsidP="00E42729">
      <w:pPr>
        <w:pStyle w:val="PargrafodaLista"/>
        <w:numPr>
          <w:ilvl w:val="0"/>
          <w:numId w:val="40"/>
        </w:numPr>
        <w:spacing w:line="360" w:lineRule="auto"/>
        <w:jc w:val="both"/>
        <w:rPr>
          <w:rFonts w:ascii="Arial" w:hAnsi="Arial" w:cs="Arial"/>
        </w:rPr>
      </w:pPr>
      <w:r w:rsidRPr="00E42729">
        <w:rPr>
          <w:rFonts w:ascii="Arial" w:hAnsi="Arial" w:cs="Arial"/>
          <w:b/>
          <w:bCs/>
        </w:rPr>
        <w:t>Procedimentos de teste com usuário:</w:t>
      </w:r>
      <w:r w:rsidRPr="00E42729">
        <w:rPr>
          <w:rFonts w:ascii="Arial" w:hAnsi="Arial" w:cs="Arial"/>
        </w:rPr>
        <w:t xml:space="preserve"> Explique como conduziram. Por exemplo: </w:t>
      </w:r>
      <w:r w:rsidRPr="00E42729">
        <w:rPr>
          <w:rFonts w:ascii="Arial" w:hAnsi="Arial" w:cs="Arial"/>
          <w:i/>
          <w:iCs/>
        </w:rPr>
        <w:t>“Apresentamos o dashboard e deixamos os usuários explorarem livremente, solicitando que realizassem tarefas pré-definidas, como verificar as vendas do último trimestre em determinada região, enquanto observávamos eventuais dificuldades.”</w:t>
      </w:r>
      <w:r w:rsidRPr="00E42729">
        <w:rPr>
          <w:rFonts w:ascii="Arial" w:hAnsi="Arial" w:cs="Arial"/>
        </w:rPr>
        <w:t xml:space="preserve"> Ou </w:t>
      </w:r>
      <w:r w:rsidRPr="00E42729">
        <w:rPr>
          <w:rFonts w:ascii="Arial" w:hAnsi="Arial" w:cs="Arial"/>
          <w:i/>
          <w:iCs/>
        </w:rPr>
        <w:t xml:space="preserve">“Entregamos antecipadamente o guia de uso da ferramenta ao gerente e pedimos que ele próprio tentasse executar o pipeline e gerar um relatório, </w:t>
      </w:r>
      <w:proofErr w:type="spellStart"/>
      <w:r w:rsidRPr="00E42729">
        <w:rPr>
          <w:rFonts w:ascii="Arial" w:hAnsi="Arial" w:cs="Arial"/>
          <w:i/>
          <w:iCs/>
        </w:rPr>
        <w:t>cronometando</w:t>
      </w:r>
      <w:proofErr w:type="spellEnd"/>
      <w:r w:rsidRPr="00E42729">
        <w:rPr>
          <w:rFonts w:ascii="Arial" w:hAnsi="Arial" w:cs="Arial"/>
          <w:i/>
          <w:iCs/>
        </w:rPr>
        <w:t xml:space="preserve"> o tempo e coletando impressões.”</w:t>
      </w:r>
      <w:r w:rsidRPr="00E42729">
        <w:rPr>
          <w:rFonts w:ascii="Arial" w:hAnsi="Arial" w:cs="Arial"/>
        </w:rPr>
        <w:t xml:space="preserve"> Se aplicaram questionários de satisfação ou coleta de feedback estruturado, mencione.</w:t>
      </w:r>
    </w:p>
    <w:p w14:paraId="5F6D3051" w14:textId="77777777" w:rsidR="00462CE9" w:rsidRPr="00E42729" w:rsidRDefault="00462CE9" w:rsidP="00E42729">
      <w:pPr>
        <w:pStyle w:val="PargrafodaLista"/>
        <w:numPr>
          <w:ilvl w:val="0"/>
          <w:numId w:val="40"/>
        </w:numPr>
        <w:spacing w:line="360" w:lineRule="auto"/>
        <w:jc w:val="both"/>
        <w:rPr>
          <w:rFonts w:ascii="Arial" w:hAnsi="Arial" w:cs="Arial"/>
        </w:rPr>
      </w:pPr>
      <w:r w:rsidRPr="00E42729">
        <w:rPr>
          <w:rFonts w:ascii="Arial" w:hAnsi="Arial" w:cs="Arial"/>
          <w:b/>
          <w:bCs/>
        </w:rPr>
        <w:t>Métricas ou critérios observados:</w:t>
      </w:r>
      <w:r w:rsidRPr="00E42729">
        <w:rPr>
          <w:rFonts w:ascii="Arial" w:hAnsi="Arial" w:cs="Arial"/>
        </w:rPr>
        <w:t xml:space="preserve"> Relate o que foi avaliado. Podem ser métricas quantitativas (</w:t>
      </w:r>
      <w:r w:rsidRPr="00E42729">
        <w:rPr>
          <w:rFonts w:ascii="Arial" w:hAnsi="Arial" w:cs="Arial"/>
          <w:i/>
          <w:iCs/>
        </w:rPr>
        <w:t>“o tempo médio para encontrar a informação X no dashboard foi de 30 segundos, considerado bastante satisfatório”</w:t>
      </w:r>
      <w:r w:rsidRPr="00E42729">
        <w:rPr>
          <w:rFonts w:ascii="Arial" w:hAnsi="Arial" w:cs="Arial"/>
        </w:rPr>
        <w:t xml:space="preserve">; </w:t>
      </w:r>
      <w:r w:rsidRPr="00E42729">
        <w:rPr>
          <w:rFonts w:ascii="Arial" w:hAnsi="Arial" w:cs="Arial"/>
          <w:i/>
          <w:iCs/>
        </w:rPr>
        <w:t>“nenhum erro foi reportado durante a navegação”</w:t>
      </w:r>
      <w:r w:rsidRPr="00E42729">
        <w:rPr>
          <w:rFonts w:ascii="Arial" w:hAnsi="Arial" w:cs="Arial"/>
        </w:rPr>
        <w:t>) e qualitativas (</w:t>
      </w:r>
      <w:r w:rsidRPr="00E42729">
        <w:rPr>
          <w:rFonts w:ascii="Arial" w:hAnsi="Arial" w:cs="Arial"/>
          <w:i/>
          <w:iCs/>
        </w:rPr>
        <w:t>“os usuários relataram que a interface é intuitiva e as visualizações são claras”</w:t>
      </w:r>
      <w:r w:rsidRPr="00E42729">
        <w:rPr>
          <w:rFonts w:ascii="Arial" w:hAnsi="Arial" w:cs="Arial"/>
        </w:rPr>
        <w:t>). Se houve escala de satisfação, por exemplo, cite resultados (</w:t>
      </w:r>
      <w:r w:rsidRPr="00E42729">
        <w:rPr>
          <w:rFonts w:ascii="Arial" w:hAnsi="Arial" w:cs="Arial"/>
          <w:i/>
          <w:iCs/>
        </w:rPr>
        <w:t>“o gerente deu nota 9/10 para a utilidade da ferramenta nos processos diários”</w:t>
      </w:r>
      <w:r w:rsidRPr="00E42729">
        <w:rPr>
          <w:rFonts w:ascii="Arial" w:hAnsi="Arial" w:cs="Arial"/>
        </w:rPr>
        <w:t>).</w:t>
      </w:r>
    </w:p>
    <w:p w14:paraId="7AE38A8F" w14:textId="77777777" w:rsidR="00462CE9" w:rsidRPr="00E42729" w:rsidRDefault="00462CE9" w:rsidP="00E42729">
      <w:pPr>
        <w:pStyle w:val="PargrafodaLista"/>
        <w:numPr>
          <w:ilvl w:val="0"/>
          <w:numId w:val="40"/>
        </w:numPr>
        <w:spacing w:line="360" w:lineRule="auto"/>
        <w:jc w:val="both"/>
        <w:rPr>
          <w:rFonts w:ascii="Arial" w:hAnsi="Arial" w:cs="Arial"/>
        </w:rPr>
      </w:pPr>
      <w:r w:rsidRPr="00E42729">
        <w:rPr>
          <w:rFonts w:ascii="Arial" w:hAnsi="Arial" w:cs="Arial"/>
          <w:b/>
          <w:bCs/>
        </w:rPr>
        <w:t>Feedbacks e sugestões da empresa:</w:t>
      </w:r>
      <w:r w:rsidRPr="00E42729">
        <w:rPr>
          <w:rFonts w:ascii="Arial" w:hAnsi="Arial" w:cs="Arial"/>
        </w:rPr>
        <w:t xml:space="preserve"> Liste alguns feedbacks relevantes. Ex.: </w:t>
      </w:r>
      <w:r w:rsidRPr="00E42729">
        <w:rPr>
          <w:rFonts w:ascii="Arial" w:hAnsi="Arial" w:cs="Arial"/>
          <w:i/>
          <w:iCs/>
        </w:rPr>
        <w:t>“Os analistas sugeriram incluir uma explicação breve ao passar o mouse sobre certos termos no dashboard (</w:t>
      </w:r>
      <w:proofErr w:type="spellStart"/>
      <w:r w:rsidRPr="00E42729">
        <w:rPr>
          <w:rFonts w:ascii="Arial" w:hAnsi="Arial" w:cs="Arial"/>
          <w:i/>
          <w:iCs/>
        </w:rPr>
        <w:t>tooltips</w:t>
      </w:r>
      <w:proofErr w:type="spellEnd"/>
      <w:r w:rsidRPr="00E42729">
        <w:rPr>
          <w:rFonts w:ascii="Arial" w:hAnsi="Arial" w:cs="Arial"/>
          <w:i/>
          <w:iCs/>
        </w:rPr>
        <w:t>), para melhorar a compreensão de indicadores pouco conhecidos – este ponto foi anotado para futura melhoria.”</w:t>
      </w:r>
      <w:r w:rsidRPr="00E42729">
        <w:rPr>
          <w:rFonts w:ascii="Arial" w:hAnsi="Arial" w:cs="Arial"/>
        </w:rPr>
        <w:t xml:space="preserve">; </w:t>
      </w:r>
      <w:r w:rsidRPr="00E42729">
        <w:rPr>
          <w:rFonts w:ascii="Arial" w:hAnsi="Arial" w:cs="Arial"/>
          <w:i/>
          <w:iCs/>
        </w:rPr>
        <w:t>“O diretor financeiro validou que os indicadores apresentados correspondem ao que ele necessita em comitês mensais, destacando a precisão dos dados e a economia de tempo em relação ao processo anterior manual.”</w:t>
      </w:r>
    </w:p>
    <w:p w14:paraId="064788D0" w14:textId="77777777" w:rsidR="00462CE9" w:rsidRPr="00E42729" w:rsidRDefault="00462CE9" w:rsidP="00E42729">
      <w:pPr>
        <w:pStyle w:val="PargrafodaLista"/>
        <w:numPr>
          <w:ilvl w:val="0"/>
          <w:numId w:val="40"/>
        </w:numPr>
        <w:spacing w:line="360" w:lineRule="auto"/>
        <w:jc w:val="both"/>
        <w:rPr>
          <w:rFonts w:ascii="Arial" w:hAnsi="Arial" w:cs="Arial"/>
        </w:rPr>
      </w:pPr>
      <w:r w:rsidRPr="00E42729">
        <w:rPr>
          <w:rFonts w:ascii="Arial" w:hAnsi="Arial" w:cs="Arial"/>
          <w:b/>
          <w:bCs/>
        </w:rPr>
        <w:t>Validação formal:</w:t>
      </w:r>
      <w:r w:rsidRPr="00E42729">
        <w:rPr>
          <w:rFonts w:ascii="Arial" w:hAnsi="Arial" w:cs="Arial"/>
        </w:rPr>
        <w:t xml:space="preserve"> Importante – caso a empresa tenha fornecido algum </w:t>
      </w:r>
      <w:r w:rsidRPr="00E42729">
        <w:rPr>
          <w:rFonts w:ascii="Arial" w:hAnsi="Arial" w:cs="Arial"/>
          <w:i/>
          <w:iCs/>
        </w:rPr>
        <w:t>documento de validação</w:t>
      </w:r>
      <w:r w:rsidRPr="00E42729">
        <w:rPr>
          <w:rFonts w:ascii="Arial" w:hAnsi="Arial" w:cs="Arial"/>
        </w:rPr>
        <w:t xml:space="preserve">, assinatura em termo ou e-mail confirmando a entrega e satisfação, cite isso. </w:t>
      </w:r>
      <w:r w:rsidRPr="00E42729">
        <w:rPr>
          <w:rFonts w:ascii="Arial" w:hAnsi="Arial" w:cs="Arial"/>
          <w:i/>
          <w:iCs/>
        </w:rPr>
        <w:t>“A empresa parceira assinou um termo de aceite (Anexo X) atestando que o produto entregue atende aos requisitos combinados.”</w:t>
      </w:r>
      <w:r w:rsidRPr="00E42729">
        <w:rPr>
          <w:rFonts w:ascii="Arial" w:hAnsi="Arial" w:cs="Arial"/>
        </w:rPr>
        <w:t xml:space="preserve"> ou </w:t>
      </w:r>
      <w:r w:rsidRPr="00E42729">
        <w:rPr>
          <w:rFonts w:ascii="Arial" w:hAnsi="Arial" w:cs="Arial"/>
          <w:i/>
          <w:iCs/>
        </w:rPr>
        <w:t>“Consta em ata de reunião (Anexo Y) o feedback positivo e a concordância em implementar a solução desenvolvida.”</w:t>
      </w:r>
    </w:p>
    <w:p w14:paraId="01584698" w14:textId="77777777" w:rsidR="00462CE9" w:rsidRPr="00462CE9" w:rsidRDefault="00462CE9" w:rsidP="00E42729">
      <w:pPr>
        <w:jc w:val="both"/>
        <w:rPr>
          <w:rFonts w:ascii="Aptos Light" w:hAnsi="Aptos Light" w:cs="Arial"/>
        </w:rPr>
      </w:pPr>
      <w:r w:rsidRPr="00462CE9">
        <w:rPr>
          <w:rFonts w:ascii="Aptos Light" w:hAnsi="Aptos Light" w:cs="Arial"/>
        </w:rPr>
        <w:lastRenderedPageBreak/>
        <w:t xml:space="preserve">O resultado dessa subseção deve mostrar que a solução foi </w:t>
      </w:r>
      <w:r w:rsidRPr="00462CE9">
        <w:rPr>
          <w:rFonts w:ascii="Aptos Light" w:hAnsi="Aptos Light" w:cs="Arial"/>
          <w:b/>
          <w:bCs/>
        </w:rPr>
        <w:t>apresentada e testada com quem de direito</w:t>
      </w:r>
      <w:r w:rsidRPr="00462CE9">
        <w:rPr>
          <w:rFonts w:ascii="Aptos Light" w:hAnsi="Aptos Light" w:cs="Arial"/>
        </w:rPr>
        <w:t xml:space="preserve">, e que os usuários/gestores aprovaram ou ao menos retornaram com considerações construtivas. Isso atende à exigência de </w:t>
      </w:r>
      <w:r w:rsidRPr="00462CE9">
        <w:rPr>
          <w:rFonts w:ascii="Aptos Light" w:hAnsi="Aptos Light" w:cs="Arial"/>
          <w:i/>
          <w:iCs/>
        </w:rPr>
        <w:t>validação contínua com a empresa parceira</w:t>
      </w:r>
      <w:r w:rsidRPr="00462CE9">
        <w:rPr>
          <w:rFonts w:ascii="Aptos Light" w:hAnsi="Aptos Light" w:cs="Arial"/>
        </w:rPr>
        <w:t xml:space="preserve"> do PI4. Também destaca a orientação prática do projeto – afinal, não basta funcionar tecnicamente, tem que ser útil e utilizável no mundo real.</w:t>
      </w:r>
    </w:p>
    <w:p w14:paraId="39097EF5" w14:textId="77777777" w:rsidR="00E42729" w:rsidRDefault="00E42729" w:rsidP="00462CE9">
      <w:pPr>
        <w:rPr>
          <w:rFonts w:ascii="Arial" w:hAnsi="Arial" w:cs="Arial"/>
          <w:b/>
          <w:bCs/>
        </w:rPr>
      </w:pPr>
    </w:p>
    <w:p w14:paraId="3298DD15" w14:textId="7B20EBF8" w:rsidR="00462CE9" w:rsidRPr="00462CE9" w:rsidRDefault="00462CE9" w:rsidP="00E42729">
      <w:pPr>
        <w:pStyle w:val="Ttulo2"/>
      </w:pPr>
      <w:bookmarkStart w:id="26" w:name="_Toc209813150"/>
      <w:r w:rsidRPr="00462CE9">
        <w:t>7.3 Análise dos Resultados e Iterações</w:t>
      </w:r>
      <w:bookmarkEnd w:id="26"/>
    </w:p>
    <w:p w14:paraId="22704082" w14:textId="77777777" w:rsidR="00E42729" w:rsidRDefault="00E42729" w:rsidP="00462CE9">
      <w:pPr>
        <w:rPr>
          <w:rFonts w:ascii="Arial" w:hAnsi="Arial" w:cs="Arial"/>
        </w:rPr>
      </w:pPr>
    </w:p>
    <w:p w14:paraId="2D663A62" w14:textId="3C584C34" w:rsidR="00462CE9" w:rsidRPr="00462CE9" w:rsidRDefault="00462CE9" w:rsidP="00E42729">
      <w:pPr>
        <w:spacing w:line="360" w:lineRule="auto"/>
        <w:jc w:val="both"/>
        <w:rPr>
          <w:rFonts w:ascii="Arial" w:hAnsi="Arial" w:cs="Arial"/>
        </w:rPr>
      </w:pPr>
      <w:r w:rsidRPr="00462CE9">
        <w:rPr>
          <w:rFonts w:ascii="Arial" w:hAnsi="Arial" w:cs="Arial"/>
        </w:rPr>
        <w:t xml:space="preserve">Aqui você faz uma </w:t>
      </w:r>
      <w:r w:rsidRPr="00462CE9">
        <w:rPr>
          <w:rFonts w:ascii="Arial" w:hAnsi="Arial" w:cs="Arial"/>
          <w:b/>
          <w:bCs/>
        </w:rPr>
        <w:t>análise resumida dos resultados obtidos nos testes/validações e as iterações</w:t>
      </w:r>
      <w:r w:rsidRPr="00462CE9">
        <w:rPr>
          <w:rFonts w:ascii="Arial" w:hAnsi="Arial" w:cs="Arial"/>
        </w:rPr>
        <w:t xml:space="preserve"> (ajustes) realizadas a partir deles. Em outras palavras, reflete sobre o quão bem os objetivos foram atingidos e o que foi aprendido/corrigido após testar.</w:t>
      </w:r>
    </w:p>
    <w:p w14:paraId="45DA9915" w14:textId="77777777" w:rsidR="00462CE9" w:rsidRPr="00462CE9" w:rsidRDefault="00462CE9" w:rsidP="00E42729">
      <w:pPr>
        <w:numPr>
          <w:ilvl w:val="0"/>
          <w:numId w:val="34"/>
        </w:numPr>
        <w:tabs>
          <w:tab w:val="clear" w:pos="360"/>
          <w:tab w:val="num" w:pos="720"/>
        </w:tabs>
        <w:spacing w:line="360" w:lineRule="auto"/>
        <w:jc w:val="both"/>
        <w:rPr>
          <w:rFonts w:ascii="Arial" w:hAnsi="Arial" w:cs="Arial"/>
        </w:rPr>
      </w:pPr>
      <w:r w:rsidRPr="00462CE9">
        <w:rPr>
          <w:rFonts w:ascii="Arial" w:hAnsi="Arial" w:cs="Arial"/>
          <w:b/>
          <w:bCs/>
        </w:rPr>
        <w:t>Comparação com objetivos SMART:</w:t>
      </w:r>
      <w:r w:rsidRPr="00462CE9">
        <w:rPr>
          <w:rFonts w:ascii="Arial" w:hAnsi="Arial" w:cs="Arial"/>
        </w:rPr>
        <w:t xml:space="preserve"> Retome os objetivos definidos na seção 4 e indique se foram atingidos ou em que grau. Por exemplo: </w:t>
      </w:r>
      <w:r w:rsidRPr="00462CE9">
        <w:rPr>
          <w:rFonts w:ascii="Arial" w:hAnsi="Arial" w:cs="Arial"/>
          <w:i/>
          <w:iCs/>
        </w:rPr>
        <w:t>“O objetivo de reduzir o tempo de geração de relatórios para 1 dia foi alcançado – o teste com o gerente mostrou que ele conseguiu obter o relatório em 6 horas, superando a meta inicial. Já o objetivo de aumentar a retenção de clientes em 15% ainda não pode ser medido completamente (pois depende de implementação futura), mas indicadores iniciais como engajamento com o dashboard de clientes são promissores.”</w:t>
      </w:r>
      <w:r w:rsidRPr="00462CE9">
        <w:rPr>
          <w:rFonts w:ascii="Arial" w:hAnsi="Arial" w:cs="Arial"/>
        </w:rPr>
        <w:t xml:space="preserve"> Faça isso para cada objetivo mensurável, se possível.</w:t>
      </w:r>
    </w:p>
    <w:p w14:paraId="6E2F83CB" w14:textId="77777777" w:rsidR="00462CE9" w:rsidRPr="00462CE9" w:rsidRDefault="00462CE9" w:rsidP="00E42729">
      <w:pPr>
        <w:numPr>
          <w:ilvl w:val="0"/>
          <w:numId w:val="34"/>
        </w:numPr>
        <w:tabs>
          <w:tab w:val="clear" w:pos="360"/>
          <w:tab w:val="num" w:pos="720"/>
        </w:tabs>
        <w:spacing w:line="360" w:lineRule="auto"/>
        <w:jc w:val="both"/>
        <w:rPr>
          <w:rFonts w:ascii="Arial" w:hAnsi="Arial" w:cs="Arial"/>
        </w:rPr>
      </w:pPr>
      <w:r w:rsidRPr="00462CE9">
        <w:rPr>
          <w:rFonts w:ascii="Arial" w:hAnsi="Arial" w:cs="Arial"/>
          <w:b/>
          <w:bCs/>
        </w:rPr>
        <w:t>Cumprimento dos KPIs e indicadores de sucesso:</w:t>
      </w:r>
      <w:r w:rsidRPr="00462CE9">
        <w:rPr>
          <w:rFonts w:ascii="Arial" w:hAnsi="Arial" w:cs="Arial"/>
        </w:rPr>
        <w:t xml:space="preserve"> Mencione se os </w:t>
      </w:r>
      <w:r w:rsidRPr="00462CE9">
        <w:rPr>
          <w:rFonts w:ascii="Arial" w:hAnsi="Arial" w:cs="Arial"/>
          <w:b/>
          <w:bCs/>
        </w:rPr>
        <w:t>KPIs estabelecidos</w:t>
      </w:r>
      <w:r w:rsidRPr="00462CE9">
        <w:rPr>
          <w:rFonts w:ascii="Arial" w:hAnsi="Arial" w:cs="Arial"/>
        </w:rPr>
        <w:t xml:space="preserve"> (por exemplo, aqueles no BSC ou outros definidos com a empresa) foram atingidos. </w:t>
      </w:r>
      <w:r w:rsidRPr="00462CE9">
        <w:rPr>
          <w:rFonts w:ascii="Arial" w:hAnsi="Arial" w:cs="Arial"/>
          <w:i/>
          <w:iCs/>
        </w:rPr>
        <w:t>“Dos 5 KPIs-chave definidos, 4 foram plenamente atendidos pela solução já na fase de testes (ex.: acurácia do modelo preditivo em prever demanda ficou em 92%, acima do KPI de 90%). O quinto KPI (satisfação dos usuários finais) foi qualitativamente avaliado como positivo pelos depoimentos dos analistas.”</w:t>
      </w:r>
    </w:p>
    <w:p w14:paraId="2FDFFE14" w14:textId="77777777" w:rsidR="00462CE9" w:rsidRPr="00462CE9" w:rsidRDefault="00462CE9" w:rsidP="00E42729">
      <w:pPr>
        <w:numPr>
          <w:ilvl w:val="0"/>
          <w:numId w:val="34"/>
        </w:numPr>
        <w:tabs>
          <w:tab w:val="clear" w:pos="360"/>
          <w:tab w:val="num" w:pos="720"/>
        </w:tabs>
        <w:spacing w:line="360" w:lineRule="auto"/>
        <w:jc w:val="both"/>
        <w:rPr>
          <w:rFonts w:ascii="Arial" w:hAnsi="Arial" w:cs="Arial"/>
        </w:rPr>
      </w:pPr>
      <w:r w:rsidRPr="00462CE9">
        <w:rPr>
          <w:rFonts w:ascii="Arial" w:hAnsi="Arial" w:cs="Arial"/>
          <w:b/>
          <w:bCs/>
        </w:rPr>
        <w:t>Resumo dos ajustes pós-teste:</w:t>
      </w:r>
      <w:r w:rsidRPr="00462CE9">
        <w:rPr>
          <w:rFonts w:ascii="Arial" w:hAnsi="Arial" w:cs="Arial"/>
        </w:rPr>
        <w:t xml:space="preserve"> Liste brevemente quais melhorias foram implementadas após os testes. Ex.: </w:t>
      </w:r>
      <w:r w:rsidRPr="00462CE9">
        <w:rPr>
          <w:rFonts w:ascii="Arial" w:hAnsi="Arial" w:cs="Arial"/>
          <w:i/>
          <w:iCs/>
        </w:rPr>
        <w:t xml:space="preserve">“Após a validação, incorporamos pequenas melhorias sugeridas, como legendas adicionais nos gráficos e correção de um cálculo de média que estava divergente. Esses ajustes foram realizados antes </w:t>
      </w:r>
      <w:r w:rsidRPr="00462CE9">
        <w:rPr>
          <w:rFonts w:ascii="Arial" w:hAnsi="Arial" w:cs="Arial"/>
          <w:i/>
          <w:iCs/>
        </w:rPr>
        <w:lastRenderedPageBreak/>
        <w:t>da versão final entregue.”</w:t>
      </w:r>
      <w:r w:rsidRPr="00462CE9">
        <w:rPr>
          <w:rFonts w:ascii="Arial" w:hAnsi="Arial" w:cs="Arial"/>
        </w:rPr>
        <w:t xml:space="preserve"> Se alguma sugestão </w:t>
      </w:r>
      <w:r w:rsidRPr="00462CE9">
        <w:rPr>
          <w:rFonts w:ascii="Arial" w:hAnsi="Arial" w:cs="Arial"/>
          <w:i/>
          <w:iCs/>
        </w:rPr>
        <w:t>não</w:t>
      </w:r>
      <w:r w:rsidRPr="00462CE9">
        <w:rPr>
          <w:rFonts w:ascii="Arial" w:hAnsi="Arial" w:cs="Arial"/>
        </w:rPr>
        <w:t xml:space="preserve"> foi implementada, explique se necessário (por ex., por falta de tempo ou escopo).</w:t>
      </w:r>
    </w:p>
    <w:p w14:paraId="3F231E81" w14:textId="77777777" w:rsidR="00462CE9" w:rsidRPr="00462CE9" w:rsidRDefault="00462CE9" w:rsidP="00E42729">
      <w:pPr>
        <w:numPr>
          <w:ilvl w:val="0"/>
          <w:numId w:val="34"/>
        </w:numPr>
        <w:tabs>
          <w:tab w:val="clear" w:pos="360"/>
          <w:tab w:val="num" w:pos="720"/>
        </w:tabs>
        <w:spacing w:line="360" w:lineRule="auto"/>
        <w:jc w:val="both"/>
        <w:rPr>
          <w:rFonts w:ascii="Arial" w:hAnsi="Arial" w:cs="Arial"/>
        </w:rPr>
      </w:pPr>
      <w:r w:rsidRPr="00462CE9">
        <w:rPr>
          <w:rFonts w:ascii="Arial" w:hAnsi="Arial" w:cs="Arial"/>
          <w:b/>
          <w:bCs/>
        </w:rPr>
        <w:t>Lições aprendidas:</w:t>
      </w:r>
      <w:r w:rsidRPr="00462CE9">
        <w:rPr>
          <w:rFonts w:ascii="Arial" w:hAnsi="Arial" w:cs="Arial"/>
        </w:rPr>
        <w:t xml:space="preserve"> É interessante incluir alguma reflexão: </w:t>
      </w:r>
      <w:r w:rsidRPr="00462CE9">
        <w:rPr>
          <w:rFonts w:ascii="Arial" w:hAnsi="Arial" w:cs="Arial"/>
          <w:i/>
          <w:iCs/>
        </w:rPr>
        <w:t>“Percebemos, pelos testes, que a simplicidade da visualização é crucial – removemos elementos desnecessários do dashboard para deixá-lo mais limpo, o que aumentou a satisfação do usuário.”</w:t>
      </w:r>
      <w:r w:rsidRPr="00462CE9">
        <w:rPr>
          <w:rFonts w:ascii="Arial" w:hAnsi="Arial" w:cs="Arial"/>
        </w:rPr>
        <w:t xml:space="preserve"> Essa análise mostra pensamento crítico sobre o que funcionou bem e o que poderia ser melhor.</w:t>
      </w:r>
    </w:p>
    <w:p w14:paraId="41562184" w14:textId="77777777" w:rsidR="00462CE9" w:rsidRPr="00462CE9" w:rsidRDefault="00462CE9" w:rsidP="00E42729">
      <w:pPr>
        <w:jc w:val="both"/>
        <w:rPr>
          <w:rFonts w:ascii="Aptos Light" w:hAnsi="Aptos Light" w:cs="Arial"/>
        </w:rPr>
      </w:pPr>
      <w:r w:rsidRPr="00462CE9">
        <w:rPr>
          <w:rFonts w:ascii="Aptos Light" w:hAnsi="Aptos Light" w:cs="Arial"/>
        </w:rPr>
        <w:t xml:space="preserve">Em essência, esta subseção fecha o ciclo do projeto demonstrando </w:t>
      </w:r>
      <w:r w:rsidRPr="00462CE9">
        <w:rPr>
          <w:rFonts w:ascii="Aptos Light" w:hAnsi="Aptos Light" w:cs="Arial"/>
          <w:b/>
          <w:bCs/>
        </w:rPr>
        <w:t>como os resultados se comparam com os objetivos iniciais</w:t>
      </w:r>
      <w:r w:rsidRPr="00462CE9">
        <w:rPr>
          <w:rFonts w:ascii="Aptos Light" w:hAnsi="Aptos Light" w:cs="Arial"/>
        </w:rPr>
        <w:t xml:space="preserve"> e </w:t>
      </w:r>
      <w:r w:rsidRPr="00462CE9">
        <w:rPr>
          <w:rFonts w:ascii="Aptos Light" w:hAnsi="Aptos Light" w:cs="Arial"/>
          <w:b/>
          <w:bCs/>
        </w:rPr>
        <w:t>quais refinamentos finalizam o produto</w:t>
      </w:r>
      <w:r w:rsidRPr="00462CE9">
        <w:rPr>
          <w:rFonts w:ascii="Aptos Light" w:hAnsi="Aptos Light" w:cs="Arial"/>
        </w:rPr>
        <w:t>. Demonstra também compromisso em atingir metas e qualidade, essencial numa conclusão de projeto.</w:t>
      </w:r>
    </w:p>
    <w:p w14:paraId="55C64AC5" w14:textId="77777777" w:rsidR="00E42729" w:rsidRDefault="00E42729" w:rsidP="00462CE9">
      <w:pPr>
        <w:rPr>
          <w:rFonts w:ascii="Arial" w:hAnsi="Arial" w:cs="Arial"/>
          <w:b/>
          <w:bCs/>
        </w:rPr>
      </w:pPr>
    </w:p>
    <w:p w14:paraId="205098F3" w14:textId="7A0610FA" w:rsidR="00462CE9" w:rsidRPr="00462CE9" w:rsidRDefault="00462CE9" w:rsidP="00E42729">
      <w:pPr>
        <w:pStyle w:val="Ttulo2"/>
      </w:pPr>
      <w:bookmarkStart w:id="27" w:name="_Toc209813151"/>
      <w:r w:rsidRPr="00462CE9">
        <w:t>7.4 Indicadores de Sucesso e Próximos Passos</w:t>
      </w:r>
      <w:bookmarkEnd w:id="27"/>
    </w:p>
    <w:p w14:paraId="06DA9573" w14:textId="77777777" w:rsidR="00E42729" w:rsidRDefault="00E42729" w:rsidP="00462CE9">
      <w:pPr>
        <w:rPr>
          <w:rFonts w:ascii="Arial" w:hAnsi="Arial" w:cs="Arial"/>
        </w:rPr>
      </w:pPr>
    </w:p>
    <w:p w14:paraId="4F086D81" w14:textId="261B7815" w:rsidR="00462CE9" w:rsidRPr="00462CE9" w:rsidRDefault="00462CE9" w:rsidP="00E42729">
      <w:pPr>
        <w:spacing w:line="360" w:lineRule="auto"/>
        <w:jc w:val="both"/>
        <w:rPr>
          <w:rFonts w:ascii="Arial" w:hAnsi="Arial" w:cs="Arial"/>
        </w:rPr>
      </w:pPr>
      <w:r w:rsidRPr="00462CE9">
        <w:rPr>
          <w:rFonts w:ascii="Arial" w:hAnsi="Arial" w:cs="Arial"/>
        </w:rPr>
        <w:t xml:space="preserve">Por fim, apresente os </w:t>
      </w:r>
      <w:r w:rsidRPr="00462CE9">
        <w:rPr>
          <w:rFonts w:ascii="Arial" w:hAnsi="Arial" w:cs="Arial"/>
          <w:b/>
          <w:bCs/>
        </w:rPr>
        <w:t>indicadores de sucesso finais e sugestões de continuidade</w:t>
      </w:r>
      <w:r w:rsidRPr="00462CE9">
        <w:rPr>
          <w:rFonts w:ascii="Arial" w:hAnsi="Arial" w:cs="Arial"/>
        </w:rPr>
        <w:t xml:space="preserve"> do projeto para além do escopo do PI4, se for o caso.</w:t>
      </w:r>
    </w:p>
    <w:p w14:paraId="115DD5CB" w14:textId="77777777" w:rsidR="00462CE9" w:rsidRPr="00462CE9" w:rsidRDefault="00462CE9" w:rsidP="00E42729">
      <w:pPr>
        <w:numPr>
          <w:ilvl w:val="0"/>
          <w:numId w:val="35"/>
        </w:numPr>
        <w:tabs>
          <w:tab w:val="clear" w:pos="360"/>
          <w:tab w:val="num" w:pos="720"/>
        </w:tabs>
        <w:spacing w:line="360" w:lineRule="auto"/>
        <w:jc w:val="both"/>
        <w:rPr>
          <w:rFonts w:ascii="Arial" w:hAnsi="Arial" w:cs="Arial"/>
        </w:rPr>
      </w:pPr>
      <w:r w:rsidRPr="00462CE9">
        <w:rPr>
          <w:rFonts w:ascii="Arial" w:hAnsi="Arial" w:cs="Arial"/>
          <w:b/>
          <w:bCs/>
        </w:rPr>
        <w:t>Indicadores de sucesso atingidos:</w:t>
      </w:r>
      <w:r w:rsidRPr="00462CE9">
        <w:rPr>
          <w:rFonts w:ascii="Arial" w:hAnsi="Arial" w:cs="Arial"/>
        </w:rPr>
        <w:t xml:space="preserve"> Recapitule os indicadores ou métricas-chave que medem o sucesso da solução. Por exemplo: </w:t>
      </w:r>
      <w:r w:rsidRPr="00462CE9">
        <w:rPr>
          <w:rFonts w:ascii="Arial" w:hAnsi="Arial" w:cs="Arial"/>
          <w:i/>
          <w:iCs/>
        </w:rPr>
        <w:t>“Como indicadores de sucesso, definimos no planejamento: tempo de execução do pipeline, nível de automação, adoção do dashboard pela equipe e qualidade das predições. Ao término, todos foram atingidos: o pipeline executa em 10 minutos (dentro do esperado), 100% das etapas são automáticas sem intervenção manual, o dashboard está sendo utilizado por 5 gestores regularmente, e o modelo preditivo alcançou precisão de 92%.”</w:t>
      </w:r>
      <w:r w:rsidRPr="00462CE9">
        <w:rPr>
          <w:rFonts w:ascii="Arial" w:hAnsi="Arial" w:cs="Arial"/>
        </w:rPr>
        <w:t xml:space="preserve"> Aqui você consolida algumas coisas já ditas, mas de forma </w:t>
      </w:r>
      <w:r w:rsidRPr="00462CE9">
        <w:rPr>
          <w:rFonts w:ascii="Arial" w:hAnsi="Arial" w:cs="Arial"/>
          <w:b/>
          <w:bCs/>
        </w:rPr>
        <w:t>resumida e comemorando as conquistas</w:t>
      </w:r>
      <w:r w:rsidRPr="00462CE9">
        <w:rPr>
          <w:rFonts w:ascii="Arial" w:hAnsi="Arial" w:cs="Arial"/>
        </w:rPr>
        <w:t>.</w:t>
      </w:r>
    </w:p>
    <w:p w14:paraId="57DF7DC0" w14:textId="77777777" w:rsidR="00462CE9" w:rsidRPr="00462CE9" w:rsidRDefault="00462CE9" w:rsidP="00E42729">
      <w:pPr>
        <w:numPr>
          <w:ilvl w:val="0"/>
          <w:numId w:val="35"/>
        </w:numPr>
        <w:tabs>
          <w:tab w:val="clear" w:pos="360"/>
          <w:tab w:val="num" w:pos="720"/>
        </w:tabs>
        <w:spacing w:line="360" w:lineRule="auto"/>
        <w:jc w:val="both"/>
        <w:rPr>
          <w:rFonts w:ascii="Arial" w:hAnsi="Arial" w:cs="Arial"/>
        </w:rPr>
      </w:pPr>
      <w:r w:rsidRPr="00462CE9">
        <w:rPr>
          <w:rFonts w:ascii="Arial" w:hAnsi="Arial" w:cs="Arial"/>
          <w:b/>
          <w:bCs/>
        </w:rPr>
        <w:t>Metas não alcançadas:</w:t>
      </w:r>
      <w:r w:rsidRPr="00462CE9">
        <w:rPr>
          <w:rFonts w:ascii="Arial" w:hAnsi="Arial" w:cs="Arial"/>
        </w:rPr>
        <w:t xml:space="preserve"> Se algum indicador não foi plenamente atingido, mencione honestamente e, se possível, relativize. </w:t>
      </w:r>
      <w:r w:rsidRPr="00462CE9">
        <w:rPr>
          <w:rFonts w:ascii="Arial" w:hAnsi="Arial" w:cs="Arial"/>
          <w:i/>
          <w:iCs/>
        </w:rPr>
        <w:t>“A meta de X não foi totalmente cumprida, ficando em 80% do esperado. Identificamos que isso se deve a [fatores tais], o que abre oportunidade para melhorias futuras.”</w:t>
      </w:r>
      <w:r w:rsidRPr="00462CE9">
        <w:rPr>
          <w:rFonts w:ascii="Arial" w:hAnsi="Arial" w:cs="Arial"/>
        </w:rPr>
        <w:t xml:space="preserve"> Isso mostra transparência.</w:t>
      </w:r>
    </w:p>
    <w:p w14:paraId="33E800A6" w14:textId="77777777" w:rsidR="00462CE9" w:rsidRPr="00462CE9" w:rsidRDefault="00462CE9" w:rsidP="00E42729">
      <w:pPr>
        <w:numPr>
          <w:ilvl w:val="0"/>
          <w:numId w:val="35"/>
        </w:numPr>
        <w:tabs>
          <w:tab w:val="clear" w:pos="360"/>
          <w:tab w:val="num" w:pos="720"/>
        </w:tabs>
        <w:spacing w:line="360" w:lineRule="auto"/>
        <w:jc w:val="both"/>
        <w:rPr>
          <w:rFonts w:ascii="Arial" w:hAnsi="Arial" w:cs="Arial"/>
        </w:rPr>
      </w:pPr>
      <w:r w:rsidRPr="00462CE9">
        <w:rPr>
          <w:rFonts w:ascii="Arial" w:hAnsi="Arial" w:cs="Arial"/>
          <w:b/>
          <w:bCs/>
        </w:rPr>
        <w:lastRenderedPageBreak/>
        <w:t>Próximos passos ou recomendações:</w:t>
      </w:r>
      <w:r w:rsidRPr="00462CE9">
        <w:rPr>
          <w:rFonts w:ascii="Arial" w:hAnsi="Arial" w:cs="Arial"/>
        </w:rPr>
        <w:t xml:space="preserve"> Sinalize brevemente </w:t>
      </w:r>
      <w:r w:rsidRPr="00462CE9">
        <w:rPr>
          <w:rFonts w:ascii="Arial" w:hAnsi="Arial" w:cs="Arial"/>
          <w:b/>
          <w:bCs/>
        </w:rPr>
        <w:t>o que poderia ser feito após o projeto</w:t>
      </w:r>
      <w:r w:rsidRPr="00462CE9">
        <w:rPr>
          <w:rFonts w:ascii="Arial" w:hAnsi="Arial" w:cs="Arial"/>
        </w:rPr>
        <w:t xml:space="preserve"> caso a empresa deseje dar seguimento ou expandir a solução. Por exemplo:</w:t>
      </w:r>
    </w:p>
    <w:p w14:paraId="666DA83C" w14:textId="77777777" w:rsidR="00462CE9" w:rsidRPr="009A0207" w:rsidRDefault="00462CE9" w:rsidP="009A0207">
      <w:pPr>
        <w:pStyle w:val="PargrafodaLista"/>
        <w:numPr>
          <w:ilvl w:val="1"/>
          <w:numId w:val="35"/>
        </w:numPr>
        <w:spacing w:line="360" w:lineRule="auto"/>
        <w:jc w:val="both"/>
        <w:rPr>
          <w:rFonts w:ascii="Arial" w:hAnsi="Arial" w:cs="Arial"/>
        </w:rPr>
      </w:pPr>
      <w:r w:rsidRPr="009A0207">
        <w:rPr>
          <w:rFonts w:ascii="Arial" w:hAnsi="Arial" w:cs="Arial"/>
          <w:i/>
          <w:iCs/>
        </w:rPr>
        <w:t>Escala:</w:t>
      </w:r>
      <w:r w:rsidRPr="009A0207">
        <w:rPr>
          <w:rFonts w:ascii="Arial" w:hAnsi="Arial" w:cs="Arial"/>
        </w:rPr>
        <w:t xml:space="preserve"> “Implementar a solução em escala real nos servidores da empresa, agendando o pipeline para execução diária em produção.”</w:t>
      </w:r>
    </w:p>
    <w:p w14:paraId="17DBEE06" w14:textId="77777777" w:rsidR="00462CE9" w:rsidRPr="009A0207" w:rsidRDefault="00462CE9" w:rsidP="009A0207">
      <w:pPr>
        <w:pStyle w:val="PargrafodaLista"/>
        <w:numPr>
          <w:ilvl w:val="1"/>
          <w:numId w:val="35"/>
        </w:numPr>
        <w:spacing w:line="360" w:lineRule="auto"/>
        <w:jc w:val="both"/>
        <w:rPr>
          <w:rFonts w:ascii="Arial" w:hAnsi="Arial" w:cs="Arial"/>
        </w:rPr>
      </w:pPr>
      <w:r w:rsidRPr="009A0207">
        <w:rPr>
          <w:rFonts w:ascii="Arial" w:hAnsi="Arial" w:cs="Arial"/>
          <w:i/>
          <w:iCs/>
        </w:rPr>
        <w:t>Novas funcionalidades:</w:t>
      </w:r>
      <w:r w:rsidRPr="009A0207">
        <w:rPr>
          <w:rFonts w:ascii="Arial" w:hAnsi="Arial" w:cs="Arial"/>
        </w:rPr>
        <w:t xml:space="preserve"> “Desenvolver módulo de previsão para outros produtos ou regiões, usando a mesma estrutura.” / “Criar um aplicativo mobile para gerentes receberem alertas em tempo real.”</w:t>
      </w:r>
    </w:p>
    <w:p w14:paraId="6B47290E" w14:textId="77777777" w:rsidR="00462CE9" w:rsidRPr="009A0207" w:rsidRDefault="00462CE9" w:rsidP="009A0207">
      <w:pPr>
        <w:pStyle w:val="PargrafodaLista"/>
        <w:numPr>
          <w:ilvl w:val="1"/>
          <w:numId w:val="35"/>
        </w:numPr>
        <w:spacing w:line="360" w:lineRule="auto"/>
        <w:jc w:val="both"/>
        <w:rPr>
          <w:rFonts w:ascii="Arial" w:hAnsi="Arial" w:cs="Arial"/>
        </w:rPr>
      </w:pPr>
      <w:r w:rsidRPr="009A0207">
        <w:rPr>
          <w:rFonts w:ascii="Arial" w:hAnsi="Arial" w:cs="Arial"/>
          <w:i/>
          <w:iCs/>
        </w:rPr>
        <w:t>Manutenção:</w:t>
      </w:r>
      <w:r w:rsidRPr="009A0207">
        <w:rPr>
          <w:rFonts w:ascii="Arial" w:hAnsi="Arial" w:cs="Arial"/>
        </w:rPr>
        <w:t xml:space="preserve"> “Treinar a equipe interna para manter e atualizar o pipeline, garantindo sua sustentabilidade.” / “Estabelecer rotina de revisão trimestral dos modelos para recalibragem conforme novos dados.”</w:t>
      </w:r>
    </w:p>
    <w:p w14:paraId="23FEE5DD" w14:textId="77777777" w:rsidR="00462CE9" w:rsidRPr="009A0207" w:rsidRDefault="00462CE9" w:rsidP="009A0207">
      <w:pPr>
        <w:pStyle w:val="PargrafodaLista"/>
        <w:numPr>
          <w:ilvl w:val="1"/>
          <w:numId w:val="35"/>
        </w:numPr>
        <w:spacing w:line="360" w:lineRule="auto"/>
        <w:jc w:val="both"/>
        <w:rPr>
          <w:rFonts w:ascii="Arial" w:hAnsi="Arial" w:cs="Arial"/>
        </w:rPr>
      </w:pPr>
      <w:r w:rsidRPr="009A0207">
        <w:rPr>
          <w:rFonts w:ascii="Arial" w:hAnsi="Arial" w:cs="Arial"/>
          <w:i/>
          <w:iCs/>
        </w:rPr>
        <w:t>Estudos futuros:</w:t>
      </w:r>
      <w:r w:rsidRPr="009A0207">
        <w:rPr>
          <w:rFonts w:ascii="Arial" w:hAnsi="Arial" w:cs="Arial"/>
        </w:rPr>
        <w:t xml:space="preserve"> “Recomenda-se aprofundar a análise incorporando dados de qualidade do atendimento ao cliente, algo fora do escopo atual, mas que pode enriquecer os insights sobre retenção.” / “Uma análise financeira detalhada do ROI da implementação deste projeto seria útil para a diretoria tomar decisões de investimento em data </w:t>
      </w:r>
      <w:proofErr w:type="spellStart"/>
      <w:r w:rsidRPr="009A0207">
        <w:rPr>
          <w:rFonts w:ascii="Arial" w:hAnsi="Arial" w:cs="Arial"/>
        </w:rPr>
        <w:t>science</w:t>
      </w:r>
      <w:proofErr w:type="spellEnd"/>
      <w:r w:rsidRPr="009A0207">
        <w:rPr>
          <w:rFonts w:ascii="Arial" w:hAnsi="Arial" w:cs="Arial"/>
        </w:rPr>
        <w:t>.”</w:t>
      </w:r>
    </w:p>
    <w:p w14:paraId="04C518CB" w14:textId="77777777" w:rsidR="00462CE9" w:rsidRPr="00462CE9" w:rsidRDefault="00462CE9" w:rsidP="00E42729">
      <w:pPr>
        <w:numPr>
          <w:ilvl w:val="0"/>
          <w:numId w:val="35"/>
        </w:numPr>
        <w:tabs>
          <w:tab w:val="clear" w:pos="360"/>
          <w:tab w:val="num" w:pos="720"/>
        </w:tabs>
        <w:spacing w:line="360" w:lineRule="auto"/>
        <w:jc w:val="both"/>
        <w:rPr>
          <w:rFonts w:ascii="Arial" w:hAnsi="Arial" w:cs="Arial"/>
        </w:rPr>
      </w:pPr>
      <w:r w:rsidRPr="00462CE9">
        <w:rPr>
          <w:rFonts w:ascii="Arial" w:hAnsi="Arial" w:cs="Arial"/>
          <w:b/>
          <w:bCs/>
        </w:rPr>
        <w:t>Perspectiva de longo prazo:</w:t>
      </w:r>
      <w:r w:rsidRPr="00462CE9">
        <w:rPr>
          <w:rFonts w:ascii="Arial" w:hAnsi="Arial" w:cs="Arial"/>
        </w:rPr>
        <w:t xml:space="preserve"> Se couber, comente como a cultura de decisão baseada em dados pode continuar se espalhando na empresa, impulsionada pelos resultados deste projeto. Isso reforça o valor do PI4.</w:t>
      </w:r>
    </w:p>
    <w:p w14:paraId="1854DE7E" w14:textId="77777777" w:rsidR="00462CE9" w:rsidRPr="00462CE9" w:rsidRDefault="00462CE9" w:rsidP="00E42729">
      <w:pPr>
        <w:jc w:val="both"/>
        <w:rPr>
          <w:rFonts w:ascii="Aptos Light" w:hAnsi="Aptos Light" w:cs="Arial"/>
        </w:rPr>
      </w:pPr>
      <w:r w:rsidRPr="00462CE9">
        <w:rPr>
          <w:rFonts w:ascii="Aptos Light" w:hAnsi="Aptos Light" w:cs="Arial"/>
        </w:rPr>
        <w:t xml:space="preserve">Concluir esta subseção (e a seção 7) deixa claro que o projeto </w:t>
      </w:r>
      <w:r w:rsidRPr="00462CE9">
        <w:rPr>
          <w:rFonts w:ascii="Aptos Light" w:hAnsi="Aptos Light" w:cs="Arial"/>
          <w:i/>
          <w:iCs/>
        </w:rPr>
        <w:t>não termina no relatório</w:t>
      </w:r>
      <w:r w:rsidRPr="00462CE9">
        <w:rPr>
          <w:rFonts w:ascii="Aptos Light" w:hAnsi="Aptos Light" w:cs="Arial"/>
        </w:rPr>
        <w:t xml:space="preserve">: ele trouxe resultados concretos e há um caminho delineado para evoluções. Isso demonstra compromisso com a </w:t>
      </w:r>
      <w:r w:rsidRPr="00462CE9">
        <w:rPr>
          <w:rFonts w:ascii="Aptos Light" w:hAnsi="Aptos Light" w:cs="Arial"/>
          <w:b/>
          <w:bCs/>
        </w:rPr>
        <w:t>sustentabilidade e impacto prático</w:t>
      </w:r>
      <w:r w:rsidRPr="00462CE9">
        <w:rPr>
          <w:rFonts w:ascii="Aptos Light" w:hAnsi="Aptos Light" w:cs="Arial"/>
        </w:rPr>
        <w:t xml:space="preserve"> do trabalho.</w:t>
      </w:r>
    </w:p>
    <w:p w14:paraId="4246F497" w14:textId="77777777" w:rsidR="005474D8" w:rsidRDefault="005474D8">
      <w:pPr>
        <w:rPr>
          <w:rFonts w:ascii="Arial" w:hAnsi="Arial" w:cs="Arial"/>
          <w:b/>
          <w:bCs/>
        </w:rPr>
      </w:pPr>
      <w:r>
        <w:rPr>
          <w:rFonts w:ascii="Arial" w:hAnsi="Arial" w:cs="Arial"/>
          <w:b/>
          <w:bCs/>
        </w:rPr>
        <w:br w:type="page"/>
      </w:r>
    </w:p>
    <w:p w14:paraId="0AE84AD6" w14:textId="28E3B296" w:rsidR="00462CE9" w:rsidRPr="00462CE9" w:rsidRDefault="00462CE9" w:rsidP="00E42729">
      <w:pPr>
        <w:pStyle w:val="Ttulo1"/>
      </w:pPr>
      <w:bookmarkStart w:id="28" w:name="_Toc209813152"/>
      <w:r w:rsidRPr="00462CE9">
        <w:lastRenderedPageBreak/>
        <w:t>Conclusão</w:t>
      </w:r>
      <w:bookmarkEnd w:id="28"/>
    </w:p>
    <w:p w14:paraId="3B768B1A" w14:textId="77777777" w:rsidR="00AF5BD1" w:rsidRDefault="00AF5BD1" w:rsidP="00462CE9">
      <w:pPr>
        <w:rPr>
          <w:rFonts w:ascii="Arial" w:hAnsi="Arial" w:cs="Arial"/>
        </w:rPr>
      </w:pPr>
    </w:p>
    <w:p w14:paraId="0C8BBD07" w14:textId="21EA7AD2" w:rsidR="00462CE9" w:rsidRPr="00462CE9" w:rsidRDefault="00462CE9" w:rsidP="00AF5BD1">
      <w:pPr>
        <w:spacing w:line="360" w:lineRule="auto"/>
        <w:jc w:val="both"/>
        <w:rPr>
          <w:rFonts w:ascii="Arial" w:hAnsi="Arial" w:cs="Arial"/>
        </w:rPr>
      </w:pPr>
      <w:r w:rsidRPr="00462CE9">
        <w:rPr>
          <w:rFonts w:ascii="Arial" w:hAnsi="Arial" w:cs="Arial"/>
        </w:rPr>
        <w:t xml:space="preserve">A Conclusão é a seção final em que você deve </w:t>
      </w:r>
      <w:r w:rsidRPr="00462CE9">
        <w:rPr>
          <w:rFonts w:ascii="Arial" w:hAnsi="Arial" w:cs="Arial"/>
          <w:b/>
          <w:bCs/>
        </w:rPr>
        <w:t>recapitular brevemente o propósito do projeto, destacar os resultados obtidos e fechar o relatório respondendo à questão central proposta na Introdução</w:t>
      </w:r>
      <w:r w:rsidRPr="00462CE9">
        <w:rPr>
          <w:rFonts w:ascii="Arial" w:hAnsi="Arial" w:cs="Arial"/>
        </w:rPr>
        <w:t>. Além disso, pode incluir reflexões finais, limitações e sugestões futuras, mas sem introduzir novos dados.</w:t>
      </w:r>
    </w:p>
    <w:p w14:paraId="56E8A04D" w14:textId="77777777" w:rsidR="00AF5BD1" w:rsidRDefault="00AF5BD1" w:rsidP="00462CE9">
      <w:pPr>
        <w:rPr>
          <w:rFonts w:ascii="Arial" w:hAnsi="Arial" w:cs="Arial"/>
        </w:rPr>
      </w:pPr>
    </w:p>
    <w:p w14:paraId="67DF5B61" w14:textId="4DC342DB" w:rsidR="00462CE9" w:rsidRPr="00462CE9" w:rsidRDefault="00462CE9" w:rsidP="00AF5BD1">
      <w:pPr>
        <w:jc w:val="both"/>
        <w:rPr>
          <w:rFonts w:ascii="Aptos Light" w:hAnsi="Aptos Light" w:cs="Arial"/>
        </w:rPr>
      </w:pPr>
      <w:r w:rsidRPr="00462CE9">
        <w:rPr>
          <w:rFonts w:ascii="Aptos Light" w:hAnsi="Aptos Light" w:cs="Arial"/>
        </w:rPr>
        <w:t>Estruture a conclusão da seguinte forma:</w:t>
      </w:r>
    </w:p>
    <w:p w14:paraId="7EC18E06" w14:textId="77777777" w:rsidR="00462CE9" w:rsidRPr="00462CE9" w:rsidRDefault="00462CE9" w:rsidP="00AF5BD1">
      <w:pPr>
        <w:numPr>
          <w:ilvl w:val="0"/>
          <w:numId w:val="36"/>
        </w:numPr>
        <w:tabs>
          <w:tab w:val="clear" w:pos="360"/>
          <w:tab w:val="num" w:pos="720"/>
        </w:tabs>
        <w:jc w:val="both"/>
        <w:rPr>
          <w:rFonts w:ascii="Aptos Light" w:hAnsi="Aptos Light" w:cs="Arial"/>
        </w:rPr>
      </w:pPr>
      <w:r w:rsidRPr="00462CE9">
        <w:rPr>
          <w:rFonts w:ascii="Aptos Light" w:hAnsi="Aptos Light" w:cs="Arial"/>
          <w:b/>
          <w:bCs/>
        </w:rPr>
        <w:t>Retomada do objetivo:</w:t>
      </w:r>
      <w:r w:rsidRPr="00462CE9">
        <w:rPr>
          <w:rFonts w:ascii="Aptos Light" w:hAnsi="Aptos Light" w:cs="Arial"/>
        </w:rPr>
        <w:t xml:space="preserve"> Inicie relembrando em uma frase o problema de negócio abordado e o objetivo do projeto. </w:t>
      </w:r>
      <w:r w:rsidRPr="00462CE9">
        <w:rPr>
          <w:rFonts w:ascii="Aptos Light" w:hAnsi="Aptos Light" w:cs="Arial"/>
          <w:i/>
          <w:iCs/>
        </w:rPr>
        <w:t>Exemplo:</w:t>
      </w:r>
      <w:r w:rsidRPr="00462CE9">
        <w:rPr>
          <w:rFonts w:ascii="Aptos Light" w:hAnsi="Aptos Light" w:cs="Arial"/>
        </w:rPr>
        <w:t xml:space="preserve"> </w:t>
      </w:r>
      <w:r w:rsidRPr="00462CE9">
        <w:rPr>
          <w:rFonts w:ascii="Aptos Light" w:hAnsi="Aptos Light" w:cs="Arial"/>
          <w:i/>
          <w:iCs/>
        </w:rPr>
        <w:t>“Este projeto integrador teve como objetivo desenvolver e validar um pipeline de análise de dados para [empresa], a fim de solucionar [resumo do problema].”</w:t>
      </w:r>
    </w:p>
    <w:p w14:paraId="62726AB2" w14:textId="77777777" w:rsidR="00462CE9" w:rsidRPr="00462CE9" w:rsidRDefault="00462CE9" w:rsidP="00AF5BD1">
      <w:pPr>
        <w:numPr>
          <w:ilvl w:val="0"/>
          <w:numId w:val="36"/>
        </w:numPr>
        <w:tabs>
          <w:tab w:val="clear" w:pos="360"/>
          <w:tab w:val="num" w:pos="720"/>
        </w:tabs>
        <w:jc w:val="both"/>
        <w:rPr>
          <w:rFonts w:ascii="Aptos Light" w:hAnsi="Aptos Light" w:cs="Arial"/>
        </w:rPr>
      </w:pPr>
      <w:r w:rsidRPr="00462CE9">
        <w:rPr>
          <w:rFonts w:ascii="Aptos Light" w:hAnsi="Aptos Light" w:cs="Arial"/>
          <w:b/>
          <w:bCs/>
        </w:rPr>
        <w:t>Síntese do desenvolvimento e resultados:</w:t>
      </w:r>
      <w:r w:rsidRPr="00462CE9">
        <w:rPr>
          <w:rFonts w:ascii="Aptos Light" w:hAnsi="Aptos Light" w:cs="Arial"/>
        </w:rPr>
        <w:t xml:space="preserve"> Resuma em 2-3 frases o que foi feito e quais foram os principais achados ou entregas. </w:t>
      </w:r>
      <w:r w:rsidRPr="00462CE9">
        <w:rPr>
          <w:rFonts w:ascii="Aptos Light" w:hAnsi="Aptos Light" w:cs="Arial"/>
          <w:i/>
          <w:iCs/>
        </w:rPr>
        <w:t>“Ao longo do trabalho, foram coletados e tratados dados de X e Y, construídos dashboards interativos e implementado um modelo preditivo, o que permitiu identificar [insight principal] e melhorar [indicador-chave]. Os resultados indicam que a solução proposta consegue [benefício atingido], atendendo às necessidades levantadas.”</w:t>
      </w:r>
      <w:r w:rsidRPr="00462CE9">
        <w:rPr>
          <w:rFonts w:ascii="Aptos Light" w:hAnsi="Aptos Light" w:cs="Arial"/>
        </w:rPr>
        <w:t xml:space="preserve"> Aqui você destaca </w:t>
      </w:r>
      <w:r w:rsidRPr="00462CE9">
        <w:rPr>
          <w:rFonts w:ascii="Aptos Light" w:hAnsi="Aptos Light" w:cs="Arial"/>
          <w:b/>
          <w:bCs/>
        </w:rPr>
        <w:t>como o projeto respondeu à pergunta ou necessidade</w:t>
      </w:r>
      <w:r w:rsidRPr="00462CE9">
        <w:rPr>
          <w:rFonts w:ascii="Aptos Light" w:hAnsi="Aptos Light" w:cs="Arial"/>
        </w:rPr>
        <w:t xml:space="preserve"> inicialmente colocada, ou seja, feche o arco narrativo: problema -&gt; solução -&gt; resultado.</w:t>
      </w:r>
    </w:p>
    <w:p w14:paraId="5A742BDE" w14:textId="77777777" w:rsidR="00462CE9" w:rsidRPr="00462CE9" w:rsidRDefault="00462CE9" w:rsidP="00AF5BD1">
      <w:pPr>
        <w:numPr>
          <w:ilvl w:val="0"/>
          <w:numId w:val="36"/>
        </w:numPr>
        <w:tabs>
          <w:tab w:val="clear" w:pos="360"/>
          <w:tab w:val="num" w:pos="720"/>
        </w:tabs>
        <w:jc w:val="both"/>
        <w:rPr>
          <w:rFonts w:ascii="Aptos Light" w:hAnsi="Aptos Light" w:cs="Arial"/>
        </w:rPr>
      </w:pPr>
      <w:r w:rsidRPr="00462CE9">
        <w:rPr>
          <w:rFonts w:ascii="Aptos Light" w:hAnsi="Aptos Light" w:cs="Arial"/>
          <w:b/>
          <w:bCs/>
        </w:rPr>
        <w:t>Contribuição e impacto:</w:t>
      </w:r>
      <w:r w:rsidRPr="00462CE9">
        <w:rPr>
          <w:rFonts w:ascii="Aptos Light" w:hAnsi="Aptos Light" w:cs="Arial"/>
        </w:rPr>
        <w:t xml:space="preserve"> Comente o impacto para a empresa parceira ou para a comunidade acadêmica, se pertinente. </w:t>
      </w:r>
      <w:r w:rsidRPr="00462CE9">
        <w:rPr>
          <w:rFonts w:ascii="Aptos Light" w:hAnsi="Aptos Light" w:cs="Arial"/>
          <w:i/>
          <w:iCs/>
        </w:rPr>
        <w:t>“O projeto demonstrou na prática o valor da ciência de dados para suportar decisões estratégicas na empresa, criando um protótipo funcional que já está em uso experimental e serve de base para futuras iniciativas de inteligência de negócios.”</w:t>
      </w:r>
      <w:r w:rsidRPr="00462CE9">
        <w:rPr>
          <w:rFonts w:ascii="Aptos Light" w:hAnsi="Aptos Light" w:cs="Arial"/>
        </w:rPr>
        <w:t xml:space="preserve"> Também pode mencionar competências desenvolvidas, numa visão de meta-aprendizagem, mas foque mais no impacto prático.</w:t>
      </w:r>
    </w:p>
    <w:p w14:paraId="35C3D17F" w14:textId="77777777" w:rsidR="00462CE9" w:rsidRPr="00462CE9" w:rsidRDefault="00462CE9" w:rsidP="00AF5BD1">
      <w:pPr>
        <w:numPr>
          <w:ilvl w:val="0"/>
          <w:numId w:val="36"/>
        </w:numPr>
        <w:tabs>
          <w:tab w:val="clear" w:pos="360"/>
          <w:tab w:val="num" w:pos="720"/>
        </w:tabs>
        <w:jc w:val="both"/>
        <w:rPr>
          <w:rFonts w:ascii="Aptos Light" w:hAnsi="Aptos Light" w:cs="Arial"/>
        </w:rPr>
      </w:pPr>
      <w:r w:rsidRPr="00462CE9">
        <w:rPr>
          <w:rFonts w:ascii="Aptos Light" w:hAnsi="Aptos Light" w:cs="Arial"/>
          <w:b/>
          <w:bCs/>
        </w:rPr>
        <w:t>Limitações:</w:t>
      </w:r>
      <w:r w:rsidRPr="00462CE9">
        <w:rPr>
          <w:rFonts w:ascii="Aptos Light" w:hAnsi="Aptos Light" w:cs="Arial"/>
        </w:rPr>
        <w:t xml:space="preserve"> É honesto e recomendado apontar limitações do trabalho. </w:t>
      </w:r>
      <w:r w:rsidRPr="00462CE9">
        <w:rPr>
          <w:rFonts w:ascii="Aptos Light" w:hAnsi="Aptos Light" w:cs="Arial"/>
          <w:i/>
          <w:iCs/>
        </w:rPr>
        <w:t>“Entretanto, vale notar que o escopo do projeto foi limitado a [x período/dados específicos], e alguns fatores (como [fator externo]) não puderam ser aprofundados. Também, a implementação não foi feita em ambiente de produção, o que pode requerer ajustes adicionais.”</w:t>
      </w:r>
      <w:r w:rsidRPr="00462CE9">
        <w:rPr>
          <w:rFonts w:ascii="Aptos Light" w:hAnsi="Aptos Light" w:cs="Arial"/>
        </w:rPr>
        <w:t xml:space="preserve"> Explicar limitações mostra consciência crítica, sem com isso invalidar os resultados.</w:t>
      </w:r>
    </w:p>
    <w:p w14:paraId="3448B38E" w14:textId="77777777" w:rsidR="00462CE9" w:rsidRPr="00462CE9" w:rsidRDefault="00462CE9" w:rsidP="00AF5BD1">
      <w:pPr>
        <w:numPr>
          <w:ilvl w:val="0"/>
          <w:numId w:val="36"/>
        </w:numPr>
        <w:tabs>
          <w:tab w:val="clear" w:pos="360"/>
          <w:tab w:val="num" w:pos="720"/>
        </w:tabs>
        <w:jc w:val="both"/>
        <w:rPr>
          <w:rFonts w:ascii="Aptos Light" w:hAnsi="Aptos Light" w:cs="Arial"/>
        </w:rPr>
      </w:pPr>
      <w:r w:rsidRPr="00462CE9">
        <w:rPr>
          <w:rFonts w:ascii="Aptos Light" w:hAnsi="Aptos Light" w:cs="Arial"/>
          <w:b/>
          <w:bCs/>
        </w:rPr>
        <w:lastRenderedPageBreak/>
        <w:t>Trabalhos futuros:</w:t>
      </w:r>
      <w:r w:rsidRPr="00462CE9">
        <w:rPr>
          <w:rFonts w:ascii="Aptos Light" w:hAnsi="Aptos Light" w:cs="Arial"/>
        </w:rPr>
        <w:t xml:space="preserve"> A partir das limitações ou de oportunidades percebidas, sugira brevemente </w:t>
      </w:r>
      <w:r w:rsidRPr="00462CE9">
        <w:rPr>
          <w:rFonts w:ascii="Aptos Light" w:hAnsi="Aptos Light" w:cs="Arial"/>
          <w:b/>
          <w:bCs/>
        </w:rPr>
        <w:t>trabalhos futuros</w:t>
      </w:r>
      <w:r w:rsidRPr="00462CE9">
        <w:rPr>
          <w:rFonts w:ascii="Aptos Light" w:hAnsi="Aptos Light" w:cs="Arial"/>
        </w:rPr>
        <w:t xml:space="preserve"> ou passos seguintes. Isso pode incluir itens já mencionados em “Próximos passos” da seção anterior, mas pode ampliar para ideias gerais. </w:t>
      </w:r>
      <w:r w:rsidRPr="00462CE9">
        <w:rPr>
          <w:rFonts w:ascii="Aptos Light" w:hAnsi="Aptos Light" w:cs="Arial"/>
          <w:i/>
          <w:iCs/>
        </w:rPr>
        <w:t>“Para dar continuidade, recomenda-se um monitoramento contínuo dos indicadores de negócio e a realização de novos projetos focados em [algum aspecto relacionado]. Por exemplo, um estudo aprofundado do comportamento dos clientes a longo prazo poderia complementar as análises e trazer novos insights.”</w:t>
      </w:r>
    </w:p>
    <w:p w14:paraId="641D0DD3" w14:textId="77777777" w:rsidR="00462CE9" w:rsidRPr="00462CE9" w:rsidRDefault="00462CE9" w:rsidP="00AF5BD1">
      <w:pPr>
        <w:jc w:val="both"/>
        <w:rPr>
          <w:rFonts w:ascii="Aptos Light" w:hAnsi="Aptos Light" w:cs="Arial"/>
        </w:rPr>
      </w:pPr>
      <w:r w:rsidRPr="00462CE9">
        <w:rPr>
          <w:rFonts w:ascii="Aptos Light" w:hAnsi="Aptos Light" w:cs="Arial"/>
          <w:b/>
          <w:bCs/>
        </w:rPr>
        <w:t>Evite</w:t>
      </w:r>
      <w:r w:rsidRPr="00462CE9">
        <w:rPr>
          <w:rFonts w:ascii="Aptos Light" w:hAnsi="Aptos Light" w:cs="Arial"/>
        </w:rPr>
        <w:t xml:space="preserve"> na conclusão: citar novos dados ou resultados não mencionados antes; fazer afirmações não fundamentadas no corpo do texto; ou </w:t>
      </w:r>
      <w:proofErr w:type="spellStart"/>
      <w:r w:rsidRPr="00462CE9">
        <w:rPr>
          <w:rFonts w:ascii="Aptos Light" w:hAnsi="Aptos Light" w:cs="Arial"/>
        </w:rPr>
        <w:t>extender-se</w:t>
      </w:r>
      <w:proofErr w:type="spellEnd"/>
      <w:r w:rsidRPr="00462CE9">
        <w:rPr>
          <w:rFonts w:ascii="Aptos Light" w:hAnsi="Aptos Light" w:cs="Arial"/>
        </w:rPr>
        <w:t xml:space="preserve"> demasiadamente. A conclusão deve dar </w:t>
      </w:r>
      <w:r w:rsidRPr="00462CE9">
        <w:rPr>
          <w:rFonts w:ascii="Aptos Light" w:hAnsi="Aptos Light" w:cs="Arial"/>
          <w:b/>
          <w:bCs/>
        </w:rPr>
        <w:t>fechamento</w:t>
      </w:r>
      <w:r w:rsidRPr="00462CE9">
        <w:rPr>
          <w:rFonts w:ascii="Aptos Light" w:hAnsi="Aptos Light" w:cs="Arial"/>
        </w:rPr>
        <w:t xml:space="preserve"> ao relatório, deixando uma impressão clara de missão cumprida e indicando que os objetivos propostos foram atingidos (na medida do possível) ou encaminhados, e que o trabalho trouxe valor e aprendizado.</w:t>
      </w:r>
    </w:p>
    <w:p w14:paraId="49A83D2E" w14:textId="77777777" w:rsidR="00462CE9" w:rsidRPr="00462CE9" w:rsidRDefault="00462CE9" w:rsidP="00AF5BD1">
      <w:pPr>
        <w:jc w:val="both"/>
        <w:rPr>
          <w:rFonts w:ascii="Aptos Light" w:hAnsi="Aptos Light" w:cs="Arial"/>
        </w:rPr>
      </w:pPr>
      <w:r w:rsidRPr="00462CE9">
        <w:rPr>
          <w:rFonts w:ascii="Aptos Light" w:hAnsi="Aptos Light" w:cs="Arial"/>
        </w:rPr>
        <w:t xml:space="preserve">Finalizada a leitura da conclusão, o leitor (ou avaliador) deve pensar: </w:t>
      </w:r>
      <w:r w:rsidRPr="00462CE9">
        <w:rPr>
          <w:rFonts w:ascii="Aptos Light" w:hAnsi="Aptos Light" w:cs="Arial"/>
          <w:i/>
          <w:iCs/>
        </w:rPr>
        <w:t>“Entendi qual era o problema, o que foi feito e que isso gerou bons resultados; apesar de algumas limitações, o projeto foi bem-sucedido em seus propósitos.”</w:t>
      </w:r>
      <w:r w:rsidRPr="00462CE9">
        <w:rPr>
          <w:rFonts w:ascii="Aptos Light" w:hAnsi="Aptos Light" w:cs="Arial"/>
        </w:rPr>
        <w:t xml:space="preserve"> – Esse é o sentimento de encerramento que sua conclusão deve proporcionar.</w:t>
      </w:r>
    </w:p>
    <w:p w14:paraId="340038D4" w14:textId="77777777" w:rsidR="005474D8" w:rsidRDefault="005474D8">
      <w:pPr>
        <w:rPr>
          <w:rFonts w:ascii="Arial" w:hAnsi="Arial" w:cs="Arial"/>
          <w:b/>
          <w:bCs/>
        </w:rPr>
      </w:pPr>
      <w:r>
        <w:rPr>
          <w:rFonts w:ascii="Arial" w:hAnsi="Arial" w:cs="Arial"/>
          <w:b/>
          <w:bCs/>
        </w:rPr>
        <w:br w:type="page"/>
      </w:r>
    </w:p>
    <w:p w14:paraId="563FEC45" w14:textId="3722255D" w:rsidR="00462CE9" w:rsidRPr="00462CE9" w:rsidRDefault="00462CE9" w:rsidP="00AF5BD1">
      <w:pPr>
        <w:pStyle w:val="Ttulo1"/>
      </w:pPr>
      <w:bookmarkStart w:id="29" w:name="_Toc209813153"/>
      <w:r w:rsidRPr="00462CE9">
        <w:lastRenderedPageBreak/>
        <w:t>Referências</w:t>
      </w:r>
      <w:bookmarkEnd w:id="29"/>
    </w:p>
    <w:p w14:paraId="0DD237C8" w14:textId="77777777" w:rsidR="00AF5BD1" w:rsidRDefault="00AF5BD1" w:rsidP="00462CE9">
      <w:pPr>
        <w:rPr>
          <w:rFonts w:ascii="Arial" w:hAnsi="Arial" w:cs="Arial"/>
        </w:rPr>
      </w:pPr>
    </w:p>
    <w:p w14:paraId="6D57F5BF" w14:textId="020B7D4A" w:rsidR="00462CE9" w:rsidRPr="00462CE9" w:rsidRDefault="00462CE9" w:rsidP="00AF5BD1">
      <w:pPr>
        <w:spacing w:line="360" w:lineRule="auto"/>
        <w:jc w:val="both"/>
        <w:rPr>
          <w:rFonts w:ascii="Arial" w:hAnsi="Arial" w:cs="Arial"/>
        </w:rPr>
      </w:pPr>
      <w:r w:rsidRPr="00462CE9">
        <w:rPr>
          <w:rFonts w:ascii="Arial" w:hAnsi="Arial" w:cs="Arial"/>
        </w:rPr>
        <w:t xml:space="preserve">Liste aqui todas as fontes utilizadas e citadas ao longo do relatório, </w:t>
      </w:r>
      <w:r w:rsidRPr="00462CE9">
        <w:rPr>
          <w:rFonts w:ascii="Arial" w:hAnsi="Arial" w:cs="Arial"/>
          <w:b/>
          <w:bCs/>
        </w:rPr>
        <w:t>conforme as normas ABNT</w:t>
      </w:r>
      <w:r w:rsidRPr="00462CE9">
        <w:rPr>
          <w:rFonts w:ascii="Arial" w:hAnsi="Arial" w:cs="Arial"/>
        </w:rPr>
        <w:t xml:space="preserve">, em ordem alfabética. Cada referência deve trazer todos os detalhes necessários (autor, título, ano, link se for </w:t>
      </w:r>
      <w:proofErr w:type="gramStart"/>
      <w:r w:rsidRPr="00462CE9">
        <w:rPr>
          <w:rFonts w:ascii="Arial" w:hAnsi="Arial" w:cs="Arial"/>
        </w:rPr>
        <w:t>eletrônico, etc.</w:t>
      </w:r>
      <w:proofErr w:type="gramEnd"/>
      <w:r w:rsidRPr="00462CE9">
        <w:rPr>
          <w:rFonts w:ascii="Arial" w:hAnsi="Arial" w:cs="Arial"/>
        </w:rPr>
        <w:t xml:space="preserve">). </w:t>
      </w:r>
      <w:r w:rsidRPr="00462CE9">
        <w:rPr>
          <w:rFonts w:ascii="Arial" w:hAnsi="Arial" w:cs="Arial"/>
          <w:b/>
          <w:bCs/>
        </w:rPr>
        <w:t>Importante:</w:t>
      </w:r>
      <w:r w:rsidRPr="00462CE9">
        <w:rPr>
          <w:rFonts w:ascii="Arial" w:hAnsi="Arial" w:cs="Arial"/>
        </w:rPr>
        <w:t xml:space="preserve"> verifique que </w:t>
      </w:r>
      <w:r w:rsidRPr="00462CE9">
        <w:rPr>
          <w:rFonts w:ascii="Arial" w:hAnsi="Arial" w:cs="Arial"/>
          <w:b/>
          <w:bCs/>
        </w:rPr>
        <w:t>todas as citações no texto têm sua referência correspondente nesta lista</w:t>
      </w:r>
      <w:r w:rsidRPr="00462CE9">
        <w:rPr>
          <w:rFonts w:ascii="Arial" w:hAnsi="Arial" w:cs="Arial"/>
        </w:rPr>
        <w:t xml:space="preserve"> e vice-versa.</w:t>
      </w:r>
    </w:p>
    <w:p w14:paraId="1583F2EF" w14:textId="77777777" w:rsidR="00AF5BD1" w:rsidRDefault="00AF5BD1" w:rsidP="00462CE9">
      <w:pPr>
        <w:rPr>
          <w:rFonts w:ascii="Arial" w:hAnsi="Arial" w:cs="Arial"/>
        </w:rPr>
      </w:pPr>
    </w:p>
    <w:p w14:paraId="627B82B1" w14:textId="787AAE77" w:rsidR="00462CE9" w:rsidRPr="00462CE9" w:rsidRDefault="00462CE9" w:rsidP="00AF5BD1">
      <w:pPr>
        <w:jc w:val="both"/>
        <w:rPr>
          <w:rFonts w:ascii="Aptos Light" w:hAnsi="Aptos Light" w:cs="Arial"/>
        </w:rPr>
      </w:pPr>
      <w:r w:rsidRPr="00462CE9">
        <w:rPr>
          <w:rFonts w:ascii="Aptos Light" w:hAnsi="Aptos Light" w:cs="Arial"/>
        </w:rPr>
        <w:t>Tipos de fontes que provavelmente aparecerão e devem ser referenciadas adequadamente:</w:t>
      </w:r>
    </w:p>
    <w:p w14:paraId="3751A621" w14:textId="77777777" w:rsidR="00462CE9" w:rsidRPr="00462CE9" w:rsidRDefault="00462CE9" w:rsidP="00AF5BD1">
      <w:pPr>
        <w:numPr>
          <w:ilvl w:val="0"/>
          <w:numId w:val="37"/>
        </w:numPr>
        <w:tabs>
          <w:tab w:val="clear" w:pos="360"/>
          <w:tab w:val="num" w:pos="720"/>
        </w:tabs>
        <w:jc w:val="both"/>
        <w:rPr>
          <w:rFonts w:ascii="Aptos Light" w:hAnsi="Aptos Light" w:cs="Arial"/>
        </w:rPr>
      </w:pPr>
      <w:r w:rsidRPr="00462CE9">
        <w:rPr>
          <w:rFonts w:ascii="Aptos Light" w:hAnsi="Aptos Light" w:cs="Arial"/>
          <w:b/>
          <w:bCs/>
        </w:rPr>
        <w:t>Documentos e Manuais:</w:t>
      </w:r>
      <w:r w:rsidRPr="00462CE9">
        <w:rPr>
          <w:rFonts w:ascii="Aptos Light" w:hAnsi="Aptos Light" w:cs="Arial"/>
        </w:rPr>
        <w:t xml:space="preserve"> Por exemplo, o próprio </w:t>
      </w:r>
      <w:r w:rsidRPr="00462CE9">
        <w:rPr>
          <w:rFonts w:ascii="Aptos Light" w:hAnsi="Aptos Light" w:cs="Arial"/>
          <w:i/>
          <w:iCs/>
        </w:rPr>
        <w:t>Manual do Projeto Integrador IV</w:t>
      </w:r>
      <w:r w:rsidRPr="00462CE9">
        <w:rPr>
          <w:rFonts w:ascii="Aptos Light" w:hAnsi="Aptos Light" w:cs="Arial"/>
        </w:rPr>
        <w:t xml:space="preserve"> (caso tenha sido citado conceitualmente no seu texto) deve constar, assim como o </w:t>
      </w:r>
      <w:r w:rsidRPr="00462CE9">
        <w:rPr>
          <w:rFonts w:ascii="Aptos Light" w:hAnsi="Aptos Light" w:cs="Arial"/>
          <w:i/>
          <w:iCs/>
        </w:rPr>
        <w:t>Manual de Projetos Interdisciplinares do CPS</w:t>
      </w:r>
      <w:r w:rsidRPr="00462CE9">
        <w:rPr>
          <w:rFonts w:ascii="Aptos Light" w:hAnsi="Aptos Light" w:cs="Arial"/>
        </w:rPr>
        <w:t xml:space="preserve"> se citado.</w:t>
      </w:r>
    </w:p>
    <w:p w14:paraId="525F140F" w14:textId="77777777" w:rsidR="00462CE9" w:rsidRPr="00462CE9" w:rsidRDefault="00462CE9" w:rsidP="00AF5BD1">
      <w:pPr>
        <w:numPr>
          <w:ilvl w:val="0"/>
          <w:numId w:val="37"/>
        </w:numPr>
        <w:tabs>
          <w:tab w:val="clear" w:pos="360"/>
          <w:tab w:val="num" w:pos="720"/>
        </w:tabs>
        <w:jc w:val="both"/>
        <w:rPr>
          <w:rFonts w:ascii="Aptos Light" w:hAnsi="Aptos Light" w:cs="Arial"/>
        </w:rPr>
      </w:pPr>
      <w:r w:rsidRPr="00462CE9">
        <w:rPr>
          <w:rFonts w:ascii="Aptos Light" w:hAnsi="Aptos Light" w:cs="Arial"/>
          <w:b/>
          <w:bCs/>
        </w:rPr>
        <w:t>Fontes da Empresa:</w:t>
      </w:r>
      <w:r w:rsidRPr="00462CE9">
        <w:rPr>
          <w:rFonts w:ascii="Aptos Light" w:hAnsi="Aptos Light" w:cs="Arial"/>
        </w:rPr>
        <w:t xml:space="preserve"> Se a empresa forneceu algum relatório interno, dados ou informações, referencie como “Documento interno fornecido pela empresa X, 2025” ou formato similar, se possível.</w:t>
      </w:r>
    </w:p>
    <w:p w14:paraId="249155A6" w14:textId="77777777" w:rsidR="00462CE9" w:rsidRPr="00462CE9" w:rsidRDefault="00462CE9" w:rsidP="00AF5BD1">
      <w:pPr>
        <w:numPr>
          <w:ilvl w:val="0"/>
          <w:numId w:val="37"/>
        </w:numPr>
        <w:tabs>
          <w:tab w:val="clear" w:pos="360"/>
          <w:tab w:val="num" w:pos="720"/>
        </w:tabs>
        <w:jc w:val="both"/>
        <w:rPr>
          <w:rFonts w:ascii="Aptos Light" w:hAnsi="Aptos Light" w:cs="Arial"/>
        </w:rPr>
      </w:pPr>
      <w:r w:rsidRPr="00462CE9">
        <w:rPr>
          <w:rFonts w:ascii="Aptos Light" w:hAnsi="Aptos Light" w:cs="Arial"/>
          <w:b/>
          <w:bCs/>
        </w:rPr>
        <w:t>Artigos, Livros, Sites:</w:t>
      </w:r>
      <w:r w:rsidRPr="00462CE9">
        <w:rPr>
          <w:rFonts w:ascii="Aptos Light" w:hAnsi="Aptos Light" w:cs="Arial"/>
        </w:rPr>
        <w:t xml:space="preserve"> Tudo que embasou teoricamente o projeto. Ex.: conceitos de SWOT (cite autores clássicos ou livros de administração), metodologias (Scrum, CRISP-DM se </w:t>
      </w:r>
      <w:proofErr w:type="gramStart"/>
      <w:r w:rsidRPr="00462CE9">
        <w:rPr>
          <w:rFonts w:ascii="Aptos Light" w:hAnsi="Aptos Light" w:cs="Arial"/>
        </w:rPr>
        <w:t>citado, etc.</w:t>
      </w:r>
      <w:proofErr w:type="gramEnd"/>
      <w:r w:rsidRPr="00462CE9">
        <w:rPr>
          <w:rFonts w:ascii="Aptos Light" w:hAnsi="Aptos Light" w:cs="Arial"/>
        </w:rPr>
        <w:t xml:space="preserve">), documentação de ferramentas (um artigo ou site oficial do Python/Pandas se precisou citar uso), dados externos (site do </w:t>
      </w:r>
      <w:proofErr w:type="gramStart"/>
      <w:r w:rsidRPr="00462CE9">
        <w:rPr>
          <w:rFonts w:ascii="Aptos Light" w:hAnsi="Aptos Light" w:cs="Arial"/>
        </w:rPr>
        <w:t>IBGE, etc.</w:t>
      </w:r>
      <w:proofErr w:type="gramEnd"/>
      <w:r w:rsidRPr="00462CE9">
        <w:rPr>
          <w:rFonts w:ascii="Aptos Light" w:hAnsi="Aptos Light" w:cs="Arial"/>
        </w:rPr>
        <w:t>).</w:t>
      </w:r>
    </w:p>
    <w:p w14:paraId="768F7EBE" w14:textId="77777777" w:rsidR="00462CE9" w:rsidRPr="00462CE9" w:rsidRDefault="00462CE9" w:rsidP="00AF5BD1">
      <w:pPr>
        <w:numPr>
          <w:ilvl w:val="0"/>
          <w:numId w:val="37"/>
        </w:numPr>
        <w:tabs>
          <w:tab w:val="clear" w:pos="360"/>
          <w:tab w:val="num" w:pos="720"/>
        </w:tabs>
        <w:jc w:val="both"/>
        <w:rPr>
          <w:rFonts w:ascii="Aptos Light" w:hAnsi="Aptos Light" w:cs="Arial"/>
        </w:rPr>
      </w:pPr>
      <w:r w:rsidRPr="00462CE9">
        <w:rPr>
          <w:rFonts w:ascii="Aptos Light" w:hAnsi="Aptos Light" w:cs="Arial"/>
          <w:b/>
          <w:bCs/>
        </w:rPr>
        <w:t>Notícias ou Relatórios Setoriais:</w:t>
      </w:r>
      <w:r w:rsidRPr="00462CE9">
        <w:rPr>
          <w:rFonts w:ascii="Aptos Light" w:hAnsi="Aptos Light" w:cs="Arial"/>
        </w:rPr>
        <w:t xml:space="preserve"> Se mencionou estatísticas de mercado de alguma reportagem ou relatório, inclua a ref. completa.</w:t>
      </w:r>
    </w:p>
    <w:p w14:paraId="79FE3D20" w14:textId="77777777" w:rsidR="00462CE9" w:rsidRPr="00462CE9" w:rsidRDefault="00462CE9" w:rsidP="00AF5BD1">
      <w:pPr>
        <w:numPr>
          <w:ilvl w:val="0"/>
          <w:numId w:val="37"/>
        </w:numPr>
        <w:tabs>
          <w:tab w:val="clear" w:pos="360"/>
          <w:tab w:val="num" w:pos="720"/>
        </w:tabs>
        <w:jc w:val="both"/>
        <w:rPr>
          <w:rFonts w:ascii="Aptos Light" w:hAnsi="Aptos Light" w:cs="Arial"/>
        </w:rPr>
      </w:pPr>
      <w:r w:rsidRPr="00462CE9">
        <w:rPr>
          <w:rFonts w:ascii="Aptos Light" w:hAnsi="Aptos Light" w:cs="Arial"/>
          <w:b/>
          <w:bCs/>
        </w:rPr>
        <w:t>Outras:</w:t>
      </w:r>
      <w:r w:rsidRPr="00462CE9">
        <w:rPr>
          <w:rFonts w:ascii="Aptos Light" w:hAnsi="Aptos Light" w:cs="Arial"/>
        </w:rPr>
        <w:t xml:space="preserve"> Qualquer outra fonte (vídeos, </w:t>
      </w:r>
      <w:proofErr w:type="gramStart"/>
      <w:r w:rsidRPr="00462CE9">
        <w:rPr>
          <w:rFonts w:ascii="Aptos Light" w:hAnsi="Aptos Light" w:cs="Arial"/>
        </w:rPr>
        <w:t>entrevistas, etc.</w:t>
      </w:r>
      <w:proofErr w:type="gramEnd"/>
      <w:r w:rsidRPr="00462CE9">
        <w:rPr>
          <w:rFonts w:ascii="Aptos Light" w:hAnsi="Aptos Light" w:cs="Arial"/>
        </w:rPr>
        <w:t xml:space="preserve"> – embora em ABNT entrevistas e comunicações pessoais não entram em referências formais, mas você pode mencioná-las no texto).</w:t>
      </w:r>
    </w:p>
    <w:p w14:paraId="297BE971" w14:textId="77777777" w:rsidR="00462CE9" w:rsidRPr="00462CE9" w:rsidRDefault="00462CE9" w:rsidP="00AF5BD1">
      <w:pPr>
        <w:jc w:val="both"/>
        <w:rPr>
          <w:rFonts w:ascii="Aptos Light" w:hAnsi="Aptos Light" w:cs="Arial"/>
        </w:rPr>
      </w:pPr>
      <w:r w:rsidRPr="00462CE9">
        <w:rPr>
          <w:rFonts w:ascii="Aptos Light" w:hAnsi="Aptos Light" w:cs="Arial"/>
        </w:rPr>
        <w:t>Siga o padrão ABNT rigorosamente para não perder pontos em formatação. Exemplos rápidos de formato:</w:t>
      </w:r>
    </w:p>
    <w:p w14:paraId="11B74E6C" w14:textId="77777777" w:rsidR="00462CE9" w:rsidRPr="00462CE9" w:rsidRDefault="00462CE9" w:rsidP="00AF5BD1">
      <w:pPr>
        <w:numPr>
          <w:ilvl w:val="0"/>
          <w:numId w:val="38"/>
        </w:numPr>
        <w:tabs>
          <w:tab w:val="clear" w:pos="360"/>
          <w:tab w:val="num" w:pos="720"/>
        </w:tabs>
        <w:jc w:val="both"/>
        <w:rPr>
          <w:rFonts w:ascii="Aptos Light" w:hAnsi="Aptos Light" w:cs="Arial"/>
        </w:rPr>
      </w:pPr>
      <w:r w:rsidRPr="00462CE9">
        <w:rPr>
          <w:rFonts w:ascii="Aptos Light" w:hAnsi="Aptos Light" w:cs="Arial"/>
        </w:rPr>
        <w:t xml:space="preserve">Livro: SOBRENOME, Nome. </w:t>
      </w:r>
      <w:r w:rsidRPr="00462CE9">
        <w:rPr>
          <w:rFonts w:ascii="Aptos Light" w:hAnsi="Aptos Light" w:cs="Arial"/>
          <w:i/>
          <w:iCs/>
        </w:rPr>
        <w:t>Título em itálico</w:t>
      </w:r>
      <w:r w:rsidRPr="00462CE9">
        <w:rPr>
          <w:rFonts w:ascii="Aptos Light" w:hAnsi="Aptos Light" w:cs="Arial"/>
        </w:rPr>
        <w:t>. Edição. Local: Editora, ano.</w:t>
      </w:r>
    </w:p>
    <w:p w14:paraId="40484BD1" w14:textId="77777777" w:rsidR="00462CE9" w:rsidRPr="00462CE9" w:rsidRDefault="00462CE9" w:rsidP="00AF5BD1">
      <w:pPr>
        <w:numPr>
          <w:ilvl w:val="0"/>
          <w:numId w:val="38"/>
        </w:numPr>
        <w:tabs>
          <w:tab w:val="clear" w:pos="360"/>
          <w:tab w:val="num" w:pos="720"/>
        </w:tabs>
        <w:jc w:val="both"/>
        <w:rPr>
          <w:rFonts w:ascii="Aptos Light" w:hAnsi="Aptos Light" w:cs="Arial"/>
        </w:rPr>
      </w:pPr>
      <w:r w:rsidRPr="00462CE9">
        <w:rPr>
          <w:rFonts w:ascii="Aptos Light" w:hAnsi="Aptos Light" w:cs="Arial"/>
        </w:rPr>
        <w:t xml:space="preserve">Artigo: SOBRENOME, Nome. Título do artigo. </w:t>
      </w:r>
      <w:r w:rsidRPr="00462CE9">
        <w:rPr>
          <w:rFonts w:ascii="Aptos Light" w:hAnsi="Aptos Light" w:cs="Arial"/>
          <w:i/>
          <w:iCs/>
        </w:rPr>
        <w:t>Nome da Revista</w:t>
      </w:r>
      <w:r w:rsidRPr="00462CE9">
        <w:rPr>
          <w:rFonts w:ascii="Aptos Light" w:hAnsi="Aptos Light" w:cs="Arial"/>
        </w:rPr>
        <w:t>, vol., nº, p. X-Y, ano.</w:t>
      </w:r>
    </w:p>
    <w:p w14:paraId="30916ED0" w14:textId="77777777" w:rsidR="00462CE9" w:rsidRPr="00462CE9" w:rsidRDefault="00462CE9" w:rsidP="00AF5BD1">
      <w:pPr>
        <w:numPr>
          <w:ilvl w:val="0"/>
          <w:numId w:val="38"/>
        </w:numPr>
        <w:tabs>
          <w:tab w:val="clear" w:pos="360"/>
          <w:tab w:val="num" w:pos="720"/>
        </w:tabs>
        <w:jc w:val="both"/>
        <w:rPr>
          <w:rFonts w:ascii="Aptos Light" w:hAnsi="Aptos Light" w:cs="Arial"/>
        </w:rPr>
      </w:pPr>
      <w:r w:rsidRPr="00462CE9">
        <w:rPr>
          <w:rFonts w:ascii="Aptos Light" w:hAnsi="Aptos Light" w:cs="Arial"/>
        </w:rPr>
        <w:t>Site: SOBRENOME/Entidade. Título da página. Disponível em: &lt;URL&gt;. Acesso em: dia Mês abreviado. ano.</w:t>
      </w:r>
    </w:p>
    <w:p w14:paraId="5654EBE4" w14:textId="77777777" w:rsidR="00462CE9" w:rsidRPr="00462CE9" w:rsidRDefault="00462CE9" w:rsidP="00AF5BD1">
      <w:pPr>
        <w:numPr>
          <w:ilvl w:val="0"/>
          <w:numId w:val="38"/>
        </w:numPr>
        <w:tabs>
          <w:tab w:val="clear" w:pos="360"/>
          <w:tab w:val="num" w:pos="720"/>
        </w:tabs>
        <w:jc w:val="both"/>
        <w:rPr>
          <w:rFonts w:ascii="Aptos Light" w:hAnsi="Aptos Light" w:cs="Arial"/>
        </w:rPr>
      </w:pPr>
      <w:r w:rsidRPr="00462CE9">
        <w:rPr>
          <w:rFonts w:ascii="Aptos Light" w:hAnsi="Aptos Light" w:cs="Arial"/>
        </w:rPr>
        <w:t>etc.</w:t>
      </w:r>
    </w:p>
    <w:p w14:paraId="12EA6ADD" w14:textId="77777777" w:rsidR="00462CE9" w:rsidRPr="00462CE9" w:rsidRDefault="00462CE9" w:rsidP="00AF5BD1">
      <w:pPr>
        <w:jc w:val="both"/>
        <w:rPr>
          <w:rFonts w:ascii="Aptos Light" w:hAnsi="Aptos Light" w:cs="Arial"/>
        </w:rPr>
      </w:pPr>
      <w:r w:rsidRPr="00462CE9">
        <w:rPr>
          <w:rFonts w:ascii="Aptos Light" w:hAnsi="Aptos Light" w:cs="Arial"/>
        </w:rPr>
        <w:lastRenderedPageBreak/>
        <w:t>Revisar as referências é crucial para evitar qualquer indício de plágio e para dar crédito a ideias de terceiros que você utilizou no relatório.</w:t>
      </w:r>
    </w:p>
    <w:p w14:paraId="46125C61" w14:textId="77777777" w:rsidR="00462CE9" w:rsidRPr="00462CE9" w:rsidRDefault="00462CE9" w:rsidP="00AF5BD1">
      <w:pPr>
        <w:jc w:val="both"/>
        <w:rPr>
          <w:rFonts w:ascii="Aptos Light" w:hAnsi="Aptos Light" w:cs="Arial"/>
        </w:rPr>
      </w:pPr>
      <w:r w:rsidRPr="00462CE9">
        <w:rPr>
          <w:rFonts w:ascii="Aptos Light" w:hAnsi="Aptos Light" w:cs="Arial"/>
          <w:i/>
          <w:iCs/>
        </w:rPr>
        <w:t>(No modelo exemplo PI4 fornecido, veja como as referências são apresentadas após a conclusão. Use aquilo como guia de formato, mas adapte para suas fontes.)</w:t>
      </w:r>
    </w:p>
    <w:p w14:paraId="5C10C71F" w14:textId="77777777" w:rsidR="005474D8" w:rsidRDefault="005474D8">
      <w:pPr>
        <w:rPr>
          <w:rFonts w:ascii="Arial" w:hAnsi="Arial" w:cs="Arial"/>
          <w:b/>
          <w:bCs/>
        </w:rPr>
      </w:pPr>
      <w:r>
        <w:rPr>
          <w:rFonts w:ascii="Arial" w:hAnsi="Arial" w:cs="Arial"/>
          <w:b/>
          <w:bCs/>
        </w:rPr>
        <w:br w:type="page"/>
      </w:r>
    </w:p>
    <w:p w14:paraId="496EC2A4" w14:textId="0790E0E8" w:rsidR="00462CE9" w:rsidRPr="00462CE9" w:rsidRDefault="00462CE9" w:rsidP="00AF5BD1">
      <w:pPr>
        <w:pStyle w:val="Ttulo1"/>
      </w:pPr>
      <w:bookmarkStart w:id="30" w:name="_Toc209813154"/>
      <w:r w:rsidRPr="00462CE9">
        <w:lastRenderedPageBreak/>
        <w:t>Anexos</w:t>
      </w:r>
      <w:bookmarkEnd w:id="30"/>
    </w:p>
    <w:p w14:paraId="2071E7B0" w14:textId="77777777" w:rsidR="00AF5BD1" w:rsidRDefault="00AF5BD1" w:rsidP="00462CE9">
      <w:pPr>
        <w:rPr>
          <w:rFonts w:ascii="Arial" w:hAnsi="Arial" w:cs="Arial"/>
        </w:rPr>
      </w:pPr>
    </w:p>
    <w:p w14:paraId="392DD968" w14:textId="1D7B5B7F" w:rsidR="00462CE9" w:rsidRPr="00462CE9" w:rsidRDefault="00462CE9" w:rsidP="00AF5BD1">
      <w:pPr>
        <w:spacing w:line="360" w:lineRule="auto"/>
        <w:jc w:val="both"/>
        <w:rPr>
          <w:rFonts w:ascii="Arial" w:hAnsi="Arial" w:cs="Arial"/>
        </w:rPr>
      </w:pPr>
      <w:r w:rsidRPr="00462CE9">
        <w:rPr>
          <w:rFonts w:ascii="Arial" w:hAnsi="Arial" w:cs="Arial"/>
        </w:rPr>
        <w:t xml:space="preserve">Por fim, os anexos. Aqui você inclui materiais suplementares que </w:t>
      </w:r>
      <w:r w:rsidRPr="00462CE9">
        <w:rPr>
          <w:rFonts w:ascii="Arial" w:hAnsi="Arial" w:cs="Arial"/>
          <w:b/>
          <w:bCs/>
        </w:rPr>
        <w:t>apoiam o relatório</w:t>
      </w:r>
      <w:r w:rsidRPr="00462CE9">
        <w:rPr>
          <w:rFonts w:ascii="Arial" w:hAnsi="Arial" w:cs="Arial"/>
        </w:rPr>
        <w:t xml:space="preserve"> sem interromper o fluxo principal do texto. Cada anexo deve aparecer em página separada (conforme normas) e ser identificado por letra (Anexo A, Anexo </w:t>
      </w:r>
      <w:proofErr w:type="gramStart"/>
      <w:r w:rsidRPr="00462CE9">
        <w:rPr>
          <w:rFonts w:ascii="Arial" w:hAnsi="Arial" w:cs="Arial"/>
        </w:rPr>
        <w:t>B, etc.</w:t>
      </w:r>
      <w:proofErr w:type="gramEnd"/>
      <w:r w:rsidRPr="00462CE9">
        <w:rPr>
          <w:rFonts w:ascii="Arial" w:hAnsi="Arial" w:cs="Arial"/>
        </w:rPr>
        <w:t>), com um título.</w:t>
      </w:r>
    </w:p>
    <w:p w14:paraId="309E08B9" w14:textId="77777777" w:rsidR="00AF5BD1" w:rsidRDefault="00AF5BD1" w:rsidP="00462CE9">
      <w:pPr>
        <w:rPr>
          <w:rFonts w:ascii="Arial" w:hAnsi="Arial" w:cs="Arial"/>
        </w:rPr>
      </w:pPr>
    </w:p>
    <w:p w14:paraId="2EFA3DBA" w14:textId="4CD20887" w:rsidR="00462CE9" w:rsidRPr="00462CE9" w:rsidRDefault="00462CE9" w:rsidP="00AF5BD1">
      <w:pPr>
        <w:jc w:val="both"/>
        <w:rPr>
          <w:rFonts w:ascii="Aptos Light" w:hAnsi="Aptos Light" w:cs="Arial"/>
        </w:rPr>
      </w:pPr>
      <w:r w:rsidRPr="00462CE9">
        <w:rPr>
          <w:rFonts w:ascii="Aptos Light" w:hAnsi="Aptos Light" w:cs="Arial"/>
        </w:rPr>
        <w:t>Anexos típicos no Projeto Integrador IV podem ser:</w:t>
      </w:r>
    </w:p>
    <w:p w14:paraId="511EE555"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Registros de Reuniões com a Empresa:</w:t>
      </w:r>
      <w:r w:rsidRPr="00462CE9">
        <w:rPr>
          <w:rFonts w:ascii="Aptos Light" w:hAnsi="Aptos Light" w:cs="Arial"/>
        </w:rPr>
        <w:t xml:space="preserve"> Coloque as atas ou resumos de reuniões feitas com a empresa parceira ao longo do projeto, mostrando datas, participantes e principais pontos discutidos. Isso comprova o contato regular e validação contínua.</w:t>
      </w:r>
    </w:p>
    <w:p w14:paraId="2950C2C6"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Termos de Validação ou Assinaturas:</w:t>
      </w:r>
      <w:r w:rsidRPr="00462CE9">
        <w:rPr>
          <w:rFonts w:ascii="Aptos Light" w:hAnsi="Aptos Light" w:cs="Arial"/>
        </w:rPr>
        <w:t xml:space="preserve"> Se a empresa forneceu um documento assinado de validação das entregas parciais ou final, inclua cópia(s) aqui. Ex.: Anexo B – Declaração de Validação da Empresa Parceira, assinada.</w:t>
      </w:r>
    </w:p>
    <w:p w14:paraId="1A4CF80E"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Plano de Ação Detalhado (5W2H):</w:t>
      </w:r>
      <w:r w:rsidRPr="00462CE9">
        <w:rPr>
          <w:rFonts w:ascii="Aptos Light" w:hAnsi="Aptos Light" w:cs="Arial"/>
        </w:rPr>
        <w:t xml:space="preserve"> Caso tenha optado por não colocar a tabela completa no corpo do texto por ser muito grande, insira-a como anexo. Ex.: Anexo C – Plano de Ação 5W2H completo.</w:t>
      </w:r>
    </w:p>
    <w:p w14:paraId="15D4E790"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Listas ou Dados Complementares:</w:t>
      </w:r>
      <w:r w:rsidRPr="00462CE9">
        <w:rPr>
          <w:rFonts w:ascii="Aptos Light" w:hAnsi="Aptos Light" w:cs="Arial"/>
        </w:rPr>
        <w:t xml:space="preserve"> Por exemplo, uma lista completa de indicadores levantados, um dicionário de dados (lista de campos e descrições das bases usadas), código-fonte do script principal (se quiser anexar versão impressa de um código Python para referência, embora o ideal seja estar no GitHub).</w:t>
      </w:r>
    </w:p>
    <w:p w14:paraId="23C434D0"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Material Visual Adicional:</w:t>
      </w:r>
      <w:r w:rsidRPr="00462CE9">
        <w:rPr>
          <w:rFonts w:ascii="Aptos Light" w:hAnsi="Aptos Light" w:cs="Arial"/>
        </w:rPr>
        <w:t xml:space="preserve"> Se houve muitas figuras, gráficos ou diagramas que não couberam no corpo, mas que são relevantes, coloque-os aqui. (</w:t>
      </w:r>
      <w:proofErr w:type="spellStart"/>
      <w:r w:rsidRPr="00462CE9">
        <w:rPr>
          <w:rFonts w:ascii="Aptos Light" w:hAnsi="Aptos Light" w:cs="Arial"/>
        </w:rPr>
        <w:t>Lembre</w:t>
      </w:r>
      <w:proofErr w:type="spellEnd"/>
      <w:r w:rsidRPr="00462CE9">
        <w:rPr>
          <w:rFonts w:ascii="Aptos Light" w:hAnsi="Aptos Light" w:cs="Arial"/>
        </w:rPr>
        <w:t xml:space="preserve"> de referenciá-los no texto se o leitor precisar consultá-los).</w:t>
      </w:r>
    </w:p>
    <w:p w14:paraId="392ADD90"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Outros:</w:t>
      </w:r>
      <w:r w:rsidRPr="00462CE9">
        <w:rPr>
          <w:rFonts w:ascii="Aptos Light" w:hAnsi="Aptos Light" w:cs="Arial"/>
        </w:rPr>
        <w:t xml:space="preserve"> Transcrição de entrevista realizada, resultados de questionário </w:t>
      </w:r>
      <w:proofErr w:type="gramStart"/>
      <w:r w:rsidRPr="00462CE9">
        <w:rPr>
          <w:rFonts w:ascii="Aptos Light" w:hAnsi="Aptos Light" w:cs="Arial"/>
        </w:rPr>
        <w:t>aplicado, etc.</w:t>
      </w:r>
      <w:proofErr w:type="gramEnd"/>
      <w:r w:rsidRPr="00462CE9">
        <w:rPr>
          <w:rFonts w:ascii="Aptos Light" w:hAnsi="Aptos Light" w:cs="Arial"/>
        </w:rPr>
        <w:t>, conforme a necessidade do seu projeto.</w:t>
      </w:r>
    </w:p>
    <w:p w14:paraId="3C82BA86" w14:textId="77777777" w:rsidR="00462CE9" w:rsidRPr="00462CE9" w:rsidRDefault="00462CE9" w:rsidP="00AF5BD1">
      <w:pPr>
        <w:jc w:val="both"/>
        <w:rPr>
          <w:rFonts w:ascii="Aptos Light" w:hAnsi="Aptos Light" w:cs="Arial"/>
        </w:rPr>
      </w:pPr>
      <w:r w:rsidRPr="00462CE9">
        <w:rPr>
          <w:rFonts w:ascii="Aptos Light" w:hAnsi="Aptos Light" w:cs="Arial"/>
        </w:rPr>
        <w:t>Cada anexo deve ser citado no texto onde for pertinente. Por exemplo: “(conforme registro da 2ª reunião, Anexo A)” ou “...ver Planos detalhados no Anexo C”. Assim, o leitor saberá por que aquele anexo está ali e quando consultá-lo.</w:t>
      </w:r>
    </w:p>
    <w:p w14:paraId="7E3A7F04" w14:textId="77777777" w:rsidR="00462CE9" w:rsidRPr="00462CE9" w:rsidRDefault="00462CE9" w:rsidP="00AF5BD1">
      <w:pPr>
        <w:jc w:val="both"/>
        <w:rPr>
          <w:rFonts w:ascii="Aptos Light" w:hAnsi="Aptos Light" w:cs="Arial"/>
        </w:rPr>
      </w:pPr>
      <w:r w:rsidRPr="00462CE9">
        <w:rPr>
          <w:rFonts w:ascii="Aptos Light" w:hAnsi="Aptos Light" w:cs="Arial"/>
        </w:rPr>
        <w:lastRenderedPageBreak/>
        <w:t xml:space="preserve">Os anexos </w:t>
      </w:r>
      <w:r w:rsidRPr="00462CE9">
        <w:rPr>
          <w:rFonts w:ascii="Aptos Light" w:hAnsi="Aptos Light" w:cs="Arial"/>
          <w:b/>
          <w:bCs/>
        </w:rPr>
        <w:t>não contam para a sequência de páginas do sumário principal</w:t>
      </w:r>
      <w:r w:rsidRPr="00462CE9">
        <w:rPr>
          <w:rFonts w:ascii="Aptos Light" w:hAnsi="Aptos Light" w:cs="Arial"/>
        </w:rPr>
        <w:t>, mas devem constar listados no sumário (geralmente após referências). No sumário, você pode listar "Anexo A – Título", "Anexo B – Título", etc., com número de página.</w:t>
      </w:r>
    </w:p>
    <w:p w14:paraId="2527C294" w14:textId="77777777" w:rsidR="00462CE9" w:rsidRPr="00462CE9" w:rsidRDefault="00462CE9" w:rsidP="00AF5BD1">
      <w:pPr>
        <w:jc w:val="both"/>
        <w:rPr>
          <w:rFonts w:ascii="Aptos Light" w:hAnsi="Aptos Light" w:cs="Arial"/>
        </w:rPr>
      </w:pPr>
      <w:r w:rsidRPr="00462CE9">
        <w:rPr>
          <w:rFonts w:ascii="Aptos Light" w:hAnsi="Aptos Light" w:cs="Arial"/>
          <w:b/>
          <w:bCs/>
        </w:rPr>
        <w:t>Dica final:</w:t>
      </w:r>
      <w:r w:rsidRPr="00462CE9">
        <w:rPr>
          <w:rFonts w:ascii="Aptos Light" w:hAnsi="Aptos Light" w:cs="Arial"/>
        </w:rPr>
        <w:t xml:space="preserve"> capriche na organização dos anexos, pois eles refletem a evidência do processo de trabalho. Por exemplo, anexar </w:t>
      </w:r>
      <w:proofErr w:type="spellStart"/>
      <w:r w:rsidRPr="00462CE9">
        <w:rPr>
          <w:rFonts w:ascii="Aptos Light" w:hAnsi="Aptos Light" w:cs="Arial"/>
        </w:rPr>
        <w:t>screenshots</w:t>
      </w:r>
      <w:proofErr w:type="spellEnd"/>
      <w:r w:rsidRPr="00462CE9">
        <w:rPr>
          <w:rFonts w:ascii="Aptos Light" w:hAnsi="Aptos Light" w:cs="Arial"/>
        </w:rPr>
        <w:t xml:space="preserve"> do </w:t>
      </w:r>
      <w:proofErr w:type="spellStart"/>
      <w:r w:rsidRPr="00462CE9">
        <w:rPr>
          <w:rFonts w:ascii="Aptos Light" w:hAnsi="Aptos Light" w:cs="Arial"/>
        </w:rPr>
        <w:t>Trello</w:t>
      </w:r>
      <w:proofErr w:type="spellEnd"/>
      <w:r w:rsidRPr="00462CE9">
        <w:rPr>
          <w:rFonts w:ascii="Aptos Light" w:hAnsi="Aptos Light" w:cs="Arial"/>
        </w:rPr>
        <w:t xml:space="preserve"> (quadro de tarefas) ou do GitHub (contribuições) pode ser interessante para mostrar engajamento, embora não obrigatório se já descrito. O importante é que tudo que for exigido como entrega (reuniões registradas, validações assinadas) esteja presente de forma clara e identificável.</w:t>
      </w:r>
    </w:p>
    <w:p w14:paraId="5AA8BE2A" w14:textId="77777777" w:rsidR="005474D8" w:rsidRDefault="005474D8" w:rsidP="00462CE9">
      <w:pPr>
        <w:rPr>
          <w:rFonts w:ascii="Arial" w:hAnsi="Arial" w:cs="Arial"/>
          <w:b/>
          <w:bCs/>
        </w:rPr>
      </w:pPr>
    </w:p>
    <w:p w14:paraId="4C9117E7" w14:textId="77777777" w:rsidR="005474D8" w:rsidRDefault="005474D8">
      <w:pPr>
        <w:rPr>
          <w:rFonts w:ascii="Arial" w:hAnsi="Arial" w:cs="Arial"/>
          <w:b/>
          <w:bCs/>
        </w:rPr>
      </w:pPr>
      <w:r>
        <w:rPr>
          <w:rFonts w:ascii="Arial" w:hAnsi="Arial" w:cs="Arial"/>
          <w:b/>
          <w:bCs/>
        </w:rPr>
        <w:br w:type="page"/>
      </w:r>
    </w:p>
    <w:p w14:paraId="67049FE9" w14:textId="51462CB7" w:rsidR="005474D8" w:rsidRDefault="00462CE9" w:rsidP="00AF5BD1">
      <w:pPr>
        <w:pStyle w:val="Ttulo1"/>
      </w:pPr>
      <w:bookmarkStart w:id="31" w:name="_Toc209813155"/>
      <w:r w:rsidRPr="00462CE9">
        <w:lastRenderedPageBreak/>
        <w:t>Considerações Finais</w:t>
      </w:r>
      <w:r w:rsidR="005474D8">
        <w:t xml:space="preserve"> desse Guia</w:t>
      </w:r>
      <w:r w:rsidR="00163055">
        <w:t>...</w:t>
      </w:r>
      <w:bookmarkEnd w:id="31"/>
    </w:p>
    <w:p w14:paraId="4299546B" w14:textId="77777777" w:rsidR="00AF5BD1" w:rsidRDefault="00AF5BD1" w:rsidP="00462CE9">
      <w:pPr>
        <w:rPr>
          <w:rFonts w:ascii="Arial" w:hAnsi="Arial" w:cs="Arial"/>
        </w:rPr>
      </w:pPr>
    </w:p>
    <w:p w14:paraId="696821E2" w14:textId="35CE119C" w:rsidR="00462CE9" w:rsidRPr="00462CE9" w:rsidRDefault="00462CE9" w:rsidP="00AF5BD1">
      <w:pPr>
        <w:spacing w:line="360" w:lineRule="auto"/>
        <w:jc w:val="both"/>
        <w:rPr>
          <w:rFonts w:ascii="Arial" w:hAnsi="Arial" w:cs="Arial"/>
        </w:rPr>
      </w:pPr>
      <w:r w:rsidRPr="00462CE9">
        <w:rPr>
          <w:rFonts w:ascii="Arial" w:hAnsi="Arial" w:cs="Arial"/>
        </w:rPr>
        <w:t xml:space="preserve">Seguindo este guia, você terá estruturado seu relatório final do PI4 cobrindo todos os pontos </w:t>
      </w:r>
      <w:r w:rsidR="00AC2D20">
        <w:rPr>
          <w:rFonts w:ascii="Arial" w:hAnsi="Arial" w:cs="Arial"/>
        </w:rPr>
        <w:t>essenciais</w:t>
      </w:r>
      <w:r w:rsidRPr="00462CE9">
        <w:rPr>
          <w:rFonts w:ascii="Arial" w:hAnsi="Arial" w:cs="Arial"/>
        </w:rPr>
        <w:t xml:space="preserve"> – desde a introdução com o problema de negócio, passando pela contextualização e análises estratégicas (com SWOT, SMART, BSC, 5W2H), pela descrição técnica do desenvolvimento do pipeline e dashboards, até os testes, validações com a empresa e conclusão. Lembre-se sempre de escrever com </w:t>
      </w:r>
      <w:r w:rsidRPr="00462CE9">
        <w:rPr>
          <w:rFonts w:ascii="Arial" w:hAnsi="Arial" w:cs="Arial"/>
          <w:b/>
          <w:bCs/>
        </w:rPr>
        <w:t>clareza, objetividade e coesão</w:t>
      </w:r>
      <w:r w:rsidRPr="00462CE9">
        <w:rPr>
          <w:rFonts w:ascii="Arial" w:hAnsi="Arial" w:cs="Arial"/>
        </w:rPr>
        <w:t xml:space="preserve">, conectando as partes do relatório para contar uma história única do projeto. Mantenha o foco na </w:t>
      </w:r>
      <w:r w:rsidRPr="00462CE9">
        <w:rPr>
          <w:rFonts w:ascii="Arial" w:hAnsi="Arial" w:cs="Arial"/>
          <w:b/>
          <w:bCs/>
        </w:rPr>
        <w:t>coerência</w:t>
      </w:r>
      <w:r w:rsidRPr="00462CE9">
        <w:rPr>
          <w:rFonts w:ascii="Arial" w:hAnsi="Arial" w:cs="Arial"/>
        </w:rPr>
        <w:t xml:space="preserve"> entre problema, análise e solução proposta. Revise o texto para assegurar fluidez e correção gramatical, adequação às normas ABNT e que nenhuma seção obrigatória ficou de fora.</w:t>
      </w:r>
    </w:p>
    <w:p w14:paraId="6535C12D" w14:textId="77777777" w:rsidR="00AC2D20" w:rsidRDefault="00AC2D20" w:rsidP="00AF5BD1">
      <w:pPr>
        <w:spacing w:line="360" w:lineRule="auto"/>
        <w:jc w:val="both"/>
        <w:rPr>
          <w:rFonts w:ascii="Arial" w:hAnsi="Arial" w:cs="Arial"/>
          <w:sz w:val="28"/>
          <w:szCs w:val="28"/>
        </w:rPr>
      </w:pPr>
    </w:p>
    <w:p w14:paraId="0528026A" w14:textId="77777777" w:rsidR="00AC2D20" w:rsidRDefault="00462CE9" w:rsidP="00AF5BD1">
      <w:pPr>
        <w:spacing w:line="360" w:lineRule="auto"/>
        <w:jc w:val="both"/>
        <w:rPr>
          <w:rFonts w:ascii="Arial" w:hAnsi="Arial" w:cs="Arial"/>
          <w:sz w:val="28"/>
          <w:szCs w:val="28"/>
        </w:rPr>
      </w:pPr>
      <w:r w:rsidRPr="00462CE9">
        <w:rPr>
          <w:rFonts w:ascii="Arial" w:hAnsi="Arial" w:cs="Arial"/>
          <w:sz w:val="28"/>
          <w:szCs w:val="28"/>
        </w:rPr>
        <w:t xml:space="preserve">Boa redação e sucesso na apresentação do projeto! </w:t>
      </w:r>
    </w:p>
    <w:p w14:paraId="5AE8BEAE" w14:textId="5A40DB40" w:rsidR="00462CE9" w:rsidRPr="00462CE9" w:rsidRDefault="00462CE9" w:rsidP="00AF5BD1">
      <w:pPr>
        <w:spacing w:line="360" w:lineRule="auto"/>
        <w:jc w:val="both"/>
        <w:rPr>
          <w:rFonts w:ascii="Arial" w:hAnsi="Arial" w:cs="Arial"/>
          <w:sz w:val="28"/>
          <w:szCs w:val="28"/>
        </w:rPr>
      </w:pPr>
      <w:r w:rsidRPr="00462CE9">
        <w:rPr>
          <w:rFonts w:ascii="Arial" w:hAnsi="Arial" w:cs="Arial"/>
          <w:sz w:val="28"/>
          <w:szCs w:val="28"/>
        </w:rPr>
        <w:t>O esforço investido refletirá em um relatório de qualidade e em um aprendizado significativo, preparando você para desafios reais no mundo dos dados e dos negócios.</w:t>
      </w:r>
    </w:p>
    <w:p w14:paraId="29453CDE" w14:textId="5DEF52F6" w:rsidR="00462CE9" w:rsidRDefault="00462CE9" w:rsidP="00AF5BD1">
      <w:pPr>
        <w:spacing w:line="360" w:lineRule="auto"/>
        <w:jc w:val="both"/>
        <w:rPr>
          <w:rFonts w:ascii="Arial" w:hAnsi="Arial" w:cs="Arial"/>
        </w:rPr>
      </w:pPr>
    </w:p>
    <w:sectPr w:rsidR="00462CE9" w:rsidSect="009E52F9">
      <w:footerReference w:type="default" r:id="rId13"/>
      <w:footerReference w:type="first" r:id="rId14"/>
      <w:pgSz w:w="11906" w:h="16838"/>
      <w:pgMar w:top="1417" w:right="1701" w:bottom="1701"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792BE" w14:textId="77777777" w:rsidR="00C727B7" w:rsidRDefault="00C727B7">
      <w:pPr>
        <w:spacing w:after="0" w:line="240" w:lineRule="auto"/>
      </w:pPr>
      <w:r>
        <w:separator/>
      </w:r>
    </w:p>
  </w:endnote>
  <w:endnote w:type="continuationSeparator" w:id="0">
    <w:p w14:paraId="3C1A4939" w14:textId="77777777" w:rsidR="00C727B7" w:rsidRDefault="00C72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Light">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11595"/>
      <w:docPartObj>
        <w:docPartGallery w:val="Page Numbers (Bottom of Page)"/>
        <w:docPartUnique/>
      </w:docPartObj>
    </w:sdtPr>
    <w:sdtContent>
      <w:p w14:paraId="7C1BECF2" w14:textId="77777777" w:rsidR="00E61CE2" w:rsidRDefault="00E61CE2">
        <w:pPr>
          <w:pStyle w:val="Rodap"/>
          <w:jc w:val="right"/>
        </w:pPr>
        <w:r>
          <w:fldChar w:fldCharType="begin"/>
        </w:r>
        <w:r>
          <w:instrText>PAGE   \* MERGEFORMAT</w:instrText>
        </w:r>
        <w:r>
          <w:fldChar w:fldCharType="separate"/>
        </w:r>
        <w:r>
          <w:t>2</w:t>
        </w:r>
        <w:r>
          <w:fldChar w:fldCharType="end"/>
        </w:r>
      </w:p>
    </w:sdtContent>
  </w:sdt>
  <w:p w14:paraId="565E0463" w14:textId="77777777" w:rsidR="00E61CE2" w:rsidRDefault="00E61CE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01440" w14:textId="0D85FEF6" w:rsidR="009E52F9" w:rsidRDefault="009E52F9" w:rsidP="009E52F9">
    <w:pPr>
      <w:pStyle w:val="Rodap"/>
      <w:jc w:val="center"/>
    </w:pPr>
  </w:p>
  <w:p w14:paraId="40D43F38" w14:textId="77777777" w:rsidR="009E52F9" w:rsidRDefault="009E52F9" w:rsidP="67B912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37FEF" w14:textId="77777777" w:rsidR="00C727B7" w:rsidRDefault="00C727B7">
      <w:pPr>
        <w:spacing w:after="0" w:line="240" w:lineRule="auto"/>
      </w:pPr>
      <w:r>
        <w:separator/>
      </w:r>
    </w:p>
  </w:footnote>
  <w:footnote w:type="continuationSeparator" w:id="0">
    <w:p w14:paraId="4DE1BE47" w14:textId="77777777" w:rsidR="00C727B7" w:rsidRDefault="00C72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66E86" w14:textId="57ABFC56" w:rsidR="67B912B0" w:rsidRDefault="67B912B0" w:rsidP="67B912B0">
    <w:pPr>
      <w:spacing w:line="276" w:lineRule="auto"/>
      <w:jc w:val="center"/>
      <w:rPr>
        <w:sz w:val="20"/>
        <w:szCs w:val="20"/>
      </w:rPr>
    </w:pPr>
    <w:r w:rsidRPr="67B912B0">
      <w:rPr>
        <w:rFonts w:ascii="Arial" w:eastAsia="Arial" w:hAnsi="Arial" w:cs="Arial"/>
        <w:b/>
        <w:bCs/>
        <w:sz w:val="20"/>
        <w:szCs w:val="20"/>
      </w:rPr>
      <w:t xml:space="preserve">       </w:t>
    </w:r>
    <w:r w:rsidRPr="67B912B0">
      <w:rPr>
        <w:sz w:val="20"/>
        <w:szCs w:val="20"/>
      </w:rPr>
      <w:t xml:space="preserve">  </w:t>
    </w:r>
  </w:p>
  <w:p w14:paraId="636BD0A6" w14:textId="22041104" w:rsidR="67B912B0" w:rsidRDefault="67B912B0" w:rsidP="67B912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B86E2" w14:textId="5BD87DA9" w:rsidR="67B912B0" w:rsidRDefault="67B912B0" w:rsidP="67B912B0">
    <w:pPr>
      <w:jc w:val="center"/>
    </w:pPr>
    <w:r>
      <w:rPr>
        <w:noProof/>
      </w:rPr>
      <w:drawing>
        <wp:inline distT="0" distB="0" distL="0" distR="0" wp14:anchorId="6905A14B" wp14:editId="14556038">
          <wp:extent cx="3789508" cy="994410"/>
          <wp:effectExtent l="0" t="0" r="1905" b="0"/>
          <wp:docPr id="2116231310" name="Imagem 211623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791283" cy="994876"/>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1844"/>
    <w:multiLevelType w:val="multilevel"/>
    <w:tmpl w:val="2216EF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F835E7"/>
    <w:multiLevelType w:val="hybridMultilevel"/>
    <w:tmpl w:val="5BBA462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07296EF0"/>
    <w:multiLevelType w:val="multilevel"/>
    <w:tmpl w:val="7C4A8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8A30755"/>
    <w:multiLevelType w:val="multilevel"/>
    <w:tmpl w:val="F73408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B440A8"/>
    <w:multiLevelType w:val="hybridMultilevel"/>
    <w:tmpl w:val="A77CBBDC"/>
    <w:lvl w:ilvl="0" w:tplc="8F289048">
      <w:start w:val="1"/>
      <w:numFmt w:val="bullet"/>
      <w:lvlText w:val=""/>
      <w:lvlJc w:val="left"/>
      <w:pPr>
        <w:ind w:left="720" w:hanging="360"/>
      </w:pPr>
      <w:rPr>
        <w:rFonts w:ascii="Symbol" w:hAnsi="Symbol" w:hint="default"/>
      </w:rPr>
    </w:lvl>
    <w:lvl w:ilvl="1" w:tplc="856E4314">
      <w:start w:val="1"/>
      <w:numFmt w:val="bullet"/>
      <w:lvlText w:val="o"/>
      <w:lvlJc w:val="left"/>
      <w:pPr>
        <w:ind w:left="1440" w:hanging="360"/>
      </w:pPr>
      <w:rPr>
        <w:rFonts w:ascii="Courier New" w:hAnsi="Courier New" w:hint="default"/>
      </w:rPr>
    </w:lvl>
    <w:lvl w:ilvl="2" w:tplc="A346440C">
      <w:start w:val="1"/>
      <w:numFmt w:val="bullet"/>
      <w:lvlText w:val=""/>
      <w:lvlJc w:val="left"/>
      <w:pPr>
        <w:ind w:left="2160" w:hanging="360"/>
      </w:pPr>
      <w:rPr>
        <w:rFonts w:ascii="Wingdings" w:hAnsi="Wingdings" w:hint="default"/>
      </w:rPr>
    </w:lvl>
    <w:lvl w:ilvl="3" w:tplc="01B6E02C">
      <w:start w:val="1"/>
      <w:numFmt w:val="bullet"/>
      <w:lvlText w:val=""/>
      <w:lvlJc w:val="left"/>
      <w:pPr>
        <w:ind w:left="2880" w:hanging="360"/>
      </w:pPr>
      <w:rPr>
        <w:rFonts w:ascii="Symbol" w:hAnsi="Symbol" w:hint="default"/>
      </w:rPr>
    </w:lvl>
    <w:lvl w:ilvl="4" w:tplc="9AFA0A82">
      <w:start w:val="1"/>
      <w:numFmt w:val="bullet"/>
      <w:lvlText w:val="o"/>
      <w:lvlJc w:val="left"/>
      <w:pPr>
        <w:ind w:left="3600" w:hanging="360"/>
      </w:pPr>
      <w:rPr>
        <w:rFonts w:ascii="Courier New" w:hAnsi="Courier New" w:hint="default"/>
      </w:rPr>
    </w:lvl>
    <w:lvl w:ilvl="5" w:tplc="91DE8984">
      <w:start w:val="1"/>
      <w:numFmt w:val="bullet"/>
      <w:lvlText w:val=""/>
      <w:lvlJc w:val="left"/>
      <w:pPr>
        <w:ind w:left="4320" w:hanging="360"/>
      </w:pPr>
      <w:rPr>
        <w:rFonts w:ascii="Wingdings" w:hAnsi="Wingdings" w:hint="default"/>
      </w:rPr>
    </w:lvl>
    <w:lvl w:ilvl="6" w:tplc="1ECE4350">
      <w:start w:val="1"/>
      <w:numFmt w:val="bullet"/>
      <w:lvlText w:val=""/>
      <w:lvlJc w:val="left"/>
      <w:pPr>
        <w:ind w:left="5040" w:hanging="360"/>
      </w:pPr>
      <w:rPr>
        <w:rFonts w:ascii="Symbol" w:hAnsi="Symbol" w:hint="default"/>
      </w:rPr>
    </w:lvl>
    <w:lvl w:ilvl="7" w:tplc="D876CE92">
      <w:start w:val="1"/>
      <w:numFmt w:val="bullet"/>
      <w:lvlText w:val="o"/>
      <w:lvlJc w:val="left"/>
      <w:pPr>
        <w:ind w:left="5760" w:hanging="360"/>
      </w:pPr>
      <w:rPr>
        <w:rFonts w:ascii="Courier New" w:hAnsi="Courier New" w:hint="default"/>
      </w:rPr>
    </w:lvl>
    <w:lvl w:ilvl="8" w:tplc="3A68382E">
      <w:start w:val="1"/>
      <w:numFmt w:val="bullet"/>
      <w:lvlText w:val=""/>
      <w:lvlJc w:val="left"/>
      <w:pPr>
        <w:ind w:left="6480" w:hanging="360"/>
      </w:pPr>
      <w:rPr>
        <w:rFonts w:ascii="Wingdings" w:hAnsi="Wingdings" w:hint="default"/>
      </w:rPr>
    </w:lvl>
  </w:abstractNum>
  <w:abstractNum w:abstractNumId="5" w15:restartNumberingAfterBreak="0">
    <w:nsid w:val="12A33E1E"/>
    <w:multiLevelType w:val="multilevel"/>
    <w:tmpl w:val="659A33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34952ED"/>
    <w:multiLevelType w:val="hybridMultilevel"/>
    <w:tmpl w:val="D0CA7CF0"/>
    <w:lvl w:ilvl="0" w:tplc="953A72DA">
      <w:start w:val="1"/>
      <w:numFmt w:val="bullet"/>
      <w:lvlText w:val=""/>
      <w:lvlJc w:val="left"/>
      <w:pPr>
        <w:ind w:left="1068" w:hanging="360"/>
      </w:pPr>
      <w:rPr>
        <w:rFonts w:ascii="Symbol" w:hAnsi="Symbol" w:hint="default"/>
      </w:rPr>
    </w:lvl>
    <w:lvl w:ilvl="1" w:tplc="9DC627BE">
      <w:start w:val="1"/>
      <w:numFmt w:val="bullet"/>
      <w:lvlText w:val="o"/>
      <w:lvlJc w:val="left"/>
      <w:pPr>
        <w:ind w:left="1788" w:hanging="360"/>
      </w:pPr>
      <w:rPr>
        <w:rFonts w:ascii="Courier New" w:hAnsi="Courier New" w:hint="default"/>
      </w:rPr>
    </w:lvl>
    <w:lvl w:ilvl="2" w:tplc="29E0C808">
      <w:start w:val="1"/>
      <w:numFmt w:val="bullet"/>
      <w:lvlText w:val=""/>
      <w:lvlJc w:val="left"/>
      <w:pPr>
        <w:ind w:left="2508" w:hanging="360"/>
      </w:pPr>
      <w:rPr>
        <w:rFonts w:ascii="Wingdings" w:hAnsi="Wingdings" w:hint="default"/>
      </w:rPr>
    </w:lvl>
    <w:lvl w:ilvl="3" w:tplc="56A677C0">
      <w:start w:val="1"/>
      <w:numFmt w:val="bullet"/>
      <w:lvlText w:val=""/>
      <w:lvlJc w:val="left"/>
      <w:pPr>
        <w:ind w:left="3228" w:hanging="360"/>
      </w:pPr>
      <w:rPr>
        <w:rFonts w:ascii="Symbol" w:hAnsi="Symbol" w:hint="default"/>
      </w:rPr>
    </w:lvl>
    <w:lvl w:ilvl="4" w:tplc="7D76B730">
      <w:start w:val="1"/>
      <w:numFmt w:val="bullet"/>
      <w:lvlText w:val="o"/>
      <w:lvlJc w:val="left"/>
      <w:pPr>
        <w:ind w:left="3948" w:hanging="360"/>
      </w:pPr>
      <w:rPr>
        <w:rFonts w:ascii="Courier New" w:hAnsi="Courier New" w:hint="default"/>
      </w:rPr>
    </w:lvl>
    <w:lvl w:ilvl="5" w:tplc="350687A8">
      <w:start w:val="1"/>
      <w:numFmt w:val="bullet"/>
      <w:lvlText w:val=""/>
      <w:lvlJc w:val="left"/>
      <w:pPr>
        <w:ind w:left="4668" w:hanging="360"/>
      </w:pPr>
      <w:rPr>
        <w:rFonts w:ascii="Wingdings" w:hAnsi="Wingdings" w:hint="default"/>
      </w:rPr>
    </w:lvl>
    <w:lvl w:ilvl="6" w:tplc="A5D42A5C">
      <w:start w:val="1"/>
      <w:numFmt w:val="bullet"/>
      <w:lvlText w:val=""/>
      <w:lvlJc w:val="left"/>
      <w:pPr>
        <w:ind w:left="5388" w:hanging="360"/>
      </w:pPr>
      <w:rPr>
        <w:rFonts w:ascii="Symbol" w:hAnsi="Symbol" w:hint="default"/>
      </w:rPr>
    </w:lvl>
    <w:lvl w:ilvl="7" w:tplc="655AA154">
      <w:start w:val="1"/>
      <w:numFmt w:val="bullet"/>
      <w:lvlText w:val="o"/>
      <w:lvlJc w:val="left"/>
      <w:pPr>
        <w:ind w:left="6108" w:hanging="360"/>
      </w:pPr>
      <w:rPr>
        <w:rFonts w:ascii="Courier New" w:hAnsi="Courier New" w:hint="default"/>
      </w:rPr>
    </w:lvl>
    <w:lvl w:ilvl="8" w:tplc="B804EFAE">
      <w:start w:val="1"/>
      <w:numFmt w:val="bullet"/>
      <w:lvlText w:val=""/>
      <w:lvlJc w:val="left"/>
      <w:pPr>
        <w:ind w:left="6828" w:hanging="360"/>
      </w:pPr>
      <w:rPr>
        <w:rFonts w:ascii="Wingdings" w:hAnsi="Wingdings" w:hint="default"/>
      </w:rPr>
    </w:lvl>
  </w:abstractNum>
  <w:abstractNum w:abstractNumId="7" w15:restartNumberingAfterBreak="0">
    <w:nsid w:val="15811C1F"/>
    <w:multiLevelType w:val="multilevel"/>
    <w:tmpl w:val="1E5AE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6DE01F6"/>
    <w:multiLevelType w:val="hybridMultilevel"/>
    <w:tmpl w:val="D2EC67A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18245910"/>
    <w:multiLevelType w:val="multilevel"/>
    <w:tmpl w:val="E5C65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9F33474"/>
    <w:multiLevelType w:val="multilevel"/>
    <w:tmpl w:val="EE9A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F0A42"/>
    <w:multiLevelType w:val="multilevel"/>
    <w:tmpl w:val="782C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F595E"/>
    <w:multiLevelType w:val="multilevel"/>
    <w:tmpl w:val="4C7E0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DB009B"/>
    <w:multiLevelType w:val="hybridMultilevel"/>
    <w:tmpl w:val="3AFEA8F0"/>
    <w:lvl w:ilvl="0" w:tplc="0416000F">
      <w:start w:val="4"/>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5CD6ED6"/>
    <w:multiLevelType w:val="multilevel"/>
    <w:tmpl w:val="C05E4E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88C441E"/>
    <w:multiLevelType w:val="hybridMultilevel"/>
    <w:tmpl w:val="0090E83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15:restartNumberingAfterBreak="0">
    <w:nsid w:val="296B578D"/>
    <w:multiLevelType w:val="hybridMultilevel"/>
    <w:tmpl w:val="DFB47674"/>
    <w:lvl w:ilvl="0" w:tplc="AF920B2E">
      <w:start w:val="1"/>
      <w:numFmt w:val="bullet"/>
      <w:lvlText w:val=""/>
      <w:lvlJc w:val="left"/>
      <w:pPr>
        <w:ind w:left="720" w:hanging="360"/>
      </w:pPr>
      <w:rPr>
        <w:rFonts w:ascii="Symbol" w:hAnsi="Symbol" w:hint="default"/>
      </w:rPr>
    </w:lvl>
    <w:lvl w:ilvl="1" w:tplc="46049634">
      <w:start w:val="1"/>
      <w:numFmt w:val="bullet"/>
      <w:lvlText w:val="o"/>
      <w:lvlJc w:val="left"/>
      <w:pPr>
        <w:ind w:left="1440" w:hanging="360"/>
      </w:pPr>
      <w:rPr>
        <w:rFonts w:ascii="Courier New" w:hAnsi="Courier New" w:hint="default"/>
      </w:rPr>
    </w:lvl>
    <w:lvl w:ilvl="2" w:tplc="DA0EF9A8">
      <w:start w:val="1"/>
      <w:numFmt w:val="bullet"/>
      <w:lvlText w:val=""/>
      <w:lvlJc w:val="left"/>
      <w:pPr>
        <w:ind w:left="2160" w:hanging="360"/>
      </w:pPr>
      <w:rPr>
        <w:rFonts w:ascii="Wingdings" w:hAnsi="Wingdings" w:hint="default"/>
      </w:rPr>
    </w:lvl>
    <w:lvl w:ilvl="3" w:tplc="5AA837FE">
      <w:start w:val="1"/>
      <w:numFmt w:val="bullet"/>
      <w:lvlText w:val=""/>
      <w:lvlJc w:val="left"/>
      <w:pPr>
        <w:ind w:left="2880" w:hanging="360"/>
      </w:pPr>
      <w:rPr>
        <w:rFonts w:ascii="Symbol" w:hAnsi="Symbol" w:hint="default"/>
      </w:rPr>
    </w:lvl>
    <w:lvl w:ilvl="4" w:tplc="97B0D33C">
      <w:start w:val="1"/>
      <w:numFmt w:val="bullet"/>
      <w:lvlText w:val="o"/>
      <w:lvlJc w:val="left"/>
      <w:pPr>
        <w:ind w:left="3600" w:hanging="360"/>
      </w:pPr>
      <w:rPr>
        <w:rFonts w:ascii="Courier New" w:hAnsi="Courier New" w:hint="default"/>
      </w:rPr>
    </w:lvl>
    <w:lvl w:ilvl="5" w:tplc="3974A958">
      <w:start w:val="1"/>
      <w:numFmt w:val="bullet"/>
      <w:lvlText w:val=""/>
      <w:lvlJc w:val="left"/>
      <w:pPr>
        <w:ind w:left="4320" w:hanging="360"/>
      </w:pPr>
      <w:rPr>
        <w:rFonts w:ascii="Wingdings" w:hAnsi="Wingdings" w:hint="default"/>
      </w:rPr>
    </w:lvl>
    <w:lvl w:ilvl="6" w:tplc="26B8AD5E">
      <w:start w:val="1"/>
      <w:numFmt w:val="bullet"/>
      <w:lvlText w:val=""/>
      <w:lvlJc w:val="left"/>
      <w:pPr>
        <w:ind w:left="5040" w:hanging="360"/>
      </w:pPr>
      <w:rPr>
        <w:rFonts w:ascii="Symbol" w:hAnsi="Symbol" w:hint="default"/>
      </w:rPr>
    </w:lvl>
    <w:lvl w:ilvl="7" w:tplc="9EA257FE">
      <w:start w:val="1"/>
      <w:numFmt w:val="bullet"/>
      <w:lvlText w:val="o"/>
      <w:lvlJc w:val="left"/>
      <w:pPr>
        <w:ind w:left="5760" w:hanging="360"/>
      </w:pPr>
      <w:rPr>
        <w:rFonts w:ascii="Courier New" w:hAnsi="Courier New" w:hint="default"/>
      </w:rPr>
    </w:lvl>
    <w:lvl w:ilvl="8" w:tplc="33220662">
      <w:start w:val="1"/>
      <w:numFmt w:val="bullet"/>
      <w:lvlText w:val=""/>
      <w:lvlJc w:val="left"/>
      <w:pPr>
        <w:ind w:left="6480" w:hanging="360"/>
      </w:pPr>
      <w:rPr>
        <w:rFonts w:ascii="Wingdings" w:hAnsi="Wingdings" w:hint="default"/>
      </w:rPr>
    </w:lvl>
  </w:abstractNum>
  <w:abstractNum w:abstractNumId="17" w15:restartNumberingAfterBreak="0">
    <w:nsid w:val="2F1C7F7A"/>
    <w:multiLevelType w:val="multilevel"/>
    <w:tmpl w:val="95E87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FCA155B"/>
    <w:multiLevelType w:val="hybridMultilevel"/>
    <w:tmpl w:val="E9946FF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326CFC3E"/>
    <w:multiLevelType w:val="hybridMultilevel"/>
    <w:tmpl w:val="8462472A"/>
    <w:lvl w:ilvl="0" w:tplc="6B54D1A6">
      <w:start w:val="1"/>
      <w:numFmt w:val="bullet"/>
      <w:lvlText w:val=""/>
      <w:lvlJc w:val="left"/>
      <w:pPr>
        <w:ind w:left="720" w:hanging="360"/>
      </w:pPr>
      <w:rPr>
        <w:rFonts w:ascii="Symbol" w:hAnsi="Symbol" w:hint="default"/>
      </w:rPr>
    </w:lvl>
    <w:lvl w:ilvl="1" w:tplc="52F28B3A">
      <w:start w:val="1"/>
      <w:numFmt w:val="bullet"/>
      <w:lvlText w:val="o"/>
      <w:lvlJc w:val="left"/>
      <w:pPr>
        <w:ind w:left="1440" w:hanging="360"/>
      </w:pPr>
      <w:rPr>
        <w:rFonts w:ascii="Courier New" w:hAnsi="Courier New" w:hint="default"/>
      </w:rPr>
    </w:lvl>
    <w:lvl w:ilvl="2" w:tplc="DB5AB720">
      <w:start w:val="1"/>
      <w:numFmt w:val="bullet"/>
      <w:lvlText w:val=""/>
      <w:lvlJc w:val="left"/>
      <w:pPr>
        <w:ind w:left="2160" w:hanging="360"/>
      </w:pPr>
      <w:rPr>
        <w:rFonts w:ascii="Wingdings" w:hAnsi="Wingdings" w:hint="default"/>
      </w:rPr>
    </w:lvl>
    <w:lvl w:ilvl="3" w:tplc="E7B8FD7A">
      <w:start w:val="1"/>
      <w:numFmt w:val="bullet"/>
      <w:lvlText w:val=""/>
      <w:lvlJc w:val="left"/>
      <w:pPr>
        <w:ind w:left="2880" w:hanging="360"/>
      </w:pPr>
      <w:rPr>
        <w:rFonts w:ascii="Symbol" w:hAnsi="Symbol" w:hint="default"/>
      </w:rPr>
    </w:lvl>
    <w:lvl w:ilvl="4" w:tplc="EA0C761A">
      <w:start w:val="1"/>
      <w:numFmt w:val="bullet"/>
      <w:lvlText w:val="o"/>
      <w:lvlJc w:val="left"/>
      <w:pPr>
        <w:ind w:left="3600" w:hanging="360"/>
      </w:pPr>
      <w:rPr>
        <w:rFonts w:ascii="Courier New" w:hAnsi="Courier New" w:hint="default"/>
      </w:rPr>
    </w:lvl>
    <w:lvl w:ilvl="5" w:tplc="661843E2">
      <w:start w:val="1"/>
      <w:numFmt w:val="bullet"/>
      <w:lvlText w:val=""/>
      <w:lvlJc w:val="left"/>
      <w:pPr>
        <w:ind w:left="4320" w:hanging="360"/>
      </w:pPr>
      <w:rPr>
        <w:rFonts w:ascii="Wingdings" w:hAnsi="Wingdings" w:hint="default"/>
      </w:rPr>
    </w:lvl>
    <w:lvl w:ilvl="6" w:tplc="83667EBE">
      <w:start w:val="1"/>
      <w:numFmt w:val="bullet"/>
      <w:lvlText w:val=""/>
      <w:lvlJc w:val="left"/>
      <w:pPr>
        <w:ind w:left="5040" w:hanging="360"/>
      </w:pPr>
      <w:rPr>
        <w:rFonts w:ascii="Symbol" w:hAnsi="Symbol" w:hint="default"/>
      </w:rPr>
    </w:lvl>
    <w:lvl w:ilvl="7" w:tplc="A35A3A3E">
      <w:start w:val="1"/>
      <w:numFmt w:val="bullet"/>
      <w:lvlText w:val="o"/>
      <w:lvlJc w:val="left"/>
      <w:pPr>
        <w:ind w:left="5760" w:hanging="360"/>
      </w:pPr>
      <w:rPr>
        <w:rFonts w:ascii="Courier New" w:hAnsi="Courier New" w:hint="default"/>
      </w:rPr>
    </w:lvl>
    <w:lvl w:ilvl="8" w:tplc="BFCC8344">
      <w:start w:val="1"/>
      <w:numFmt w:val="bullet"/>
      <w:lvlText w:val=""/>
      <w:lvlJc w:val="left"/>
      <w:pPr>
        <w:ind w:left="6480" w:hanging="360"/>
      </w:pPr>
      <w:rPr>
        <w:rFonts w:ascii="Wingdings" w:hAnsi="Wingdings" w:hint="default"/>
      </w:rPr>
    </w:lvl>
  </w:abstractNum>
  <w:abstractNum w:abstractNumId="20" w15:restartNumberingAfterBreak="0">
    <w:nsid w:val="330C0F40"/>
    <w:multiLevelType w:val="hybridMultilevel"/>
    <w:tmpl w:val="9AF04E5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346B3415"/>
    <w:multiLevelType w:val="multilevel"/>
    <w:tmpl w:val="8C728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958305F"/>
    <w:multiLevelType w:val="multilevel"/>
    <w:tmpl w:val="D234D0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DFD627F"/>
    <w:multiLevelType w:val="multilevel"/>
    <w:tmpl w:val="B9B01048"/>
    <w:lvl w:ilvl="0">
      <w:start w:val="1"/>
      <w:numFmt w:val="bullet"/>
      <w:lvlText w:val=""/>
      <w:lvlJc w:val="left"/>
      <w:pPr>
        <w:tabs>
          <w:tab w:val="num" w:pos="-1779"/>
        </w:tabs>
        <w:ind w:left="-1779" w:hanging="360"/>
      </w:pPr>
      <w:rPr>
        <w:rFonts w:ascii="Symbol" w:hAnsi="Symbol" w:hint="default"/>
        <w:sz w:val="20"/>
      </w:rPr>
    </w:lvl>
    <w:lvl w:ilvl="1" w:tentative="1">
      <w:start w:val="1"/>
      <w:numFmt w:val="bullet"/>
      <w:lvlText w:val="o"/>
      <w:lvlJc w:val="left"/>
      <w:pPr>
        <w:tabs>
          <w:tab w:val="num" w:pos="-1059"/>
        </w:tabs>
        <w:ind w:left="-1059" w:hanging="360"/>
      </w:pPr>
      <w:rPr>
        <w:rFonts w:ascii="Courier New" w:hAnsi="Courier New" w:hint="default"/>
        <w:sz w:val="20"/>
      </w:rPr>
    </w:lvl>
    <w:lvl w:ilvl="2" w:tentative="1">
      <w:start w:val="1"/>
      <w:numFmt w:val="bullet"/>
      <w:lvlText w:val=""/>
      <w:lvlJc w:val="left"/>
      <w:pPr>
        <w:tabs>
          <w:tab w:val="num" w:pos="-339"/>
        </w:tabs>
        <w:ind w:left="-339" w:hanging="360"/>
      </w:pPr>
      <w:rPr>
        <w:rFonts w:ascii="Wingdings" w:hAnsi="Wingdings" w:hint="default"/>
        <w:sz w:val="20"/>
      </w:rPr>
    </w:lvl>
    <w:lvl w:ilvl="3" w:tentative="1">
      <w:start w:val="1"/>
      <w:numFmt w:val="bullet"/>
      <w:lvlText w:val=""/>
      <w:lvlJc w:val="left"/>
      <w:pPr>
        <w:tabs>
          <w:tab w:val="num" w:pos="381"/>
        </w:tabs>
        <w:ind w:left="381" w:hanging="360"/>
      </w:pPr>
      <w:rPr>
        <w:rFonts w:ascii="Wingdings" w:hAnsi="Wingdings" w:hint="default"/>
        <w:sz w:val="20"/>
      </w:rPr>
    </w:lvl>
    <w:lvl w:ilvl="4" w:tentative="1">
      <w:start w:val="1"/>
      <w:numFmt w:val="bullet"/>
      <w:lvlText w:val=""/>
      <w:lvlJc w:val="left"/>
      <w:pPr>
        <w:tabs>
          <w:tab w:val="num" w:pos="1101"/>
        </w:tabs>
        <w:ind w:left="1101" w:hanging="360"/>
      </w:pPr>
      <w:rPr>
        <w:rFonts w:ascii="Wingdings" w:hAnsi="Wingdings" w:hint="default"/>
        <w:sz w:val="20"/>
      </w:rPr>
    </w:lvl>
    <w:lvl w:ilvl="5" w:tentative="1">
      <w:start w:val="1"/>
      <w:numFmt w:val="bullet"/>
      <w:lvlText w:val=""/>
      <w:lvlJc w:val="left"/>
      <w:pPr>
        <w:tabs>
          <w:tab w:val="num" w:pos="1821"/>
        </w:tabs>
        <w:ind w:left="1821" w:hanging="360"/>
      </w:pPr>
      <w:rPr>
        <w:rFonts w:ascii="Wingdings" w:hAnsi="Wingdings" w:hint="default"/>
        <w:sz w:val="20"/>
      </w:rPr>
    </w:lvl>
    <w:lvl w:ilvl="6" w:tentative="1">
      <w:start w:val="1"/>
      <w:numFmt w:val="bullet"/>
      <w:lvlText w:val=""/>
      <w:lvlJc w:val="left"/>
      <w:pPr>
        <w:tabs>
          <w:tab w:val="num" w:pos="2541"/>
        </w:tabs>
        <w:ind w:left="2541" w:hanging="360"/>
      </w:pPr>
      <w:rPr>
        <w:rFonts w:ascii="Wingdings" w:hAnsi="Wingdings" w:hint="default"/>
        <w:sz w:val="20"/>
      </w:rPr>
    </w:lvl>
    <w:lvl w:ilvl="7" w:tentative="1">
      <w:start w:val="1"/>
      <w:numFmt w:val="bullet"/>
      <w:lvlText w:val=""/>
      <w:lvlJc w:val="left"/>
      <w:pPr>
        <w:tabs>
          <w:tab w:val="num" w:pos="3261"/>
        </w:tabs>
        <w:ind w:left="3261" w:hanging="360"/>
      </w:pPr>
      <w:rPr>
        <w:rFonts w:ascii="Wingdings" w:hAnsi="Wingdings" w:hint="default"/>
        <w:sz w:val="20"/>
      </w:rPr>
    </w:lvl>
    <w:lvl w:ilvl="8" w:tentative="1">
      <w:start w:val="1"/>
      <w:numFmt w:val="bullet"/>
      <w:lvlText w:val=""/>
      <w:lvlJc w:val="left"/>
      <w:pPr>
        <w:tabs>
          <w:tab w:val="num" w:pos="3981"/>
        </w:tabs>
        <w:ind w:left="3981" w:hanging="360"/>
      </w:pPr>
      <w:rPr>
        <w:rFonts w:ascii="Wingdings" w:hAnsi="Wingdings" w:hint="default"/>
        <w:sz w:val="20"/>
      </w:rPr>
    </w:lvl>
  </w:abstractNum>
  <w:abstractNum w:abstractNumId="24" w15:restartNumberingAfterBreak="0">
    <w:nsid w:val="3F5091D7"/>
    <w:multiLevelType w:val="hybridMultilevel"/>
    <w:tmpl w:val="AB681EBA"/>
    <w:lvl w:ilvl="0" w:tplc="405C5B5A">
      <w:start w:val="1"/>
      <w:numFmt w:val="bullet"/>
      <w:lvlText w:val="·"/>
      <w:lvlJc w:val="left"/>
      <w:pPr>
        <w:ind w:left="720" w:hanging="360"/>
      </w:pPr>
      <w:rPr>
        <w:rFonts w:ascii="Symbol" w:hAnsi="Symbol" w:hint="default"/>
      </w:rPr>
    </w:lvl>
    <w:lvl w:ilvl="1" w:tplc="F48066B8">
      <w:start w:val="1"/>
      <w:numFmt w:val="bullet"/>
      <w:lvlText w:val="o"/>
      <w:lvlJc w:val="left"/>
      <w:pPr>
        <w:ind w:left="1440" w:hanging="360"/>
      </w:pPr>
      <w:rPr>
        <w:rFonts w:ascii="Courier New" w:hAnsi="Courier New" w:hint="default"/>
      </w:rPr>
    </w:lvl>
    <w:lvl w:ilvl="2" w:tplc="300242EC">
      <w:start w:val="1"/>
      <w:numFmt w:val="bullet"/>
      <w:lvlText w:val=""/>
      <w:lvlJc w:val="left"/>
      <w:pPr>
        <w:ind w:left="2160" w:hanging="360"/>
      </w:pPr>
      <w:rPr>
        <w:rFonts w:ascii="Wingdings" w:hAnsi="Wingdings" w:hint="default"/>
      </w:rPr>
    </w:lvl>
    <w:lvl w:ilvl="3" w:tplc="B176A786">
      <w:start w:val="1"/>
      <w:numFmt w:val="bullet"/>
      <w:lvlText w:val=""/>
      <w:lvlJc w:val="left"/>
      <w:pPr>
        <w:ind w:left="2880" w:hanging="360"/>
      </w:pPr>
      <w:rPr>
        <w:rFonts w:ascii="Symbol" w:hAnsi="Symbol" w:hint="default"/>
      </w:rPr>
    </w:lvl>
    <w:lvl w:ilvl="4" w:tplc="50485556">
      <w:start w:val="1"/>
      <w:numFmt w:val="bullet"/>
      <w:lvlText w:val="o"/>
      <w:lvlJc w:val="left"/>
      <w:pPr>
        <w:ind w:left="3600" w:hanging="360"/>
      </w:pPr>
      <w:rPr>
        <w:rFonts w:ascii="Courier New" w:hAnsi="Courier New" w:hint="default"/>
      </w:rPr>
    </w:lvl>
    <w:lvl w:ilvl="5" w:tplc="2A9CF792">
      <w:start w:val="1"/>
      <w:numFmt w:val="bullet"/>
      <w:lvlText w:val=""/>
      <w:lvlJc w:val="left"/>
      <w:pPr>
        <w:ind w:left="4320" w:hanging="360"/>
      </w:pPr>
      <w:rPr>
        <w:rFonts w:ascii="Wingdings" w:hAnsi="Wingdings" w:hint="default"/>
      </w:rPr>
    </w:lvl>
    <w:lvl w:ilvl="6" w:tplc="1CA0A43C">
      <w:start w:val="1"/>
      <w:numFmt w:val="bullet"/>
      <w:lvlText w:val=""/>
      <w:lvlJc w:val="left"/>
      <w:pPr>
        <w:ind w:left="5040" w:hanging="360"/>
      </w:pPr>
      <w:rPr>
        <w:rFonts w:ascii="Symbol" w:hAnsi="Symbol" w:hint="default"/>
      </w:rPr>
    </w:lvl>
    <w:lvl w:ilvl="7" w:tplc="2FC4BD96">
      <w:start w:val="1"/>
      <w:numFmt w:val="bullet"/>
      <w:lvlText w:val="o"/>
      <w:lvlJc w:val="left"/>
      <w:pPr>
        <w:ind w:left="5760" w:hanging="360"/>
      </w:pPr>
      <w:rPr>
        <w:rFonts w:ascii="Courier New" w:hAnsi="Courier New" w:hint="default"/>
      </w:rPr>
    </w:lvl>
    <w:lvl w:ilvl="8" w:tplc="B1EAF520">
      <w:start w:val="1"/>
      <w:numFmt w:val="bullet"/>
      <w:lvlText w:val=""/>
      <w:lvlJc w:val="left"/>
      <w:pPr>
        <w:ind w:left="6480" w:hanging="360"/>
      </w:pPr>
      <w:rPr>
        <w:rFonts w:ascii="Wingdings" w:hAnsi="Wingdings" w:hint="default"/>
      </w:rPr>
    </w:lvl>
  </w:abstractNum>
  <w:abstractNum w:abstractNumId="25" w15:restartNumberingAfterBreak="0">
    <w:nsid w:val="4028654B"/>
    <w:multiLevelType w:val="hybridMultilevel"/>
    <w:tmpl w:val="683ADA88"/>
    <w:lvl w:ilvl="0" w:tplc="40461388">
      <w:start w:val="1"/>
      <w:numFmt w:val="bullet"/>
      <w:lvlText w:val=""/>
      <w:lvlJc w:val="left"/>
      <w:pPr>
        <w:ind w:left="720" w:hanging="360"/>
      </w:pPr>
      <w:rPr>
        <w:rFonts w:ascii="Symbol" w:hAnsi="Symbol" w:hint="default"/>
      </w:rPr>
    </w:lvl>
    <w:lvl w:ilvl="1" w:tplc="B338015C">
      <w:start w:val="1"/>
      <w:numFmt w:val="bullet"/>
      <w:lvlText w:val="o"/>
      <w:lvlJc w:val="left"/>
      <w:pPr>
        <w:ind w:left="1440" w:hanging="360"/>
      </w:pPr>
      <w:rPr>
        <w:rFonts w:ascii="Courier New" w:hAnsi="Courier New" w:hint="default"/>
      </w:rPr>
    </w:lvl>
    <w:lvl w:ilvl="2" w:tplc="72C0CAFA">
      <w:start w:val="1"/>
      <w:numFmt w:val="bullet"/>
      <w:lvlText w:val=""/>
      <w:lvlJc w:val="left"/>
      <w:pPr>
        <w:ind w:left="2160" w:hanging="360"/>
      </w:pPr>
      <w:rPr>
        <w:rFonts w:ascii="Wingdings" w:hAnsi="Wingdings" w:hint="default"/>
      </w:rPr>
    </w:lvl>
    <w:lvl w:ilvl="3" w:tplc="95A69E78">
      <w:start w:val="1"/>
      <w:numFmt w:val="bullet"/>
      <w:lvlText w:val=""/>
      <w:lvlJc w:val="left"/>
      <w:pPr>
        <w:ind w:left="2880" w:hanging="360"/>
      </w:pPr>
      <w:rPr>
        <w:rFonts w:ascii="Symbol" w:hAnsi="Symbol" w:hint="default"/>
      </w:rPr>
    </w:lvl>
    <w:lvl w:ilvl="4" w:tplc="E4CC1C92">
      <w:start w:val="1"/>
      <w:numFmt w:val="bullet"/>
      <w:lvlText w:val="o"/>
      <w:lvlJc w:val="left"/>
      <w:pPr>
        <w:ind w:left="3600" w:hanging="360"/>
      </w:pPr>
      <w:rPr>
        <w:rFonts w:ascii="Courier New" w:hAnsi="Courier New" w:hint="default"/>
      </w:rPr>
    </w:lvl>
    <w:lvl w:ilvl="5" w:tplc="4CEC8930">
      <w:start w:val="1"/>
      <w:numFmt w:val="bullet"/>
      <w:lvlText w:val=""/>
      <w:lvlJc w:val="left"/>
      <w:pPr>
        <w:ind w:left="4320" w:hanging="360"/>
      </w:pPr>
      <w:rPr>
        <w:rFonts w:ascii="Wingdings" w:hAnsi="Wingdings" w:hint="default"/>
      </w:rPr>
    </w:lvl>
    <w:lvl w:ilvl="6" w:tplc="5EEAB1DA">
      <w:start w:val="1"/>
      <w:numFmt w:val="bullet"/>
      <w:lvlText w:val=""/>
      <w:lvlJc w:val="left"/>
      <w:pPr>
        <w:ind w:left="5040" w:hanging="360"/>
      </w:pPr>
      <w:rPr>
        <w:rFonts w:ascii="Symbol" w:hAnsi="Symbol" w:hint="default"/>
      </w:rPr>
    </w:lvl>
    <w:lvl w:ilvl="7" w:tplc="A8EE4456">
      <w:start w:val="1"/>
      <w:numFmt w:val="bullet"/>
      <w:lvlText w:val="o"/>
      <w:lvlJc w:val="left"/>
      <w:pPr>
        <w:ind w:left="5760" w:hanging="360"/>
      </w:pPr>
      <w:rPr>
        <w:rFonts w:ascii="Courier New" w:hAnsi="Courier New" w:hint="default"/>
      </w:rPr>
    </w:lvl>
    <w:lvl w:ilvl="8" w:tplc="21B8F1E2">
      <w:start w:val="1"/>
      <w:numFmt w:val="bullet"/>
      <w:lvlText w:val=""/>
      <w:lvlJc w:val="left"/>
      <w:pPr>
        <w:ind w:left="6480" w:hanging="360"/>
      </w:pPr>
      <w:rPr>
        <w:rFonts w:ascii="Wingdings" w:hAnsi="Wingdings" w:hint="default"/>
      </w:rPr>
    </w:lvl>
  </w:abstractNum>
  <w:abstractNum w:abstractNumId="26" w15:restartNumberingAfterBreak="0">
    <w:nsid w:val="41412B8A"/>
    <w:multiLevelType w:val="hybridMultilevel"/>
    <w:tmpl w:val="FAF8C04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7" w15:restartNumberingAfterBreak="0">
    <w:nsid w:val="45175144"/>
    <w:multiLevelType w:val="multilevel"/>
    <w:tmpl w:val="D9902A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54E0EE3"/>
    <w:multiLevelType w:val="multilevel"/>
    <w:tmpl w:val="BF7211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BE65417"/>
    <w:multiLevelType w:val="multilevel"/>
    <w:tmpl w:val="EA0EB36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4C9F3236"/>
    <w:multiLevelType w:val="hybridMultilevel"/>
    <w:tmpl w:val="FA88C9F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1" w15:restartNumberingAfterBreak="0">
    <w:nsid w:val="553172A9"/>
    <w:multiLevelType w:val="multilevel"/>
    <w:tmpl w:val="206C4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666617B"/>
    <w:multiLevelType w:val="multilevel"/>
    <w:tmpl w:val="D584BA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77C0191"/>
    <w:multiLevelType w:val="multilevel"/>
    <w:tmpl w:val="AC3C2B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A524EC1"/>
    <w:multiLevelType w:val="multilevel"/>
    <w:tmpl w:val="2D7E84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060045F"/>
    <w:multiLevelType w:val="multilevel"/>
    <w:tmpl w:val="B7F271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1360FFA"/>
    <w:multiLevelType w:val="multilevel"/>
    <w:tmpl w:val="329C16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6052057"/>
    <w:multiLevelType w:val="multilevel"/>
    <w:tmpl w:val="AEEC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0C019A"/>
    <w:multiLevelType w:val="hybridMultilevel"/>
    <w:tmpl w:val="286649D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9" w15:restartNumberingAfterBreak="0">
    <w:nsid w:val="682D65D7"/>
    <w:multiLevelType w:val="multilevel"/>
    <w:tmpl w:val="79DED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B9E5FFE"/>
    <w:multiLevelType w:val="multilevel"/>
    <w:tmpl w:val="9C3A08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D8D0A24"/>
    <w:multiLevelType w:val="hybridMultilevel"/>
    <w:tmpl w:val="ACF0F2B4"/>
    <w:lvl w:ilvl="0" w:tplc="7E4CB93E">
      <w:start w:val="1"/>
      <w:numFmt w:val="bullet"/>
      <w:lvlText w:val=""/>
      <w:lvlJc w:val="left"/>
      <w:pPr>
        <w:ind w:left="720" w:hanging="360"/>
      </w:pPr>
      <w:rPr>
        <w:rFonts w:ascii="Symbol" w:hAnsi="Symbol" w:hint="default"/>
      </w:rPr>
    </w:lvl>
    <w:lvl w:ilvl="1" w:tplc="38903670">
      <w:start w:val="1"/>
      <w:numFmt w:val="bullet"/>
      <w:lvlText w:val="o"/>
      <w:lvlJc w:val="left"/>
      <w:pPr>
        <w:ind w:left="1440" w:hanging="360"/>
      </w:pPr>
      <w:rPr>
        <w:rFonts w:ascii="Courier New" w:hAnsi="Courier New" w:hint="default"/>
      </w:rPr>
    </w:lvl>
    <w:lvl w:ilvl="2" w:tplc="CB447986">
      <w:start w:val="1"/>
      <w:numFmt w:val="bullet"/>
      <w:lvlText w:val=""/>
      <w:lvlJc w:val="left"/>
      <w:pPr>
        <w:ind w:left="2160" w:hanging="360"/>
      </w:pPr>
      <w:rPr>
        <w:rFonts w:ascii="Wingdings" w:hAnsi="Wingdings" w:hint="default"/>
      </w:rPr>
    </w:lvl>
    <w:lvl w:ilvl="3" w:tplc="724AED82">
      <w:start w:val="1"/>
      <w:numFmt w:val="bullet"/>
      <w:lvlText w:val=""/>
      <w:lvlJc w:val="left"/>
      <w:pPr>
        <w:ind w:left="2880" w:hanging="360"/>
      </w:pPr>
      <w:rPr>
        <w:rFonts w:ascii="Symbol" w:hAnsi="Symbol" w:hint="default"/>
      </w:rPr>
    </w:lvl>
    <w:lvl w:ilvl="4" w:tplc="39AE5582">
      <w:start w:val="1"/>
      <w:numFmt w:val="bullet"/>
      <w:lvlText w:val="o"/>
      <w:lvlJc w:val="left"/>
      <w:pPr>
        <w:ind w:left="3600" w:hanging="360"/>
      </w:pPr>
      <w:rPr>
        <w:rFonts w:ascii="Courier New" w:hAnsi="Courier New" w:hint="default"/>
      </w:rPr>
    </w:lvl>
    <w:lvl w:ilvl="5" w:tplc="B22AA340">
      <w:start w:val="1"/>
      <w:numFmt w:val="bullet"/>
      <w:lvlText w:val=""/>
      <w:lvlJc w:val="left"/>
      <w:pPr>
        <w:ind w:left="4320" w:hanging="360"/>
      </w:pPr>
      <w:rPr>
        <w:rFonts w:ascii="Wingdings" w:hAnsi="Wingdings" w:hint="default"/>
      </w:rPr>
    </w:lvl>
    <w:lvl w:ilvl="6" w:tplc="7FDA4DFA">
      <w:start w:val="1"/>
      <w:numFmt w:val="bullet"/>
      <w:lvlText w:val=""/>
      <w:lvlJc w:val="left"/>
      <w:pPr>
        <w:ind w:left="5040" w:hanging="360"/>
      </w:pPr>
      <w:rPr>
        <w:rFonts w:ascii="Symbol" w:hAnsi="Symbol" w:hint="default"/>
      </w:rPr>
    </w:lvl>
    <w:lvl w:ilvl="7" w:tplc="09600564">
      <w:start w:val="1"/>
      <w:numFmt w:val="bullet"/>
      <w:lvlText w:val="o"/>
      <w:lvlJc w:val="left"/>
      <w:pPr>
        <w:ind w:left="5760" w:hanging="360"/>
      </w:pPr>
      <w:rPr>
        <w:rFonts w:ascii="Courier New" w:hAnsi="Courier New" w:hint="default"/>
      </w:rPr>
    </w:lvl>
    <w:lvl w:ilvl="8" w:tplc="247ADD10">
      <w:start w:val="1"/>
      <w:numFmt w:val="bullet"/>
      <w:lvlText w:val=""/>
      <w:lvlJc w:val="left"/>
      <w:pPr>
        <w:ind w:left="6480" w:hanging="360"/>
      </w:pPr>
      <w:rPr>
        <w:rFonts w:ascii="Wingdings" w:hAnsi="Wingdings" w:hint="default"/>
      </w:rPr>
    </w:lvl>
  </w:abstractNum>
  <w:abstractNum w:abstractNumId="42" w15:restartNumberingAfterBreak="0">
    <w:nsid w:val="6F107C18"/>
    <w:multiLevelType w:val="multilevel"/>
    <w:tmpl w:val="0D6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B014D6"/>
    <w:multiLevelType w:val="hybridMultilevel"/>
    <w:tmpl w:val="2608562A"/>
    <w:lvl w:ilvl="0" w:tplc="DE5AB0BC">
      <w:start w:val="1"/>
      <w:numFmt w:val="bullet"/>
      <w:lvlText w:val="·"/>
      <w:lvlJc w:val="left"/>
      <w:pPr>
        <w:ind w:left="1080" w:hanging="360"/>
      </w:pPr>
      <w:rPr>
        <w:rFonts w:ascii="Symbol" w:hAnsi="Symbol" w:hint="default"/>
      </w:rPr>
    </w:lvl>
    <w:lvl w:ilvl="1" w:tplc="8AE02608">
      <w:start w:val="1"/>
      <w:numFmt w:val="bullet"/>
      <w:lvlText w:val="o"/>
      <w:lvlJc w:val="left"/>
      <w:pPr>
        <w:ind w:left="1800" w:hanging="360"/>
      </w:pPr>
      <w:rPr>
        <w:rFonts w:ascii="Courier New" w:hAnsi="Courier New" w:hint="default"/>
      </w:rPr>
    </w:lvl>
    <w:lvl w:ilvl="2" w:tplc="72E2A0D0">
      <w:start w:val="1"/>
      <w:numFmt w:val="bullet"/>
      <w:lvlText w:val=""/>
      <w:lvlJc w:val="left"/>
      <w:pPr>
        <w:ind w:left="2520" w:hanging="360"/>
      </w:pPr>
      <w:rPr>
        <w:rFonts w:ascii="Wingdings" w:hAnsi="Wingdings" w:hint="default"/>
      </w:rPr>
    </w:lvl>
    <w:lvl w:ilvl="3" w:tplc="E5DCC4A2">
      <w:start w:val="1"/>
      <w:numFmt w:val="bullet"/>
      <w:lvlText w:val=""/>
      <w:lvlJc w:val="left"/>
      <w:pPr>
        <w:ind w:left="3240" w:hanging="360"/>
      </w:pPr>
      <w:rPr>
        <w:rFonts w:ascii="Symbol" w:hAnsi="Symbol" w:hint="default"/>
      </w:rPr>
    </w:lvl>
    <w:lvl w:ilvl="4" w:tplc="32622546">
      <w:start w:val="1"/>
      <w:numFmt w:val="bullet"/>
      <w:lvlText w:val="o"/>
      <w:lvlJc w:val="left"/>
      <w:pPr>
        <w:ind w:left="3960" w:hanging="360"/>
      </w:pPr>
      <w:rPr>
        <w:rFonts w:ascii="Courier New" w:hAnsi="Courier New" w:hint="default"/>
      </w:rPr>
    </w:lvl>
    <w:lvl w:ilvl="5" w:tplc="4FBC5238">
      <w:start w:val="1"/>
      <w:numFmt w:val="bullet"/>
      <w:lvlText w:val=""/>
      <w:lvlJc w:val="left"/>
      <w:pPr>
        <w:ind w:left="4680" w:hanging="360"/>
      </w:pPr>
      <w:rPr>
        <w:rFonts w:ascii="Wingdings" w:hAnsi="Wingdings" w:hint="default"/>
      </w:rPr>
    </w:lvl>
    <w:lvl w:ilvl="6" w:tplc="C39CB874">
      <w:start w:val="1"/>
      <w:numFmt w:val="bullet"/>
      <w:lvlText w:val=""/>
      <w:lvlJc w:val="left"/>
      <w:pPr>
        <w:ind w:left="5400" w:hanging="360"/>
      </w:pPr>
      <w:rPr>
        <w:rFonts w:ascii="Symbol" w:hAnsi="Symbol" w:hint="default"/>
      </w:rPr>
    </w:lvl>
    <w:lvl w:ilvl="7" w:tplc="C3645C22">
      <w:start w:val="1"/>
      <w:numFmt w:val="bullet"/>
      <w:lvlText w:val="o"/>
      <w:lvlJc w:val="left"/>
      <w:pPr>
        <w:ind w:left="6120" w:hanging="360"/>
      </w:pPr>
      <w:rPr>
        <w:rFonts w:ascii="Courier New" w:hAnsi="Courier New" w:hint="default"/>
      </w:rPr>
    </w:lvl>
    <w:lvl w:ilvl="8" w:tplc="1922ADFA">
      <w:start w:val="1"/>
      <w:numFmt w:val="bullet"/>
      <w:lvlText w:val=""/>
      <w:lvlJc w:val="left"/>
      <w:pPr>
        <w:ind w:left="6840" w:hanging="360"/>
      </w:pPr>
      <w:rPr>
        <w:rFonts w:ascii="Wingdings" w:hAnsi="Wingdings" w:hint="default"/>
      </w:rPr>
    </w:lvl>
  </w:abstractNum>
  <w:abstractNum w:abstractNumId="44" w15:restartNumberingAfterBreak="0">
    <w:nsid w:val="75213C72"/>
    <w:multiLevelType w:val="multilevel"/>
    <w:tmpl w:val="53C0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D50C5A"/>
    <w:multiLevelType w:val="multilevel"/>
    <w:tmpl w:val="F84E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F92442"/>
    <w:multiLevelType w:val="hybridMultilevel"/>
    <w:tmpl w:val="EE4C666E"/>
    <w:lvl w:ilvl="0" w:tplc="F670CD56">
      <w:start w:val="1"/>
      <w:numFmt w:val="bullet"/>
      <w:lvlText w:val=""/>
      <w:lvlJc w:val="left"/>
      <w:pPr>
        <w:ind w:left="1428" w:hanging="360"/>
      </w:pPr>
      <w:rPr>
        <w:rFonts w:ascii="Symbol" w:hAnsi="Symbol" w:hint="default"/>
      </w:rPr>
    </w:lvl>
    <w:lvl w:ilvl="1" w:tplc="11343D0A">
      <w:start w:val="1"/>
      <w:numFmt w:val="bullet"/>
      <w:lvlText w:val="o"/>
      <w:lvlJc w:val="left"/>
      <w:pPr>
        <w:ind w:left="2148" w:hanging="360"/>
      </w:pPr>
      <w:rPr>
        <w:rFonts w:ascii="Courier New" w:hAnsi="Courier New" w:hint="default"/>
      </w:rPr>
    </w:lvl>
    <w:lvl w:ilvl="2" w:tplc="09E05938">
      <w:start w:val="1"/>
      <w:numFmt w:val="bullet"/>
      <w:lvlText w:val=""/>
      <w:lvlJc w:val="left"/>
      <w:pPr>
        <w:ind w:left="2868" w:hanging="360"/>
      </w:pPr>
      <w:rPr>
        <w:rFonts w:ascii="Wingdings" w:hAnsi="Wingdings" w:hint="default"/>
      </w:rPr>
    </w:lvl>
    <w:lvl w:ilvl="3" w:tplc="2468FA4E">
      <w:start w:val="1"/>
      <w:numFmt w:val="bullet"/>
      <w:lvlText w:val=""/>
      <w:lvlJc w:val="left"/>
      <w:pPr>
        <w:ind w:left="3588" w:hanging="360"/>
      </w:pPr>
      <w:rPr>
        <w:rFonts w:ascii="Symbol" w:hAnsi="Symbol" w:hint="default"/>
      </w:rPr>
    </w:lvl>
    <w:lvl w:ilvl="4" w:tplc="04DCD7EA">
      <w:start w:val="1"/>
      <w:numFmt w:val="bullet"/>
      <w:lvlText w:val="o"/>
      <w:lvlJc w:val="left"/>
      <w:pPr>
        <w:ind w:left="4308" w:hanging="360"/>
      </w:pPr>
      <w:rPr>
        <w:rFonts w:ascii="Courier New" w:hAnsi="Courier New" w:hint="default"/>
      </w:rPr>
    </w:lvl>
    <w:lvl w:ilvl="5" w:tplc="AC1C204C">
      <w:start w:val="1"/>
      <w:numFmt w:val="bullet"/>
      <w:lvlText w:val=""/>
      <w:lvlJc w:val="left"/>
      <w:pPr>
        <w:ind w:left="5028" w:hanging="360"/>
      </w:pPr>
      <w:rPr>
        <w:rFonts w:ascii="Wingdings" w:hAnsi="Wingdings" w:hint="default"/>
      </w:rPr>
    </w:lvl>
    <w:lvl w:ilvl="6" w:tplc="8E1AF600">
      <w:start w:val="1"/>
      <w:numFmt w:val="bullet"/>
      <w:lvlText w:val=""/>
      <w:lvlJc w:val="left"/>
      <w:pPr>
        <w:ind w:left="5748" w:hanging="360"/>
      </w:pPr>
      <w:rPr>
        <w:rFonts w:ascii="Symbol" w:hAnsi="Symbol" w:hint="default"/>
      </w:rPr>
    </w:lvl>
    <w:lvl w:ilvl="7" w:tplc="06E85720">
      <w:start w:val="1"/>
      <w:numFmt w:val="bullet"/>
      <w:lvlText w:val="o"/>
      <w:lvlJc w:val="left"/>
      <w:pPr>
        <w:ind w:left="6468" w:hanging="360"/>
      </w:pPr>
      <w:rPr>
        <w:rFonts w:ascii="Courier New" w:hAnsi="Courier New" w:hint="default"/>
      </w:rPr>
    </w:lvl>
    <w:lvl w:ilvl="8" w:tplc="BE1AA66A">
      <w:start w:val="1"/>
      <w:numFmt w:val="bullet"/>
      <w:lvlText w:val=""/>
      <w:lvlJc w:val="left"/>
      <w:pPr>
        <w:ind w:left="7188" w:hanging="360"/>
      </w:pPr>
      <w:rPr>
        <w:rFonts w:ascii="Wingdings" w:hAnsi="Wingdings" w:hint="default"/>
      </w:rPr>
    </w:lvl>
  </w:abstractNum>
  <w:abstractNum w:abstractNumId="47" w15:restartNumberingAfterBreak="0">
    <w:nsid w:val="7CEE3FD4"/>
    <w:multiLevelType w:val="hybridMultilevel"/>
    <w:tmpl w:val="2734529C"/>
    <w:lvl w:ilvl="0" w:tplc="B3D6A704">
      <w:start w:val="1"/>
      <w:numFmt w:val="bullet"/>
      <w:lvlText w:val=""/>
      <w:lvlJc w:val="left"/>
      <w:pPr>
        <w:ind w:left="720" w:hanging="360"/>
      </w:pPr>
      <w:rPr>
        <w:rFonts w:ascii="Symbol" w:hAnsi="Symbol" w:hint="default"/>
      </w:rPr>
    </w:lvl>
    <w:lvl w:ilvl="1" w:tplc="EB7C8938">
      <w:start w:val="1"/>
      <w:numFmt w:val="bullet"/>
      <w:lvlText w:val="o"/>
      <w:lvlJc w:val="left"/>
      <w:pPr>
        <w:ind w:left="1440" w:hanging="360"/>
      </w:pPr>
      <w:rPr>
        <w:rFonts w:ascii="Courier New" w:hAnsi="Courier New" w:hint="default"/>
      </w:rPr>
    </w:lvl>
    <w:lvl w:ilvl="2" w:tplc="8C76313C">
      <w:start w:val="1"/>
      <w:numFmt w:val="bullet"/>
      <w:lvlText w:val=""/>
      <w:lvlJc w:val="left"/>
      <w:pPr>
        <w:ind w:left="2160" w:hanging="360"/>
      </w:pPr>
      <w:rPr>
        <w:rFonts w:ascii="Wingdings" w:hAnsi="Wingdings" w:hint="default"/>
      </w:rPr>
    </w:lvl>
    <w:lvl w:ilvl="3" w:tplc="461E7988">
      <w:start w:val="1"/>
      <w:numFmt w:val="bullet"/>
      <w:lvlText w:val=""/>
      <w:lvlJc w:val="left"/>
      <w:pPr>
        <w:ind w:left="2880" w:hanging="360"/>
      </w:pPr>
      <w:rPr>
        <w:rFonts w:ascii="Symbol" w:hAnsi="Symbol" w:hint="default"/>
      </w:rPr>
    </w:lvl>
    <w:lvl w:ilvl="4" w:tplc="E0B8734E">
      <w:start w:val="1"/>
      <w:numFmt w:val="bullet"/>
      <w:lvlText w:val="o"/>
      <w:lvlJc w:val="left"/>
      <w:pPr>
        <w:ind w:left="3600" w:hanging="360"/>
      </w:pPr>
      <w:rPr>
        <w:rFonts w:ascii="Courier New" w:hAnsi="Courier New" w:hint="default"/>
      </w:rPr>
    </w:lvl>
    <w:lvl w:ilvl="5" w:tplc="F548558E">
      <w:start w:val="1"/>
      <w:numFmt w:val="bullet"/>
      <w:lvlText w:val=""/>
      <w:lvlJc w:val="left"/>
      <w:pPr>
        <w:ind w:left="4320" w:hanging="360"/>
      </w:pPr>
      <w:rPr>
        <w:rFonts w:ascii="Wingdings" w:hAnsi="Wingdings" w:hint="default"/>
      </w:rPr>
    </w:lvl>
    <w:lvl w:ilvl="6" w:tplc="82405026">
      <w:start w:val="1"/>
      <w:numFmt w:val="bullet"/>
      <w:lvlText w:val=""/>
      <w:lvlJc w:val="left"/>
      <w:pPr>
        <w:ind w:left="5040" w:hanging="360"/>
      </w:pPr>
      <w:rPr>
        <w:rFonts w:ascii="Symbol" w:hAnsi="Symbol" w:hint="default"/>
      </w:rPr>
    </w:lvl>
    <w:lvl w:ilvl="7" w:tplc="31061980">
      <w:start w:val="1"/>
      <w:numFmt w:val="bullet"/>
      <w:lvlText w:val="o"/>
      <w:lvlJc w:val="left"/>
      <w:pPr>
        <w:ind w:left="5760" w:hanging="360"/>
      </w:pPr>
      <w:rPr>
        <w:rFonts w:ascii="Courier New" w:hAnsi="Courier New" w:hint="default"/>
      </w:rPr>
    </w:lvl>
    <w:lvl w:ilvl="8" w:tplc="C856045C">
      <w:start w:val="1"/>
      <w:numFmt w:val="bullet"/>
      <w:lvlText w:val=""/>
      <w:lvlJc w:val="left"/>
      <w:pPr>
        <w:ind w:left="6480" w:hanging="360"/>
      </w:pPr>
      <w:rPr>
        <w:rFonts w:ascii="Wingdings" w:hAnsi="Wingdings" w:hint="default"/>
      </w:rPr>
    </w:lvl>
  </w:abstractNum>
  <w:abstractNum w:abstractNumId="48" w15:restartNumberingAfterBreak="0">
    <w:nsid w:val="7D61ECE8"/>
    <w:multiLevelType w:val="hybridMultilevel"/>
    <w:tmpl w:val="14C4E678"/>
    <w:lvl w:ilvl="0" w:tplc="1FBE10D2">
      <w:start w:val="1"/>
      <w:numFmt w:val="bullet"/>
      <w:lvlText w:val="·"/>
      <w:lvlJc w:val="left"/>
      <w:pPr>
        <w:ind w:left="1068" w:hanging="360"/>
      </w:pPr>
      <w:rPr>
        <w:rFonts w:ascii="Symbol" w:hAnsi="Symbol" w:hint="default"/>
      </w:rPr>
    </w:lvl>
    <w:lvl w:ilvl="1" w:tplc="9DE87404">
      <w:start w:val="1"/>
      <w:numFmt w:val="bullet"/>
      <w:lvlText w:val="o"/>
      <w:lvlJc w:val="left"/>
      <w:pPr>
        <w:ind w:left="1788" w:hanging="360"/>
      </w:pPr>
      <w:rPr>
        <w:rFonts w:ascii="Courier New" w:hAnsi="Courier New" w:hint="default"/>
      </w:rPr>
    </w:lvl>
    <w:lvl w:ilvl="2" w:tplc="4342B5C4">
      <w:start w:val="1"/>
      <w:numFmt w:val="bullet"/>
      <w:lvlText w:val=""/>
      <w:lvlJc w:val="left"/>
      <w:pPr>
        <w:ind w:left="2508" w:hanging="360"/>
      </w:pPr>
      <w:rPr>
        <w:rFonts w:ascii="Wingdings" w:hAnsi="Wingdings" w:hint="default"/>
      </w:rPr>
    </w:lvl>
    <w:lvl w:ilvl="3" w:tplc="96A0E514">
      <w:start w:val="1"/>
      <w:numFmt w:val="bullet"/>
      <w:lvlText w:val=""/>
      <w:lvlJc w:val="left"/>
      <w:pPr>
        <w:ind w:left="3228" w:hanging="360"/>
      </w:pPr>
      <w:rPr>
        <w:rFonts w:ascii="Symbol" w:hAnsi="Symbol" w:hint="default"/>
      </w:rPr>
    </w:lvl>
    <w:lvl w:ilvl="4" w:tplc="D09207DA">
      <w:start w:val="1"/>
      <w:numFmt w:val="bullet"/>
      <w:lvlText w:val="o"/>
      <w:lvlJc w:val="left"/>
      <w:pPr>
        <w:ind w:left="3948" w:hanging="360"/>
      </w:pPr>
      <w:rPr>
        <w:rFonts w:ascii="Courier New" w:hAnsi="Courier New" w:hint="default"/>
      </w:rPr>
    </w:lvl>
    <w:lvl w:ilvl="5" w:tplc="766A5982">
      <w:start w:val="1"/>
      <w:numFmt w:val="bullet"/>
      <w:lvlText w:val=""/>
      <w:lvlJc w:val="left"/>
      <w:pPr>
        <w:ind w:left="4668" w:hanging="360"/>
      </w:pPr>
      <w:rPr>
        <w:rFonts w:ascii="Wingdings" w:hAnsi="Wingdings" w:hint="default"/>
      </w:rPr>
    </w:lvl>
    <w:lvl w:ilvl="6" w:tplc="477824CC">
      <w:start w:val="1"/>
      <w:numFmt w:val="bullet"/>
      <w:lvlText w:val=""/>
      <w:lvlJc w:val="left"/>
      <w:pPr>
        <w:ind w:left="5388" w:hanging="360"/>
      </w:pPr>
      <w:rPr>
        <w:rFonts w:ascii="Symbol" w:hAnsi="Symbol" w:hint="default"/>
      </w:rPr>
    </w:lvl>
    <w:lvl w:ilvl="7" w:tplc="14BCBDF8">
      <w:start w:val="1"/>
      <w:numFmt w:val="bullet"/>
      <w:lvlText w:val="o"/>
      <w:lvlJc w:val="left"/>
      <w:pPr>
        <w:ind w:left="6108" w:hanging="360"/>
      </w:pPr>
      <w:rPr>
        <w:rFonts w:ascii="Courier New" w:hAnsi="Courier New" w:hint="default"/>
      </w:rPr>
    </w:lvl>
    <w:lvl w:ilvl="8" w:tplc="865A97FE">
      <w:start w:val="1"/>
      <w:numFmt w:val="bullet"/>
      <w:lvlText w:val=""/>
      <w:lvlJc w:val="left"/>
      <w:pPr>
        <w:ind w:left="6828" w:hanging="360"/>
      </w:pPr>
      <w:rPr>
        <w:rFonts w:ascii="Wingdings" w:hAnsi="Wingdings" w:hint="default"/>
      </w:rPr>
    </w:lvl>
  </w:abstractNum>
  <w:num w:numId="1" w16cid:durableId="1027755950">
    <w:abstractNumId w:val="4"/>
  </w:num>
  <w:num w:numId="2" w16cid:durableId="1116101505">
    <w:abstractNumId w:val="47"/>
  </w:num>
  <w:num w:numId="3" w16cid:durableId="1524707498">
    <w:abstractNumId w:val="41"/>
  </w:num>
  <w:num w:numId="4" w16cid:durableId="1192954185">
    <w:abstractNumId w:val="19"/>
  </w:num>
  <w:num w:numId="5" w16cid:durableId="1040476791">
    <w:abstractNumId w:val="24"/>
  </w:num>
  <w:num w:numId="6" w16cid:durableId="1263956117">
    <w:abstractNumId w:val="48"/>
  </w:num>
  <w:num w:numId="7" w16cid:durableId="753674261">
    <w:abstractNumId w:val="43"/>
  </w:num>
  <w:num w:numId="8" w16cid:durableId="1324163329">
    <w:abstractNumId w:val="29"/>
  </w:num>
  <w:num w:numId="9" w16cid:durableId="2125540317">
    <w:abstractNumId w:val="16"/>
  </w:num>
  <w:num w:numId="10" w16cid:durableId="214004112">
    <w:abstractNumId w:val="46"/>
  </w:num>
  <w:num w:numId="11" w16cid:durableId="758907737">
    <w:abstractNumId w:val="25"/>
  </w:num>
  <w:num w:numId="12" w16cid:durableId="581531882">
    <w:abstractNumId w:val="6"/>
  </w:num>
  <w:num w:numId="13" w16cid:durableId="1753968034">
    <w:abstractNumId w:val="13"/>
  </w:num>
  <w:num w:numId="14" w16cid:durableId="1630434487">
    <w:abstractNumId w:val="10"/>
  </w:num>
  <w:num w:numId="15" w16cid:durableId="422647993">
    <w:abstractNumId w:val="32"/>
  </w:num>
  <w:num w:numId="16" w16cid:durableId="61298788">
    <w:abstractNumId w:val="22"/>
  </w:num>
  <w:num w:numId="17" w16cid:durableId="1745028032">
    <w:abstractNumId w:val="28"/>
  </w:num>
  <w:num w:numId="18" w16cid:durableId="448158509">
    <w:abstractNumId w:val="12"/>
  </w:num>
  <w:num w:numId="19" w16cid:durableId="135488027">
    <w:abstractNumId w:val="2"/>
  </w:num>
  <w:num w:numId="20" w16cid:durableId="2111464167">
    <w:abstractNumId w:val="35"/>
  </w:num>
  <w:num w:numId="21" w16cid:durableId="1803957122">
    <w:abstractNumId w:val="0"/>
  </w:num>
  <w:num w:numId="22" w16cid:durableId="1937900060">
    <w:abstractNumId w:val="17"/>
  </w:num>
  <w:num w:numId="23" w16cid:durableId="878588029">
    <w:abstractNumId w:val="11"/>
  </w:num>
  <w:num w:numId="24" w16cid:durableId="1742290052">
    <w:abstractNumId w:val="44"/>
  </w:num>
  <w:num w:numId="25" w16cid:durableId="1909918580">
    <w:abstractNumId w:val="33"/>
  </w:num>
  <w:num w:numId="26" w16cid:durableId="361440648">
    <w:abstractNumId w:val="7"/>
  </w:num>
  <w:num w:numId="27" w16cid:durableId="1925335557">
    <w:abstractNumId w:val="5"/>
  </w:num>
  <w:num w:numId="28" w16cid:durableId="1612742033">
    <w:abstractNumId w:val="31"/>
  </w:num>
  <w:num w:numId="29" w16cid:durableId="1669794491">
    <w:abstractNumId w:val="3"/>
  </w:num>
  <w:num w:numId="30" w16cid:durableId="47075944">
    <w:abstractNumId w:val="34"/>
  </w:num>
  <w:num w:numId="31" w16cid:durableId="881747742">
    <w:abstractNumId w:val="14"/>
  </w:num>
  <w:num w:numId="32" w16cid:durableId="1769082351">
    <w:abstractNumId w:val="27"/>
  </w:num>
  <w:num w:numId="33" w16cid:durableId="1965194629">
    <w:abstractNumId w:val="23"/>
  </w:num>
  <w:num w:numId="34" w16cid:durableId="974717961">
    <w:abstractNumId w:val="9"/>
  </w:num>
  <w:num w:numId="35" w16cid:durableId="767888513">
    <w:abstractNumId w:val="40"/>
  </w:num>
  <w:num w:numId="36" w16cid:durableId="390083222">
    <w:abstractNumId w:val="36"/>
  </w:num>
  <w:num w:numId="37" w16cid:durableId="872115571">
    <w:abstractNumId w:val="39"/>
  </w:num>
  <w:num w:numId="38" w16cid:durableId="761678842">
    <w:abstractNumId w:val="21"/>
  </w:num>
  <w:num w:numId="39" w16cid:durableId="2034184336">
    <w:abstractNumId w:val="45"/>
  </w:num>
  <w:num w:numId="40" w16cid:durableId="1112047614">
    <w:abstractNumId w:val="8"/>
  </w:num>
  <w:num w:numId="41" w16cid:durableId="236865354">
    <w:abstractNumId w:val="20"/>
  </w:num>
  <w:num w:numId="42" w16cid:durableId="1283726415">
    <w:abstractNumId w:val="18"/>
  </w:num>
  <w:num w:numId="43" w16cid:durableId="1075786077">
    <w:abstractNumId w:val="38"/>
  </w:num>
  <w:num w:numId="44" w16cid:durableId="869336423">
    <w:abstractNumId w:val="37"/>
  </w:num>
  <w:num w:numId="45" w16cid:durableId="1856924098">
    <w:abstractNumId w:val="42"/>
  </w:num>
  <w:num w:numId="46" w16cid:durableId="473066277">
    <w:abstractNumId w:val="15"/>
  </w:num>
  <w:num w:numId="47" w16cid:durableId="151066983">
    <w:abstractNumId w:val="26"/>
  </w:num>
  <w:num w:numId="48" w16cid:durableId="607156995">
    <w:abstractNumId w:val="1"/>
  </w:num>
  <w:num w:numId="49" w16cid:durableId="841550002">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173C4C"/>
    <w:rsid w:val="00035545"/>
    <w:rsid w:val="0005191B"/>
    <w:rsid w:val="00083AAC"/>
    <w:rsid w:val="000844F7"/>
    <w:rsid w:val="000A67E5"/>
    <w:rsid w:val="000D3BDF"/>
    <w:rsid w:val="000E42E7"/>
    <w:rsid w:val="0012389D"/>
    <w:rsid w:val="0016112D"/>
    <w:rsid w:val="00163055"/>
    <w:rsid w:val="001652C6"/>
    <w:rsid w:val="00245FF1"/>
    <w:rsid w:val="00255A42"/>
    <w:rsid w:val="002C5BBC"/>
    <w:rsid w:val="002C7C20"/>
    <w:rsid w:val="002E5C37"/>
    <w:rsid w:val="00305517"/>
    <w:rsid w:val="0030811A"/>
    <w:rsid w:val="00323690"/>
    <w:rsid w:val="00364282"/>
    <w:rsid w:val="003703CC"/>
    <w:rsid w:val="00373E15"/>
    <w:rsid w:val="00390A85"/>
    <w:rsid w:val="003D2F19"/>
    <w:rsid w:val="00462CE9"/>
    <w:rsid w:val="00475136"/>
    <w:rsid w:val="004A08DE"/>
    <w:rsid w:val="004D0B9D"/>
    <w:rsid w:val="004E108E"/>
    <w:rsid w:val="004E4334"/>
    <w:rsid w:val="0051661C"/>
    <w:rsid w:val="005474D8"/>
    <w:rsid w:val="005519D0"/>
    <w:rsid w:val="00577F4C"/>
    <w:rsid w:val="00592EE8"/>
    <w:rsid w:val="005F7F39"/>
    <w:rsid w:val="00605001"/>
    <w:rsid w:val="0068207F"/>
    <w:rsid w:val="00694311"/>
    <w:rsid w:val="007332A4"/>
    <w:rsid w:val="0074099F"/>
    <w:rsid w:val="00773C87"/>
    <w:rsid w:val="007961CD"/>
    <w:rsid w:val="007A0DB8"/>
    <w:rsid w:val="00815487"/>
    <w:rsid w:val="0083031A"/>
    <w:rsid w:val="0085080C"/>
    <w:rsid w:val="008E1725"/>
    <w:rsid w:val="008F57B6"/>
    <w:rsid w:val="00930010"/>
    <w:rsid w:val="00962132"/>
    <w:rsid w:val="00981742"/>
    <w:rsid w:val="009A0207"/>
    <w:rsid w:val="009E52F9"/>
    <w:rsid w:val="00A04373"/>
    <w:rsid w:val="00A0561A"/>
    <w:rsid w:val="00A304EB"/>
    <w:rsid w:val="00A71ECB"/>
    <w:rsid w:val="00A947E7"/>
    <w:rsid w:val="00AB6ED6"/>
    <w:rsid w:val="00AC2D20"/>
    <w:rsid w:val="00AF5BD1"/>
    <w:rsid w:val="00B04A37"/>
    <w:rsid w:val="00B31287"/>
    <w:rsid w:val="00B61E89"/>
    <w:rsid w:val="00B701BE"/>
    <w:rsid w:val="00B8594D"/>
    <w:rsid w:val="00BB4DAF"/>
    <w:rsid w:val="00BC04A1"/>
    <w:rsid w:val="00BF6A16"/>
    <w:rsid w:val="00C4748C"/>
    <w:rsid w:val="00C727B7"/>
    <w:rsid w:val="00C81AAA"/>
    <w:rsid w:val="00CC27C6"/>
    <w:rsid w:val="00D02E49"/>
    <w:rsid w:val="00D25C4F"/>
    <w:rsid w:val="00DB1506"/>
    <w:rsid w:val="00E42729"/>
    <w:rsid w:val="00E50AE9"/>
    <w:rsid w:val="00E61CE2"/>
    <w:rsid w:val="00E6582B"/>
    <w:rsid w:val="00E72BAA"/>
    <w:rsid w:val="00E7756F"/>
    <w:rsid w:val="00EB39F7"/>
    <w:rsid w:val="00EC1D16"/>
    <w:rsid w:val="00F2483F"/>
    <w:rsid w:val="00F66714"/>
    <w:rsid w:val="00F874CF"/>
    <w:rsid w:val="00FD0AEC"/>
    <w:rsid w:val="010926BD"/>
    <w:rsid w:val="0118D0BA"/>
    <w:rsid w:val="013010F3"/>
    <w:rsid w:val="0144E86F"/>
    <w:rsid w:val="016AD20D"/>
    <w:rsid w:val="01AAFBF1"/>
    <w:rsid w:val="01B2317D"/>
    <w:rsid w:val="021935E3"/>
    <w:rsid w:val="022B3080"/>
    <w:rsid w:val="024CD6D7"/>
    <w:rsid w:val="02F82A8D"/>
    <w:rsid w:val="0327B24B"/>
    <w:rsid w:val="03C27446"/>
    <w:rsid w:val="03F0ED8A"/>
    <w:rsid w:val="0432B7F2"/>
    <w:rsid w:val="0476E113"/>
    <w:rsid w:val="0495D302"/>
    <w:rsid w:val="04CE4FB2"/>
    <w:rsid w:val="05A84CA9"/>
    <w:rsid w:val="05C18EE6"/>
    <w:rsid w:val="05F2D585"/>
    <w:rsid w:val="0691EED2"/>
    <w:rsid w:val="06C9423A"/>
    <w:rsid w:val="07369BAA"/>
    <w:rsid w:val="07391F0F"/>
    <w:rsid w:val="0766C4A1"/>
    <w:rsid w:val="07781252"/>
    <w:rsid w:val="083C709E"/>
    <w:rsid w:val="0911AE75"/>
    <w:rsid w:val="094D2774"/>
    <w:rsid w:val="09A3E1C7"/>
    <w:rsid w:val="0A7A200F"/>
    <w:rsid w:val="0AAEB58E"/>
    <w:rsid w:val="0B6E5E4C"/>
    <w:rsid w:val="0BCF4AB7"/>
    <w:rsid w:val="0BFD0A2A"/>
    <w:rsid w:val="0C09A645"/>
    <w:rsid w:val="0C15F8C3"/>
    <w:rsid w:val="0CDE0F13"/>
    <w:rsid w:val="0D5BDDE6"/>
    <w:rsid w:val="0E082C03"/>
    <w:rsid w:val="0E47CB18"/>
    <w:rsid w:val="0EF4699B"/>
    <w:rsid w:val="0FAFC7B3"/>
    <w:rsid w:val="0FEC225D"/>
    <w:rsid w:val="107246BD"/>
    <w:rsid w:val="10B0E5B3"/>
    <w:rsid w:val="10C4A020"/>
    <w:rsid w:val="10E2002F"/>
    <w:rsid w:val="10EA71A0"/>
    <w:rsid w:val="115E95A8"/>
    <w:rsid w:val="117C7FF3"/>
    <w:rsid w:val="11FCB245"/>
    <w:rsid w:val="1223B6D3"/>
    <w:rsid w:val="127C57E2"/>
    <w:rsid w:val="129C7B8F"/>
    <w:rsid w:val="13035A10"/>
    <w:rsid w:val="1305A215"/>
    <w:rsid w:val="133F35CA"/>
    <w:rsid w:val="13770C20"/>
    <w:rsid w:val="13B8E101"/>
    <w:rsid w:val="13E9EFFE"/>
    <w:rsid w:val="13FCF2CA"/>
    <w:rsid w:val="1406213C"/>
    <w:rsid w:val="1419AAB4"/>
    <w:rsid w:val="142B4317"/>
    <w:rsid w:val="14776E79"/>
    <w:rsid w:val="1507ED05"/>
    <w:rsid w:val="15976CF0"/>
    <w:rsid w:val="15B01B8E"/>
    <w:rsid w:val="1645AD87"/>
    <w:rsid w:val="16C7B79F"/>
    <w:rsid w:val="16E83793"/>
    <w:rsid w:val="178858F7"/>
    <w:rsid w:val="186E1CEF"/>
    <w:rsid w:val="18907F75"/>
    <w:rsid w:val="19064AD6"/>
    <w:rsid w:val="191626D7"/>
    <w:rsid w:val="19A50C97"/>
    <w:rsid w:val="19D976C9"/>
    <w:rsid w:val="19E3BF73"/>
    <w:rsid w:val="1A1E567A"/>
    <w:rsid w:val="1A3160BB"/>
    <w:rsid w:val="1AFEB336"/>
    <w:rsid w:val="1C3CD93C"/>
    <w:rsid w:val="1CDA636B"/>
    <w:rsid w:val="1E47125A"/>
    <w:rsid w:val="1E801C20"/>
    <w:rsid w:val="1EBDE33E"/>
    <w:rsid w:val="1FE538B3"/>
    <w:rsid w:val="206CD02C"/>
    <w:rsid w:val="215E024A"/>
    <w:rsid w:val="21871096"/>
    <w:rsid w:val="21E159E9"/>
    <w:rsid w:val="21F5FF97"/>
    <w:rsid w:val="22007E8B"/>
    <w:rsid w:val="22306D05"/>
    <w:rsid w:val="23760E12"/>
    <w:rsid w:val="239894A3"/>
    <w:rsid w:val="23CA5B21"/>
    <w:rsid w:val="2408E5E4"/>
    <w:rsid w:val="24116F27"/>
    <w:rsid w:val="24602215"/>
    <w:rsid w:val="24726B93"/>
    <w:rsid w:val="2493123D"/>
    <w:rsid w:val="24B35BCC"/>
    <w:rsid w:val="24F1A29B"/>
    <w:rsid w:val="25C86A2B"/>
    <w:rsid w:val="25DB0621"/>
    <w:rsid w:val="266201B4"/>
    <w:rsid w:val="26890451"/>
    <w:rsid w:val="2766BA2F"/>
    <w:rsid w:val="27B09DE6"/>
    <w:rsid w:val="27B3CE60"/>
    <w:rsid w:val="27E9FE95"/>
    <w:rsid w:val="28602AD8"/>
    <w:rsid w:val="28AFA399"/>
    <w:rsid w:val="29371405"/>
    <w:rsid w:val="293D1DAF"/>
    <w:rsid w:val="29535C1C"/>
    <w:rsid w:val="29782701"/>
    <w:rsid w:val="2A029AAB"/>
    <w:rsid w:val="2A10AC04"/>
    <w:rsid w:val="2A6A03F3"/>
    <w:rsid w:val="2A752419"/>
    <w:rsid w:val="2AE85E00"/>
    <w:rsid w:val="2B1F58C8"/>
    <w:rsid w:val="2BACE787"/>
    <w:rsid w:val="2C22A779"/>
    <w:rsid w:val="2C46C8B1"/>
    <w:rsid w:val="2D54D72D"/>
    <w:rsid w:val="2DB253B5"/>
    <w:rsid w:val="2DC28CD9"/>
    <w:rsid w:val="2DC81021"/>
    <w:rsid w:val="2E6CC28D"/>
    <w:rsid w:val="2E857B24"/>
    <w:rsid w:val="2EC91BB8"/>
    <w:rsid w:val="2EE70B99"/>
    <w:rsid w:val="2F4CD151"/>
    <w:rsid w:val="2FB9748A"/>
    <w:rsid w:val="300454F7"/>
    <w:rsid w:val="304379B5"/>
    <w:rsid w:val="3083A50B"/>
    <w:rsid w:val="30A66B57"/>
    <w:rsid w:val="30D67361"/>
    <w:rsid w:val="30EAE4B9"/>
    <w:rsid w:val="31092472"/>
    <w:rsid w:val="3139DD7C"/>
    <w:rsid w:val="315E353D"/>
    <w:rsid w:val="3177DC33"/>
    <w:rsid w:val="319A16C7"/>
    <w:rsid w:val="31A42F87"/>
    <w:rsid w:val="31AD130B"/>
    <w:rsid w:val="31D8865D"/>
    <w:rsid w:val="32187CDF"/>
    <w:rsid w:val="32295A6E"/>
    <w:rsid w:val="32351218"/>
    <w:rsid w:val="325E9432"/>
    <w:rsid w:val="327EE96A"/>
    <w:rsid w:val="32BD71BF"/>
    <w:rsid w:val="332AC2E5"/>
    <w:rsid w:val="33789A01"/>
    <w:rsid w:val="347B3CF8"/>
    <w:rsid w:val="353E919B"/>
    <w:rsid w:val="35AECDC3"/>
    <w:rsid w:val="35D022D1"/>
    <w:rsid w:val="35FFCC0B"/>
    <w:rsid w:val="360BA700"/>
    <w:rsid w:val="364FD1F7"/>
    <w:rsid w:val="3661CD42"/>
    <w:rsid w:val="371C9818"/>
    <w:rsid w:val="37B4F9BE"/>
    <w:rsid w:val="37F3E0AE"/>
    <w:rsid w:val="3803C7FF"/>
    <w:rsid w:val="3809AA41"/>
    <w:rsid w:val="38650279"/>
    <w:rsid w:val="38918345"/>
    <w:rsid w:val="38C12979"/>
    <w:rsid w:val="392260C9"/>
    <w:rsid w:val="39F76B61"/>
    <w:rsid w:val="3A173C4C"/>
    <w:rsid w:val="3A7871FE"/>
    <w:rsid w:val="3A84C3A9"/>
    <w:rsid w:val="3B27DF66"/>
    <w:rsid w:val="3B34EBF5"/>
    <w:rsid w:val="3BBEFACA"/>
    <w:rsid w:val="3C0F9D16"/>
    <w:rsid w:val="3C546A86"/>
    <w:rsid w:val="3CB07D75"/>
    <w:rsid w:val="3DCA3F44"/>
    <w:rsid w:val="3DCA87B8"/>
    <w:rsid w:val="3DDE9F57"/>
    <w:rsid w:val="3F5EAD6B"/>
    <w:rsid w:val="3FAB4D51"/>
    <w:rsid w:val="400E7B0E"/>
    <w:rsid w:val="404A1614"/>
    <w:rsid w:val="406729C8"/>
    <w:rsid w:val="40853BEE"/>
    <w:rsid w:val="40CC1C84"/>
    <w:rsid w:val="4125B6C4"/>
    <w:rsid w:val="41EEC08C"/>
    <w:rsid w:val="421CFE55"/>
    <w:rsid w:val="4281B5E4"/>
    <w:rsid w:val="42F004E9"/>
    <w:rsid w:val="42F625C0"/>
    <w:rsid w:val="43273551"/>
    <w:rsid w:val="434735CD"/>
    <w:rsid w:val="435A3B81"/>
    <w:rsid w:val="43844226"/>
    <w:rsid w:val="43F599FB"/>
    <w:rsid w:val="45330706"/>
    <w:rsid w:val="453F691A"/>
    <w:rsid w:val="457498C0"/>
    <w:rsid w:val="4615BF5E"/>
    <w:rsid w:val="4644B196"/>
    <w:rsid w:val="4779920D"/>
    <w:rsid w:val="47B366F5"/>
    <w:rsid w:val="47B73862"/>
    <w:rsid w:val="47D9FDA7"/>
    <w:rsid w:val="48110A23"/>
    <w:rsid w:val="482AFC74"/>
    <w:rsid w:val="48C7A065"/>
    <w:rsid w:val="48D18AC5"/>
    <w:rsid w:val="4983D1F3"/>
    <w:rsid w:val="49CE84C6"/>
    <w:rsid w:val="4A132CC6"/>
    <w:rsid w:val="4A182C38"/>
    <w:rsid w:val="4A19ABA1"/>
    <w:rsid w:val="4A32E21F"/>
    <w:rsid w:val="4A7E0C4C"/>
    <w:rsid w:val="4AA792BE"/>
    <w:rsid w:val="4B83E5BA"/>
    <w:rsid w:val="4BB4B2B9"/>
    <w:rsid w:val="4C414F70"/>
    <w:rsid w:val="4C4AFCE7"/>
    <w:rsid w:val="4CA702B5"/>
    <w:rsid w:val="4CD6D42F"/>
    <w:rsid w:val="4D610E56"/>
    <w:rsid w:val="4D6940C9"/>
    <w:rsid w:val="4E0EB2B9"/>
    <w:rsid w:val="4E2B6B08"/>
    <w:rsid w:val="4EA0596E"/>
    <w:rsid w:val="4EB47A81"/>
    <w:rsid w:val="4EB87CCD"/>
    <w:rsid w:val="4F5A4575"/>
    <w:rsid w:val="4F969DB6"/>
    <w:rsid w:val="4F9C6D58"/>
    <w:rsid w:val="4FA51D47"/>
    <w:rsid w:val="5000BC38"/>
    <w:rsid w:val="504935F3"/>
    <w:rsid w:val="50A46522"/>
    <w:rsid w:val="50C242DC"/>
    <w:rsid w:val="50D31E6D"/>
    <w:rsid w:val="5100571C"/>
    <w:rsid w:val="51161CAA"/>
    <w:rsid w:val="518DE9D3"/>
    <w:rsid w:val="5196048B"/>
    <w:rsid w:val="51AC9E4B"/>
    <w:rsid w:val="51F6D5D4"/>
    <w:rsid w:val="52C93E82"/>
    <w:rsid w:val="534BEF14"/>
    <w:rsid w:val="535F6034"/>
    <w:rsid w:val="53711779"/>
    <w:rsid w:val="537D1D9E"/>
    <w:rsid w:val="53BDB183"/>
    <w:rsid w:val="53FFCB24"/>
    <w:rsid w:val="549E8BEC"/>
    <w:rsid w:val="555EBDC3"/>
    <w:rsid w:val="55F64540"/>
    <w:rsid w:val="5645DB87"/>
    <w:rsid w:val="57000DE9"/>
    <w:rsid w:val="57A4839F"/>
    <w:rsid w:val="5801F021"/>
    <w:rsid w:val="581E4DBE"/>
    <w:rsid w:val="58247DC0"/>
    <w:rsid w:val="5878F93F"/>
    <w:rsid w:val="58876785"/>
    <w:rsid w:val="588FB608"/>
    <w:rsid w:val="58930AE7"/>
    <w:rsid w:val="58A0D535"/>
    <w:rsid w:val="58A1912A"/>
    <w:rsid w:val="58F685C0"/>
    <w:rsid w:val="5972F713"/>
    <w:rsid w:val="599A0788"/>
    <w:rsid w:val="5A8A9B72"/>
    <w:rsid w:val="5AB14294"/>
    <w:rsid w:val="5ADA18FC"/>
    <w:rsid w:val="5AEA71E0"/>
    <w:rsid w:val="5AF71011"/>
    <w:rsid w:val="5AFA3EA5"/>
    <w:rsid w:val="5B69F818"/>
    <w:rsid w:val="5C35BA8B"/>
    <w:rsid w:val="5C5DD7A5"/>
    <w:rsid w:val="5C738FA7"/>
    <w:rsid w:val="5C827045"/>
    <w:rsid w:val="5C859148"/>
    <w:rsid w:val="5CDCE49A"/>
    <w:rsid w:val="5D7D3964"/>
    <w:rsid w:val="5D8DD73E"/>
    <w:rsid w:val="5DA68323"/>
    <w:rsid w:val="5E470E1A"/>
    <w:rsid w:val="5E55F4E0"/>
    <w:rsid w:val="5EEE8613"/>
    <w:rsid w:val="5EF6A7FF"/>
    <w:rsid w:val="5F840703"/>
    <w:rsid w:val="5FD026C1"/>
    <w:rsid w:val="5FF82EFE"/>
    <w:rsid w:val="605B365A"/>
    <w:rsid w:val="608D45C3"/>
    <w:rsid w:val="60A48339"/>
    <w:rsid w:val="611FE183"/>
    <w:rsid w:val="6150C9FA"/>
    <w:rsid w:val="6179D4C6"/>
    <w:rsid w:val="621B78FD"/>
    <w:rsid w:val="622051FC"/>
    <w:rsid w:val="62942DFC"/>
    <w:rsid w:val="62C6550F"/>
    <w:rsid w:val="6360F1D1"/>
    <w:rsid w:val="637DBCF2"/>
    <w:rsid w:val="638BED23"/>
    <w:rsid w:val="63A11740"/>
    <w:rsid w:val="63A38C20"/>
    <w:rsid w:val="63E25C61"/>
    <w:rsid w:val="64BA585D"/>
    <w:rsid w:val="64CC9B70"/>
    <w:rsid w:val="64D125F1"/>
    <w:rsid w:val="65064343"/>
    <w:rsid w:val="65564F51"/>
    <w:rsid w:val="66078199"/>
    <w:rsid w:val="66142CB3"/>
    <w:rsid w:val="661885D4"/>
    <w:rsid w:val="663D970A"/>
    <w:rsid w:val="664E9563"/>
    <w:rsid w:val="6679D483"/>
    <w:rsid w:val="669B1093"/>
    <w:rsid w:val="66E13816"/>
    <w:rsid w:val="676820E4"/>
    <w:rsid w:val="67B912B0"/>
    <w:rsid w:val="67C31781"/>
    <w:rsid w:val="67D92CD7"/>
    <w:rsid w:val="6814B19F"/>
    <w:rsid w:val="68C2365F"/>
    <w:rsid w:val="692987A9"/>
    <w:rsid w:val="69790600"/>
    <w:rsid w:val="69AC90B1"/>
    <w:rsid w:val="69C184ED"/>
    <w:rsid w:val="69D5C61F"/>
    <w:rsid w:val="6A11DBF0"/>
    <w:rsid w:val="6A211344"/>
    <w:rsid w:val="6B4ED711"/>
    <w:rsid w:val="6B6BBD3F"/>
    <w:rsid w:val="6B958E1E"/>
    <w:rsid w:val="6BD462B3"/>
    <w:rsid w:val="6C424C5D"/>
    <w:rsid w:val="6C712CBB"/>
    <w:rsid w:val="6D4411B3"/>
    <w:rsid w:val="6D78B9BC"/>
    <w:rsid w:val="6D99B982"/>
    <w:rsid w:val="6DBB81F5"/>
    <w:rsid w:val="6DE12D35"/>
    <w:rsid w:val="6DF7E969"/>
    <w:rsid w:val="6E0AA8E9"/>
    <w:rsid w:val="6E1666D8"/>
    <w:rsid w:val="6E71AED2"/>
    <w:rsid w:val="6E856DDB"/>
    <w:rsid w:val="6ED4960F"/>
    <w:rsid w:val="6F158225"/>
    <w:rsid w:val="6F298C97"/>
    <w:rsid w:val="6F65AA4A"/>
    <w:rsid w:val="6FA15E0D"/>
    <w:rsid w:val="6FCD5B97"/>
    <w:rsid w:val="704811F8"/>
    <w:rsid w:val="70696873"/>
    <w:rsid w:val="707F8786"/>
    <w:rsid w:val="708EC21E"/>
    <w:rsid w:val="7096C443"/>
    <w:rsid w:val="711E5FBD"/>
    <w:rsid w:val="712809F6"/>
    <w:rsid w:val="714E7359"/>
    <w:rsid w:val="71A16FEF"/>
    <w:rsid w:val="71FEE9C5"/>
    <w:rsid w:val="722902F1"/>
    <w:rsid w:val="74359488"/>
    <w:rsid w:val="743DD330"/>
    <w:rsid w:val="74D51207"/>
    <w:rsid w:val="7551C7BD"/>
    <w:rsid w:val="7567F187"/>
    <w:rsid w:val="75709631"/>
    <w:rsid w:val="762CCD6D"/>
    <w:rsid w:val="7678F910"/>
    <w:rsid w:val="76E3A07D"/>
    <w:rsid w:val="76F7BF85"/>
    <w:rsid w:val="776BA01D"/>
    <w:rsid w:val="77EC6762"/>
    <w:rsid w:val="783E3BDC"/>
    <w:rsid w:val="78ECF459"/>
    <w:rsid w:val="7917D132"/>
    <w:rsid w:val="793B0604"/>
    <w:rsid w:val="793B4CDB"/>
    <w:rsid w:val="79FB1404"/>
    <w:rsid w:val="7A32026B"/>
    <w:rsid w:val="7ACFCF9E"/>
    <w:rsid w:val="7ADF97B3"/>
    <w:rsid w:val="7B180F3D"/>
    <w:rsid w:val="7B2C5C54"/>
    <w:rsid w:val="7B8A356E"/>
    <w:rsid w:val="7B8C4CDD"/>
    <w:rsid w:val="7BAAAF1E"/>
    <w:rsid w:val="7C2F3F3E"/>
    <w:rsid w:val="7D895798"/>
    <w:rsid w:val="7DB1D028"/>
    <w:rsid w:val="7DCC0B55"/>
    <w:rsid w:val="7ED2A6E3"/>
    <w:rsid w:val="7EECFBEB"/>
    <w:rsid w:val="7F9B8B5E"/>
    <w:rsid w:val="7FF53F1B"/>
    <w:rsid w:val="7FFCE6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73C4C"/>
  <w15:chartTrackingRefBased/>
  <w15:docId w15:val="{7946783F-B0F0-4AFF-A2FD-80767BE2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90A8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00390A8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uiPriority w:val="9"/>
    <w:unhideWhenUsed/>
    <w:qFormat/>
    <w:rsid w:val="67B912B0"/>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67B912B0"/>
    <w:pPr>
      <w:keepNext/>
      <w:keepLines/>
      <w:spacing w:before="80" w:after="40"/>
      <w:outlineLvl w:val="3"/>
    </w:pPr>
    <w:rPr>
      <w:rFonts w:eastAsiaTheme="minorEastAsia" w:cstheme="majorEastAsia"/>
      <w:i/>
      <w:iCs/>
      <w:color w:val="0F4761"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67B912B0"/>
    <w:pPr>
      <w:ind w:left="720"/>
      <w:contextualSpacing/>
    </w:pPr>
  </w:style>
  <w:style w:type="character" w:styleId="Hyperlink">
    <w:name w:val="Hyperlink"/>
    <w:basedOn w:val="Fontepargpadro"/>
    <w:uiPriority w:val="99"/>
    <w:unhideWhenUsed/>
    <w:rsid w:val="67B912B0"/>
    <w:rPr>
      <w:color w:val="467886"/>
      <w:u w:val="single"/>
    </w:rPr>
  </w:style>
  <w:style w:type="character" w:customStyle="1" w:styleId="ui-provider">
    <w:name w:val="ui-provider"/>
    <w:basedOn w:val="Fontepargpadro"/>
    <w:uiPriority w:val="1"/>
    <w:rsid w:val="67B912B0"/>
    <w:rPr>
      <w:rFonts w:asciiTheme="minorHAnsi" w:eastAsiaTheme="minorEastAsia" w:hAnsiTheme="minorHAnsi" w:cstheme="minorBidi"/>
      <w:sz w:val="22"/>
      <w:szCs w:val="22"/>
    </w:rPr>
  </w:style>
  <w:style w:type="paragraph" w:styleId="Cabealho">
    <w:name w:val="header"/>
    <w:basedOn w:val="Normal"/>
    <w:uiPriority w:val="99"/>
    <w:unhideWhenUsed/>
    <w:rsid w:val="67B912B0"/>
    <w:pPr>
      <w:tabs>
        <w:tab w:val="center" w:pos="4680"/>
        <w:tab w:val="right" w:pos="9360"/>
      </w:tabs>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Ttulo1Char">
    <w:name w:val="Título 1 Char"/>
    <w:basedOn w:val="Fontepargpadro"/>
    <w:link w:val="Ttulo1"/>
    <w:uiPriority w:val="9"/>
    <w:rsid w:val="00390A85"/>
    <w:rPr>
      <w:rFonts w:asciiTheme="majorHAnsi" w:eastAsiaTheme="majorEastAsia" w:hAnsiTheme="majorHAnsi" w:cstheme="majorBidi"/>
      <w:color w:val="0F4761" w:themeColor="accent1" w:themeShade="BF"/>
      <w:sz w:val="32"/>
      <w:szCs w:val="32"/>
    </w:rPr>
  </w:style>
  <w:style w:type="character" w:customStyle="1" w:styleId="Ttulo2Char">
    <w:name w:val="Título 2 Char"/>
    <w:basedOn w:val="Fontepargpadro"/>
    <w:link w:val="Ttulo2"/>
    <w:uiPriority w:val="9"/>
    <w:rsid w:val="00390A85"/>
    <w:rPr>
      <w:rFonts w:asciiTheme="majorHAnsi" w:eastAsiaTheme="majorEastAsia" w:hAnsiTheme="majorHAnsi" w:cstheme="majorBidi"/>
      <w:color w:val="0F4761" w:themeColor="accent1" w:themeShade="BF"/>
      <w:sz w:val="26"/>
      <w:szCs w:val="26"/>
    </w:rPr>
  </w:style>
  <w:style w:type="paragraph" w:styleId="Sumrio1">
    <w:name w:val="toc 1"/>
    <w:basedOn w:val="Normal"/>
    <w:next w:val="Normal"/>
    <w:autoRedefine/>
    <w:uiPriority w:val="39"/>
    <w:unhideWhenUsed/>
    <w:rsid w:val="00BB4DAF"/>
    <w:pPr>
      <w:spacing w:before="120" w:after="120"/>
    </w:pPr>
    <w:rPr>
      <w:b/>
      <w:bCs/>
      <w:caps/>
      <w:sz w:val="20"/>
      <w:szCs w:val="20"/>
    </w:rPr>
  </w:style>
  <w:style w:type="paragraph" w:styleId="Sumrio2">
    <w:name w:val="toc 2"/>
    <w:basedOn w:val="Normal"/>
    <w:next w:val="Normal"/>
    <w:autoRedefine/>
    <w:uiPriority w:val="39"/>
    <w:unhideWhenUsed/>
    <w:rsid w:val="00BB4DAF"/>
    <w:pPr>
      <w:spacing w:after="0"/>
      <w:ind w:left="240"/>
    </w:pPr>
    <w:rPr>
      <w:smallCaps/>
      <w:sz w:val="20"/>
      <w:szCs w:val="20"/>
    </w:rPr>
  </w:style>
  <w:style w:type="paragraph" w:styleId="Sumrio3">
    <w:name w:val="toc 3"/>
    <w:basedOn w:val="Normal"/>
    <w:next w:val="Normal"/>
    <w:autoRedefine/>
    <w:uiPriority w:val="39"/>
    <w:unhideWhenUsed/>
    <w:rsid w:val="00BB4DAF"/>
    <w:pPr>
      <w:spacing w:after="0"/>
      <w:ind w:left="480"/>
    </w:pPr>
    <w:rPr>
      <w:i/>
      <w:iCs/>
      <w:sz w:val="20"/>
      <w:szCs w:val="20"/>
    </w:rPr>
  </w:style>
  <w:style w:type="paragraph" w:styleId="Sumrio4">
    <w:name w:val="toc 4"/>
    <w:basedOn w:val="Normal"/>
    <w:next w:val="Normal"/>
    <w:autoRedefine/>
    <w:uiPriority w:val="39"/>
    <w:unhideWhenUsed/>
    <w:rsid w:val="00BB4DAF"/>
    <w:pPr>
      <w:spacing w:after="0"/>
      <w:ind w:left="720"/>
    </w:pPr>
    <w:rPr>
      <w:sz w:val="18"/>
      <w:szCs w:val="18"/>
    </w:rPr>
  </w:style>
  <w:style w:type="paragraph" w:styleId="Sumrio5">
    <w:name w:val="toc 5"/>
    <w:basedOn w:val="Normal"/>
    <w:next w:val="Normal"/>
    <w:autoRedefine/>
    <w:uiPriority w:val="39"/>
    <w:unhideWhenUsed/>
    <w:rsid w:val="00BB4DAF"/>
    <w:pPr>
      <w:spacing w:after="0"/>
      <w:ind w:left="960"/>
    </w:pPr>
    <w:rPr>
      <w:sz w:val="18"/>
      <w:szCs w:val="18"/>
    </w:rPr>
  </w:style>
  <w:style w:type="paragraph" w:styleId="Sumrio6">
    <w:name w:val="toc 6"/>
    <w:basedOn w:val="Normal"/>
    <w:next w:val="Normal"/>
    <w:autoRedefine/>
    <w:uiPriority w:val="39"/>
    <w:unhideWhenUsed/>
    <w:rsid w:val="00BB4DAF"/>
    <w:pPr>
      <w:spacing w:after="0"/>
      <w:ind w:left="1200"/>
    </w:pPr>
    <w:rPr>
      <w:sz w:val="18"/>
      <w:szCs w:val="18"/>
    </w:rPr>
  </w:style>
  <w:style w:type="paragraph" w:styleId="Sumrio7">
    <w:name w:val="toc 7"/>
    <w:basedOn w:val="Normal"/>
    <w:next w:val="Normal"/>
    <w:autoRedefine/>
    <w:uiPriority w:val="39"/>
    <w:unhideWhenUsed/>
    <w:rsid w:val="00BB4DAF"/>
    <w:pPr>
      <w:spacing w:after="0"/>
      <w:ind w:left="1440"/>
    </w:pPr>
    <w:rPr>
      <w:sz w:val="18"/>
      <w:szCs w:val="18"/>
    </w:rPr>
  </w:style>
  <w:style w:type="paragraph" w:styleId="Sumrio8">
    <w:name w:val="toc 8"/>
    <w:basedOn w:val="Normal"/>
    <w:next w:val="Normal"/>
    <w:autoRedefine/>
    <w:uiPriority w:val="39"/>
    <w:unhideWhenUsed/>
    <w:rsid w:val="00BB4DAF"/>
    <w:pPr>
      <w:spacing w:after="0"/>
      <w:ind w:left="1680"/>
    </w:pPr>
    <w:rPr>
      <w:sz w:val="18"/>
      <w:szCs w:val="18"/>
    </w:rPr>
  </w:style>
  <w:style w:type="paragraph" w:styleId="Sumrio9">
    <w:name w:val="toc 9"/>
    <w:basedOn w:val="Normal"/>
    <w:next w:val="Normal"/>
    <w:autoRedefine/>
    <w:uiPriority w:val="39"/>
    <w:unhideWhenUsed/>
    <w:rsid w:val="00BB4DAF"/>
    <w:pPr>
      <w:spacing w:after="0"/>
      <w:ind w:left="1920"/>
    </w:pPr>
    <w:rPr>
      <w:sz w:val="18"/>
      <w:szCs w:val="18"/>
    </w:rPr>
  </w:style>
  <w:style w:type="paragraph" w:styleId="CabealhodoSumrio">
    <w:name w:val="TOC Heading"/>
    <w:basedOn w:val="Ttulo1"/>
    <w:next w:val="Normal"/>
    <w:uiPriority w:val="39"/>
    <w:unhideWhenUsed/>
    <w:qFormat/>
    <w:rsid w:val="00D02E49"/>
    <w:pPr>
      <w:spacing w:line="259" w:lineRule="auto"/>
      <w:outlineLvl w:val="9"/>
    </w:pPr>
    <w:rPr>
      <w:lang w:eastAsia="pt-BR"/>
    </w:rPr>
  </w:style>
  <w:style w:type="character" w:styleId="MenoPendente">
    <w:name w:val="Unresolved Mention"/>
    <w:basedOn w:val="Fontepargpadro"/>
    <w:uiPriority w:val="99"/>
    <w:semiHidden/>
    <w:unhideWhenUsed/>
    <w:rsid w:val="00370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44CE655FD0734F8DA792903C54F74B" ma:contentTypeVersion="4" ma:contentTypeDescription="Crie um novo documento." ma:contentTypeScope="" ma:versionID="405ce8a08d2262c0eea2d2df37d9fc7c">
  <xsd:schema xmlns:xsd="http://www.w3.org/2001/XMLSchema" xmlns:xs="http://www.w3.org/2001/XMLSchema" xmlns:p="http://schemas.microsoft.com/office/2006/metadata/properties" xmlns:ns2="4b07ca14-2361-4688-99fb-896711991766" targetNamespace="http://schemas.microsoft.com/office/2006/metadata/properties" ma:root="true" ma:fieldsID="7a85b8c236a945a949b19f6c8d4deb53" ns2:_="">
    <xsd:import namespace="4b07ca14-2361-4688-99fb-8967119917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07ca14-2361-4688-99fb-8967119917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4b07ca14-2361-4688-99fb-8967119917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042A9-766C-4D34-B45E-6DAD599034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07ca14-2361-4688-99fb-896711991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4F9995-6D9C-4EEB-AD3F-846A19DFC65A}">
  <ds:schemaRefs>
    <ds:schemaRef ds:uri="http://schemas.microsoft.com/office/2006/metadata/properties"/>
    <ds:schemaRef ds:uri="http://schemas.microsoft.com/office/infopath/2007/PartnerControls"/>
    <ds:schemaRef ds:uri="4b07ca14-2361-4688-99fb-896711991766"/>
  </ds:schemaRefs>
</ds:datastoreItem>
</file>

<file path=customXml/itemProps3.xml><?xml version="1.0" encoding="utf-8"?>
<ds:datastoreItem xmlns:ds="http://schemas.openxmlformats.org/officeDocument/2006/customXml" ds:itemID="{DF96F1CD-23EB-4D28-9C49-ECBDBE65A97C}">
  <ds:schemaRefs>
    <ds:schemaRef ds:uri="http://schemas.microsoft.com/sharepoint/v3/contenttype/forms"/>
  </ds:schemaRefs>
</ds:datastoreItem>
</file>

<file path=customXml/itemProps4.xml><?xml version="1.0" encoding="utf-8"?>
<ds:datastoreItem xmlns:ds="http://schemas.openxmlformats.org/officeDocument/2006/customXml" ds:itemID="{B514C3CA-4544-4A17-A4C8-510280628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40</Pages>
  <Words>10389</Words>
  <Characters>56105</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Débora Kocks</cp:lastModifiedBy>
  <cp:revision>60</cp:revision>
  <cp:lastPrinted>2025-09-27T00:05:00Z</cp:lastPrinted>
  <dcterms:created xsi:type="dcterms:W3CDTF">2025-09-26T21:07:00Z</dcterms:created>
  <dcterms:modified xsi:type="dcterms:W3CDTF">2025-10-17T23:45:00Z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0x0101000944CE655FD0734F8DA792903C54F74B</vt:lpwstr>
  </property>
</Properties>
</file>