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8"/>
      </w:tblGrid>
      <w:tr>
        <w:tc>
          <w:tcPr>
            <w:tcW w:type="dxa" w:w="9978"/>
            <w:shd w:val="clear" w:color="auto" w:fill="12243A"/>
          </w:tcPr>
          <w:p>
            <w:pPr>
              <w:spacing w:before="160"/>
            </w:pPr>
            <w:r/>
            <w:r>
              <w:rPr>
                <w:rFonts w:ascii="Cambria" w:hAnsi="Cambria"/>
                <w:b/>
                <w:color w:val="F7F3EB"/>
                <w:sz w:val="60"/>
              </w:rPr>
              <w:t>WASL Arena</w:t>
            </w:r>
          </w:p>
          <w:p>
            <w:pPr>
              <w:spacing w:after="80"/>
            </w:pPr>
            <w:r>
              <w:rPr>
                <w:rFonts w:ascii="Cambria" w:hAnsi="Cambria"/>
                <w:b w:val="0"/>
                <w:color w:val="C6A36B"/>
                <w:sz w:val="30"/>
              </w:rPr>
              <w:t>Two-minute video: final script</w:t>
            </w:r>
          </w:p>
          <w:p>
            <w:pPr>
              <w:spacing w:after="80"/>
            </w:pPr>
            <w:r>
              <w:rPr>
                <w:rFonts w:ascii="Calibri" w:hAnsi="Calibri"/>
                <w:b w:val="0"/>
                <w:color w:val="DDE6EA"/>
                <w:sz w:val="22"/>
              </w:rPr>
              <w:t>Voiceover · image-generation prompts · animation prompts · shot list</w:t>
            </w:r>
          </w:p>
          <w:p>
            <w:pPr>
              <w:spacing w:after="80"/>
            </w:pPr>
            <w:r>
              <w:rPr>
                <w:rFonts w:ascii="Calibri" w:hAnsi="Calibri"/>
                <w:b/>
                <w:color w:val="C6A36B"/>
                <w:sz w:val="23"/>
              </w:rPr>
              <w:t>Team 204  ·  Team code AYUCK  ·  Track: Cycle 3 (grades 9-12)</w:t>
            </w:r>
          </w:p>
          <w:p>
            <w:pPr>
              <w:spacing w:after="80"/>
            </w:pPr>
            <w:r>
              <w:rPr>
                <w:rFonts w:ascii="Calibri" w:hAnsi="Calibri"/>
                <w:b w:val="0"/>
                <w:color w:val="F7F3EB"/>
                <w:sz w:val="21"/>
              </w:rPr>
              <w:t>May Ahmed Mourad (G12)  ·  Shamsa Faris Almazrouei (G12)  ·  Fatima Mohamed Almazrouei (G11)</w:t>
            </w:r>
          </w:p>
        </w:tc>
      </w:tr>
    </w:tbl>
    <w:p/>
    <w:p>
      <w:pPr>
        <w:keepNext/>
        <w:spacing w:before="80"/>
        <w:pBdr>
          <w:bottom w:val="single" w:sz="10" w:space="2" w:color="167E80"/>
        </w:pBdr>
      </w:pPr>
      <w:r>
        <w:rPr>
          <w:rFonts w:ascii="Cambria" w:hAnsi="Cambria"/>
          <w:b/>
          <w:color w:val="12243A"/>
          <w:sz w:val="34"/>
        </w:rPr>
        <w:t>1. Overview</w:t>
      </w:r>
    </w:p>
    <w:p>
      <w:r>
        <w:rPr>
          <w:b/>
          <w:i w:val="0"/>
        </w:rPr>
        <w:t>One line:</w:t>
      </w:r>
      <w:r>
        <w:rPr>
          <w:b w:val="0"/>
          <w:i w:val="0"/>
        </w:rPr>
        <w:t xml:space="preserve"> a fair referee shows its evidence, admits doubt, and lets people decide. The film moves from a relatable family argument, to the WASL Arena reveal, through real demonstrations of all three games, to the explainable AI Referee Replay, the test evidence and the Family Cup.</w:t>
      </w:r>
    </w:p>
    <w:tbl>
      <w:tblPr>
        <w:tblStyle w:val="TableGrid"/>
        <w:tblW w:type="auto" w:w="0"/>
        <w:jc w:val="center"/>
        <w:tblLook w:firstColumn="1" w:firstRow="1" w:lastColumn="0" w:lastRow="0" w:noHBand="0" w:noVBand="1" w:val="04A0"/>
      </w:tblPr>
      <w:tblGrid>
        <w:gridCol w:w="4989"/>
        <w:gridCol w:w="4989"/>
      </w:tblGrid>
      <w:tr>
        <w:tc>
          <w:tcPr>
            <w:tcW w:type="dxa" w:w="1701"/>
            <w:shd w:val="clear" w:color="auto" w:fill="12243A"/>
          </w:tcPr>
          <w:p>
            <w:pPr>
              <w:spacing w:after="0"/>
            </w:pPr>
            <w:r/>
            <w:r>
              <w:rPr>
                <w:b/>
                <w:color w:val="FFFFFF"/>
                <w:sz w:val="18"/>
              </w:rPr>
              <w:t>Item</w:t>
            </w:r>
          </w:p>
        </w:tc>
        <w:tc>
          <w:tcPr>
            <w:tcW w:type="dxa" w:w="8277"/>
            <w:shd w:val="clear" w:color="auto" w:fill="12243A"/>
          </w:tcPr>
          <w:p>
            <w:pPr>
              <w:spacing w:after="0"/>
            </w:pPr>
            <w:r/>
            <w:r>
              <w:rPr>
                <w:b/>
                <w:color w:val="FFFFFF"/>
                <w:sz w:val="18"/>
              </w:rPr>
              <w:t>Specification</w:t>
            </w:r>
          </w:p>
        </w:tc>
      </w:tr>
      <w:tr>
        <w:tc>
          <w:tcPr>
            <w:tcW w:type="dxa" w:w="1701"/>
          </w:tcPr>
          <w:p>
            <w:pPr>
              <w:spacing w:after="0"/>
            </w:pPr>
            <w:r/>
            <w:r>
              <w:rPr>
                <w:b w:val="0"/>
                <w:sz w:val="18"/>
              </w:rPr>
              <w:t>Length</w:t>
            </w:r>
          </w:p>
        </w:tc>
        <w:tc>
          <w:tcPr>
            <w:tcW w:type="dxa" w:w="8277"/>
          </w:tcPr>
          <w:p>
            <w:pPr>
              <w:spacing w:after="0"/>
            </w:pPr>
            <w:r/>
            <w:r>
              <w:rPr>
                <w:b w:val="0"/>
                <w:sz w:val="18"/>
              </w:rPr>
              <w:t>24 clips × exactly 5.0 s = 120.0 s (maximum allowed: 2 minutes). Transitions happen inside each clip; no extra runtime.</w:t>
            </w:r>
          </w:p>
        </w:tc>
      </w:tr>
      <w:tr>
        <w:tc>
          <w:tcPr>
            <w:tcW w:type="dxa" w:w="1701"/>
            <w:shd w:val="clear" w:color="auto" w:fill="F7F3EB"/>
          </w:tcPr>
          <w:p>
            <w:pPr>
              <w:spacing w:after="0"/>
            </w:pPr>
            <w:r/>
            <w:r>
              <w:rPr>
                <w:b w:val="0"/>
                <w:sz w:val="18"/>
              </w:rPr>
              <w:t>Format</w:t>
            </w:r>
          </w:p>
        </w:tc>
        <w:tc>
          <w:tcPr>
            <w:tcW w:type="dxa" w:w="8277"/>
            <w:shd w:val="clear" w:color="auto" w:fill="F7F3EB"/>
          </w:tcPr>
          <w:p>
            <w:pPr>
              <w:spacing w:after="0"/>
            </w:pPr>
            <w:r/>
            <w:r>
              <w:rPr>
                <w:b w:val="0"/>
                <w:sz w:val="18"/>
              </w:rPr>
              <w:t>16:9, 1920x1080, 24-30 fps, 5.0 seconds per clip, H.264 MP4, AAC audio.</w:t>
            </w:r>
          </w:p>
        </w:tc>
      </w:tr>
      <w:tr>
        <w:tc>
          <w:tcPr>
            <w:tcW w:type="dxa" w:w="1701"/>
          </w:tcPr>
          <w:p>
            <w:pPr>
              <w:spacing w:after="0"/>
            </w:pPr>
            <w:r/>
            <w:r>
              <w:rPr>
                <w:b w:val="0"/>
                <w:sz w:val="18"/>
              </w:rPr>
              <w:t>Structure</w:t>
            </w:r>
          </w:p>
        </w:tc>
        <w:tc>
          <w:tcPr>
            <w:tcW w:type="dxa" w:w="8277"/>
          </w:tcPr>
          <w:p>
            <w:pPr>
              <w:spacing w:after="0"/>
            </w:pPr>
            <w:r/>
            <w:r>
              <w:rPr>
                <w:b w:val="0"/>
                <w:sz w:val="18"/>
              </w:rPr>
              <w:t>Clips 01-04 hook and reveal · 05-08 the app · 09-12 Football · 13-16 Falaj Flow · 17-20 Souq Signal · 21-22 evidence and testing · 23-24 results and close.</w:t>
            </w:r>
          </w:p>
        </w:tc>
      </w:tr>
      <w:tr>
        <w:tc>
          <w:tcPr>
            <w:tcW w:type="dxa" w:w="1701"/>
            <w:shd w:val="clear" w:color="auto" w:fill="F7F3EB"/>
          </w:tcPr>
          <w:p>
            <w:pPr>
              <w:spacing w:after="0"/>
            </w:pPr>
            <w:r/>
            <w:r>
              <w:rPr>
                <w:b w:val="0"/>
                <w:sz w:val="18"/>
              </w:rPr>
              <w:t>Voiceover</w:t>
            </w:r>
          </w:p>
        </w:tc>
        <w:tc>
          <w:tcPr>
            <w:tcW w:type="dxa" w:w="8277"/>
            <w:shd w:val="clear" w:color="auto" w:fill="F7F3EB"/>
          </w:tcPr>
          <w:p>
            <w:pPr>
              <w:spacing w:after="0"/>
            </w:pPr>
            <w:r/>
            <w:r>
              <w:rPr>
                <w:b w:val="0"/>
                <w:sz w:val="18"/>
              </w:rPr>
              <w:t>24 lines, 7-12 words each (about 2.2 words per second), final text below. One line per clip so each can be re-recorded independently.</w:t>
            </w:r>
          </w:p>
        </w:tc>
      </w:tr>
      <w:tr>
        <w:tc>
          <w:tcPr>
            <w:tcW w:type="dxa" w:w="1701"/>
          </w:tcPr>
          <w:p>
            <w:pPr>
              <w:spacing w:after="0"/>
            </w:pPr>
            <w:r/>
            <w:r>
              <w:rPr>
                <w:b w:val="0"/>
                <w:sz w:val="18"/>
              </w:rPr>
              <w:t>Live product</w:t>
            </w:r>
          </w:p>
        </w:tc>
        <w:tc>
          <w:tcPr>
            <w:tcW w:type="dxa" w:w="8277"/>
          </w:tcPr>
          <w:p>
            <w:pPr>
              <w:spacing w:after="0"/>
            </w:pPr>
            <w:r/>
            <w:r>
              <w:rPr>
                <w:b w:val="0"/>
                <w:sz w:val="18"/>
              </w:rPr>
              <w:t>App: https://frontend-three-fawn-47.vercel.app · AI judge: https://wasl-arena.onrender.com · Code: github.com/MayMourad/wasl-arena</w:t>
            </w:r>
          </w:p>
        </w:tc>
      </w:tr>
    </w:tbl>
    <w:p>
      <w:pPr>
        <w:spacing w:after="40"/>
      </w:pPr>
    </w:p>
    <w:p>
      <w:pPr>
        <w:keepNext/>
        <w:spacing w:before="80"/>
        <w:pBdr>
          <w:bottom w:val="single" w:sz="10" w:space="2" w:color="167E80"/>
        </w:pBdr>
      </w:pPr>
      <w:r>
        <w:rPr>
          <w:rFonts w:ascii="Cambria" w:hAnsi="Cambria"/>
          <w:b/>
          <w:color w:val="12243A"/>
          <w:sz w:val="34"/>
        </w:rPr>
        <w:t>2. Authenticity rules (what the video must not do)</w:t>
      </w:r>
    </w:p>
    <w:p>
      <w:pPr>
        <w:spacing w:after="20"/>
      </w:pPr>
      <w:r>
        <w:rPr>
          <w:b w:val="0"/>
          <w:i w:val="0"/>
        </w:rPr>
        <w:t xml:space="preserve">•  </w:t>
      </w:r>
      <w:r>
        <w:rPr>
          <w:b/>
          <w:i w:val="0"/>
        </w:rPr>
        <w:t>Use real captures of the finished app</w:t>
      </w:r>
      <w:r>
        <w:rPr>
          <w:b w:val="0"/>
          <w:i w:val="0"/>
        </w:rPr>
        <w:t xml:space="preserve"> for every interface shot (clips 04-08, 10-12, 14-16, 18-23). Never ask an AI image or video model to draw the interface, the detections or the scores; it would invent them.</w:t>
      </w:r>
    </w:p>
    <w:p>
      <w:pPr>
        <w:spacing w:after="20"/>
      </w:pPr>
      <w:r>
        <w:rPr>
          <w:b w:val="0"/>
          <w:i w:val="0"/>
        </w:rPr>
        <w:t xml:space="preserve">•  </w:t>
      </w:r>
      <w:r>
        <w:rPr>
          <w:b/>
          <w:i w:val="0"/>
        </w:rPr>
        <w:t>Use genuine gameplay</w:t>
      </w:r>
      <w:r>
        <w:rPr>
          <w:b w:val="0"/>
          <w:i w:val="0"/>
        </w:rPr>
        <w:t xml:space="preserve"> for the scoring demonstrations (clips 09, 13, 17). The animatic marks these with a red SYNTHETIC FIXTURE banner because real footage still has to be recorded; replace those frames before submission.</w:t>
      </w:r>
    </w:p>
    <w:p>
      <w:pPr>
        <w:spacing w:after="20"/>
      </w:pPr>
      <w:r>
        <w:rPr>
          <w:b w:val="0"/>
          <w:i w:val="0"/>
        </w:rPr>
        <w:t xml:space="preserve">•  AI-generated imagery is allowed only for </w:t>
      </w:r>
      <w:r>
        <w:rPr>
          <w:b/>
          <w:i w:val="0"/>
        </w:rPr>
        <w:t>atmosphere</w:t>
      </w:r>
      <w:r>
        <w:rPr>
          <w:b w:val="0"/>
          <w:i w:val="0"/>
        </w:rPr>
        <w:t>: clips 01-03 and 24 (family B-roll, abstract plates). Label it as AI-generated in the AI usage report.</w:t>
      </w:r>
    </w:p>
    <w:p>
      <w:pPr>
        <w:spacing w:after="20"/>
      </w:pPr>
      <w:r>
        <w:rPr>
          <w:b w:val="0"/>
          <w:i w:val="0"/>
        </w:rPr>
        <w:t>•  Say only numbers that appear on screen from a real run. The 46 tests / 9 fixtures figures are from the current run; update them if the test count changes.</w:t>
      </w:r>
    </w:p>
    <w:p>
      <w:pPr>
        <w:spacing w:after="20"/>
      </w:pPr>
      <w:r>
        <w:rPr>
          <w:b w:val="0"/>
          <w:i w:val="0"/>
        </w:rPr>
        <w:t>•  Everyone filmed must give consent. Fictional AI-generated people must not resemble real individuals.</w:t>
      </w:r>
    </w:p>
    <w:p>
      <w:pPr>
        <w:keepNext/>
        <w:spacing w:before="80"/>
        <w:pBdr>
          <w:bottom w:val="single" w:sz="10" w:space="2" w:color="167E80"/>
        </w:pBdr>
      </w:pPr>
      <w:r>
        <w:rPr>
          <w:rFonts w:ascii="Cambria" w:hAnsi="Cambria"/>
          <w:b/>
          <w:color w:val="12243A"/>
          <w:sz w:val="34"/>
        </w:rPr>
        <w:t>3. Style bible and prompt conventions</w:t>
      </w:r>
    </w:p>
    <w:tbl>
      <w:tblPr>
        <w:tblStyle w:val="TableGrid"/>
        <w:tblW w:type="auto" w:w="0"/>
        <w:jc w:val="center"/>
        <w:tblLook w:firstColumn="1" w:firstRow="1" w:lastColumn="0" w:lastRow="0" w:noHBand="0" w:noVBand="1" w:val="04A0"/>
      </w:tblPr>
      <w:tblGrid>
        <w:gridCol w:w="4989"/>
        <w:gridCol w:w="4989"/>
      </w:tblGrid>
      <w:tr>
        <w:tc>
          <w:tcPr>
            <w:tcW w:type="dxa" w:w="2268"/>
            <w:shd w:val="clear" w:color="auto" w:fill="12243A"/>
          </w:tcPr>
          <w:p>
            <w:pPr>
              <w:spacing w:after="0"/>
            </w:pPr>
            <w:r/>
            <w:r>
              <w:rPr>
                <w:b/>
                <w:color w:val="FFFFFF"/>
                <w:sz w:val="18"/>
              </w:rPr>
              <w:t>Element</w:t>
            </w:r>
          </w:p>
        </w:tc>
        <w:tc>
          <w:tcPr>
            <w:tcW w:type="dxa" w:w="7710"/>
            <w:shd w:val="clear" w:color="auto" w:fill="12243A"/>
          </w:tcPr>
          <w:p>
            <w:pPr>
              <w:spacing w:after="0"/>
            </w:pPr>
            <w:r/>
            <w:r>
              <w:rPr>
                <w:b/>
                <w:color w:val="FFFFFF"/>
                <w:sz w:val="18"/>
              </w:rPr>
              <w:t>Direction</w:t>
            </w:r>
          </w:p>
        </w:tc>
      </w:tr>
      <w:tr>
        <w:tc>
          <w:tcPr>
            <w:tcW w:type="dxa" w:w="2268"/>
          </w:tcPr>
          <w:p>
            <w:pPr>
              <w:spacing w:after="0"/>
            </w:pPr>
            <w:r/>
            <w:r>
              <w:rPr>
                <w:b w:val="0"/>
                <w:sz w:val="18"/>
              </w:rPr>
              <w:t>Palette</w:t>
            </w:r>
          </w:p>
        </w:tc>
        <w:tc>
          <w:tcPr>
            <w:tcW w:type="dxa" w:w="7710"/>
          </w:tcPr>
          <w:p>
            <w:pPr>
              <w:spacing w:after="0"/>
            </w:pPr>
            <w:r/>
            <w:r>
              <w:rPr>
                <w:b w:val="0"/>
                <w:sz w:val="18"/>
              </w:rPr>
              <w:t>midnight navy #12243A, ivory #F7F3EB, heritage teal #167E80, Emirates red #B92D39, muted gold #C6A36B, charcoal #26313C</w:t>
            </w:r>
          </w:p>
        </w:tc>
      </w:tr>
      <w:tr>
        <w:tc>
          <w:tcPr>
            <w:tcW w:type="dxa" w:w="2268"/>
            <w:shd w:val="clear" w:color="auto" w:fill="F7F3EB"/>
          </w:tcPr>
          <w:p>
            <w:pPr>
              <w:spacing w:after="0"/>
            </w:pPr>
            <w:r/>
            <w:r>
              <w:rPr>
                <w:b w:val="0"/>
                <w:sz w:val="18"/>
              </w:rPr>
              <w:t>Look</w:t>
            </w:r>
          </w:p>
        </w:tc>
        <w:tc>
          <w:tcPr>
            <w:tcW w:type="dxa" w:w="7710"/>
            <w:shd w:val="clear" w:color="auto" w:fill="F7F3EB"/>
          </w:tcPr>
          <w:p>
            <w:pPr>
              <w:spacing w:after="0"/>
            </w:pPr>
            <w:r/>
            <w:r>
              <w:rPr>
                <w:b w:val="0"/>
                <w:sz w:val="18"/>
              </w:rPr>
              <w:t>premium editorial film look, warm natural light, shallow depth of field, gentle film grain, restrained colour grade (navy shadows, warm ivory highlights, teal accents), calm and confident, culturally respectful Emirati family setting</w:t>
            </w:r>
          </w:p>
        </w:tc>
      </w:tr>
      <w:tr>
        <w:tc>
          <w:tcPr>
            <w:tcW w:type="dxa" w:w="2268"/>
          </w:tcPr>
          <w:p>
            <w:pPr>
              <w:spacing w:after="0"/>
            </w:pPr>
            <w:r/>
            <w:r>
              <w:rPr>
                <w:b w:val="0"/>
                <w:sz w:val="18"/>
              </w:rPr>
              <w:t>Family (AI B-roll)</w:t>
            </w:r>
          </w:p>
        </w:tc>
        <w:tc>
          <w:tcPr>
            <w:tcW w:type="dxa" w:w="7710"/>
          </w:tcPr>
          <w:p>
            <w:pPr>
              <w:spacing w:after="0"/>
            </w:pPr>
            <w:r/>
            <w:r>
              <w:rPr>
                <w:b w:val="0"/>
                <w:sz w:val="18"/>
              </w:rPr>
              <w:t>a modern Emirati family of four: father in a white kandura and ghutra, mother in a black abaya with a soft navy scarf, a girl (about 10) and a boy (about 8) in modest everyday clothes; natural expressions; fictional people, no resemblance to real individuals</w:t>
            </w:r>
          </w:p>
        </w:tc>
      </w:tr>
      <w:tr>
        <w:tc>
          <w:tcPr>
            <w:tcW w:type="dxa" w:w="2268"/>
            <w:shd w:val="clear" w:color="auto" w:fill="F7F3EB"/>
          </w:tcPr>
          <w:p>
            <w:pPr>
              <w:spacing w:after="0"/>
            </w:pPr>
            <w:r/>
            <w:r>
              <w:rPr>
                <w:b w:val="0"/>
                <w:sz w:val="18"/>
              </w:rPr>
              <w:t>Typography (editor)</w:t>
            </w:r>
          </w:p>
        </w:tc>
        <w:tc>
          <w:tcPr>
            <w:tcW w:type="dxa" w:w="7710"/>
            <w:shd w:val="clear" w:color="auto" w:fill="F7F3EB"/>
          </w:tcPr>
          <w:p>
            <w:pPr>
              <w:spacing w:after="0"/>
            </w:pPr>
            <w:r/>
            <w:r>
              <w:rPr>
                <w:b w:val="0"/>
                <w:sz w:val="18"/>
              </w:rPr>
              <w:t>Fraunces for titles, Inter for supporting text; ivory on navy; gold for small labels; generous margins.</w:t>
            </w:r>
          </w:p>
        </w:tc>
      </w:tr>
      <w:tr>
        <w:tc>
          <w:tcPr>
            <w:tcW w:type="dxa" w:w="2268"/>
          </w:tcPr>
          <w:p>
            <w:pPr>
              <w:spacing w:after="0"/>
            </w:pPr>
            <w:r/>
            <w:r>
              <w:rPr>
                <w:b w:val="0"/>
                <w:sz w:val="18"/>
              </w:rPr>
              <w:t>Negative prompt (append to every image prompt)</w:t>
            </w:r>
          </w:p>
        </w:tc>
        <w:tc>
          <w:tcPr>
            <w:tcW w:type="dxa" w:w="7710"/>
          </w:tcPr>
          <w:p>
            <w:pPr>
              <w:spacing w:after="0"/>
            </w:pPr>
            <w:r/>
            <w:r>
              <w:rPr>
                <w:b w:val="0"/>
                <w:sz w:val="18"/>
              </w:rPr>
              <w:t>text, captions, watermarks, logos, brand names, distorted hands, extra fingers, deformed faces, uncanny skin, flags with errors, neon colours, heavy glassmorphism, cluttered background, low resolution, oversaturated</w:t>
            </w:r>
          </w:p>
        </w:tc>
      </w:tr>
      <w:tr>
        <w:tc>
          <w:tcPr>
            <w:tcW w:type="dxa" w:w="2268"/>
            <w:shd w:val="clear" w:color="auto" w:fill="F7F3EB"/>
          </w:tcPr>
          <w:p>
            <w:pPr>
              <w:spacing w:after="0"/>
            </w:pPr>
            <w:r/>
            <w:r>
              <w:rPr>
                <w:b w:val="0"/>
                <w:sz w:val="18"/>
              </w:rPr>
              <w:t>Consistency</w:t>
            </w:r>
          </w:p>
        </w:tc>
        <w:tc>
          <w:tcPr>
            <w:tcW w:type="dxa" w:w="7710"/>
            <w:shd w:val="clear" w:color="auto" w:fill="F7F3EB"/>
          </w:tcPr>
          <w:p>
            <w:pPr>
              <w:spacing w:after="0"/>
            </w:pPr>
            <w:r/>
            <w:r>
              <w:rPr>
                <w:b w:val="0"/>
                <w:sz w:val="18"/>
              </w:rPr>
              <w:t>Generate clips 01, 02 and 24 in one session with the same seed and the same family description; reuse the first frame of clip 01 as the reference image for clip 02.</w:t>
            </w:r>
          </w:p>
        </w:tc>
      </w:tr>
      <w:tr>
        <w:tc>
          <w:tcPr>
            <w:tcW w:type="dxa" w:w="2268"/>
          </w:tcPr>
          <w:p>
            <w:pPr>
              <w:spacing w:after="0"/>
            </w:pPr>
            <w:r/>
            <w:r>
              <w:rPr>
                <w:b w:val="0"/>
                <w:sz w:val="18"/>
              </w:rPr>
              <w:t>Voice direction</w:t>
            </w:r>
          </w:p>
        </w:tc>
        <w:tc>
          <w:tcPr>
            <w:tcW w:type="dxa" w:w="7710"/>
          </w:tcPr>
          <w:p>
            <w:pPr>
              <w:spacing w:after="0"/>
            </w:pPr>
            <w:r/>
            <w:r>
              <w:rPr>
                <w:b w:val="0"/>
                <w:sz w:val="18"/>
              </w:rPr>
              <w:t>Warm, calm and confident young-adult voice (female or male, Gulf-neutral English), natural pace about 2.2 words per second, smile in the voice for clips 01-08, steadier and more precise for 09-22, emotional lift on clips 23-24. Leave 0.3 s of room at the start and end of every clip; never speak over the transition. Record each line separately, then place at the clip start + 0.3 s.</w:t>
            </w:r>
          </w:p>
        </w:tc>
      </w:tr>
      <w:tr>
        <w:tc>
          <w:tcPr>
            <w:tcW w:type="dxa" w:w="2268"/>
            <w:shd w:val="clear" w:color="auto" w:fill="F7F3EB"/>
          </w:tcPr>
          <w:p>
            <w:pPr>
              <w:spacing w:after="0"/>
            </w:pPr>
            <w:r/>
            <w:r>
              <w:rPr>
                <w:b w:val="0"/>
                <w:sz w:val="18"/>
              </w:rPr>
              <w:t>Music</w:t>
            </w:r>
          </w:p>
        </w:tc>
        <w:tc>
          <w:tcPr>
            <w:tcW w:type="dxa" w:w="7710"/>
            <w:shd w:val="clear" w:color="auto" w:fill="F7F3EB"/>
          </w:tcPr>
          <w:p>
            <w:pPr>
              <w:spacing w:after="0"/>
            </w:pPr>
            <w:r/>
            <w:r>
              <w:rPr>
                <w:b w:val="0"/>
                <w:sz w:val="18"/>
              </w:rPr>
              <w:t>Original or royalty-free instrumental: soft oud and piano pad with light percussion, 90 BPM, building gently to the brand reveal (clip 03), steady under the demo (04-22), warm lift at the Family Cup (23) and a single resolving chord at the end (24). Duck 8 dB under voiceover. No lyrics.</w:t>
            </w:r>
          </w:p>
        </w:tc>
      </w:tr>
    </w:tbl>
    <w:p>
      <w:pPr>
        <w:spacing w:after="40"/>
      </w:pPr>
    </w:p>
    <w:p>
      <w:r>
        <w:br w:type="page"/>
      </w:r>
    </w:p>
    <w:p>
      <w:pPr>
        <w:keepNext/>
        <w:spacing w:before="80"/>
        <w:pBdr>
          <w:bottom w:val="single" w:sz="10" w:space="2" w:color="167E80"/>
        </w:pBdr>
      </w:pPr>
      <w:r>
        <w:rPr>
          <w:rFonts w:ascii="Cambria" w:hAnsi="Cambria"/>
          <w:b/>
          <w:color w:val="12243A"/>
          <w:sz w:val="34"/>
        </w:rPr>
        <w:t>4. Final voiceover script (read straight through = 120 s)</w:t>
      </w:r>
    </w:p>
    <w:tbl>
      <w:tblPr>
        <w:tblStyle w:val="TableGrid"/>
        <w:tblW w:type="auto" w:w="0"/>
        <w:jc w:val="center"/>
        <w:tblLook w:firstColumn="1" w:firstRow="1" w:lastColumn="0" w:lastRow="0" w:noHBand="0" w:noVBand="1" w:val="04A0"/>
      </w:tblPr>
      <w:tblGrid>
        <w:gridCol w:w="3326"/>
        <w:gridCol w:w="3326"/>
        <w:gridCol w:w="3326"/>
      </w:tblGrid>
      <w:tr>
        <w:tc>
          <w:tcPr>
            <w:tcW w:type="dxa" w:w="737"/>
            <w:shd w:val="clear" w:color="auto" w:fill="12243A"/>
          </w:tcPr>
          <w:p>
            <w:pPr>
              <w:spacing w:after="0"/>
            </w:pPr>
            <w:r/>
            <w:r>
              <w:rPr>
                <w:b/>
                <w:color w:val="FFFFFF"/>
                <w:sz w:val="20"/>
              </w:rPr>
              <w:t>Clip</w:t>
            </w:r>
          </w:p>
        </w:tc>
        <w:tc>
          <w:tcPr>
            <w:tcW w:type="dxa" w:w="907"/>
            <w:shd w:val="clear" w:color="auto" w:fill="12243A"/>
          </w:tcPr>
          <w:p>
            <w:pPr>
              <w:spacing w:after="0"/>
            </w:pPr>
            <w:r/>
            <w:r>
              <w:rPr>
                <w:b/>
                <w:color w:val="FFFFFF"/>
                <w:sz w:val="20"/>
              </w:rPr>
              <w:t>Time</w:t>
            </w:r>
          </w:p>
        </w:tc>
        <w:tc>
          <w:tcPr>
            <w:tcW w:type="dxa" w:w="8334"/>
            <w:shd w:val="clear" w:color="auto" w:fill="12243A"/>
          </w:tcPr>
          <w:p>
            <w:pPr>
              <w:spacing w:after="0"/>
            </w:pPr>
            <w:r/>
            <w:r>
              <w:rPr>
                <w:b/>
                <w:color w:val="FFFFFF"/>
                <w:sz w:val="20"/>
              </w:rPr>
              <w:t>Voiceover</w:t>
            </w:r>
          </w:p>
        </w:tc>
      </w:tr>
      <w:tr>
        <w:tc>
          <w:tcPr>
            <w:tcW w:type="dxa" w:w="737"/>
          </w:tcPr>
          <w:p>
            <w:pPr>
              <w:spacing w:after="0"/>
            </w:pPr>
            <w:r/>
            <w:r>
              <w:rPr>
                <w:b w:val="0"/>
                <w:sz w:val="20"/>
              </w:rPr>
              <w:t>01</w:t>
            </w:r>
          </w:p>
        </w:tc>
        <w:tc>
          <w:tcPr>
            <w:tcW w:type="dxa" w:w="907"/>
          </w:tcPr>
          <w:p>
            <w:pPr>
              <w:spacing w:after="0"/>
            </w:pPr>
            <w:r/>
            <w:r>
              <w:rPr>
                <w:b w:val="0"/>
                <w:sz w:val="20"/>
              </w:rPr>
              <w:t>0:00</w:t>
            </w:r>
          </w:p>
        </w:tc>
        <w:tc>
          <w:tcPr>
            <w:tcW w:type="dxa" w:w="8334"/>
          </w:tcPr>
          <w:p>
            <w:pPr>
              <w:spacing w:after="0"/>
            </w:pPr>
            <w:r/>
            <w:r>
              <w:rPr>
                <w:b w:val="0"/>
                <w:sz w:val="20"/>
              </w:rPr>
              <w:t>Every family has a game they love. Every game has an argument.</w:t>
            </w:r>
          </w:p>
        </w:tc>
      </w:tr>
      <w:tr>
        <w:tc>
          <w:tcPr>
            <w:tcW w:type="dxa" w:w="737"/>
            <w:shd w:val="clear" w:color="auto" w:fill="F7F3EB"/>
          </w:tcPr>
          <w:p>
            <w:pPr>
              <w:spacing w:after="0"/>
            </w:pPr>
            <w:r/>
            <w:r>
              <w:rPr>
                <w:b w:val="0"/>
                <w:sz w:val="20"/>
              </w:rPr>
              <w:t>02</w:t>
            </w:r>
          </w:p>
        </w:tc>
        <w:tc>
          <w:tcPr>
            <w:tcW w:type="dxa" w:w="907"/>
            <w:shd w:val="clear" w:color="auto" w:fill="F7F3EB"/>
          </w:tcPr>
          <w:p>
            <w:pPr>
              <w:spacing w:after="0"/>
            </w:pPr>
            <w:r/>
            <w:r>
              <w:rPr>
                <w:b w:val="0"/>
                <w:sz w:val="20"/>
              </w:rPr>
              <w:t>0:05</w:t>
            </w:r>
          </w:p>
        </w:tc>
        <w:tc>
          <w:tcPr>
            <w:tcW w:type="dxa" w:w="8334"/>
            <w:shd w:val="clear" w:color="auto" w:fill="F7F3EB"/>
          </w:tcPr>
          <w:p>
            <w:pPr>
              <w:spacing w:after="0"/>
            </w:pPr>
            <w:r/>
            <w:r>
              <w:rPr>
                <w:b w:val="0"/>
                <w:sz w:val="20"/>
              </w:rPr>
              <w:t>Was that a goal? Who said it first? Who decides?</w:t>
            </w:r>
          </w:p>
        </w:tc>
      </w:tr>
      <w:tr>
        <w:tc>
          <w:tcPr>
            <w:tcW w:type="dxa" w:w="737"/>
          </w:tcPr>
          <w:p>
            <w:pPr>
              <w:spacing w:after="0"/>
            </w:pPr>
            <w:r/>
            <w:r>
              <w:rPr>
                <w:b w:val="0"/>
                <w:sz w:val="20"/>
              </w:rPr>
              <w:t>03</w:t>
            </w:r>
          </w:p>
        </w:tc>
        <w:tc>
          <w:tcPr>
            <w:tcW w:type="dxa" w:w="907"/>
          </w:tcPr>
          <w:p>
            <w:pPr>
              <w:spacing w:after="0"/>
            </w:pPr>
            <w:r/>
            <w:r>
              <w:rPr>
                <w:b w:val="0"/>
                <w:sz w:val="20"/>
              </w:rPr>
              <w:t>0:10</w:t>
            </w:r>
          </w:p>
        </w:tc>
        <w:tc>
          <w:tcPr>
            <w:tcW w:type="dxa" w:w="8334"/>
          </w:tcPr>
          <w:p>
            <w:pPr>
              <w:spacing w:after="0"/>
            </w:pPr>
            <w:r/>
            <w:r>
              <w:rPr>
                <w:b w:val="0"/>
                <w:sz w:val="20"/>
              </w:rPr>
              <w:t>Meet WASL Arena. One family. Three games. One fair AI referee.</w:t>
            </w:r>
          </w:p>
        </w:tc>
      </w:tr>
      <w:tr>
        <w:tc>
          <w:tcPr>
            <w:tcW w:type="dxa" w:w="737"/>
            <w:shd w:val="clear" w:color="auto" w:fill="F7F3EB"/>
          </w:tcPr>
          <w:p>
            <w:pPr>
              <w:spacing w:after="0"/>
            </w:pPr>
            <w:r/>
            <w:r>
              <w:rPr>
                <w:b w:val="0"/>
                <w:sz w:val="20"/>
              </w:rPr>
              <w:t>04</w:t>
            </w:r>
          </w:p>
        </w:tc>
        <w:tc>
          <w:tcPr>
            <w:tcW w:type="dxa" w:w="907"/>
            <w:shd w:val="clear" w:color="auto" w:fill="F7F3EB"/>
          </w:tcPr>
          <w:p>
            <w:pPr>
              <w:spacing w:after="0"/>
            </w:pPr>
            <w:r/>
            <w:r>
              <w:rPr>
                <w:b w:val="0"/>
                <w:sz w:val="20"/>
              </w:rPr>
              <w:t>0:15</w:t>
            </w:r>
          </w:p>
        </w:tc>
        <w:tc>
          <w:tcPr>
            <w:tcW w:type="dxa" w:w="8334"/>
            <w:shd w:val="clear" w:color="auto" w:fill="F7F3EB"/>
          </w:tcPr>
          <w:p>
            <w:pPr>
              <w:spacing w:after="0"/>
            </w:pPr>
            <w:r/>
            <w:r>
              <w:rPr>
                <w:b w:val="0"/>
                <w:sz w:val="20"/>
              </w:rPr>
              <w:t>Football, Falaj Flow, Souq Signal. Team play and solo play.</w:t>
            </w:r>
          </w:p>
        </w:tc>
      </w:tr>
      <w:tr>
        <w:tc>
          <w:tcPr>
            <w:tcW w:type="dxa" w:w="737"/>
          </w:tcPr>
          <w:p>
            <w:pPr>
              <w:spacing w:after="0"/>
            </w:pPr>
            <w:r/>
            <w:r>
              <w:rPr>
                <w:b w:val="0"/>
                <w:sz w:val="20"/>
              </w:rPr>
              <w:t>05</w:t>
            </w:r>
          </w:p>
        </w:tc>
        <w:tc>
          <w:tcPr>
            <w:tcW w:type="dxa" w:w="907"/>
          </w:tcPr>
          <w:p>
            <w:pPr>
              <w:spacing w:after="0"/>
            </w:pPr>
            <w:r/>
            <w:r>
              <w:rPr>
                <w:b w:val="0"/>
                <w:sz w:val="20"/>
              </w:rPr>
              <w:t>0:20</w:t>
            </w:r>
          </w:p>
        </w:tc>
        <w:tc>
          <w:tcPr>
            <w:tcW w:type="dxa" w:w="8334"/>
          </w:tcPr>
          <w:p>
            <w:pPr>
              <w:spacing w:after="0"/>
            </w:pPr>
            <w:r/>
            <w:r>
              <w:rPr>
                <w:b w:val="0"/>
                <w:sz w:val="20"/>
              </w:rPr>
              <w:t>A real, working app, built for family game day.</w:t>
            </w:r>
          </w:p>
        </w:tc>
      </w:tr>
      <w:tr>
        <w:tc>
          <w:tcPr>
            <w:tcW w:type="dxa" w:w="737"/>
            <w:shd w:val="clear" w:color="auto" w:fill="F7F3EB"/>
          </w:tcPr>
          <w:p>
            <w:pPr>
              <w:spacing w:after="0"/>
            </w:pPr>
            <w:r/>
            <w:r>
              <w:rPr>
                <w:b w:val="0"/>
                <w:sz w:val="20"/>
              </w:rPr>
              <w:t>06</w:t>
            </w:r>
          </w:p>
        </w:tc>
        <w:tc>
          <w:tcPr>
            <w:tcW w:type="dxa" w:w="907"/>
            <w:shd w:val="clear" w:color="auto" w:fill="F7F3EB"/>
          </w:tcPr>
          <w:p>
            <w:pPr>
              <w:spacing w:after="0"/>
            </w:pPr>
            <w:r/>
            <w:r>
              <w:rPr>
                <w:b w:val="0"/>
                <w:sz w:val="20"/>
              </w:rPr>
              <w:t>0:25</w:t>
            </w:r>
          </w:p>
        </w:tc>
        <w:tc>
          <w:tcPr>
            <w:tcW w:type="dxa" w:w="8334"/>
            <w:shd w:val="clear" w:color="auto" w:fill="F7F3EB"/>
          </w:tcPr>
          <w:p>
            <w:pPr>
              <w:spacing w:after="0"/>
            </w:pPr>
            <w:r/>
            <w:r>
              <w:rPr>
                <w:b w:val="0"/>
                <w:sz w:val="20"/>
              </w:rPr>
              <w:t>The host registers players, picks teams and sets the rules.</w:t>
            </w:r>
          </w:p>
        </w:tc>
      </w:tr>
      <w:tr>
        <w:tc>
          <w:tcPr>
            <w:tcW w:type="dxa" w:w="737"/>
          </w:tcPr>
          <w:p>
            <w:pPr>
              <w:spacing w:after="0"/>
            </w:pPr>
            <w:r/>
            <w:r>
              <w:rPr>
                <w:b w:val="0"/>
                <w:sz w:val="20"/>
              </w:rPr>
              <w:t>07</w:t>
            </w:r>
          </w:p>
        </w:tc>
        <w:tc>
          <w:tcPr>
            <w:tcW w:type="dxa" w:w="907"/>
          </w:tcPr>
          <w:p>
            <w:pPr>
              <w:spacing w:after="0"/>
            </w:pPr>
            <w:r/>
            <w:r>
              <w:rPr>
                <w:b w:val="0"/>
                <w:sz w:val="20"/>
              </w:rPr>
              <w:t>0:30</w:t>
            </w:r>
          </w:p>
        </w:tc>
        <w:tc>
          <w:tcPr>
            <w:tcW w:type="dxa" w:w="8334"/>
          </w:tcPr>
          <w:p>
            <w:pPr>
              <w:spacing w:after="0"/>
            </w:pPr>
            <w:r/>
            <w:r>
              <w:rPr>
                <w:b w:val="0"/>
                <w:sz w:val="20"/>
              </w:rPr>
              <w:t>Each game challenges the AI in a different way.</w:t>
            </w:r>
          </w:p>
        </w:tc>
      </w:tr>
      <w:tr>
        <w:tc>
          <w:tcPr>
            <w:tcW w:type="dxa" w:w="737"/>
            <w:shd w:val="clear" w:color="auto" w:fill="F7F3EB"/>
          </w:tcPr>
          <w:p>
            <w:pPr>
              <w:spacing w:after="0"/>
            </w:pPr>
            <w:r/>
            <w:r>
              <w:rPr>
                <w:b w:val="0"/>
                <w:sz w:val="20"/>
              </w:rPr>
              <w:t>08</w:t>
            </w:r>
          </w:p>
        </w:tc>
        <w:tc>
          <w:tcPr>
            <w:tcW w:type="dxa" w:w="907"/>
            <w:shd w:val="clear" w:color="auto" w:fill="F7F3EB"/>
          </w:tcPr>
          <w:p>
            <w:pPr>
              <w:spacing w:after="0"/>
            </w:pPr>
            <w:r/>
            <w:r>
              <w:rPr>
                <w:b w:val="0"/>
                <w:sz w:val="20"/>
              </w:rPr>
              <w:t>0:35</w:t>
            </w:r>
          </w:p>
        </w:tc>
        <w:tc>
          <w:tcPr>
            <w:tcW w:type="dxa" w:w="8334"/>
            <w:shd w:val="clear" w:color="auto" w:fill="F7F3EB"/>
          </w:tcPr>
          <w:p>
            <w:pPr>
              <w:spacing w:after="0"/>
            </w:pPr>
            <w:r/>
            <w:r>
              <w:rPr>
                <w:b w:val="0"/>
                <w:sz w:val="20"/>
              </w:rPr>
              <w:t>Rounds, timers and turns, all run from one host console.</w:t>
            </w:r>
          </w:p>
        </w:tc>
      </w:tr>
      <w:tr>
        <w:tc>
          <w:tcPr>
            <w:tcW w:type="dxa" w:w="737"/>
          </w:tcPr>
          <w:p>
            <w:pPr>
              <w:spacing w:after="0"/>
            </w:pPr>
            <w:r/>
            <w:r>
              <w:rPr>
                <w:b w:val="0"/>
                <w:sz w:val="20"/>
              </w:rPr>
              <w:t>09</w:t>
            </w:r>
          </w:p>
        </w:tc>
        <w:tc>
          <w:tcPr>
            <w:tcW w:type="dxa" w:w="907"/>
          </w:tcPr>
          <w:p>
            <w:pPr>
              <w:spacing w:after="0"/>
            </w:pPr>
            <w:r/>
            <w:r>
              <w:rPr>
                <w:b w:val="0"/>
                <w:sz w:val="20"/>
              </w:rPr>
              <w:t>0:40</w:t>
            </w:r>
          </w:p>
        </w:tc>
        <w:tc>
          <w:tcPr>
            <w:tcW w:type="dxa" w:w="8334"/>
          </w:tcPr>
          <w:p>
            <w:pPr>
              <w:spacing w:after="0"/>
            </w:pPr>
            <w:r/>
            <w:r>
              <w:rPr>
                <w:b w:val="0"/>
                <w:sz w:val="20"/>
              </w:rPr>
              <w:t>Football: real play, filmed on a single fixed camera.</w:t>
            </w:r>
          </w:p>
        </w:tc>
      </w:tr>
      <w:tr>
        <w:tc>
          <w:tcPr>
            <w:tcW w:type="dxa" w:w="737"/>
            <w:shd w:val="clear" w:color="auto" w:fill="F7F3EB"/>
          </w:tcPr>
          <w:p>
            <w:pPr>
              <w:spacing w:after="0"/>
            </w:pPr>
            <w:r/>
            <w:r>
              <w:rPr>
                <w:b w:val="0"/>
                <w:sz w:val="20"/>
              </w:rPr>
              <w:t>10</w:t>
            </w:r>
          </w:p>
        </w:tc>
        <w:tc>
          <w:tcPr>
            <w:tcW w:type="dxa" w:w="907"/>
            <w:shd w:val="clear" w:color="auto" w:fill="F7F3EB"/>
          </w:tcPr>
          <w:p>
            <w:pPr>
              <w:spacing w:after="0"/>
            </w:pPr>
            <w:r/>
            <w:r>
              <w:rPr>
                <w:b w:val="0"/>
                <w:sz w:val="20"/>
              </w:rPr>
              <w:t>0:45</w:t>
            </w:r>
          </w:p>
        </w:tc>
        <w:tc>
          <w:tcPr>
            <w:tcW w:type="dxa" w:w="8334"/>
            <w:shd w:val="clear" w:color="auto" w:fill="F7F3EB"/>
          </w:tcPr>
          <w:p>
            <w:pPr>
              <w:spacing w:after="0"/>
            </w:pPr>
            <w:r/>
            <w:r>
              <w:rPr>
                <w:b w:val="0"/>
                <w:sz w:val="20"/>
              </w:rPr>
              <w:t>Upload the video. The AI extracts evidence and detects events.</w:t>
            </w:r>
          </w:p>
        </w:tc>
      </w:tr>
      <w:tr>
        <w:tc>
          <w:tcPr>
            <w:tcW w:type="dxa" w:w="737"/>
          </w:tcPr>
          <w:p>
            <w:pPr>
              <w:spacing w:after="0"/>
            </w:pPr>
            <w:r/>
            <w:r>
              <w:rPr>
                <w:b w:val="0"/>
                <w:sz w:val="20"/>
              </w:rPr>
              <w:t>11</w:t>
            </w:r>
          </w:p>
        </w:tc>
        <w:tc>
          <w:tcPr>
            <w:tcW w:type="dxa" w:w="907"/>
          </w:tcPr>
          <w:p>
            <w:pPr>
              <w:spacing w:after="0"/>
            </w:pPr>
            <w:r/>
            <w:r>
              <w:rPr>
                <w:b w:val="0"/>
                <w:sz w:val="20"/>
              </w:rPr>
              <w:t>0:50</w:t>
            </w:r>
          </w:p>
        </w:tc>
        <w:tc>
          <w:tcPr>
            <w:tcW w:type="dxa" w:w="8334"/>
          </w:tcPr>
          <w:p>
            <w:pPr>
              <w:spacing w:after="0"/>
            </w:pPr>
            <w:r/>
            <w:r>
              <w:rPr>
                <w:b w:val="0"/>
                <w:sz w:val="20"/>
              </w:rPr>
              <w:t>It tracks the ball and every player, frame by frame.</w:t>
            </w:r>
          </w:p>
        </w:tc>
      </w:tr>
      <w:tr>
        <w:tc>
          <w:tcPr>
            <w:tcW w:type="dxa" w:w="737"/>
            <w:shd w:val="clear" w:color="auto" w:fill="F7F3EB"/>
          </w:tcPr>
          <w:p>
            <w:pPr>
              <w:spacing w:after="0"/>
            </w:pPr>
            <w:r/>
            <w:r>
              <w:rPr>
                <w:b w:val="0"/>
                <w:sz w:val="20"/>
              </w:rPr>
              <w:t>12</w:t>
            </w:r>
          </w:p>
        </w:tc>
        <w:tc>
          <w:tcPr>
            <w:tcW w:type="dxa" w:w="907"/>
            <w:shd w:val="clear" w:color="auto" w:fill="F7F3EB"/>
          </w:tcPr>
          <w:p>
            <w:pPr>
              <w:spacing w:after="0"/>
            </w:pPr>
            <w:r/>
            <w:r>
              <w:rPr>
                <w:b w:val="0"/>
                <w:sz w:val="20"/>
              </w:rPr>
              <w:t>0:55</w:t>
            </w:r>
          </w:p>
        </w:tc>
        <w:tc>
          <w:tcPr>
            <w:tcW w:type="dxa" w:w="8334"/>
            <w:shd w:val="clear" w:color="auto" w:fill="F7F3EB"/>
          </w:tcPr>
          <w:p>
            <w:pPr>
              <w:spacing w:after="0"/>
            </w:pPr>
            <w:r/>
            <w:r>
              <w:rPr>
                <w:b w:val="0"/>
                <w:sz w:val="20"/>
              </w:rPr>
              <w:t>A goal counts only when the ball is seen crossing the line.</w:t>
            </w:r>
          </w:p>
        </w:tc>
      </w:tr>
      <w:tr>
        <w:tc>
          <w:tcPr>
            <w:tcW w:type="dxa" w:w="737"/>
          </w:tcPr>
          <w:p>
            <w:pPr>
              <w:spacing w:after="0"/>
            </w:pPr>
            <w:r/>
            <w:r>
              <w:rPr>
                <w:b w:val="0"/>
                <w:sz w:val="20"/>
              </w:rPr>
              <w:t>13</w:t>
            </w:r>
          </w:p>
        </w:tc>
        <w:tc>
          <w:tcPr>
            <w:tcW w:type="dxa" w:w="907"/>
          </w:tcPr>
          <w:p>
            <w:pPr>
              <w:spacing w:after="0"/>
            </w:pPr>
            <w:r/>
            <w:r>
              <w:rPr>
                <w:b w:val="0"/>
                <w:sz w:val="20"/>
              </w:rPr>
              <w:t>1:00</w:t>
            </w:r>
          </w:p>
        </w:tc>
        <w:tc>
          <w:tcPr>
            <w:tcW w:type="dxa" w:w="8334"/>
          </w:tcPr>
          <w:p>
            <w:pPr>
              <w:spacing w:after="0"/>
            </w:pPr>
            <w:r/>
            <w:r>
              <w:rPr>
                <w:b w:val="0"/>
                <w:sz w:val="20"/>
              </w:rPr>
              <w:t>Falaj Flow: build water channels the way the falaj once did.</w:t>
            </w:r>
          </w:p>
        </w:tc>
      </w:tr>
      <w:tr>
        <w:tc>
          <w:tcPr>
            <w:tcW w:type="dxa" w:w="737"/>
            <w:shd w:val="clear" w:color="auto" w:fill="F7F3EB"/>
          </w:tcPr>
          <w:p>
            <w:pPr>
              <w:spacing w:after="0"/>
            </w:pPr>
            <w:r/>
            <w:r>
              <w:rPr>
                <w:b w:val="0"/>
                <w:sz w:val="20"/>
              </w:rPr>
              <w:t>14</w:t>
            </w:r>
          </w:p>
        </w:tc>
        <w:tc>
          <w:tcPr>
            <w:tcW w:type="dxa" w:w="907"/>
            <w:shd w:val="clear" w:color="auto" w:fill="F7F3EB"/>
          </w:tcPr>
          <w:p>
            <w:pPr>
              <w:spacing w:after="0"/>
            </w:pPr>
            <w:r/>
            <w:r>
              <w:rPr>
                <w:b w:val="0"/>
                <w:sz w:val="20"/>
              </w:rPr>
              <w:t>1:05</w:t>
            </w:r>
          </w:p>
        </w:tc>
        <w:tc>
          <w:tcPr>
            <w:tcW w:type="dxa" w:w="8334"/>
            <w:shd w:val="clear" w:color="auto" w:fill="F7F3EB"/>
          </w:tcPr>
          <w:p>
            <w:pPr>
              <w:spacing w:after="0"/>
            </w:pPr>
            <w:r/>
            <w:r>
              <w:rPr>
                <w:b w:val="0"/>
                <w:sz w:val="20"/>
              </w:rPr>
              <w:t>Printed markers tell the AI every tile and its rotation.</w:t>
            </w:r>
          </w:p>
        </w:tc>
      </w:tr>
      <w:tr>
        <w:tc>
          <w:tcPr>
            <w:tcW w:type="dxa" w:w="737"/>
          </w:tcPr>
          <w:p>
            <w:pPr>
              <w:spacing w:after="0"/>
            </w:pPr>
            <w:r/>
            <w:r>
              <w:rPr>
                <w:b w:val="0"/>
                <w:sz w:val="20"/>
              </w:rPr>
              <w:t>15</w:t>
            </w:r>
          </w:p>
        </w:tc>
        <w:tc>
          <w:tcPr>
            <w:tcW w:type="dxa" w:w="907"/>
          </w:tcPr>
          <w:p>
            <w:pPr>
              <w:spacing w:after="0"/>
            </w:pPr>
            <w:r/>
            <w:r>
              <w:rPr>
                <w:b w:val="0"/>
                <w:sz w:val="20"/>
              </w:rPr>
              <w:t>1:10</w:t>
            </w:r>
          </w:p>
        </w:tc>
        <w:tc>
          <w:tcPr>
            <w:tcW w:type="dxa" w:w="8334"/>
          </w:tcPr>
          <w:p>
            <w:pPr>
              <w:spacing w:after="0"/>
            </w:pPr>
            <w:r/>
            <w:r>
              <w:rPr>
                <w:b w:val="0"/>
                <w:sz w:val="20"/>
              </w:rPr>
              <w:t>It rebuilds the network as a graph and traces the water.</w:t>
            </w:r>
          </w:p>
        </w:tc>
      </w:tr>
      <w:tr>
        <w:tc>
          <w:tcPr>
            <w:tcW w:type="dxa" w:w="737"/>
            <w:shd w:val="clear" w:color="auto" w:fill="F7F3EB"/>
          </w:tcPr>
          <w:p>
            <w:pPr>
              <w:spacing w:after="0"/>
            </w:pPr>
            <w:r/>
            <w:r>
              <w:rPr>
                <w:b w:val="0"/>
                <w:sz w:val="20"/>
              </w:rPr>
              <w:t>16</w:t>
            </w:r>
          </w:p>
        </w:tc>
        <w:tc>
          <w:tcPr>
            <w:tcW w:type="dxa" w:w="907"/>
            <w:shd w:val="clear" w:color="auto" w:fill="F7F3EB"/>
          </w:tcPr>
          <w:p>
            <w:pPr>
              <w:spacing w:after="0"/>
            </w:pPr>
            <w:r/>
            <w:r>
              <w:rPr>
                <w:b w:val="0"/>
                <w:sz w:val="20"/>
              </w:rPr>
              <w:t>1:15</w:t>
            </w:r>
          </w:p>
        </w:tc>
        <w:tc>
          <w:tcPr>
            <w:tcW w:type="dxa" w:w="8334"/>
            <w:shd w:val="clear" w:color="auto" w:fill="F7F3EB"/>
          </w:tcPr>
          <w:p>
            <w:pPr>
              <w:spacing w:after="0"/>
            </w:pPr>
            <w:r/>
            <w:r>
              <w:rPr>
                <w:b w:val="0"/>
                <w:sz w:val="20"/>
              </w:rPr>
              <w:t>Every farm watered, every leak counted. The score follows the evidence.</w:t>
            </w:r>
          </w:p>
        </w:tc>
      </w:tr>
      <w:tr>
        <w:tc>
          <w:tcPr>
            <w:tcW w:type="dxa" w:w="737"/>
          </w:tcPr>
          <w:p>
            <w:pPr>
              <w:spacing w:after="0"/>
            </w:pPr>
            <w:r/>
            <w:r>
              <w:rPr>
                <w:b w:val="0"/>
                <w:sz w:val="20"/>
              </w:rPr>
              <w:t>17</w:t>
            </w:r>
          </w:p>
        </w:tc>
        <w:tc>
          <w:tcPr>
            <w:tcW w:type="dxa" w:w="907"/>
          </w:tcPr>
          <w:p>
            <w:pPr>
              <w:spacing w:after="0"/>
            </w:pPr>
            <w:r/>
            <w:r>
              <w:rPr>
                <w:b w:val="0"/>
                <w:sz w:val="20"/>
              </w:rPr>
              <w:t>1:20</w:t>
            </w:r>
          </w:p>
        </w:tc>
        <w:tc>
          <w:tcPr>
            <w:tcW w:type="dxa" w:w="8334"/>
          </w:tcPr>
          <w:p>
            <w:pPr>
              <w:spacing w:after="0"/>
            </w:pPr>
            <w:r/>
            <w:r>
              <w:rPr>
                <w:b w:val="0"/>
                <w:sz w:val="20"/>
              </w:rPr>
              <w:t>Souq Signal: pick the cards, show them, say them.</w:t>
            </w:r>
          </w:p>
        </w:tc>
      </w:tr>
      <w:tr>
        <w:tc>
          <w:tcPr>
            <w:tcW w:type="dxa" w:w="737"/>
            <w:shd w:val="clear" w:color="auto" w:fill="F7F3EB"/>
          </w:tcPr>
          <w:p>
            <w:pPr>
              <w:spacing w:after="0"/>
            </w:pPr>
            <w:r/>
            <w:r>
              <w:rPr>
                <w:b w:val="0"/>
                <w:sz w:val="20"/>
              </w:rPr>
              <w:t>18</w:t>
            </w:r>
          </w:p>
        </w:tc>
        <w:tc>
          <w:tcPr>
            <w:tcW w:type="dxa" w:w="907"/>
            <w:shd w:val="clear" w:color="auto" w:fill="F7F3EB"/>
          </w:tcPr>
          <w:p>
            <w:pPr>
              <w:spacing w:after="0"/>
            </w:pPr>
            <w:r/>
            <w:r>
              <w:rPr>
                <w:b w:val="0"/>
                <w:sz w:val="20"/>
              </w:rPr>
              <w:t>1:25</w:t>
            </w:r>
          </w:p>
        </w:tc>
        <w:tc>
          <w:tcPr>
            <w:tcW w:type="dxa" w:w="8334"/>
            <w:shd w:val="clear" w:color="auto" w:fill="F7F3EB"/>
          </w:tcPr>
          <w:p>
            <w:pPr>
              <w:spacing w:after="0"/>
            </w:pPr>
            <w:r/>
            <w:r>
              <w:rPr>
                <w:b w:val="0"/>
                <w:sz w:val="20"/>
              </w:rPr>
              <w:t>It sees the card, hears the voice, and checks they agree.</w:t>
            </w:r>
          </w:p>
        </w:tc>
      </w:tr>
      <w:tr>
        <w:tc>
          <w:tcPr>
            <w:tcW w:type="dxa" w:w="737"/>
          </w:tcPr>
          <w:p>
            <w:pPr>
              <w:spacing w:after="0"/>
            </w:pPr>
            <w:r/>
            <w:r>
              <w:rPr>
                <w:b w:val="0"/>
                <w:sz w:val="20"/>
              </w:rPr>
              <w:t>19</w:t>
            </w:r>
          </w:p>
        </w:tc>
        <w:tc>
          <w:tcPr>
            <w:tcW w:type="dxa" w:w="907"/>
          </w:tcPr>
          <w:p>
            <w:pPr>
              <w:spacing w:after="0"/>
            </w:pPr>
            <w:r/>
            <w:r>
              <w:rPr>
                <w:b w:val="0"/>
                <w:sz w:val="20"/>
              </w:rPr>
              <w:t>1:30</w:t>
            </w:r>
          </w:p>
        </w:tc>
        <w:tc>
          <w:tcPr>
            <w:tcW w:type="dxa" w:w="8334"/>
          </w:tcPr>
          <w:p>
            <w:pPr>
              <w:spacing w:after="0"/>
            </w:pPr>
            <w:r/>
            <w:r>
              <w:rPr>
                <w:b w:val="0"/>
                <w:sz w:val="20"/>
              </w:rPr>
              <w:t>Prices, budget and duplicates are verified automatically.</w:t>
            </w:r>
          </w:p>
        </w:tc>
      </w:tr>
      <w:tr>
        <w:tc>
          <w:tcPr>
            <w:tcW w:type="dxa" w:w="737"/>
            <w:shd w:val="clear" w:color="auto" w:fill="F7F3EB"/>
          </w:tcPr>
          <w:p>
            <w:pPr>
              <w:spacing w:after="0"/>
            </w:pPr>
            <w:r/>
            <w:r>
              <w:rPr>
                <w:b w:val="0"/>
                <w:sz w:val="20"/>
              </w:rPr>
              <w:t>20</w:t>
            </w:r>
          </w:p>
        </w:tc>
        <w:tc>
          <w:tcPr>
            <w:tcW w:type="dxa" w:w="907"/>
            <w:shd w:val="clear" w:color="auto" w:fill="F7F3EB"/>
          </w:tcPr>
          <w:p>
            <w:pPr>
              <w:spacing w:after="0"/>
            </w:pPr>
            <w:r/>
            <w:r>
              <w:rPr>
                <w:b w:val="0"/>
                <w:sz w:val="20"/>
              </w:rPr>
              <w:t>1:35</w:t>
            </w:r>
          </w:p>
        </w:tc>
        <w:tc>
          <w:tcPr>
            <w:tcW w:type="dxa" w:w="8334"/>
            <w:shd w:val="clear" w:color="auto" w:fill="F7F3EB"/>
          </w:tcPr>
          <w:p>
            <w:pPr>
              <w:spacing w:after="0"/>
            </w:pPr>
            <w:r/>
            <w:r>
              <w:rPr>
                <w:b w:val="0"/>
                <w:sz w:val="20"/>
              </w:rPr>
              <w:t>Right items and matching words score. Overspending loses points.</w:t>
            </w:r>
          </w:p>
        </w:tc>
      </w:tr>
      <w:tr>
        <w:tc>
          <w:tcPr>
            <w:tcW w:type="dxa" w:w="737"/>
          </w:tcPr>
          <w:p>
            <w:pPr>
              <w:spacing w:after="0"/>
            </w:pPr>
            <w:r/>
            <w:r>
              <w:rPr>
                <w:b w:val="0"/>
                <w:sz w:val="20"/>
              </w:rPr>
              <w:t>21</w:t>
            </w:r>
          </w:p>
        </w:tc>
        <w:tc>
          <w:tcPr>
            <w:tcW w:type="dxa" w:w="907"/>
          </w:tcPr>
          <w:p>
            <w:pPr>
              <w:spacing w:after="0"/>
            </w:pPr>
            <w:r/>
            <w:r>
              <w:rPr>
                <w:b w:val="0"/>
                <w:sz w:val="20"/>
              </w:rPr>
              <w:t>1:40</w:t>
            </w:r>
          </w:p>
        </w:tc>
        <w:tc>
          <w:tcPr>
            <w:tcW w:type="dxa" w:w="8334"/>
          </w:tcPr>
          <w:p>
            <w:pPr>
              <w:spacing w:after="0"/>
            </w:pPr>
            <w:r/>
            <w:r>
              <w:rPr>
                <w:b w:val="0"/>
                <w:sz w:val="20"/>
              </w:rPr>
              <w:t>Unsure? The AI says so, and the host decides.</w:t>
            </w:r>
          </w:p>
        </w:tc>
      </w:tr>
      <w:tr>
        <w:tc>
          <w:tcPr>
            <w:tcW w:type="dxa" w:w="737"/>
            <w:shd w:val="clear" w:color="auto" w:fill="F7F3EB"/>
          </w:tcPr>
          <w:p>
            <w:pPr>
              <w:spacing w:after="0"/>
            </w:pPr>
            <w:r/>
            <w:r>
              <w:rPr>
                <w:b w:val="0"/>
                <w:sz w:val="20"/>
              </w:rPr>
              <w:t>22</w:t>
            </w:r>
          </w:p>
        </w:tc>
        <w:tc>
          <w:tcPr>
            <w:tcW w:type="dxa" w:w="907"/>
            <w:shd w:val="clear" w:color="auto" w:fill="F7F3EB"/>
          </w:tcPr>
          <w:p>
            <w:pPr>
              <w:spacing w:after="0"/>
            </w:pPr>
            <w:r/>
            <w:r>
              <w:rPr>
                <w:b w:val="0"/>
                <w:sz w:val="20"/>
              </w:rPr>
              <w:t>1:45</w:t>
            </w:r>
          </w:p>
        </w:tc>
        <w:tc>
          <w:tcPr>
            <w:tcW w:type="dxa" w:w="8334"/>
            <w:shd w:val="clear" w:color="auto" w:fill="F7F3EB"/>
          </w:tcPr>
          <w:p>
            <w:pPr>
              <w:spacing w:after="0"/>
            </w:pPr>
            <w:r/>
            <w:r>
              <w:rPr>
                <w:b w:val="0"/>
                <w:sz w:val="20"/>
              </w:rPr>
              <w:t>Every rule is tested. The test clips are synthetic, and labelled.</w:t>
            </w:r>
          </w:p>
        </w:tc>
      </w:tr>
      <w:tr>
        <w:tc>
          <w:tcPr>
            <w:tcW w:type="dxa" w:w="737"/>
          </w:tcPr>
          <w:p>
            <w:pPr>
              <w:spacing w:after="0"/>
            </w:pPr>
            <w:r/>
            <w:r>
              <w:rPr>
                <w:b w:val="0"/>
                <w:sz w:val="20"/>
              </w:rPr>
              <w:t>23</w:t>
            </w:r>
          </w:p>
        </w:tc>
        <w:tc>
          <w:tcPr>
            <w:tcW w:type="dxa" w:w="907"/>
          </w:tcPr>
          <w:p>
            <w:pPr>
              <w:spacing w:after="0"/>
            </w:pPr>
            <w:r/>
            <w:r>
              <w:rPr>
                <w:b w:val="0"/>
                <w:sz w:val="20"/>
              </w:rPr>
              <w:t>1:50</w:t>
            </w:r>
          </w:p>
        </w:tc>
        <w:tc>
          <w:tcPr>
            <w:tcW w:type="dxa" w:w="8334"/>
          </w:tcPr>
          <w:p>
            <w:pPr>
              <w:spacing w:after="0"/>
            </w:pPr>
            <w:r/>
            <w:r>
              <w:rPr>
                <w:b w:val="0"/>
                <w:sz w:val="20"/>
              </w:rPr>
              <w:t>Results, MVP and standings. Every point comes with its reason.</w:t>
            </w:r>
          </w:p>
        </w:tc>
      </w:tr>
      <w:tr>
        <w:tc>
          <w:tcPr>
            <w:tcW w:type="dxa" w:w="737"/>
            <w:shd w:val="clear" w:color="auto" w:fill="F7F3EB"/>
          </w:tcPr>
          <w:p>
            <w:pPr>
              <w:spacing w:after="0"/>
            </w:pPr>
            <w:r/>
            <w:r>
              <w:rPr>
                <w:b w:val="0"/>
                <w:sz w:val="20"/>
              </w:rPr>
              <w:t>24</w:t>
            </w:r>
          </w:p>
        </w:tc>
        <w:tc>
          <w:tcPr>
            <w:tcW w:type="dxa" w:w="907"/>
            <w:shd w:val="clear" w:color="auto" w:fill="F7F3EB"/>
          </w:tcPr>
          <w:p>
            <w:pPr>
              <w:spacing w:after="0"/>
            </w:pPr>
            <w:r/>
            <w:r>
              <w:rPr>
                <w:b w:val="0"/>
                <w:sz w:val="20"/>
              </w:rPr>
              <w:t>1:55</w:t>
            </w:r>
          </w:p>
        </w:tc>
        <w:tc>
          <w:tcPr>
            <w:tcW w:type="dxa" w:w="8334"/>
            <w:shd w:val="clear" w:color="auto" w:fill="F7F3EB"/>
          </w:tcPr>
          <w:p>
            <w:pPr>
              <w:spacing w:after="0"/>
            </w:pPr>
            <w:r/>
            <w:r>
              <w:rPr>
                <w:b w:val="0"/>
                <w:sz w:val="20"/>
              </w:rPr>
              <w:t>WASL Arena. A fair referee shows its evidence.</w:t>
            </w:r>
          </w:p>
        </w:tc>
      </w:tr>
    </w:tbl>
    <w:p>
      <w:pPr>
        <w:spacing w:after="40"/>
      </w:pPr>
    </w:p>
    <w:p>
      <w:r>
        <w:rPr>
          <w:b w:val="0"/>
          <w:i/>
          <w:sz w:val="18"/>
        </w:rPr>
        <w:t>Total spoken words: 239. Read at a calm pace, each line ends before its clip does, leaving room for the transition.</w:t>
      </w:r>
    </w:p>
    <w:p>
      <w:r>
        <w:br w:type="page"/>
      </w:r>
    </w:p>
    <w:p>
      <w:pPr>
        <w:keepNext/>
        <w:spacing w:before="80"/>
        <w:pBdr>
          <w:bottom w:val="single" w:sz="10" w:space="2" w:color="167E80"/>
        </w:pBdr>
      </w:pPr>
      <w:r>
        <w:rPr>
          <w:rFonts w:ascii="Cambria" w:hAnsi="Cambria"/>
          <w:b/>
          <w:color w:val="12243A"/>
          <w:sz w:val="34"/>
        </w:rPr>
        <w:t>5. Shot-by-shot: scene, prompts, voiceover, sound</w:t>
      </w:r>
    </w:p>
    <w:p>
      <w:r>
        <w:rPr>
          <w:b w:val="0"/>
          <w:i/>
          <w:sz w:val="18"/>
        </w:rPr>
        <w:t>Image prompt = still or background plate (for AI-generated clips) or a storyboard/plate only (for real-capture clips). Animation prompt = image-to-video prompt for generated clips, or the exact editor motion and recording instructions for real captures.</w:t>
      </w: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01  ·  Cinematic family-gaming opening</w:t>
            </w:r>
            <w:r>
              <w:rPr>
                <w:color w:val="C6A36B"/>
                <w:sz w:val="18"/>
              </w:rPr>
              <w:t xml:space="preserve">     0:00 – 0:05  ·  AI-generated B-roll</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Golden-hour courtyard in the UAE. A family of four plays football with a bright ball; a child laughs, the ball rolls toward a mini goal.</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“Every family has a game they love. Every game has an argument.”  (12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Golden-hour courtyard of a modern UAE villa with palm trees and a low white wall; the Emirati family of four plays mini football on a small lawn; the boy is mid-kick, a bright yellow ball in the air, mother and girl laughing at the side; warm backlight, soft lens flare, shallow depth of field, cinematic wide shot at child eye level,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Image-to-video, 5 s: slow push-in toward the children; the yellow ball travels in a gentle arc toward a small white goal on the right; background palms sway slightly; subtle handheld sway; laughter feel; last 8 frames dissolve to bright warm light for the transition. Smooth motion, no morphing of faces or hands.</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push-in from low angle, subtle handheld</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(none)</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Warm ambient courtyard, children laughing, soft oud pad rising</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Quick fade through white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02  ·  The problem of fair game judging</w:t>
            </w:r>
            <w:r>
              <w:rPr>
                <w:color w:val="C6A36B"/>
                <w:sz w:val="18"/>
              </w:rPr>
              <w:t xml:space="preserve">     0:05 – 0:10  ·  AI-generated B-roll</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Same scene freezes on a whistle. Family members point in different directions, each sure they are right.</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“Was that a goal? Who said it first? Who decides?”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Same courtyard and family, a pause moment: father and boy pointing in opposite directions toward the goal, girl shrugging with a playful grin, mother raising one hand like a referee; expressive but friendly, not angry; slightly cooler dusk light;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Image-to-video, 5 s: motion freezes on a whistle beat, then slow zoom to the pointing hands; cut feeling: colours desaturate slightly to navy at the end; keep faces stable; no extra people appear.</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wide, then slow zoom on the argument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Was that a goal?</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Whistle, overlapping voices fade to silence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Cut on whistle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03  ·  WASL Arena brand reveal</w:t>
            </w:r>
            <w:r>
              <w:rPr>
                <w:color w:val="C6A36B"/>
                <w:sz w:val="18"/>
              </w:rPr>
              <w:t xml:space="preserve">     0:10 – 0:15  ·  AI-generated motion graphic plate + real wordmark overlay</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Navy background, the reactive orb blooms in teal; WASL Arena wordmark and tagline resolve.</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“Meet WASL Arena. One family. Three games. One fair AI referee.”  (11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Abstract background plate: deep midnight navy #12243A with a faint geometric lattice inspired by Islamic star patterns in muted gold, a soft glowing teal organic orb at centre-right with a thin gold orbital ring, ample empty space on the left for a wordmark, premium minimal,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Image-to-video, 5 s: the teal orb blooms from a point with gentle liquid-like surface motion and a slow ring rotation; lattice shimmers faintly; camera dolly-in 4%; leave left third empty. Add the real wordmark 'WASL Arena' and tagline in the editor (Fraunces + Inter), fading in at 2.0 s.</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dolly-in on orb, wordmark fades in</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WASL Arena  /  One family. Three games. One fair AI referee.</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low swell, glass chime on logo</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Match-cut orb to app</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04  ·  Three games, one AI referee</w:t>
            </w:r>
            <w:r>
              <w:rPr>
                <w:color w:val="C6A36B"/>
                <w:sz w:val="18"/>
              </w:rPr>
              <w:t xml:space="preserve">     0:15 – 0:20  ·  REAL app capture (Game Library) + optional AI plate</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Three game cards slide in: Football, Falaj, Souq. The orb glows above them.</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“Football, Falaj Flow, Souq Signal. Team play and solo play.”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background plate only: navy lattice with three soft pools of light (teal, navy, red) arranged left to right, empty centre for a UI capture, no text, no interface drawn.</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Editor motion on the REAL screenshot/recording: cards slide in with 80 ms stagger, 2% parallax, soft glow behind the orb. Do not run the screenshot through an AI video model.</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parallax push</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Football AI · Falaj Flow · Souq Signal</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Three soft card whooshes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Slide transition left</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05  ·  Actual app landing page</w:t>
            </w:r>
            <w:r>
              <w:rPr>
                <w:color w:val="C6A36B"/>
                <w:sz w:val="18"/>
              </w:rPr>
              <w:t xml:space="preserve">     0:20 – 0:25  ·  REAL app capture (Launch)</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Screen recording of the Launch page: hero text, orb reacting to pointer, state pills.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“A real, working app, built for family game day.”  (9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dark navy gradient with faint gold dots, vignette, no text or interface.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Editor motion on REAL capture: slow scale 100% to 106%, cursor moves to the orb state pills and clicks Watching then Processing then Verified (record this live).</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with subtle zoom to orb</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Working prototype</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UI tick as pills change state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Zoom-through to setup</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06  ·  Family registration</w:t>
            </w:r>
            <w:r>
              <w:rPr>
                <w:color w:val="C6A36B"/>
                <w:sz w:val="18"/>
              </w:rPr>
              <w:t xml:space="preserve">     0:25 – 0:30  ·  REAL app capture (Family Setup)</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Setup wizard: family name, players, teams, match rules.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“The host registers players, picks teams and sets the rules.”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ivory paper texture with subtle teal line,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flow: type a family name, add players, assign teams, change rounds slider. Editor adds a soft cursor highlight and 3% push-in.</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cursor highlight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Players · Teams · Rules</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keystrokes, selection clicks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Wipe up</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07  ·  Three-game library</w:t>
            </w:r>
            <w:r>
              <w:rPr>
                <w:color w:val="C6A36B"/>
                <w:sz w:val="18"/>
              </w:rPr>
              <w:t xml:space="preserve">     0:30 – 0:35  ·  REAL app capture (Game Library hover)</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Library page; cursor hovers each card revealing AI skills and scoring.</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“Each game challenges the AI in a different way.”  (9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three vertical soft light beams (teal, navy, red) on ivory,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real hover over each card; editor overlays three short labels 'Tracking', 'Vision + graph', 'Vision + speech' with a 120 ms fade.</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Pan across the three cards</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Tracking · Vision + graph · Vision + speech</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Hover blips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Cross-dissolve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08  ·  Host console</w:t>
            </w:r>
            <w:r>
              <w:rPr>
                <w:color w:val="C6A36B"/>
                <w:sz w:val="18"/>
              </w:rPr>
              <w:t xml:space="preserve">     0:35 – 0:40  ·  REAL app capture (Live Arena)</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Live Arena: camera on, timer counting, turn order, verified scoreboard.</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“Rounds, timers and turns, all run from one host console.”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navy with thin teal timer ring motif,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console: press Start, timer counts, turn list highlights next turn. Editor: 4% push toward the timer, subtle tick sound.</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with push on timer and record</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Record · Upload · Import AI report</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Record beep, timer ticks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Whip pan</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09  ·  Real football gameplay</w:t>
            </w:r>
            <w:r>
              <w:rPr>
                <w:color w:val="C6A36B"/>
                <w:sz w:val="18"/>
              </w:rPr>
              <w:t xml:space="preserve">     0:40 – 0:45  ·  REAL FOOTAGE REQUIRED (record)</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REAL footage required: family mini-match, fixed camera, bright ball, two goals, coloured shirts, a goal is scored.</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“Football: real play, filmed on a single fixed camera.”  (9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STORYBOARD ONLY, not for final: fixed high-angle view of a small backyard pitch with two cone goals, three red-shirt and three blue-shirt players, a yellow ball near the right goal, daylight. Use only to plan the camera angle.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Do not generate. Film real play: phone on a tripod 3-4 m high, whole pitch and both goals in frame, bright yellow or orange ball, contrasting shirts, even daylight. Cut on the shot being taken.</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Fixed camera as the AI sees it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Real gameplay</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Real ambient audio, cheers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Cut on the shot</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10  ·  Football video analysis</w:t>
            </w:r>
            <w:r>
              <w:rPr>
                <w:color w:val="C6A36B"/>
                <w:sz w:val="18"/>
              </w:rPr>
              <w:t xml:space="preserve">     0:45 – 0:50  ·  REAL screen recording (judging sequence)</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Upload to the AI Referee: staged sequence Uploading, Extracting Evidence, Detecting Events, Applying Rules.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“Upload the video. The AI extracts evidence and detects events.”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navy with a faint stream of small gold particles flowing left to right,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a REAL upload: Uploading, Extracting Evidence, Detecting Events, Applying Rules, Verified Result with the orb switching state. Editor: speed-ramp the waiting time; add soft data-stream shimmer plate behind.</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with progress highlight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Extracting evidence → Detecting events → Applying rules</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Subtle data-stream shimmer</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Match cut to replay</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11  ·  Player and ball tracking</w:t>
            </w:r>
            <w:r>
              <w:rPr>
                <w:color w:val="C6A36B"/>
                <w:sz w:val="18"/>
              </w:rPr>
              <w:t xml:space="preserve">     0:50 – 0:55  ·  REAL pipeline output (replay overlay)</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Replay screen: ball trail and player boxes tracking over the video.</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“It tracks the ball and every player, frame by frame.”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 required; use real evidence frames with ball trail and player boxes.</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Editor: play the real replay video with the overlay; slow 60% speed around the ball; 5% push toward the ball trail; sonar ping SFX on each box appearing.</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push on pitch</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Ball + player tracking</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sonar pings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Slide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12  ·  Goal verification and score</w:t>
            </w:r>
            <w:r>
              <w:rPr>
                <w:color w:val="C6A36B"/>
                <w:sz w:val="18"/>
              </w:rPr>
              <w:t xml:space="preserve">     0:55 – 1:00  ·  REAL replay screen</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The goal moment frame; event card turns VERIFIED; score 1-0 and rule FB-1 shown.</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“A goal counts only when the ball is seen crossing the line.”  (12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 use the real evidence frame and event card.</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click on the goal event: video jumps, event card shows VERIFIED, rule FB-1 and +1; editor holds the frame and highlights the rule line in gold.</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Push on the event card</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Verified goal · Rule FB-1 · +1</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Confirmation chime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Flash cut</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13  ·  Falaj physical gameplay</w:t>
            </w:r>
            <w:r>
              <w:rPr>
                <w:color w:val="C6A36B"/>
                <w:sz w:val="18"/>
              </w:rPr>
              <w:t xml:space="preserve">     1:00 – 1:05  ·  REAL FOOTAGE REQUIRED (record)</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REAL footage required: hands placing printed channel tiles on the printed 5x5 board, timer visible.</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“Falaj Flow: build water channels the way the falaj once did.”  (11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STORYBOARD ONLY, not for final: top-down view of a printed 5x5 board with a well at left, three farm discs at right and a grey rock, hands placing wooden-coloured channel tiles with black-and-white square markers, warm table light.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Do not generate. Film real top-down play: camera on a stand 60-70 cm above the board with all four corner markers visible; teams place tiles; timer visible; hold the final board for 3 s.</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Top-down fixed camera</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Falaj Flow · 90 seconds</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Real tile clacks, timer</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Cut on last tile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14  ·  Visual tile recognition</w:t>
            </w:r>
            <w:r>
              <w:rPr>
                <w:color w:val="C6A36B"/>
                <w:sz w:val="18"/>
              </w:rPr>
              <w:t xml:space="preserve">     1:05 – 1:10  ·  REAL pipeline evidence frame</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The AI draws tile types and rotations on the board frame; water path teal.</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“Printed markers tell the AI every tile and its rotation.”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 use the real annotated board frame from the pipeline.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Editor: slow push on the real annotated frame; highlight each detected tile outline in teal one by one (use the real detections); soft scan sweep SFX.</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push on board</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Tile type + rotation read from video</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scanning sweep</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Dissolve to twin</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15  ·  Digital irrigation graph</w:t>
            </w:r>
            <w:r>
              <w:rPr>
                <w:color w:val="C6A36B"/>
                <w:sz w:val="18"/>
              </w:rPr>
              <w:t xml:space="preserve">     1:10 – 1:15  ·  REAL app capture (Falaj replay split screen)</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Split screen: physical board and digital twin; water animates along validated edges.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“It rebuilds the network as a graph and traces the water.”  (11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 use the real split-screen replay.</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replay: physical video on the left, digital twin on the right; water animates along the traced edges. Editor: crop focus to the twin at 3.0 s, trickle-water sound rising.</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then focus on twin</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Digital reconstruction</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Water trickle rising</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Slide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16  ·  Verified Falaj scoring</w:t>
            </w:r>
            <w:r>
              <w:rPr>
                <w:color w:val="C6A36B"/>
                <w:sz w:val="18"/>
              </w:rPr>
              <w:t xml:space="preserve">     1:15 – 1:20  ·  REAL app capture (Falaj events)</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Events list: three farms watered +3 each, speed bonus +2; total 11.</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“Every farm watered, every leak counted. The score follows the evidence.”  (11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events list: farm watered +3 entries and any leaks; editor counts up the score with matching tick sounds. Use YOUR real result in the final cut.</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Push on events list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+3 +3 +3 +2 = 11</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Counting ticks, chime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Whip pan</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17  ·  Souq physical gameplay</w:t>
            </w:r>
            <w:r>
              <w:rPr>
                <w:color w:val="C6A36B"/>
                <w:sz w:val="18"/>
              </w:rPr>
              <w:t xml:space="preserve">     1:20 – 1:25  ·  REAL FOOTAGE REQUIRED (record)</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REAL footage required: player shows product cards to the camera and names them aloud.</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“Souq Signal: pick the cards, show them, say them.”  (9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STORYBOARD ONLY, not for final: medium close-up of a young woman at a table holding a product card with a square marker toward the camera, bowls of dates and a dallah in the soft background, warm souq colours.</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Do not generate. Film real play: camera and microphone facing the player at eye level, quiet room, player shows each card for about 1 s and says its name.</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Medium close-up at eye level</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Souq Signal</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Real voice, soft market ambience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Cut on card reveal</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18  ·  Visual and speech recognition</w:t>
            </w:r>
            <w:r>
              <w:rPr>
                <w:color w:val="C6A36B"/>
                <w:sz w:val="18"/>
              </w:rPr>
              <w:t xml:space="preserve">     1:25 – 1:30  ·  REAL app capture (Souq replay)</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Card detected with product label; transcript appears with timestamps.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“It sees the card, hears the voice, and checks they agree.”  (11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replay: card outline appears with product and price; transcript lines appear with timestamps. Editor: push on the transcript; voice-wave blip SFX.</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Push on transcript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Vision + speech</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Voice-wave blips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Dissolve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19  ·  Budget and item verification</w:t>
            </w:r>
            <w:r>
              <w:rPr>
                <w:color w:val="C6A36B"/>
                <w:sz w:val="18"/>
              </w:rPr>
              <w:t xml:space="preserve">     1:30 – 1:35  ·  REAL app capture (verified basket)</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Basket panel: items, prices, spend 55 of 60, remaining 5.</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“Prices, budget and duplicates are verified automatically.”  (7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basket panel; editor highlights spend vs budget line in gold with a soft tick.</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Push on basket</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AED 55 of 60</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Cash-register tick</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Slide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20  ·  Souq results</w:t>
            </w:r>
            <w:r>
              <w:rPr>
                <w:color w:val="C6A36B"/>
                <w:sz w:val="18"/>
              </w:rPr>
              <w:t xml:space="preserve">     1:35 – 1:40  ·  REAL app capture (events + score)</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Souq scores per player; winner highlighted.</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“Right items and matching words score. Overspending loses points.”  (9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events with +2, +1 and -2 entries; editor stacks the points as small badges; chime.</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Item +2 · Spoken +1 · Over budget −2</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chime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Cross-dissolve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21  ·  AI Referee Replay</w:t>
            </w:r>
            <w:r>
              <w:rPr>
                <w:color w:val="C6A36B"/>
                <w:sz w:val="18"/>
              </w:rPr>
              <w:t xml:space="preserve">     1:40 – 1:45  ·  REAL app capture (review)</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Replay: a NEEDS_REVIEW event selected; evidence frames, rule, Accept/Reject.</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“Unsure? The AI says so, and the host decides.”  (9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a real NEEDS_REVIEW event: click Accept; score recomputes; audit trail entry appears. Editor: hold on the gold NEEDS REVIEW chip, then the teal VERIFIED chip.</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Push on evidence panel</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NEEDS_REVIEW → host decision</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click, confirmation tone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Whip pan</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22  ·  Testing and technical evidence</w:t>
            </w:r>
            <w:r>
              <w:rPr>
                <w:color w:val="C6A36B"/>
                <w:sz w:val="18"/>
              </w:rPr>
              <w:t xml:space="preserve">     1:45 – 1:50  ·  REAL app capture (Evaluation Lab)</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Evaluation Lab: 46 of 46 tests, 9 of 9 fixtures, honest note about synthetic vs real.</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“Every rule is tested. The test clips are synthetic, and labelled.”  (11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none.</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Evaluation Lab scroll: test count, fixtures table, honesty banner. Say the real final numbers from the page.</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scroll</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46/46 tests · Synthetic ≠ real</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Soft data pulses</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Dissolve</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23  ·  Family Cup leaderboard</w:t>
            </w:r>
            <w:r>
              <w:rPr>
                <w:color w:val="C6A36B"/>
                <w:sz w:val="18"/>
              </w:rPr>
              <w:t xml:space="preserve">     1:50 – 1:55  ·  REAL app capture (Family Cup)</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Standings, champion banner, per-game results.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“Results, MVP and standings. Every point comes with its reason.”  (10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OPTIONAL plate: warm gold light sweep over navy,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Record the real Family Cup after applying results; editor: push on the champion banner, applause swell under it.</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Static with push on champion</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Family Cup</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Applause swell</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Fade to navy</w:t>
            </w:r>
          </w:p>
        </w:tc>
      </w:tr>
    </w:tbl>
    <w:p>
      <w:pPr>
        <w:spacing w:after="60"/>
      </w:pPr>
    </w:p>
    <w:tbl>
      <w:tblPr>
        <w:tblW w:type="auto" w:w="0"/>
        <w:tblLook w:firstColumn="1" w:firstRow="1" w:lastColumn="0" w:lastRow="0" w:noHBand="0" w:noVBand="1" w:val="04A0"/>
      </w:tblPr>
      <w:tblGrid>
        <w:gridCol w:w="9978"/>
      </w:tblGrid>
      <w:tr>
        <w:trPr>
          <w:cantSplit/>
        </w:trPr>
        <w:tc>
          <w:tcPr>
            <w:tcW w:type="dxa" w:w="9978"/>
            <w:shd w:val="clear" w:color="auto" w:fill="12243A"/>
          </w:tcPr>
          <w:p>
            <w:pPr>
              <w:keepNext/>
              <w:spacing w:after="20"/>
            </w:pPr>
            <w:r/>
            <w:r>
              <w:rPr>
                <w:b/>
                <w:color w:val="F7F3EB"/>
                <w:sz w:val="23"/>
              </w:rPr>
              <w:t>CLIP 24  ·  Cinematic closing statement</w:t>
            </w:r>
            <w:r>
              <w:rPr>
                <w:color w:val="C6A36B"/>
                <w:sz w:val="18"/>
              </w:rPr>
              <w:t xml:space="preserve">     1:55 – 2:00  ·  Motion graphic + real team credits</w:t>
            </w:r>
          </w:p>
        </w:tc>
      </w:tr>
    </w:tbl>
    <w:tbl>
      <w:tblPr>
        <w:tblStyle w:val="TableGrid"/>
        <w:tblW w:type="auto" w:w="0"/>
        <w:tblLook w:firstColumn="1" w:firstRow="1" w:lastColumn="0" w:lastRow="0" w:noHBand="0" w:noVBand="1" w:val="04A0"/>
      </w:tblPr>
      <w:tblGrid>
        <w:gridCol w:w="4989"/>
        <w:gridCol w:w="4989"/>
      </w:tblGrid>
      <w:tr>
        <w:trPr>
          <w:cantSplit/>
        </w:trPr>
        <w:tc>
          <w:tcPr>
            <w:tcW w:type="dxa" w:w="1871"/>
            <w:shd w:val="clear" w:color="auto" w:fill="F7F3EB"/>
          </w:tcPr>
          <w:p>
            <w:pPr>
              <w:keepNext/>
              <w:spacing w:after="0"/>
            </w:pPr>
            <w:r/>
            <w:r>
              <w:rPr>
                <w:b/>
                <w:color w:val="167E80"/>
                <w:sz w:val="17"/>
              </w:rPr>
              <w:t>Scene (5.0 s)</w:t>
            </w:r>
          </w:p>
        </w:tc>
        <w:tc>
          <w:tcPr>
            <w:tcW w:type="dxa" w:w="8107"/>
          </w:tcPr>
          <w:p>
            <w:pPr>
              <w:keepNext/>
              <w:spacing w:after="0"/>
            </w:pPr>
            <w:r/>
            <w:r>
              <w:rPr>
                <w:sz w:val="17"/>
              </w:rPr>
              <w:t>Orb on navy; closing line and team credits.</w:t>
            </w:r>
          </w:p>
        </w:tc>
      </w:tr>
      <w:tr>
        <w:trPr>
          <w:cantSplit/>
        </w:trPr>
        <w:tc>
          <w:tcPr>
            <w:tcW w:type="dxa" w:w="1871"/>
            <w:shd w:val="clear" w:color="auto" w:fill="F7F3EB"/>
          </w:tcPr>
          <w:p>
            <w:pPr>
              <w:keepNext/>
              <w:spacing w:after="0"/>
            </w:pPr>
            <w:r/>
            <w:r>
              <w:rPr>
                <w:b/>
                <w:color w:val="167E80"/>
                <w:sz w:val="17"/>
              </w:rPr>
              <w:t>Voiceover</w:t>
            </w:r>
          </w:p>
        </w:tc>
        <w:tc>
          <w:tcPr>
            <w:tcW w:type="dxa" w:w="8107"/>
          </w:tcPr>
          <w:p>
            <w:pPr>
              <w:keepNext/>
              <w:spacing w:after="0"/>
            </w:pPr>
            <w:r/>
            <w:r>
              <w:rPr>
                <w:b/>
                <w:color w:val="12243A"/>
                <w:sz w:val="20"/>
              </w:rPr>
              <w:t>“WASL Arena. A fair referee shows its evidence.”  (8 words)</w:t>
            </w:r>
          </w:p>
        </w:tc>
      </w:tr>
      <w:tr>
        <w:trPr>
          <w:cantSplit/>
        </w:trPr>
        <w:tc>
          <w:tcPr>
            <w:tcW w:type="dxa" w:w="1871"/>
            <w:shd w:val="clear" w:color="auto" w:fill="F7F3EB"/>
          </w:tcPr>
          <w:p>
            <w:pPr>
              <w:keepNext/>
              <w:spacing w:after="0"/>
            </w:pPr>
            <w:r/>
            <w:r>
              <w:rPr>
                <w:b/>
                <w:color w:val="167E80"/>
                <w:sz w:val="17"/>
              </w:rPr>
              <w:t>Image-generation prompt</w:t>
            </w:r>
          </w:p>
        </w:tc>
        <w:tc>
          <w:tcPr>
            <w:tcW w:type="dxa" w:w="8107"/>
          </w:tcPr>
          <w:p>
            <w:pPr>
              <w:keepNext/>
              <w:spacing w:after="0"/>
            </w:pPr>
            <w:r/>
            <w:r>
              <w:rPr>
                <w:sz w:val="17"/>
              </w:rPr>
              <w:t>Closing plate: midnight navy with the glowing teal orb at centre, thin gold ring, soft lattice, generous empty space below for text, calm and resolved, no text.</w:t>
            </w:r>
          </w:p>
        </w:tc>
      </w:tr>
      <w:tr>
        <w:trPr>
          <w:cantSplit/>
        </w:trPr>
        <w:tc>
          <w:tcPr>
            <w:tcW w:type="dxa" w:w="1871"/>
            <w:shd w:val="clear" w:color="auto" w:fill="F7F3EB"/>
          </w:tcPr>
          <w:p>
            <w:pPr>
              <w:keepNext/>
              <w:spacing w:after="0"/>
            </w:pPr>
            <w:r/>
            <w:r>
              <w:rPr>
                <w:b/>
                <w:color w:val="167E80"/>
                <w:sz w:val="17"/>
              </w:rPr>
              <w:t>Animation prompt</w:t>
            </w:r>
          </w:p>
        </w:tc>
        <w:tc>
          <w:tcPr>
            <w:tcW w:type="dxa" w:w="8107"/>
          </w:tcPr>
          <w:p>
            <w:pPr>
              <w:keepNext/>
              <w:spacing w:after="0"/>
            </w:pPr>
            <w:r/>
            <w:r>
              <w:rPr>
                <w:sz w:val="17"/>
              </w:rPr>
              <w:t>Image-to-video, 5 s: slow pull-back from the orb, ring stops rotating, orb settles to a calm steady glow. Editor adds 'WASL Arena' and the credits: Team 204, Code AYUCK, Cycle 3 (grades 9-12), May Ahmed Mourad, Shamsa Faris Almazrouei, Fatima Mohamed Almazrouei.</w:t>
            </w:r>
          </w:p>
        </w:tc>
      </w:tr>
      <w:tr>
        <w:trPr>
          <w:cantSplit/>
        </w:trPr>
        <w:tc>
          <w:tcPr>
            <w:tcW w:type="dxa" w:w="1871"/>
            <w:shd w:val="clear" w:color="auto" w:fill="F7F3EB"/>
          </w:tcPr>
          <w:p>
            <w:pPr>
              <w:keepNext/>
              <w:spacing w:after="0"/>
            </w:pPr>
            <w:r/>
            <w:r>
              <w:rPr>
                <w:b/>
                <w:color w:val="167E80"/>
                <w:sz w:val="17"/>
              </w:rPr>
              <w:t>Camera / framing</w:t>
            </w:r>
          </w:p>
        </w:tc>
        <w:tc>
          <w:tcPr>
            <w:tcW w:type="dxa" w:w="8107"/>
          </w:tcPr>
          <w:p>
            <w:pPr>
              <w:keepNext/>
              <w:spacing w:after="0"/>
            </w:pPr>
            <w:r/>
            <w:r>
              <w:rPr>
                <w:sz w:val="17"/>
              </w:rPr>
              <w:t>Slow pull-back</w:t>
            </w:r>
          </w:p>
        </w:tc>
      </w:tr>
      <w:tr>
        <w:trPr>
          <w:cantSplit/>
        </w:trPr>
        <w:tc>
          <w:tcPr>
            <w:tcW w:type="dxa" w:w="1871"/>
            <w:shd w:val="clear" w:color="auto" w:fill="F7F3EB"/>
          </w:tcPr>
          <w:p>
            <w:pPr>
              <w:keepNext/>
              <w:spacing w:after="0"/>
            </w:pPr>
            <w:r/>
            <w:r>
              <w:rPr>
                <w:b/>
                <w:color w:val="167E80"/>
                <w:sz w:val="17"/>
              </w:rPr>
              <w:t>On-screen text</w:t>
            </w:r>
          </w:p>
        </w:tc>
        <w:tc>
          <w:tcPr>
            <w:tcW w:type="dxa" w:w="8107"/>
          </w:tcPr>
          <w:p>
            <w:pPr>
              <w:keepNext/>
              <w:spacing w:after="0"/>
            </w:pPr>
            <w:r/>
            <w:r>
              <w:rPr>
                <w:sz w:val="17"/>
              </w:rPr>
              <w:t>WASL Arena  /  Team 204 · Code AYUCK · Cycle 3</w:t>
            </w:r>
          </w:p>
        </w:tc>
      </w:tr>
      <w:tr>
        <w:trPr>
          <w:cantSplit/>
        </w:trPr>
        <w:tc>
          <w:tcPr>
            <w:tcW w:type="dxa" w:w="1871"/>
            <w:shd w:val="clear" w:color="auto" w:fill="F7F3EB"/>
          </w:tcPr>
          <w:p>
            <w:pPr>
              <w:keepNext/>
              <w:spacing w:after="0"/>
            </w:pPr>
            <w:r/>
            <w:r>
              <w:rPr>
                <w:b/>
                <w:color w:val="167E80"/>
                <w:sz w:val="17"/>
              </w:rPr>
              <w:t>Sound / music</w:t>
            </w:r>
          </w:p>
        </w:tc>
        <w:tc>
          <w:tcPr>
            <w:tcW w:type="dxa" w:w="8107"/>
          </w:tcPr>
          <w:p>
            <w:pPr>
              <w:keepNext/>
              <w:spacing w:after="0"/>
            </w:pPr>
            <w:r/>
            <w:r>
              <w:rPr>
                <w:sz w:val="17"/>
              </w:rPr>
              <w:t>Resolving chord, silence</w:t>
            </w:r>
          </w:p>
        </w:tc>
      </w:tr>
      <w:tr>
        <w:trPr>
          <w:cantSplit/>
        </w:trPr>
        <w:tc>
          <w:tcPr>
            <w:tcW w:type="dxa" w:w="1871"/>
            <w:shd w:val="clear" w:color="auto" w:fill="F7F3EB"/>
          </w:tcPr>
          <w:p>
            <w:pPr>
              <w:keepNext/>
              <w:spacing w:after="0"/>
            </w:pPr>
            <w:r/>
            <w:r>
              <w:rPr>
                <w:b/>
                <w:color w:val="167E80"/>
                <w:sz w:val="17"/>
              </w:rPr>
              <w:t>Transition out</w:t>
            </w:r>
          </w:p>
        </w:tc>
        <w:tc>
          <w:tcPr>
            <w:tcW w:type="dxa" w:w="8107"/>
          </w:tcPr>
          <w:p>
            <w:pPr>
              <w:keepNext/>
              <w:spacing w:after="0"/>
            </w:pPr>
            <w:r/>
            <w:r>
              <w:rPr>
                <w:sz w:val="17"/>
              </w:rPr>
              <w:t>End</w:t>
            </w:r>
          </w:p>
        </w:tc>
      </w:tr>
    </w:tbl>
    <w:p>
      <w:pPr>
        <w:spacing w:after="60"/>
      </w:pPr>
    </w:p>
    <w:p>
      <w:pPr>
        <w:keepNext/>
        <w:spacing w:before="80"/>
        <w:pBdr>
          <w:bottom w:val="single" w:sz="10" w:space="2" w:color="167E80"/>
        </w:pBdr>
      </w:pPr>
      <w:r>
        <w:rPr>
          <w:rFonts w:ascii="Cambria" w:hAnsi="Cambria"/>
          <w:b/>
          <w:color w:val="12243A"/>
          <w:sz w:val="34"/>
        </w:rPr>
        <w:t>6. Asset checklist before final export</w:t>
      </w:r>
    </w:p>
    <w:tbl>
      <w:tblPr>
        <w:tblStyle w:val="TableGrid"/>
        <w:tblW w:type="auto" w:w="0"/>
        <w:jc w:val="center"/>
        <w:tblLook w:firstColumn="1" w:firstRow="1" w:lastColumn="0" w:lastRow="0" w:noHBand="0" w:noVBand="1" w:val="04A0"/>
      </w:tblPr>
      <w:tblGrid>
        <w:gridCol w:w="3326"/>
        <w:gridCol w:w="3326"/>
        <w:gridCol w:w="3326"/>
      </w:tblGrid>
      <w:tr>
        <w:tc>
          <w:tcPr>
            <w:tcW w:type="dxa" w:w="5216"/>
            <w:shd w:val="clear" w:color="auto" w:fill="12243A"/>
          </w:tcPr>
          <w:p>
            <w:pPr>
              <w:spacing w:after="0"/>
            </w:pPr>
            <w:r/>
            <w:r>
              <w:rPr>
                <w:b/>
                <w:color w:val="FFFFFF"/>
                <w:sz w:val="18"/>
              </w:rPr>
              <w:t>Need</w:t>
            </w:r>
          </w:p>
        </w:tc>
        <w:tc>
          <w:tcPr>
            <w:tcW w:type="dxa" w:w="2268"/>
            <w:shd w:val="clear" w:color="auto" w:fill="12243A"/>
          </w:tcPr>
          <w:p>
            <w:pPr>
              <w:spacing w:after="0"/>
            </w:pPr>
            <w:r/>
            <w:r>
              <w:rPr>
                <w:b/>
                <w:color w:val="FFFFFF"/>
                <w:sz w:val="18"/>
              </w:rPr>
              <w:t>Clips</w:t>
            </w:r>
          </w:p>
        </w:tc>
        <w:tc>
          <w:tcPr>
            <w:tcW w:type="dxa" w:w="2494"/>
            <w:shd w:val="clear" w:color="auto" w:fill="12243A"/>
          </w:tcPr>
          <w:p>
            <w:pPr>
              <w:spacing w:after="0"/>
            </w:pPr>
            <w:r/>
            <w:r>
              <w:rPr>
                <w:b/>
                <w:color w:val="FFFFFF"/>
                <w:sz w:val="18"/>
              </w:rPr>
              <w:t>Status</w:t>
            </w:r>
          </w:p>
        </w:tc>
      </w:tr>
      <w:tr>
        <w:tc>
          <w:tcPr>
            <w:tcW w:type="dxa" w:w="5216"/>
          </w:tcPr>
          <w:p>
            <w:pPr>
              <w:spacing w:after="0"/>
            </w:pPr>
            <w:r/>
            <w:r>
              <w:rPr>
                <w:b w:val="0"/>
                <w:sz w:val="18"/>
              </w:rPr>
              <w:t>Real football footage (fixed camera, goal scored)</w:t>
            </w:r>
          </w:p>
        </w:tc>
        <w:tc>
          <w:tcPr>
            <w:tcW w:type="dxa" w:w="2268"/>
          </w:tcPr>
          <w:p>
            <w:pPr>
              <w:spacing w:after="0"/>
            </w:pPr>
            <w:r/>
            <w:r>
              <w:rPr>
                <w:b w:val="0"/>
                <w:sz w:val="18"/>
              </w:rPr>
              <w:t>09</w:t>
            </w:r>
          </w:p>
        </w:tc>
        <w:tc>
          <w:tcPr>
            <w:tcW w:type="dxa" w:w="2494"/>
          </w:tcPr>
          <w:p>
            <w:pPr>
              <w:spacing w:after="0"/>
            </w:pPr>
            <w:r/>
            <w:r>
              <w:rPr>
                <w:b w:val="0"/>
                <w:sz w:val="18"/>
              </w:rPr>
              <w:t>TO RECORD</w:t>
            </w:r>
          </w:p>
        </w:tc>
      </w:tr>
      <w:tr>
        <w:tc>
          <w:tcPr>
            <w:tcW w:type="dxa" w:w="5216"/>
            <w:shd w:val="clear" w:color="auto" w:fill="F7F3EB"/>
          </w:tcPr>
          <w:p>
            <w:pPr>
              <w:spacing w:after="0"/>
            </w:pPr>
            <w:r/>
            <w:r>
              <w:rPr>
                <w:b w:val="0"/>
                <w:sz w:val="18"/>
              </w:rPr>
              <w:t>Real Falaj footage (top-down, board + tiles)</w:t>
            </w:r>
          </w:p>
        </w:tc>
        <w:tc>
          <w:tcPr>
            <w:tcW w:type="dxa" w:w="2268"/>
            <w:shd w:val="clear" w:color="auto" w:fill="F7F3EB"/>
          </w:tcPr>
          <w:p>
            <w:pPr>
              <w:spacing w:after="0"/>
            </w:pPr>
            <w:r/>
            <w:r>
              <w:rPr>
                <w:b w:val="0"/>
                <w:sz w:val="18"/>
              </w:rPr>
              <w:t>13</w:t>
            </w:r>
          </w:p>
        </w:tc>
        <w:tc>
          <w:tcPr>
            <w:tcW w:type="dxa" w:w="2494"/>
            <w:shd w:val="clear" w:color="auto" w:fill="F7F3EB"/>
          </w:tcPr>
          <w:p>
            <w:pPr>
              <w:spacing w:after="0"/>
            </w:pPr>
            <w:r/>
            <w:r>
              <w:rPr>
                <w:b w:val="0"/>
                <w:sz w:val="18"/>
              </w:rPr>
              <w:t>TO RECORD</w:t>
            </w:r>
          </w:p>
        </w:tc>
      </w:tr>
      <w:tr>
        <w:tc>
          <w:tcPr>
            <w:tcW w:type="dxa" w:w="5216"/>
          </w:tcPr>
          <w:p>
            <w:pPr>
              <w:spacing w:after="0"/>
            </w:pPr>
            <w:r/>
            <w:r>
              <w:rPr>
                <w:b w:val="0"/>
                <w:sz w:val="18"/>
              </w:rPr>
              <w:t>Real Souq footage (cards + voice)</w:t>
            </w:r>
          </w:p>
        </w:tc>
        <w:tc>
          <w:tcPr>
            <w:tcW w:type="dxa" w:w="2268"/>
          </w:tcPr>
          <w:p>
            <w:pPr>
              <w:spacing w:after="0"/>
            </w:pPr>
            <w:r/>
            <w:r>
              <w:rPr>
                <w:b w:val="0"/>
                <w:sz w:val="18"/>
              </w:rPr>
              <w:t>17</w:t>
            </w:r>
          </w:p>
        </w:tc>
        <w:tc>
          <w:tcPr>
            <w:tcW w:type="dxa" w:w="2494"/>
          </w:tcPr>
          <w:p>
            <w:pPr>
              <w:spacing w:after="0"/>
            </w:pPr>
            <w:r/>
            <w:r>
              <w:rPr>
                <w:b w:val="0"/>
                <w:sz w:val="18"/>
              </w:rPr>
              <w:t>TO RECORD</w:t>
            </w:r>
          </w:p>
        </w:tc>
      </w:tr>
      <w:tr>
        <w:tc>
          <w:tcPr>
            <w:tcW w:type="dxa" w:w="5216"/>
            <w:shd w:val="clear" w:color="auto" w:fill="F7F3EB"/>
          </w:tcPr>
          <w:p>
            <w:pPr>
              <w:spacing w:after="0"/>
            </w:pPr>
            <w:r/>
            <w:r>
              <w:rPr>
                <w:b w:val="0"/>
                <w:sz w:val="18"/>
              </w:rPr>
              <w:t>Screen recording of a real upload through the judging stages</w:t>
            </w:r>
          </w:p>
        </w:tc>
        <w:tc>
          <w:tcPr>
            <w:tcW w:type="dxa" w:w="2268"/>
            <w:shd w:val="clear" w:color="auto" w:fill="F7F3EB"/>
          </w:tcPr>
          <w:p>
            <w:pPr>
              <w:spacing w:after="0"/>
            </w:pPr>
            <w:r/>
            <w:r>
              <w:rPr>
                <w:b w:val="0"/>
                <w:sz w:val="18"/>
              </w:rPr>
              <w:t>10</w:t>
            </w:r>
          </w:p>
        </w:tc>
        <w:tc>
          <w:tcPr>
            <w:tcW w:type="dxa" w:w="2494"/>
            <w:shd w:val="clear" w:color="auto" w:fill="F7F3EB"/>
          </w:tcPr>
          <w:p>
            <w:pPr>
              <w:spacing w:after="0"/>
            </w:pPr>
            <w:r/>
            <w:r>
              <w:rPr>
                <w:b w:val="0"/>
                <w:sz w:val="18"/>
              </w:rPr>
              <w:t>TO RECORD (live site)</w:t>
            </w:r>
          </w:p>
        </w:tc>
      </w:tr>
      <w:tr>
        <w:tc>
          <w:tcPr>
            <w:tcW w:type="dxa" w:w="5216"/>
          </w:tcPr>
          <w:p>
            <w:pPr>
              <w:spacing w:after="0"/>
            </w:pPr>
            <w:r/>
            <w:r>
              <w:rPr>
                <w:b w:val="0"/>
                <w:sz w:val="18"/>
              </w:rPr>
              <w:t>Other app captures (setup, library, console, replays, lab, cup)</w:t>
            </w:r>
          </w:p>
        </w:tc>
        <w:tc>
          <w:tcPr>
            <w:tcW w:type="dxa" w:w="2268"/>
          </w:tcPr>
          <w:p>
            <w:pPr>
              <w:spacing w:after="0"/>
            </w:pPr>
            <w:r/>
            <w:r>
              <w:rPr>
                <w:b w:val="0"/>
                <w:sz w:val="18"/>
              </w:rPr>
              <w:t>04-08, 11-12, 14-16, 18-23</w:t>
            </w:r>
          </w:p>
        </w:tc>
        <w:tc>
          <w:tcPr>
            <w:tcW w:type="dxa" w:w="2494"/>
          </w:tcPr>
          <w:p>
            <w:pPr>
              <w:spacing w:after="0"/>
            </w:pPr>
            <w:r/>
            <w:r>
              <w:rPr>
                <w:b w:val="0"/>
                <w:sz w:val="18"/>
              </w:rPr>
              <w:t>Screenshots done; re-record as video for motion</w:t>
            </w:r>
          </w:p>
        </w:tc>
      </w:tr>
      <w:tr>
        <w:tc>
          <w:tcPr>
            <w:tcW w:type="dxa" w:w="5216"/>
            <w:shd w:val="clear" w:color="auto" w:fill="F7F3EB"/>
          </w:tcPr>
          <w:p>
            <w:pPr>
              <w:spacing w:after="0"/>
            </w:pPr>
            <w:r/>
            <w:r>
              <w:rPr>
                <w:b w:val="0"/>
                <w:sz w:val="18"/>
              </w:rPr>
              <w:t>AI-generated B-roll and plates</w:t>
            </w:r>
          </w:p>
        </w:tc>
        <w:tc>
          <w:tcPr>
            <w:tcW w:type="dxa" w:w="2268"/>
            <w:shd w:val="clear" w:color="auto" w:fill="F7F3EB"/>
          </w:tcPr>
          <w:p>
            <w:pPr>
              <w:spacing w:after="0"/>
            </w:pPr>
            <w:r/>
            <w:r>
              <w:rPr>
                <w:b w:val="0"/>
                <w:sz w:val="18"/>
              </w:rPr>
              <w:t>01-03, 24</w:t>
            </w:r>
          </w:p>
        </w:tc>
        <w:tc>
          <w:tcPr>
            <w:tcW w:type="dxa" w:w="2494"/>
            <w:shd w:val="clear" w:color="auto" w:fill="F7F3EB"/>
          </w:tcPr>
          <w:p>
            <w:pPr>
              <w:spacing w:after="0"/>
            </w:pPr>
            <w:r/>
            <w:r>
              <w:rPr>
                <w:b w:val="0"/>
                <w:sz w:val="18"/>
              </w:rPr>
              <w:t>TO GENERATE with prompts above</w:t>
            </w:r>
          </w:p>
        </w:tc>
      </w:tr>
      <w:tr>
        <w:tc>
          <w:tcPr>
            <w:tcW w:type="dxa" w:w="5216"/>
          </w:tcPr>
          <w:p>
            <w:pPr>
              <w:spacing w:after="0"/>
            </w:pPr>
            <w:r/>
            <w:r>
              <w:rPr>
                <w:b w:val="0"/>
                <w:sz w:val="18"/>
              </w:rPr>
              <w:t>Final voiceover (24 takes)</w:t>
            </w:r>
          </w:p>
        </w:tc>
        <w:tc>
          <w:tcPr>
            <w:tcW w:type="dxa" w:w="2268"/>
          </w:tcPr>
          <w:p>
            <w:pPr>
              <w:spacing w:after="0"/>
            </w:pPr>
            <w:r/>
            <w:r>
              <w:rPr>
                <w:b w:val="0"/>
                <w:sz w:val="18"/>
              </w:rPr>
              <w:t>all</w:t>
            </w:r>
          </w:p>
        </w:tc>
        <w:tc>
          <w:tcPr>
            <w:tcW w:type="dxa" w:w="2494"/>
          </w:tcPr>
          <w:p>
            <w:pPr>
              <w:spacing w:after="0"/>
            </w:pPr>
            <w:r/>
            <w:r>
              <w:rPr>
                <w:b w:val="0"/>
                <w:sz w:val="18"/>
              </w:rPr>
              <w:t>TO RECORD (draft TTS animatic exists)</w:t>
            </w:r>
          </w:p>
        </w:tc>
      </w:tr>
      <w:tr>
        <w:tc>
          <w:tcPr>
            <w:tcW w:type="dxa" w:w="5216"/>
            <w:shd w:val="clear" w:color="auto" w:fill="F7F3EB"/>
          </w:tcPr>
          <w:p>
            <w:pPr>
              <w:spacing w:after="0"/>
            </w:pPr>
            <w:r/>
            <w:r>
              <w:rPr>
                <w:b w:val="0"/>
                <w:sz w:val="18"/>
              </w:rPr>
              <w:t>Music track</w:t>
            </w:r>
          </w:p>
        </w:tc>
        <w:tc>
          <w:tcPr>
            <w:tcW w:type="dxa" w:w="2268"/>
            <w:shd w:val="clear" w:color="auto" w:fill="F7F3EB"/>
          </w:tcPr>
          <w:p>
            <w:pPr>
              <w:spacing w:after="0"/>
            </w:pPr>
            <w:r/>
            <w:r>
              <w:rPr>
                <w:b w:val="0"/>
                <w:sz w:val="18"/>
              </w:rPr>
              <w:t>all</w:t>
            </w:r>
          </w:p>
        </w:tc>
        <w:tc>
          <w:tcPr>
            <w:tcW w:type="dxa" w:w="2494"/>
            <w:shd w:val="clear" w:color="auto" w:fill="F7F3EB"/>
          </w:tcPr>
          <w:p>
            <w:pPr>
              <w:spacing w:after="0"/>
            </w:pPr>
            <w:r/>
            <w:r>
              <w:rPr>
                <w:b w:val="0"/>
                <w:sz w:val="18"/>
              </w:rPr>
              <w:t>TO LICENSE / compose</w:t>
            </w:r>
          </w:p>
        </w:tc>
      </w:tr>
    </w:tbl>
    <w:p>
      <w:pPr>
        <w:spacing w:after="40"/>
      </w:pPr>
    </w:p>
    <w:p>
      <w:pPr>
        <w:keepNext/>
        <w:spacing w:before="80"/>
        <w:pBdr>
          <w:bottom w:val="single" w:sz="10" w:space="2" w:color="167E80"/>
        </w:pBdr>
      </w:pPr>
      <w:r>
        <w:rPr>
          <w:rFonts w:ascii="Cambria" w:hAnsi="Cambria"/>
          <w:b/>
          <w:color w:val="12243A"/>
          <w:sz w:val="34"/>
        </w:rPr>
        <w:t>7. Export settings</w:t>
      </w:r>
    </w:p>
    <w:p>
      <w:r>
        <w:rPr>
          <w:b w:val="0"/>
          <w:i w:val="0"/>
        </w:rPr>
        <w:t>MP4 (H.264 High, yuv420p) · 1920×1080 · 30 fps constant · 12-16 Mbps · AAC 192 kbps 48 kHz stereo · integrated loudness −14 LUFS · total duration ≤ 120.0 s · burned-in captions recommended · file name: WASL-Arena-Team204-AYUCK.mp4.</w:t>
      </w:r>
    </w:p>
    <w:sectPr w:rsidR="00FC693F" w:rsidRPr="0006063C" w:rsidSect="00034616">
      <w:headerReference w:type="default" r:id="rId9"/>
      <w:pgSz w:w="11906" w:h="16838"/>
      <w:pgMar w:top="850" w:right="964" w:bottom="73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67E80"/>
        <w:sz w:val="16"/>
      </w:rPr>
      <w:t>WASL Arena · 2-minute video script · Team 204 · Code AYUCK · Cycle 3 (grades 9-12)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