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58" w:rsidRDefault="006B1C58"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 w:rsidR="006B1C58" w:rsidRDefault="006B1C58"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 w:rsidR="006B1C58" w:rsidRDefault="006B1C58">
      <w:pPr>
        <w:spacing w:after="120"/>
        <w:rPr>
          <w:b/>
          <w:sz w:val="44"/>
        </w:rPr>
      </w:pPr>
    </w:p>
    <w:p w:rsidR="006B1C58" w:rsidRDefault="006B1C58">
      <w:pPr>
        <w:spacing w:after="120"/>
        <w:jc w:val="center"/>
        <w:rPr>
          <w:b/>
          <w:sz w:val="44"/>
        </w:rPr>
      </w:pPr>
      <w:bookmarkStart w:id="0" w:name="_GoBack"/>
      <w:bookmarkEnd w:id="0"/>
    </w:p>
    <w:p w:rsidR="006B1C58" w:rsidRDefault="00344FD7">
      <w:pPr>
        <w:spacing w:after="120"/>
        <w:jc w:val="center"/>
        <w:rPr>
          <w:b/>
          <w:sz w:val="44"/>
        </w:rPr>
      </w:pPr>
      <w:r>
        <w:rPr>
          <w:rFonts w:hint="eastAsia"/>
          <w:b/>
          <w:sz w:val="44"/>
        </w:rPr>
        <w:t>iwebshop</w:t>
      </w:r>
      <w:r w:rsidR="004F2A97">
        <w:rPr>
          <w:rFonts w:hint="eastAsia"/>
          <w:b/>
          <w:sz w:val="44"/>
        </w:rPr>
        <w:t>系统功能测试报告</w:t>
      </w: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tbl>
      <w:tblPr>
        <w:tblW w:w="93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5"/>
        <w:gridCol w:w="1236"/>
        <w:gridCol w:w="1896"/>
        <w:gridCol w:w="1380"/>
        <w:gridCol w:w="2342"/>
      </w:tblGrid>
      <w:tr w:rsidR="006B1C58">
        <w:trPr>
          <w:cantSplit/>
          <w:trHeight w:val="420"/>
        </w:trPr>
        <w:tc>
          <w:tcPr>
            <w:tcW w:w="2535" w:type="dxa"/>
            <w:vMerge w:val="restart"/>
            <w:shd w:val="clear" w:color="auto" w:fill="auto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文件状态：</w:t>
            </w:r>
          </w:p>
          <w:p w:rsidR="006B1C58" w:rsidRDefault="004F2A97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稿</w:t>
            </w:r>
          </w:p>
          <w:p w:rsidR="006B1C58" w:rsidRDefault="004F2A97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6B1C58" w:rsidRDefault="004F2A97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36" w:type="dxa"/>
            <w:shd w:val="clear" w:color="auto" w:fill="C0C0C0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文件标识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EOL_</w:t>
            </w:r>
            <w:r w:rsidR="00687497">
              <w:rPr>
                <w:rFonts w:hint="eastAsia"/>
              </w:rPr>
              <w:t>WEN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342" w:type="dxa"/>
            <w:vAlign w:val="center"/>
          </w:tcPr>
          <w:p w:rsidR="006B1C58" w:rsidRDefault="006B1C58">
            <w:pPr>
              <w:jc w:val="center"/>
            </w:pPr>
          </w:p>
        </w:tc>
      </w:tr>
      <w:tr w:rsidR="006B1C58">
        <w:trPr>
          <w:cantSplit/>
          <w:trHeight w:val="420"/>
        </w:trPr>
        <w:tc>
          <w:tcPr>
            <w:tcW w:w="2535" w:type="dxa"/>
            <w:vMerge/>
            <w:shd w:val="clear" w:color="auto" w:fill="auto"/>
            <w:vAlign w:val="center"/>
          </w:tcPr>
          <w:p w:rsidR="006B1C58" w:rsidRDefault="006B1C58">
            <w:pPr>
              <w:jc w:val="center"/>
            </w:pPr>
          </w:p>
        </w:tc>
        <w:tc>
          <w:tcPr>
            <w:tcW w:w="1236" w:type="dxa"/>
            <w:shd w:val="clear" w:color="auto" w:fill="C0C0C0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B1C58" w:rsidRDefault="00CC6AA8" w:rsidP="00344FD7">
            <w:r>
              <w:rPr>
                <w:rFonts w:hint="eastAsia"/>
              </w:rPr>
              <w:t xml:space="preserve">   </w:t>
            </w:r>
            <w:r w:rsidR="004F2A97">
              <w:rPr>
                <w:rFonts w:hint="eastAsia"/>
              </w:rPr>
              <w:t>1.0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342" w:type="dxa"/>
            <w:vAlign w:val="center"/>
          </w:tcPr>
          <w:p w:rsidR="006B1C58" w:rsidRDefault="006B1C58">
            <w:pPr>
              <w:jc w:val="center"/>
            </w:pPr>
          </w:p>
        </w:tc>
      </w:tr>
      <w:tr w:rsidR="006B1C58">
        <w:trPr>
          <w:cantSplit/>
          <w:trHeight w:val="420"/>
        </w:trPr>
        <w:tc>
          <w:tcPr>
            <w:tcW w:w="2535" w:type="dxa"/>
            <w:vMerge/>
            <w:shd w:val="clear" w:color="auto" w:fill="auto"/>
            <w:vAlign w:val="center"/>
          </w:tcPr>
          <w:p w:rsidR="006B1C58" w:rsidRDefault="006B1C58">
            <w:pPr>
              <w:jc w:val="center"/>
            </w:pPr>
          </w:p>
        </w:tc>
        <w:tc>
          <w:tcPr>
            <w:tcW w:w="1236" w:type="dxa"/>
            <w:shd w:val="clear" w:color="auto" w:fill="C0C0C0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B1C58" w:rsidRDefault="005C0FB5">
            <w:pPr>
              <w:jc w:val="center"/>
            </w:pPr>
            <w:r>
              <w:rPr>
                <w:rFonts w:hint="eastAsia"/>
              </w:rPr>
              <w:t>陈亮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342" w:type="dxa"/>
            <w:vAlign w:val="center"/>
          </w:tcPr>
          <w:p w:rsidR="006B1C58" w:rsidRDefault="006B1C58">
            <w:pPr>
              <w:jc w:val="center"/>
            </w:pPr>
          </w:p>
        </w:tc>
      </w:tr>
      <w:tr w:rsidR="006B1C58">
        <w:trPr>
          <w:cantSplit/>
          <w:trHeight w:val="420"/>
        </w:trPr>
        <w:tc>
          <w:tcPr>
            <w:tcW w:w="2535" w:type="dxa"/>
            <w:vMerge/>
            <w:shd w:val="clear" w:color="auto" w:fill="auto"/>
            <w:vAlign w:val="center"/>
          </w:tcPr>
          <w:p w:rsidR="006B1C58" w:rsidRDefault="006B1C58">
            <w:pPr>
              <w:jc w:val="center"/>
            </w:pP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B1C58" w:rsidRDefault="006B1C58">
            <w:pPr>
              <w:jc w:val="center"/>
            </w:pPr>
          </w:p>
        </w:tc>
        <w:tc>
          <w:tcPr>
            <w:tcW w:w="1380" w:type="dxa"/>
            <w:shd w:val="clear" w:color="auto" w:fill="D9D9D9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342" w:type="dxa"/>
            <w:vAlign w:val="center"/>
          </w:tcPr>
          <w:p w:rsidR="006B1C58" w:rsidRDefault="006B1C58">
            <w:pPr>
              <w:jc w:val="center"/>
            </w:pPr>
          </w:p>
        </w:tc>
      </w:tr>
    </w:tbl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4F2A97">
      <w:pPr>
        <w:spacing w:before="120" w:after="120" w:line="360" w:lineRule="auto"/>
        <w:jc w:val="center"/>
        <w:rPr>
          <w:rFonts w:ascii="Tahoma" w:hAnsi="Tahoma" w:cs="Tahoma"/>
          <w:szCs w:val="21"/>
        </w:rPr>
      </w:pPr>
      <w:r>
        <w:rPr>
          <w:rFonts w:cs="Arial"/>
          <w:color w:val="000000"/>
          <w:szCs w:val="21"/>
        </w:rPr>
        <w:t xml:space="preserve">Copyright © </w:t>
      </w:r>
      <w:r w:rsidR="00C15771">
        <w:rPr>
          <w:rFonts w:ascii="Tahoma" w:hAnsi="Tahoma" w:cs="Tahoma"/>
          <w:szCs w:val="21"/>
        </w:rPr>
        <w:fldChar w:fldCharType="begin"/>
      </w:r>
      <w:r>
        <w:rPr>
          <w:rFonts w:ascii="Tahoma" w:hAnsi="Tahoma" w:cs="Tahoma"/>
          <w:szCs w:val="21"/>
        </w:rPr>
        <w:instrText xml:space="preserve"> DATE  \@ "yyyy"  \* MERGEFORMAT </w:instrText>
      </w:r>
      <w:r w:rsidR="00C15771">
        <w:rPr>
          <w:rFonts w:ascii="Tahoma" w:hAnsi="Tahoma" w:cs="Tahoma"/>
          <w:szCs w:val="21"/>
        </w:rPr>
        <w:fldChar w:fldCharType="separate"/>
      </w:r>
      <w:r w:rsidR="00206180">
        <w:rPr>
          <w:rFonts w:ascii="Tahoma" w:hAnsi="Tahoma" w:cs="Tahoma"/>
          <w:noProof/>
          <w:szCs w:val="21"/>
        </w:rPr>
        <w:t>2017</w:t>
      </w:r>
      <w:r w:rsidR="00C15771">
        <w:rPr>
          <w:rFonts w:ascii="Tahoma" w:hAnsi="Tahoma" w:cs="Tahoma"/>
          <w:szCs w:val="21"/>
        </w:rPr>
        <w:fldChar w:fldCharType="end"/>
      </w:r>
      <w:r>
        <w:rPr>
          <w:rFonts w:ascii="Tahoma" w:hAnsi="Tahoma" w:cs="Tahoma" w:hint="eastAsia"/>
          <w:szCs w:val="21"/>
        </w:rPr>
        <w:t>中国教育在线</w:t>
      </w:r>
      <w:r>
        <w:rPr>
          <w:rFonts w:ascii="Tahoma" w:hAnsi="Tahoma" w:cs="Tahoma" w:hint="eastAsia"/>
          <w:szCs w:val="21"/>
        </w:rPr>
        <w:t>EOL</w:t>
      </w:r>
      <w:r>
        <w:rPr>
          <w:rFonts w:hAnsi="宋体" w:cs="Arial"/>
          <w:color w:val="000000"/>
          <w:szCs w:val="21"/>
        </w:rPr>
        <w:t>版权所有</w:t>
      </w: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4F2A97">
      <w:pPr>
        <w:spacing w:before="120" w:after="120"/>
        <w:rPr>
          <w:rFonts w:eastAsia="黑体" w:cs="Arial"/>
          <w:b/>
          <w:sz w:val="24"/>
        </w:rPr>
      </w:pPr>
      <w:r>
        <w:rPr>
          <w:rFonts w:eastAsia="黑体" w:cs="Arial"/>
          <w:b/>
          <w:sz w:val="24"/>
        </w:rPr>
        <w:t>版本管理以及修订记录</w:t>
      </w:r>
    </w:p>
    <w:p w:rsidR="006B1C58" w:rsidRDefault="004F2A97">
      <w:pPr>
        <w:spacing w:before="120" w:after="120"/>
        <w:rPr>
          <w:rFonts w:cs="Arial"/>
          <w:sz w:val="24"/>
        </w:rPr>
      </w:pPr>
      <w:r>
        <w:rPr>
          <w:rFonts w:cs="Arial"/>
          <w:sz w:val="24"/>
        </w:rPr>
        <w:lastRenderedPageBreak/>
        <w:t>版本号越高，表示文档越新。</w:t>
      </w:r>
    </w:p>
    <w:tbl>
      <w:tblPr>
        <w:tblW w:w="83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6" w:space="0" w:color="auto"/>
        </w:tblBorders>
        <w:tblLayout w:type="fixed"/>
        <w:tblLook w:val="0000"/>
      </w:tblPr>
      <w:tblGrid>
        <w:gridCol w:w="959"/>
        <w:gridCol w:w="1208"/>
        <w:gridCol w:w="2845"/>
        <w:gridCol w:w="1908"/>
        <w:gridCol w:w="1399"/>
      </w:tblGrid>
      <w:tr w:rsidR="006B1C58" w:rsidTr="00705B80">
        <w:trPr>
          <w:cantSplit/>
          <w:trHeight w:val="349"/>
          <w:tblHeader/>
        </w:trPr>
        <w:tc>
          <w:tcPr>
            <w:tcW w:w="9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版本</w:t>
            </w:r>
          </w:p>
        </w:tc>
        <w:tc>
          <w:tcPr>
            <w:tcW w:w="120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发放日期</w:t>
            </w:r>
          </w:p>
        </w:tc>
        <w:tc>
          <w:tcPr>
            <w:tcW w:w="2845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说明</w:t>
            </w:r>
          </w:p>
        </w:tc>
        <w:tc>
          <w:tcPr>
            <w:tcW w:w="190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编写</w:t>
            </w:r>
            <w:r>
              <w:rPr>
                <w:rFonts w:cs="Arial"/>
                <w:b/>
                <w:szCs w:val="21"/>
              </w:rPr>
              <w:t>/</w:t>
            </w:r>
            <w:r>
              <w:rPr>
                <w:rFonts w:cs="Arial"/>
                <w:b/>
                <w:szCs w:val="21"/>
              </w:rPr>
              <w:t>修改</w:t>
            </w:r>
          </w:p>
        </w:tc>
        <w:tc>
          <w:tcPr>
            <w:tcW w:w="1399" w:type="dxa"/>
            <w:tcBorders>
              <w:bottom w:val="double" w:sz="4" w:space="0" w:color="auto"/>
            </w:tcBorders>
            <w:shd w:val="clear" w:color="auto" w:fill="D9D9D9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审核</w:t>
            </w:r>
          </w:p>
        </w:tc>
      </w:tr>
      <w:tr w:rsidR="006B1C58" w:rsidTr="00705B80">
        <w:trPr>
          <w:cantSplit/>
        </w:trPr>
        <w:tc>
          <w:tcPr>
            <w:tcW w:w="959" w:type="dxa"/>
            <w:tcBorders>
              <w:top w:val="nil"/>
            </w:tcBorders>
            <w:vAlign w:val="center"/>
          </w:tcPr>
          <w:p w:rsidR="006B1C58" w:rsidRDefault="004F2A97" w:rsidP="00344FD7">
            <w:pPr>
              <w:spacing w:before="120" w:after="120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1.0</w:t>
            </w:r>
          </w:p>
        </w:tc>
        <w:tc>
          <w:tcPr>
            <w:tcW w:w="1208" w:type="dxa"/>
            <w:tcBorders>
              <w:top w:val="nil"/>
            </w:tcBorders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tcBorders>
              <w:top w:val="nil"/>
            </w:tcBorders>
            <w:vAlign w:val="center"/>
          </w:tcPr>
          <w:p w:rsidR="006B1C58" w:rsidRDefault="004F2A97">
            <w:pPr>
              <w:spacing w:before="120" w:after="120"/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完成</w:t>
            </w:r>
          </w:p>
        </w:tc>
        <w:tc>
          <w:tcPr>
            <w:tcW w:w="1908" w:type="dxa"/>
            <w:tcBorders>
              <w:top w:val="nil"/>
            </w:tcBorders>
            <w:vAlign w:val="center"/>
          </w:tcPr>
          <w:p w:rsidR="006B1C58" w:rsidRDefault="00687497">
            <w:pPr>
              <w:spacing w:before="120" w:after="120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陈亮</w:t>
            </w:r>
          </w:p>
        </w:tc>
        <w:tc>
          <w:tcPr>
            <w:tcW w:w="1399" w:type="dxa"/>
            <w:tcBorders>
              <w:top w:val="nil"/>
            </w:tcBorders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</w:tbl>
    <w:p w:rsidR="006B1C58" w:rsidRDefault="006B1C58">
      <w:pPr>
        <w:spacing w:before="120" w:after="120"/>
        <w:rPr>
          <w:rFonts w:cs="Arial"/>
        </w:rPr>
      </w:pPr>
    </w:p>
    <w:p w:rsidR="006B1C58" w:rsidRDefault="006B1C58">
      <w:pPr>
        <w:spacing w:before="120" w:after="120"/>
        <w:rPr>
          <w:rFonts w:cs="Arial"/>
        </w:rPr>
      </w:pPr>
    </w:p>
    <w:p w:rsidR="006B1C58" w:rsidRDefault="006B1C58">
      <w:pPr>
        <w:spacing w:before="120" w:after="120"/>
        <w:rPr>
          <w:rFonts w:cs="Arial"/>
        </w:rPr>
      </w:pPr>
    </w:p>
    <w:p w:rsidR="006B1C58" w:rsidRDefault="004F2A97">
      <w:pPr>
        <w:spacing w:before="120" w:after="120"/>
        <w:rPr>
          <w:rFonts w:eastAsia="黑体" w:cs="Arial"/>
          <w:b/>
          <w:sz w:val="24"/>
        </w:rPr>
      </w:pPr>
      <w:r>
        <w:rPr>
          <w:rFonts w:eastAsia="黑体" w:cs="Arial"/>
          <w:b/>
          <w:sz w:val="24"/>
        </w:rPr>
        <w:t>保密说明</w:t>
      </w:r>
    </w:p>
    <w:p w:rsidR="006B1C58" w:rsidRDefault="004F2A97">
      <w:pPr>
        <w:spacing w:before="120" w:after="120"/>
        <w:rPr>
          <w:rFonts w:cs="Arial"/>
          <w:sz w:val="24"/>
        </w:rPr>
      </w:pPr>
      <w:r>
        <w:rPr>
          <w:rFonts w:cs="Arial"/>
          <w:sz w:val="24"/>
        </w:rPr>
        <w:t>文中所有资料（包括文中的创意与概念），未经许可</w:t>
      </w:r>
      <w:r>
        <w:rPr>
          <w:rFonts w:cs="Arial" w:hint="eastAsia"/>
          <w:sz w:val="24"/>
        </w:rPr>
        <w:t>，</w:t>
      </w:r>
      <w:r>
        <w:rPr>
          <w:rFonts w:cs="Arial"/>
          <w:sz w:val="24"/>
        </w:rPr>
        <w:t>不得向任何第三方透露，也不得用作其他用途。</w:t>
      </w:r>
    </w:p>
    <w:p w:rsidR="006B1C58" w:rsidRDefault="004F2A97">
      <w:pPr>
        <w:jc w:val="center"/>
        <w:rPr>
          <w:b/>
          <w:sz w:val="24"/>
        </w:rPr>
      </w:pPr>
      <w:r>
        <w:rPr>
          <w:sz w:val="24"/>
        </w:rPr>
        <w:br w:type="page"/>
      </w:r>
    </w:p>
    <w:p w:rsidR="006B1C58" w:rsidRDefault="004F2A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6B1C58" w:rsidRDefault="006B1C58"/>
    <w:p w:rsidR="006B1C58" w:rsidRDefault="00C15771">
      <w:pPr>
        <w:pStyle w:val="10"/>
        <w:tabs>
          <w:tab w:val="right" w:leader="dot" w:pos="8306"/>
        </w:tabs>
      </w:pPr>
      <w:r w:rsidRPr="00C15771">
        <w:fldChar w:fldCharType="begin"/>
      </w:r>
      <w:r w:rsidR="004F2A97">
        <w:instrText xml:space="preserve"> </w:instrText>
      </w:r>
      <w:r w:rsidR="004F2A97">
        <w:rPr>
          <w:rFonts w:hint="eastAsia"/>
        </w:rPr>
        <w:instrText>TOC \o "1-3" \h \z \u</w:instrText>
      </w:r>
      <w:r w:rsidR="004F2A97">
        <w:instrText xml:space="preserve"> </w:instrText>
      </w:r>
      <w:r w:rsidRPr="00C15771">
        <w:fldChar w:fldCharType="separate"/>
      </w:r>
      <w:hyperlink w:anchor="_Toc1013" w:history="1">
        <w:r w:rsidR="004F2A97">
          <w:rPr>
            <w:rFonts w:hint="eastAsia"/>
          </w:rPr>
          <w:t>1</w:t>
        </w:r>
        <w:r w:rsidR="004F2A97">
          <w:rPr>
            <w:rFonts w:hint="eastAsia"/>
          </w:rPr>
          <w:t>简介</w:t>
        </w:r>
        <w:r w:rsidR="004F2A97">
          <w:tab/>
        </w:r>
        <w:r>
          <w:fldChar w:fldCharType="begin"/>
        </w:r>
        <w:r w:rsidR="004F2A97">
          <w:instrText xml:space="preserve"> PAGEREF _Toc1013 </w:instrText>
        </w:r>
        <w:r>
          <w:fldChar w:fldCharType="separate"/>
        </w:r>
        <w:r w:rsidR="004F2A97">
          <w:t>4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31566" w:history="1">
        <w:r w:rsidR="004F2A97">
          <w:rPr>
            <w:rFonts w:hint="eastAsia"/>
          </w:rPr>
          <w:t>1.2</w:t>
        </w:r>
        <w:r w:rsidR="004F2A97">
          <w:t>项目</w:t>
        </w:r>
        <w:r w:rsidR="004F2A97">
          <w:rPr>
            <w:rFonts w:hint="eastAsia"/>
          </w:rPr>
          <w:t>背景</w:t>
        </w:r>
        <w:r w:rsidR="004F2A97">
          <w:tab/>
        </w:r>
        <w:r>
          <w:fldChar w:fldCharType="begin"/>
        </w:r>
        <w:r w:rsidR="004F2A97">
          <w:instrText xml:space="preserve"> PAGEREF _Toc31566 </w:instrText>
        </w:r>
        <w:r>
          <w:fldChar w:fldCharType="separate"/>
        </w:r>
        <w:r w:rsidR="004F2A97">
          <w:t>4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7544" w:history="1">
        <w:r w:rsidR="004F2A97">
          <w:rPr>
            <w:rFonts w:hint="eastAsia"/>
          </w:rPr>
          <w:t>1.3</w:t>
        </w:r>
        <w:r w:rsidR="004F2A97">
          <w:rPr>
            <w:rFonts w:hint="eastAsia"/>
          </w:rPr>
          <w:t>系统简介</w:t>
        </w:r>
        <w:r w:rsidR="004F2A97">
          <w:tab/>
        </w:r>
        <w:r>
          <w:fldChar w:fldCharType="begin"/>
        </w:r>
        <w:r w:rsidR="004F2A97">
          <w:instrText xml:space="preserve"> PAGEREF _Toc7544 </w:instrText>
        </w:r>
        <w:r>
          <w:fldChar w:fldCharType="separate"/>
        </w:r>
        <w:r w:rsidR="004F2A97">
          <w:t>4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28938" w:history="1">
        <w:r w:rsidR="004F2A97">
          <w:rPr>
            <w:rFonts w:hint="eastAsia"/>
          </w:rPr>
          <w:t>1.4</w:t>
        </w:r>
        <w:r w:rsidR="004F2A97">
          <w:rPr>
            <w:rFonts w:hint="eastAsia"/>
          </w:rPr>
          <w:t>参考资料</w:t>
        </w:r>
        <w:r w:rsidR="004F2A97">
          <w:tab/>
        </w:r>
        <w:r>
          <w:fldChar w:fldCharType="begin"/>
        </w:r>
        <w:r w:rsidR="004F2A97">
          <w:instrText xml:space="preserve"> PAGEREF _Toc28938 </w:instrText>
        </w:r>
        <w:r>
          <w:fldChar w:fldCharType="separate"/>
        </w:r>
        <w:r w:rsidR="004F2A97">
          <w:t>4</w:t>
        </w:r>
        <w:r>
          <w:fldChar w:fldCharType="end"/>
        </w:r>
      </w:hyperlink>
    </w:p>
    <w:p w:rsidR="006B1C58" w:rsidRDefault="00C15771">
      <w:pPr>
        <w:pStyle w:val="10"/>
        <w:tabs>
          <w:tab w:val="right" w:leader="dot" w:pos="8306"/>
        </w:tabs>
      </w:pPr>
      <w:hyperlink w:anchor="_Toc4113" w:history="1">
        <w:r w:rsidR="004F2A97">
          <w:rPr>
            <w:rFonts w:hint="eastAsia"/>
          </w:rPr>
          <w:t>2</w:t>
        </w:r>
        <w:r w:rsidR="004F2A97">
          <w:rPr>
            <w:rFonts w:hint="eastAsia"/>
          </w:rPr>
          <w:t>测试环境</w:t>
        </w:r>
        <w:r w:rsidR="004F2A97">
          <w:tab/>
        </w:r>
        <w:r>
          <w:fldChar w:fldCharType="begin"/>
        </w:r>
        <w:r w:rsidR="004F2A97">
          <w:instrText xml:space="preserve"> PAGEREF _Toc4113 </w:instrText>
        </w:r>
        <w:r>
          <w:fldChar w:fldCharType="separate"/>
        </w:r>
        <w:r w:rsidR="004F2A97">
          <w:t>4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19959" w:history="1">
        <w:r w:rsidR="004F2A97">
          <w:rPr>
            <w:rFonts w:hint="eastAsia"/>
          </w:rPr>
          <w:t>2.1</w:t>
        </w:r>
        <w:r w:rsidR="004F2A97">
          <w:rPr>
            <w:rFonts w:hint="eastAsia"/>
          </w:rPr>
          <w:t>客户端测试环境</w:t>
        </w:r>
        <w:r w:rsidR="004F2A97">
          <w:tab/>
        </w:r>
        <w:r>
          <w:fldChar w:fldCharType="begin"/>
        </w:r>
        <w:r w:rsidR="004F2A97">
          <w:instrText xml:space="preserve"> PAGEREF _Toc19959 </w:instrText>
        </w:r>
        <w:r>
          <w:fldChar w:fldCharType="separate"/>
        </w:r>
        <w:r w:rsidR="004F2A97">
          <w:t>4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19139" w:history="1">
        <w:r w:rsidR="004F2A97">
          <w:rPr>
            <w:rFonts w:hint="eastAsia"/>
          </w:rPr>
          <w:t>2.2</w:t>
        </w:r>
        <w:r w:rsidR="004F2A97">
          <w:rPr>
            <w:rFonts w:hint="eastAsia"/>
          </w:rPr>
          <w:t>测试方法和使用工具</w:t>
        </w:r>
        <w:r w:rsidR="004F2A97">
          <w:tab/>
        </w:r>
        <w:r>
          <w:fldChar w:fldCharType="begin"/>
        </w:r>
        <w:r w:rsidR="004F2A97">
          <w:instrText xml:space="preserve"> PAGEREF _Toc19139 </w:instrText>
        </w:r>
        <w:r>
          <w:fldChar w:fldCharType="separate"/>
        </w:r>
        <w:r w:rsidR="004F2A97">
          <w:t>5</w:t>
        </w:r>
        <w:r>
          <w:fldChar w:fldCharType="end"/>
        </w:r>
      </w:hyperlink>
    </w:p>
    <w:p w:rsidR="006B1C58" w:rsidRDefault="00C15771">
      <w:pPr>
        <w:pStyle w:val="10"/>
        <w:tabs>
          <w:tab w:val="right" w:leader="dot" w:pos="8306"/>
        </w:tabs>
      </w:pPr>
      <w:hyperlink w:anchor="_Toc23188" w:history="1">
        <w:r w:rsidR="004F2A97">
          <w:t>3</w:t>
        </w:r>
        <w:r w:rsidR="004F2A97">
          <w:rPr>
            <w:rFonts w:hint="eastAsia"/>
          </w:rPr>
          <w:t xml:space="preserve"> </w:t>
        </w:r>
        <w:r w:rsidR="004F2A97">
          <w:rPr>
            <w:rFonts w:hint="eastAsia"/>
          </w:rPr>
          <w:t>测试人员与时间</w:t>
        </w:r>
        <w:r w:rsidR="004F2A97">
          <w:tab/>
        </w:r>
        <w:r>
          <w:fldChar w:fldCharType="begin"/>
        </w:r>
        <w:r w:rsidR="004F2A97">
          <w:instrText xml:space="preserve"> PAGEREF _Toc23188 </w:instrText>
        </w:r>
        <w:r>
          <w:fldChar w:fldCharType="separate"/>
        </w:r>
        <w:r w:rsidR="004F2A97">
          <w:t>5</w:t>
        </w:r>
        <w:r>
          <w:fldChar w:fldCharType="end"/>
        </w:r>
      </w:hyperlink>
    </w:p>
    <w:p w:rsidR="006B1C58" w:rsidRDefault="00C15771">
      <w:pPr>
        <w:pStyle w:val="10"/>
        <w:tabs>
          <w:tab w:val="right" w:leader="dot" w:pos="8306"/>
        </w:tabs>
      </w:pPr>
      <w:hyperlink w:anchor="_Toc23413" w:history="1">
        <w:r w:rsidR="004F2A97">
          <w:rPr>
            <w:rFonts w:hint="eastAsia"/>
          </w:rPr>
          <w:t>4 bug</w:t>
        </w:r>
        <w:r w:rsidR="004F2A97">
          <w:rPr>
            <w:rFonts w:hint="eastAsia"/>
          </w:rPr>
          <w:t>汇总</w:t>
        </w:r>
        <w:r w:rsidR="004F2A97">
          <w:tab/>
        </w:r>
        <w:r>
          <w:fldChar w:fldCharType="begin"/>
        </w:r>
        <w:r w:rsidR="004F2A97">
          <w:instrText xml:space="preserve"> PAGEREF _Toc23413 </w:instrText>
        </w:r>
        <w:r>
          <w:fldChar w:fldCharType="separate"/>
        </w:r>
        <w:r w:rsidR="004F2A97">
          <w:t>5</w:t>
        </w:r>
        <w:r>
          <w:fldChar w:fldCharType="end"/>
        </w:r>
      </w:hyperlink>
    </w:p>
    <w:p w:rsidR="006B1C58" w:rsidRDefault="00C15771">
      <w:pPr>
        <w:pStyle w:val="10"/>
        <w:tabs>
          <w:tab w:val="right" w:leader="dot" w:pos="8306"/>
        </w:tabs>
      </w:pPr>
      <w:hyperlink w:anchor="_Toc16134" w:history="1">
        <w:r w:rsidR="004F2A97">
          <w:rPr>
            <w:rFonts w:hint="eastAsia"/>
          </w:rPr>
          <w:t>5</w:t>
        </w:r>
        <w:r w:rsidR="004F2A97">
          <w:rPr>
            <w:rFonts w:hint="eastAsia"/>
          </w:rPr>
          <w:t>风险预估</w:t>
        </w:r>
        <w:r w:rsidR="004F2A97">
          <w:tab/>
        </w:r>
        <w:r>
          <w:fldChar w:fldCharType="begin"/>
        </w:r>
        <w:r w:rsidR="004F2A97">
          <w:instrText xml:space="preserve"> PAGEREF _Toc16134 </w:instrText>
        </w:r>
        <w:r>
          <w:fldChar w:fldCharType="separate"/>
        </w:r>
        <w:r w:rsidR="004F2A97">
          <w:t>6</w:t>
        </w:r>
        <w:r>
          <w:fldChar w:fldCharType="end"/>
        </w:r>
      </w:hyperlink>
    </w:p>
    <w:p w:rsidR="006B1C58" w:rsidRDefault="00C15771">
      <w:pPr>
        <w:pStyle w:val="10"/>
        <w:tabs>
          <w:tab w:val="right" w:leader="dot" w:pos="8306"/>
        </w:tabs>
      </w:pPr>
      <w:hyperlink w:anchor="_Toc15399" w:history="1">
        <w:r w:rsidR="004F2A97">
          <w:rPr>
            <w:rFonts w:hint="eastAsia"/>
          </w:rPr>
          <w:t>6</w:t>
        </w:r>
        <w:r w:rsidR="004F2A97">
          <w:rPr>
            <w:rFonts w:hint="eastAsia"/>
          </w:rPr>
          <w:t>分析与建议</w:t>
        </w:r>
        <w:r w:rsidR="004F2A97">
          <w:tab/>
        </w:r>
        <w:r>
          <w:fldChar w:fldCharType="begin"/>
        </w:r>
        <w:r w:rsidR="004F2A97">
          <w:instrText xml:space="preserve"> PAGEREF _Toc15399 </w:instrText>
        </w:r>
        <w:r>
          <w:fldChar w:fldCharType="separate"/>
        </w:r>
        <w:r w:rsidR="004F2A97">
          <w:t>6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32247" w:history="1">
        <w:r w:rsidR="004F2A97">
          <w:rPr>
            <w:rFonts w:hint="eastAsia"/>
          </w:rPr>
          <w:t>6.1</w:t>
        </w:r>
        <w:r w:rsidR="004F2A97">
          <w:rPr>
            <w:rFonts w:hint="eastAsia"/>
          </w:rPr>
          <w:t>缺陷分析</w:t>
        </w:r>
        <w:r w:rsidR="004F2A97">
          <w:tab/>
        </w:r>
        <w:r>
          <w:fldChar w:fldCharType="begin"/>
        </w:r>
        <w:r w:rsidR="004F2A97">
          <w:instrText xml:space="preserve"> PAGEREF _Toc32247 </w:instrText>
        </w:r>
        <w:r>
          <w:fldChar w:fldCharType="separate"/>
        </w:r>
        <w:r w:rsidR="004F2A97">
          <w:t>6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15070" w:history="1">
        <w:r w:rsidR="004F2A97">
          <w:rPr>
            <w:rFonts w:hint="eastAsia"/>
          </w:rPr>
          <w:t>6.2</w:t>
        </w:r>
        <w:r w:rsidR="004F2A97">
          <w:rPr>
            <w:rFonts w:hint="eastAsia"/>
          </w:rPr>
          <w:t>建议</w:t>
        </w:r>
        <w:r w:rsidR="004F2A97">
          <w:tab/>
        </w:r>
        <w:r>
          <w:fldChar w:fldCharType="begin"/>
        </w:r>
        <w:r w:rsidR="004F2A97">
          <w:instrText xml:space="preserve"> PAGEREF _Toc15070 </w:instrText>
        </w:r>
        <w:r>
          <w:fldChar w:fldCharType="separate"/>
        </w:r>
        <w:r w:rsidR="004F2A97">
          <w:t>6</w:t>
        </w:r>
        <w:r>
          <w:fldChar w:fldCharType="end"/>
        </w:r>
      </w:hyperlink>
    </w:p>
    <w:p w:rsidR="006B1C58" w:rsidRDefault="00C15771">
      <w:pPr>
        <w:pStyle w:val="10"/>
        <w:tabs>
          <w:tab w:val="right" w:leader="dot" w:pos="8306"/>
        </w:tabs>
      </w:pPr>
      <w:hyperlink w:anchor="_Toc13138" w:history="1">
        <w:r w:rsidR="004F2A97">
          <w:rPr>
            <w:rFonts w:hint="eastAsia"/>
          </w:rPr>
          <w:t>7</w:t>
        </w:r>
        <w:r w:rsidR="004F2A97">
          <w:rPr>
            <w:rFonts w:hint="eastAsia"/>
          </w:rPr>
          <w:t>测试总结</w:t>
        </w:r>
        <w:r w:rsidR="004F2A97">
          <w:tab/>
        </w:r>
        <w:r>
          <w:fldChar w:fldCharType="begin"/>
        </w:r>
        <w:r w:rsidR="004F2A97">
          <w:instrText xml:space="preserve"> PAGEREF _Toc13138 </w:instrText>
        </w:r>
        <w:r>
          <w:fldChar w:fldCharType="separate"/>
        </w:r>
        <w:r w:rsidR="004F2A97">
          <w:t>6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23022" w:history="1">
        <w:r w:rsidR="004F2A97">
          <w:rPr>
            <w:rFonts w:hint="eastAsia"/>
          </w:rPr>
          <w:t>7.1</w:t>
        </w:r>
        <w:r w:rsidR="004F2A97">
          <w:rPr>
            <w:rFonts w:hint="eastAsia"/>
          </w:rPr>
          <w:t>遗留问题</w:t>
        </w:r>
        <w:r w:rsidR="004F2A97">
          <w:tab/>
        </w:r>
        <w:r>
          <w:fldChar w:fldCharType="begin"/>
        </w:r>
        <w:r w:rsidR="004F2A97">
          <w:instrText xml:space="preserve"> PAGEREF _Toc23022 </w:instrText>
        </w:r>
        <w:r>
          <w:fldChar w:fldCharType="separate"/>
        </w:r>
        <w:r w:rsidR="004F2A97">
          <w:t>6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7655" w:history="1">
        <w:r w:rsidR="004F2A97">
          <w:rPr>
            <w:rFonts w:hint="eastAsia"/>
          </w:rPr>
          <w:t>7.2</w:t>
        </w:r>
        <w:r w:rsidR="004F2A97">
          <w:rPr>
            <w:rFonts w:hint="eastAsia"/>
          </w:rPr>
          <w:t>评价</w:t>
        </w:r>
        <w:r w:rsidR="004F2A97">
          <w:rPr>
            <w:rFonts w:ascii="ˎ̥" w:hAnsi="ˎ̥" w:cs="宋体"/>
            <w:kern w:val="0"/>
            <w:szCs w:val="18"/>
          </w:rPr>
          <w:t> </w:t>
        </w:r>
        <w:r w:rsidR="004F2A97">
          <w:tab/>
        </w:r>
        <w:r>
          <w:fldChar w:fldCharType="begin"/>
        </w:r>
        <w:r w:rsidR="004F2A97">
          <w:instrText xml:space="preserve"> PAGEREF _Toc7655 </w:instrText>
        </w:r>
        <w:r>
          <w:fldChar w:fldCharType="separate"/>
        </w:r>
        <w:r w:rsidR="004F2A97">
          <w:t>7</w:t>
        </w:r>
        <w:r>
          <w:fldChar w:fldCharType="end"/>
        </w:r>
      </w:hyperlink>
    </w:p>
    <w:p w:rsidR="006B1C58" w:rsidRDefault="00C15771">
      <w:pPr>
        <w:pStyle w:val="20"/>
        <w:tabs>
          <w:tab w:val="right" w:leader="dot" w:pos="8306"/>
        </w:tabs>
      </w:pPr>
      <w:hyperlink w:anchor="_Toc13188" w:history="1">
        <w:r w:rsidR="004F2A97">
          <w:rPr>
            <w:rFonts w:hint="eastAsia"/>
          </w:rPr>
          <w:t>7</w:t>
        </w:r>
        <w:r w:rsidR="004F2A97">
          <w:t>.</w:t>
        </w:r>
        <w:r w:rsidR="004F2A97">
          <w:rPr>
            <w:rFonts w:hint="eastAsia"/>
          </w:rPr>
          <w:t>3</w:t>
        </w:r>
        <w:r w:rsidR="004F2A97">
          <w:rPr>
            <w:rFonts w:hint="eastAsia"/>
          </w:rPr>
          <w:t>测试结果</w:t>
        </w:r>
        <w:r w:rsidR="004F2A97">
          <w:tab/>
        </w:r>
        <w:r>
          <w:fldChar w:fldCharType="begin"/>
        </w:r>
        <w:r w:rsidR="004F2A97">
          <w:instrText xml:space="preserve"> PAGEREF _Toc13188 </w:instrText>
        </w:r>
        <w:r>
          <w:fldChar w:fldCharType="separate"/>
        </w:r>
        <w:r w:rsidR="004F2A97">
          <w:t>7</w:t>
        </w:r>
        <w:r>
          <w:fldChar w:fldCharType="end"/>
        </w:r>
      </w:hyperlink>
    </w:p>
    <w:p w:rsidR="006B1C58" w:rsidRDefault="00C15771">
      <w:r>
        <w:fldChar w:fldCharType="end"/>
      </w:r>
    </w:p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>
      <w:pPr>
        <w:pStyle w:val="1"/>
      </w:pPr>
    </w:p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4F2A97">
      <w:pPr>
        <w:pStyle w:val="1"/>
      </w:pPr>
      <w:bookmarkStart w:id="1" w:name="_Toc1013"/>
      <w:r>
        <w:rPr>
          <w:rFonts w:hint="eastAsia"/>
        </w:rPr>
        <w:lastRenderedPageBreak/>
        <w:t>1</w:t>
      </w:r>
      <w:r>
        <w:rPr>
          <w:rFonts w:hint="eastAsia"/>
        </w:rPr>
        <w:t>简介</w:t>
      </w:r>
      <w:bookmarkEnd w:id="1"/>
    </w:p>
    <w:p w:rsidR="006B1C58" w:rsidRDefault="004F2A97">
      <w:pPr>
        <w:pStyle w:val="a3"/>
      </w:pPr>
      <w:r>
        <w:rPr>
          <w:rFonts w:hint="eastAsia"/>
        </w:rPr>
        <w:t>1.1</w:t>
      </w:r>
      <w:r>
        <w:rPr>
          <w:rFonts w:hint="eastAsia"/>
        </w:rPr>
        <w:t>编写</w:t>
      </w:r>
      <w:r>
        <w:t>目的</w:t>
      </w:r>
    </w:p>
    <w:p w:rsidR="006B1C58" w:rsidRDefault="004F2A97">
      <w:pPr>
        <w:spacing w:line="375" w:lineRule="atLeast"/>
        <w:ind w:firstLine="435"/>
        <w:rPr>
          <w:sz w:val="24"/>
        </w:rPr>
      </w:pPr>
      <w:r>
        <w:rPr>
          <w:rFonts w:ascii="宋体" w:hAnsi="宋体"/>
          <w:sz w:val="24"/>
        </w:rPr>
        <w:t>本测试报告为</w:t>
      </w:r>
      <w:r w:rsidR="00344FD7">
        <w:rPr>
          <w:rFonts w:ascii="宋体" w:hAnsi="宋体" w:hint="eastAsia"/>
          <w:sz w:val="24"/>
        </w:rPr>
        <w:t>iwebshop</w:t>
      </w:r>
      <w:r>
        <w:rPr>
          <w:rFonts w:ascii="宋体" w:hAnsi="宋体" w:hint="eastAsia"/>
          <w:sz w:val="24"/>
        </w:rPr>
        <w:t>系统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功能</w:t>
      </w:r>
      <w:r>
        <w:rPr>
          <w:rFonts w:ascii="宋体" w:hAnsi="宋体"/>
          <w:sz w:val="24"/>
        </w:rPr>
        <w:t>测试报告，目的在于总结测试阶段的测试</w:t>
      </w:r>
      <w:r>
        <w:rPr>
          <w:rFonts w:ascii="宋体" w:hAnsi="宋体" w:hint="eastAsia"/>
          <w:sz w:val="24"/>
        </w:rPr>
        <w:t>情况</w:t>
      </w:r>
      <w:r>
        <w:rPr>
          <w:rFonts w:ascii="宋体" w:hAnsi="宋体"/>
          <w:sz w:val="24"/>
        </w:rPr>
        <w:t>以及分析测试结果，描述系统是否符合需求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预期参考人员包括测试人员、开发人员、</w:t>
      </w:r>
      <w:r>
        <w:rPr>
          <w:rFonts w:ascii="宋体" w:hAnsi="宋体" w:hint="eastAsia"/>
          <w:sz w:val="24"/>
        </w:rPr>
        <w:t>产品负责人</w:t>
      </w:r>
      <w:r>
        <w:rPr>
          <w:rFonts w:ascii="宋体" w:hAnsi="宋体"/>
          <w:sz w:val="24"/>
        </w:rPr>
        <w:t>、其他质量管理人员和需要阅读本报告的</w:t>
      </w:r>
      <w:r>
        <w:rPr>
          <w:rFonts w:ascii="宋体" w:hAnsi="宋体" w:hint="eastAsia"/>
          <w:sz w:val="24"/>
        </w:rPr>
        <w:t>领导</w:t>
      </w:r>
      <w:r>
        <w:rPr>
          <w:rFonts w:hint="eastAsia"/>
          <w:sz w:val="24"/>
        </w:rPr>
        <w:t>。</w:t>
      </w:r>
    </w:p>
    <w:p w:rsidR="006B1C58" w:rsidRDefault="004F2A97" w:rsidP="00687497">
      <w:pPr>
        <w:pStyle w:val="2"/>
      </w:pPr>
      <w:bookmarkStart w:id="2" w:name="_Toc31566"/>
      <w:r>
        <w:rPr>
          <w:rFonts w:hint="eastAsia"/>
        </w:rPr>
        <w:t>1.2</w:t>
      </w:r>
      <w:r>
        <w:t>项目</w:t>
      </w:r>
      <w:r>
        <w:rPr>
          <w:rFonts w:hint="eastAsia"/>
        </w:rPr>
        <w:t>背景</w:t>
      </w:r>
      <w:bookmarkEnd w:id="2"/>
    </w:p>
    <w:p w:rsidR="00687497" w:rsidRPr="00687497" w:rsidRDefault="00344FD7" w:rsidP="00687497">
      <w:r>
        <w:rPr>
          <w:rFonts w:ascii="宋体" w:hAnsi="宋体" w:hint="eastAsia"/>
          <w:sz w:val="24"/>
        </w:rPr>
        <w:t>1.项目使用人群为大众用户，用户注册账号后可以在该平台完成购物流程</w:t>
      </w:r>
    </w:p>
    <w:p w:rsidR="006B1C58" w:rsidRDefault="004F2A97">
      <w:pPr>
        <w:pStyle w:val="2"/>
      </w:pPr>
      <w:bookmarkStart w:id="3" w:name="_Toc7544"/>
      <w:r>
        <w:rPr>
          <w:rFonts w:hint="eastAsia"/>
        </w:rPr>
        <w:t>1.3</w:t>
      </w:r>
      <w:r>
        <w:rPr>
          <w:rFonts w:hint="eastAsia"/>
        </w:rPr>
        <w:t>系统简介</w:t>
      </w:r>
      <w:bookmarkEnd w:id="3"/>
    </w:p>
    <w:p w:rsidR="006B1C58" w:rsidRDefault="00EA5A44">
      <w:pPr>
        <w:spacing w:line="360" w:lineRule="auto"/>
        <w:rPr>
          <w:b/>
        </w:rPr>
      </w:pPr>
      <w:r>
        <w:rPr>
          <w:rFonts w:hint="eastAsia"/>
          <w:b/>
          <w:sz w:val="24"/>
        </w:rPr>
        <w:t>iwebshop</w:t>
      </w:r>
      <w:r w:rsidR="004F2A97">
        <w:rPr>
          <w:rFonts w:hint="eastAsia"/>
          <w:b/>
          <w:sz w:val="24"/>
        </w:rPr>
        <w:t>前台测试地址：</w:t>
      </w:r>
      <w:hyperlink r:id="rId9" w:history="1">
        <w:r>
          <w:rPr>
            <w:rStyle w:val="ab"/>
            <w:rFonts w:hint="eastAsia"/>
            <w:szCs w:val="21"/>
            <w:shd w:val="clear" w:color="auto" w:fill="FFFFFF"/>
          </w:rPr>
          <w:t>http://iwebshop.itcast.com</w:t>
        </w:r>
      </w:hyperlink>
    </w:p>
    <w:p w:rsidR="00EA5A44" w:rsidRDefault="00EA5A44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iwebshop</w:t>
      </w:r>
      <w:r w:rsidR="004F2A97">
        <w:rPr>
          <w:rFonts w:hint="eastAsia"/>
          <w:b/>
          <w:sz w:val="24"/>
        </w:rPr>
        <w:t>后台测试地址：</w:t>
      </w:r>
    </w:p>
    <w:p w:rsidR="006B1C58" w:rsidRDefault="00EA5A44">
      <w:pPr>
        <w:spacing w:line="360" w:lineRule="auto"/>
        <w:rPr>
          <w:color w:val="000000"/>
          <w:szCs w:val="21"/>
          <w:shd w:val="clear" w:color="auto" w:fill="FFFFFF"/>
        </w:rPr>
      </w:pPr>
      <w:r w:rsidRPr="00EA5A44">
        <w:t>http://iwebshop.itcast.com/index.php?controller=systemadmin&amp;action=index</w:t>
      </w:r>
    </w:p>
    <w:p w:rsidR="006B1C58" w:rsidRDefault="004F2A97">
      <w:pPr>
        <w:rPr>
          <w:sz w:val="24"/>
        </w:rPr>
      </w:pPr>
      <w:r>
        <w:rPr>
          <w:rFonts w:hint="eastAsia"/>
          <w:b/>
        </w:rPr>
        <w:t>用户：</w:t>
      </w:r>
      <w:r w:rsidR="00EA5A44">
        <w:rPr>
          <w:rFonts w:hint="eastAsia"/>
          <w:sz w:val="24"/>
        </w:rPr>
        <w:t>普通前台用户、后台管理员用户</w:t>
      </w:r>
    </w:p>
    <w:p w:rsidR="006B1C58" w:rsidRDefault="004F2A97">
      <w:pPr>
        <w:pStyle w:val="2"/>
      </w:pPr>
      <w:bookmarkStart w:id="4" w:name="_Toc2893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2F4C2E" w:rsidRDefault="002F4C2E" w:rsidP="002F4C2E">
      <w:pPr>
        <w:spacing w:line="360" w:lineRule="auto"/>
      </w:pPr>
    </w:p>
    <w:p w:rsidR="002F4C2E" w:rsidRDefault="002F4C2E" w:rsidP="002F4C2E">
      <w:pPr>
        <w:spacing w:line="360" w:lineRule="auto"/>
      </w:pPr>
      <w:r>
        <w:rPr>
          <w:rFonts w:hint="eastAsia"/>
        </w:rPr>
        <w:t>需求文档：</w:t>
      </w:r>
    </w:p>
    <w:p w:rsidR="002F4C2E" w:rsidRDefault="00C15771" w:rsidP="002F4C2E">
      <w:pPr>
        <w:spacing w:line="360" w:lineRule="auto"/>
      </w:pPr>
      <w:hyperlink r:id="rId10" w:tgtFrame="_blank" w:history="1">
        <w:r w:rsidR="002F4C2E">
          <w:rPr>
            <w:rStyle w:val="ab"/>
            <w:rFonts w:hint="eastAsia"/>
            <w:szCs w:val="21"/>
            <w:shd w:val="clear" w:color="auto" w:fill="FFFFFF"/>
          </w:rPr>
          <w:t>http://demo.eol.com.cn/gaokao.eol.cn/HL-BJ-%E9%AB%98%E8%80%83%E6%95%B0%E6%8D%AE%E5%BA%93-2015-v1.0.0/prd/</w:t>
        </w:r>
      </w:hyperlink>
    </w:p>
    <w:p w:rsidR="006B1C58" w:rsidRDefault="004F2A97">
      <w:pPr>
        <w:pStyle w:val="1"/>
      </w:pPr>
      <w:bookmarkStart w:id="5" w:name="_Toc4113"/>
      <w:r>
        <w:rPr>
          <w:rFonts w:hint="eastAsia"/>
        </w:rPr>
        <w:t>2</w:t>
      </w:r>
      <w:r>
        <w:rPr>
          <w:rFonts w:hint="eastAsia"/>
        </w:rPr>
        <w:t>测试环境</w:t>
      </w:r>
      <w:bookmarkEnd w:id="5"/>
    </w:p>
    <w:p w:rsidR="006B1C58" w:rsidRDefault="004F2A97">
      <w:pPr>
        <w:pStyle w:val="2"/>
      </w:pPr>
      <w:bookmarkStart w:id="6" w:name="_Toc125794016"/>
      <w:bookmarkStart w:id="7" w:name="_Toc19959"/>
      <w:r>
        <w:rPr>
          <w:rFonts w:hint="eastAsia"/>
        </w:rPr>
        <w:t>2.1</w:t>
      </w:r>
      <w:bookmarkEnd w:id="6"/>
      <w:r>
        <w:rPr>
          <w:rFonts w:hint="eastAsia"/>
        </w:rPr>
        <w:t>客户端测试环境</w:t>
      </w:r>
      <w:bookmarkEnd w:id="7"/>
    </w:p>
    <w:p w:rsidR="006B1C58" w:rsidRDefault="004F2A97">
      <w:pPr>
        <w:ind w:leftChars="200" w:left="420"/>
        <w:rPr>
          <w:sz w:val="24"/>
        </w:rPr>
      </w:pPr>
      <w:r>
        <w:rPr>
          <w:rFonts w:hint="eastAsia"/>
          <w:b/>
          <w:sz w:val="24"/>
        </w:rPr>
        <w:t>系统</w:t>
      </w:r>
      <w:r>
        <w:rPr>
          <w:rFonts w:hint="eastAsia"/>
          <w:sz w:val="24"/>
        </w:rPr>
        <w:t>：</w:t>
      </w:r>
      <w:r w:rsidR="002F4C2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WIN7</w:t>
      </w:r>
    </w:p>
    <w:p w:rsidR="006B1C58" w:rsidRDefault="004F2A97">
      <w:pPr>
        <w:widowControl/>
        <w:ind w:firstLine="420"/>
        <w:rPr>
          <w:rFonts w:ascii="宋体" w:hAnsi="宋体" w:cs="宋体"/>
          <w:kern w:val="0"/>
          <w:sz w:val="24"/>
        </w:rPr>
      </w:pPr>
      <w:r>
        <w:rPr>
          <w:rFonts w:hint="eastAsia"/>
          <w:b/>
          <w:sz w:val="24"/>
        </w:rPr>
        <w:t>测试工具</w:t>
      </w:r>
      <w:r>
        <w:rPr>
          <w:rFonts w:hint="eastAsia"/>
          <w:sz w:val="24"/>
        </w:rPr>
        <w:t>：手工测试</w:t>
      </w:r>
    </w:p>
    <w:p w:rsidR="006B1C58" w:rsidRDefault="004F2A97">
      <w:pPr>
        <w:ind w:leftChars="200" w:left="420"/>
        <w:rPr>
          <w:sz w:val="24"/>
        </w:rPr>
      </w:pPr>
      <w:r>
        <w:rPr>
          <w:rFonts w:hint="eastAsia"/>
          <w:b/>
          <w:sz w:val="24"/>
        </w:rPr>
        <w:t>浏览器</w:t>
      </w:r>
      <w:r>
        <w:rPr>
          <w:rFonts w:hint="eastAsia"/>
          <w:sz w:val="24"/>
        </w:rPr>
        <w:t>IE</w:t>
      </w:r>
      <w:r w:rsidR="002F4C2E">
        <w:rPr>
          <w:rFonts w:hint="eastAsia"/>
          <w:sz w:val="24"/>
        </w:rPr>
        <w:t>11</w:t>
      </w:r>
      <w:r>
        <w:rPr>
          <w:rFonts w:hint="eastAsia"/>
          <w:sz w:val="24"/>
        </w:rPr>
        <w:t>/chrome/FireFox</w:t>
      </w:r>
    </w:p>
    <w:p w:rsidR="006B1C58" w:rsidRDefault="004F2A97">
      <w:pPr>
        <w:pStyle w:val="2"/>
      </w:pPr>
      <w:bookmarkStart w:id="8" w:name="_Toc125794017"/>
      <w:bookmarkStart w:id="9" w:name="_Toc19139"/>
      <w:r>
        <w:rPr>
          <w:rFonts w:hint="eastAsia"/>
        </w:rPr>
        <w:lastRenderedPageBreak/>
        <w:t>2.2</w:t>
      </w:r>
      <w:bookmarkEnd w:id="8"/>
      <w:r>
        <w:rPr>
          <w:rFonts w:hint="eastAsia"/>
        </w:rPr>
        <w:t>测试方法和使用工具</w:t>
      </w:r>
      <w:bookmarkEnd w:id="9"/>
    </w:p>
    <w:p w:rsidR="006B1C58" w:rsidRDefault="0032021C">
      <w:pPr>
        <w:ind w:firstLine="420"/>
        <w:jc w:val="left"/>
        <w:rPr>
          <w:sz w:val="24"/>
        </w:rPr>
      </w:pPr>
      <w:r>
        <w:rPr>
          <w:rFonts w:ascii="ˎ̥" w:hAnsi="ˎ̥" w:cs="宋体" w:hint="eastAsia"/>
          <w:kern w:val="0"/>
          <w:sz w:val="24"/>
        </w:rPr>
        <w:t>本次测试主要采用功能测试</w:t>
      </w:r>
      <w:r w:rsidR="004F2A97">
        <w:rPr>
          <w:rFonts w:ascii="ˎ̥" w:hAnsi="ˎ̥" w:cs="宋体" w:hint="eastAsia"/>
          <w:kern w:val="0"/>
          <w:sz w:val="24"/>
        </w:rPr>
        <w:t>，测试内容包括需求中提到的所有功能点</w:t>
      </w:r>
      <w:r w:rsidR="004F2A97">
        <w:rPr>
          <w:rFonts w:hint="eastAsia"/>
          <w:sz w:val="24"/>
        </w:rPr>
        <w:t>。</w:t>
      </w:r>
      <w:r w:rsidR="004F2A97">
        <w:rPr>
          <w:sz w:val="24"/>
        </w:rPr>
        <w:t xml:space="preserve"> </w:t>
      </w:r>
    </w:p>
    <w:p w:rsidR="006B1C58" w:rsidRDefault="004F2A97">
      <w:pPr>
        <w:pStyle w:val="1"/>
      </w:pPr>
      <w:bookmarkStart w:id="10" w:name="_Toc145315748"/>
      <w:bookmarkStart w:id="11" w:name="_Toc23188"/>
      <w:bookmarkStart w:id="12" w:name="_Toc125794012"/>
      <w:r>
        <w:t>3</w:t>
      </w:r>
      <w:bookmarkEnd w:id="10"/>
      <w:r>
        <w:rPr>
          <w:rFonts w:hint="eastAsia"/>
        </w:rPr>
        <w:t xml:space="preserve"> </w:t>
      </w:r>
      <w:r>
        <w:rPr>
          <w:rFonts w:hint="eastAsia"/>
        </w:rPr>
        <w:t>测试人员与时间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6B1C58">
        <w:tc>
          <w:tcPr>
            <w:tcW w:w="2840" w:type="dxa"/>
            <w:shd w:val="pct20" w:color="auto" w:fill="auto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2841" w:type="dxa"/>
            <w:shd w:val="pct20" w:color="auto" w:fill="auto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841" w:type="dxa"/>
            <w:shd w:val="pct20" w:color="auto" w:fill="auto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测试时间</w:t>
            </w:r>
          </w:p>
        </w:tc>
      </w:tr>
      <w:tr w:rsidR="006B1C58">
        <w:tc>
          <w:tcPr>
            <w:tcW w:w="2840" w:type="dxa"/>
          </w:tcPr>
          <w:p w:rsidR="006B1C58" w:rsidRDefault="00EA61F6">
            <w:pPr>
              <w:jc w:val="left"/>
            </w:pPr>
            <w:r>
              <w:rPr>
                <w:rFonts w:hint="eastAsia"/>
              </w:rPr>
              <w:t>个人前台</w:t>
            </w:r>
          </w:p>
        </w:tc>
        <w:tc>
          <w:tcPr>
            <w:tcW w:w="2841" w:type="dxa"/>
          </w:tcPr>
          <w:p w:rsidR="006B1C58" w:rsidRDefault="006B1C58"/>
        </w:tc>
        <w:tc>
          <w:tcPr>
            <w:tcW w:w="2841" w:type="dxa"/>
          </w:tcPr>
          <w:p w:rsidR="006B1C58" w:rsidRDefault="00800143" w:rsidP="00EA61F6">
            <w:r>
              <w:rPr>
                <w:rFonts w:hint="eastAsia"/>
              </w:rPr>
              <w:t>2016.02.22-2016.03.15</w:t>
            </w:r>
          </w:p>
        </w:tc>
      </w:tr>
      <w:tr w:rsidR="00EA61F6">
        <w:tc>
          <w:tcPr>
            <w:tcW w:w="2840" w:type="dxa"/>
          </w:tcPr>
          <w:p w:rsidR="00EA61F6" w:rsidRDefault="00C97CCE">
            <w:pPr>
              <w:jc w:val="left"/>
            </w:pPr>
            <w:r>
              <w:rPr>
                <w:rFonts w:hint="eastAsia"/>
              </w:rPr>
              <w:t>后台管理员</w:t>
            </w:r>
          </w:p>
        </w:tc>
        <w:tc>
          <w:tcPr>
            <w:tcW w:w="2841" w:type="dxa"/>
          </w:tcPr>
          <w:p w:rsidR="00EA61F6" w:rsidRDefault="00EA61F6" w:rsidP="00EA61F6"/>
        </w:tc>
        <w:tc>
          <w:tcPr>
            <w:tcW w:w="2841" w:type="dxa"/>
          </w:tcPr>
          <w:p w:rsidR="00EA61F6" w:rsidRDefault="000963D5">
            <w:r>
              <w:rPr>
                <w:rFonts w:hint="eastAsia"/>
              </w:rPr>
              <w:t>2016.02.22-2016.03.15</w:t>
            </w:r>
          </w:p>
        </w:tc>
      </w:tr>
    </w:tbl>
    <w:p w:rsidR="006B1C58" w:rsidRDefault="006B1C58"/>
    <w:p w:rsidR="006B1C58" w:rsidRDefault="004F2A97">
      <w:pPr>
        <w:pStyle w:val="1"/>
      </w:pPr>
      <w:bookmarkStart w:id="13" w:name="_Toc23413"/>
      <w:r>
        <w:rPr>
          <w:rFonts w:hint="eastAsia"/>
        </w:rPr>
        <w:t>4 bug</w:t>
      </w:r>
      <w:r>
        <w:rPr>
          <w:rFonts w:hint="eastAsia"/>
        </w:rPr>
        <w:t>汇总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1"/>
        <w:gridCol w:w="1989"/>
        <w:gridCol w:w="5152"/>
      </w:tblGrid>
      <w:tr w:rsidR="006B1C58">
        <w:trPr>
          <w:cantSplit/>
          <w:tblHeader/>
        </w:trPr>
        <w:tc>
          <w:tcPr>
            <w:tcW w:w="3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1C58" w:rsidRDefault="004F2A97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 w:rsidR="00F1054E">
              <w:rPr>
                <w:rFonts w:hint="eastAsia"/>
                <w:b/>
                <w:szCs w:val="21"/>
              </w:rPr>
              <w:t>（问答系统</w:t>
            </w:r>
            <w:r w:rsidR="00F1054E">
              <w:rPr>
                <w:rFonts w:hint="eastAsia"/>
                <w:b/>
                <w:szCs w:val="21"/>
              </w:rPr>
              <w:t>PC</w:t>
            </w:r>
            <w:r w:rsidR="00F1054E">
              <w:rPr>
                <w:rFonts w:hint="eastAsia"/>
                <w:b/>
                <w:szCs w:val="21"/>
              </w:rPr>
              <w:t>端）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1C58" w:rsidRDefault="004F2A97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数量及状态</w:t>
            </w:r>
          </w:p>
        </w:tc>
      </w:tr>
      <w:tr w:rsidR="006B1C58">
        <w:trPr>
          <w:cantSplit/>
        </w:trPr>
        <w:tc>
          <w:tcPr>
            <w:tcW w:w="3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Bug</w:t>
            </w:r>
            <w:r>
              <w:rPr>
                <w:rFonts w:hint="eastAsia"/>
                <w:szCs w:val="21"/>
              </w:rPr>
              <w:t>总数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F1054E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</w:rPr>
              <w:t>314</w:t>
            </w:r>
          </w:p>
        </w:tc>
      </w:tr>
      <w:tr w:rsidR="006B1C58">
        <w:trPr>
          <w:cantSplit/>
          <w:trHeight w:val="129"/>
        </w:trPr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缺陷状态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新建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B730C7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29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重开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29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58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已解决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58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已拒绝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57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31</w:t>
            </w:r>
            <w:r w:rsidR="00B730C7">
              <w:rPr>
                <w:rFonts w:hint="eastAsia"/>
                <w:b/>
                <w:szCs w:val="21"/>
              </w:rPr>
              <w:t>4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建议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文字或样式错误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不合理或别扭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16</w:t>
            </w:r>
          </w:p>
        </w:tc>
      </w:tr>
      <w:tr w:rsidR="00F1054E" w:rsidTr="00BF4F13">
        <w:trPr>
          <w:cantSplit/>
          <w:trHeight w:val="185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普通</w:t>
            </w:r>
            <w:r>
              <w:rPr>
                <w:szCs w:val="21"/>
              </w:rPr>
              <w:t>Bug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292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严重</w:t>
            </w:r>
            <w:r>
              <w:rPr>
                <w:szCs w:val="21"/>
              </w:rPr>
              <w:t>Bug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852E56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未</w:t>
            </w:r>
            <w:r w:rsidR="00F1054E">
              <w:rPr>
                <w:rFonts w:hint="eastAsia"/>
                <w:szCs w:val="21"/>
              </w:rPr>
              <w:t>实现功能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</w:tbl>
    <w:p w:rsidR="00F1054E" w:rsidRDefault="00F1054E" w:rsidP="00F1054E">
      <w:pPr>
        <w:rPr>
          <w:rFonts w:ascii="Verdana" w:hAnsi="Verdana"/>
          <w:color w:val="000000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1"/>
        <w:gridCol w:w="1989"/>
        <w:gridCol w:w="5152"/>
      </w:tblGrid>
      <w:tr w:rsidR="00F1054E" w:rsidTr="005617D4">
        <w:trPr>
          <w:cantSplit/>
          <w:tblHeader/>
        </w:trPr>
        <w:tc>
          <w:tcPr>
            <w:tcW w:w="3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054E" w:rsidRDefault="00F1054E" w:rsidP="005617D4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项目（问答系统手机端）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054E" w:rsidRDefault="00F1054E" w:rsidP="005617D4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数量及状态</w:t>
            </w:r>
          </w:p>
        </w:tc>
      </w:tr>
      <w:tr w:rsidR="00F1054E" w:rsidTr="005617D4">
        <w:trPr>
          <w:cantSplit/>
        </w:trPr>
        <w:tc>
          <w:tcPr>
            <w:tcW w:w="3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Bug</w:t>
            </w:r>
            <w:r>
              <w:rPr>
                <w:rFonts w:hint="eastAsia"/>
                <w:szCs w:val="21"/>
              </w:rPr>
              <w:t>总数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</w:rPr>
              <w:t>237</w:t>
            </w:r>
          </w:p>
        </w:tc>
      </w:tr>
      <w:tr w:rsidR="00F1054E" w:rsidTr="005617D4">
        <w:trPr>
          <w:cantSplit/>
          <w:trHeight w:val="129"/>
        </w:trPr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缺陷状态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新建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 w:rsidR="002C27BD">
              <w:rPr>
                <w:rFonts w:hint="eastAsia"/>
                <w:b/>
                <w:szCs w:val="21"/>
              </w:rPr>
              <w:t>(</w:t>
            </w:r>
            <w:r w:rsidR="0083277D">
              <w:rPr>
                <w:rFonts w:hint="eastAsia"/>
              </w:rPr>
              <w:t>1.2.0414</w:t>
            </w:r>
            <w:r w:rsidR="002C27BD" w:rsidRPr="002C27BD">
              <w:rPr>
                <w:rFonts w:hint="eastAsia"/>
                <w:szCs w:val="21"/>
              </w:rPr>
              <w:t>版本</w:t>
            </w:r>
            <w:r w:rsidR="0083277D">
              <w:rPr>
                <w:rFonts w:hint="eastAsia"/>
                <w:szCs w:val="21"/>
              </w:rPr>
              <w:t>实现</w:t>
            </w:r>
            <w:r w:rsidR="002C27BD">
              <w:rPr>
                <w:rFonts w:hint="eastAsia"/>
                <w:b/>
                <w:szCs w:val="21"/>
              </w:rPr>
              <w:t>)</w:t>
            </w:r>
          </w:p>
        </w:tc>
      </w:tr>
      <w:tr w:rsidR="00F1054E" w:rsidTr="005617D4">
        <w:trPr>
          <w:cantSplit/>
          <w:trHeight w:val="129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重开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1054E" w:rsidTr="005617D4">
        <w:trPr>
          <w:cantSplit/>
          <w:trHeight w:val="129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 w:rsidR="002C27BD">
              <w:rPr>
                <w:rFonts w:hint="eastAsia"/>
                <w:b/>
                <w:szCs w:val="21"/>
              </w:rPr>
              <w:t>(</w:t>
            </w:r>
            <w:r w:rsidR="0083277D">
              <w:rPr>
                <w:rFonts w:hint="eastAsia"/>
              </w:rPr>
              <w:t>1.2.0414</w:t>
            </w:r>
            <w:r w:rsidR="002C27BD" w:rsidRPr="002C27BD">
              <w:rPr>
                <w:rFonts w:hint="eastAsia"/>
                <w:szCs w:val="21"/>
              </w:rPr>
              <w:t>版本</w:t>
            </w:r>
            <w:r w:rsidR="0083277D">
              <w:rPr>
                <w:rFonts w:hint="eastAsia"/>
                <w:szCs w:val="21"/>
              </w:rPr>
              <w:t>实现</w:t>
            </w:r>
            <w:r w:rsidR="002C27BD">
              <w:rPr>
                <w:rFonts w:hint="eastAsia"/>
                <w:b/>
                <w:szCs w:val="21"/>
              </w:rPr>
              <w:t>)</w:t>
            </w:r>
          </w:p>
        </w:tc>
      </w:tr>
      <w:tr w:rsidR="00F1054E" w:rsidTr="005617D4">
        <w:trPr>
          <w:cantSplit/>
          <w:trHeight w:val="158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已解决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0B3F5F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1054E" w:rsidTr="005617D4">
        <w:trPr>
          <w:cantSplit/>
          <w:trHeight w:val="158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已拒绝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1054E" w:rsidTr="005617D4">
        <w:trPr>
          <w:cantSplit/>
          <w:trHeight w:val="157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 w:rsidR="000B3F5F">
              <w:rPr>
                <w:rFonts w:hint="eastAsia"/>
                <w:b/>
                <w:szCs w:val="21"/>
              </w:rPr>
              <w:t>30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建议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文字或样式错误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不合理或别扭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</w:t>
            </w:r>
          </w:p>
        </w:tc>
      </w:tr>
      <w:tr w:rsidR="00F1054E" w:rsidTr="005617D4">
        <w:trPr>
          <w:cantSplit/>
          <w:trHeight w:val="185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普通</w:t>
            </w:r>
            <w:r>
              <w:rPr>
                <w:szCs w:val="21"/>
              </w:rPr>
              <w:t>Bug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200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严重</w:t>
            </w:r>
            <w:r>
              <w:rPr>
                <w:szCs w:val="21"/>
              </w:rPr>
              <w:t>Bug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为实现功能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</w:tbl>
    <w:p w:rsidR="00F1054E" w:rsidRDefault="00F1054E">
      <w:pPr>
        <w:ind w:firstLine="420"/>
        <w:rPr>
          <w:rFonts w:ascii="Verdana" w:hAnsi="Verdana"/>
          <w:color w:val="000000"/>
          <w:szCs w:val="21"/>
        </w:rPr>
      </w:pPr>
    </w:p>
    <w:p w:rsidR="006B1C58" w:rsidRDefault="004F2A97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以上各段落内容，按照测试需求进行测试，并对各功能模块的</w:t>
      </w:r>
      <w:r>
        <w:rPr>
          <w:sz w:val="24"/>
        </w:rPr>
        <w:t>bug</w:t>
      </w:r>
      <w:r>
        <w:rPr>
          <w:rFonts w:hint="eastAsia"/>
          <w:sz w:val="24"/>
        </w:rPr>
        <w:t>数量进行统计。具体</w:t>
      </w:r>
      <w:r>
        <w:rPr>
          <w:sz w:val="24"/>
        </w:rPr>
        <w:t>bug</w:t>
      </w:r>
      <w:r>
        <w:rPr>
          <w:rFonts w:hint="eastAsia"/>
          <w:sz w:val="24"/>
        </w:rPr>
        <w:t>描述可根据</w:t>
      </w:r>
      <w:r>
        <w:rPr>
          <w:sz w:val="24"/>
        </w:rPr>
        <w:t>bug</w:t>
      </w:r>
      <w:r>
        <w:rPr>
          <w:rFonts w:hint="eastAsia"/>
          <w:sz w:val="24"/>
        </w:rPr>
        <w:t>号在</w:t>
      </w:r>
      <w:r w:rsidR="000B7136">
        <w:rPr>
          <w:rFonts w:hint="eastAsia"/>
          <w:sz w:val="24"/>
        </w:rPr>
        <w:t>禅道</w:t>
      </w:r>
      <w:r>
        <w:rPr>
          <w:rFonts w:hint="eastAsia"/>
          <w:sz w:val="24"/>
        </w:rPr>
        <w:t>中进行查看，此处不再重复记录。</w:t>
      </w:r>
      <w:bookmarkEnd w:id="12"/>
    </w:p>
    <w:p w:rsidR="006B1C58" w:rsidRDefault="006B1C58">
      <w:pPr>
        <w:ind w:firstLine="420"/>
        <w:jc w:val="left"/>
        <w:rPr>
          <w:sz w:val="24"/>
        </w:rPr>
      </w:pPr>
    </w:p>
    <w:p w:rsidR="006B1C58" w:rsidRDefault="004F2A97">
      <w:pPr>
        <w:pStyle w:val="1"/>
      </w:pPr>
      <w:bookmarkStart w:id="14" w:name="_Toc16134"/>
      <w:r>
        <w:rPr>
          <w:rFonts w:hint="eastAsia"/>
        </w:rPr>
        <w:t>5</w:t>
      </w:r>
      <w:r>
        <w:rPr>
          <w:rFonts w:hint="eastAsia"/>
        </w:rPr>
        <w:t>风险预估</w:t>
      </w:r>
      <w:bookmarkEnd w:id="14"/>
    </w:p>
    <w:p w:rsidR="006B1C58" w:rsidRDefault="004F2A97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可以预计到的风险描述如下：</w:t>
      </w:r>
    </w:p>
    <w:p w:rsidR="006B1C58" w:rsidRDefault="006B1C58">
      <w:pPr>
        <w:ind w:firstLine="420"/>
        <w:jc w:val="left"/>
        <w:rPr>
          <w:sz w:val="24"/>
        </w:rPr>
      </w:pPr>
    </w:p>
    <w:p w:rsidR="006B1C58" w:rsidRDefault="004F2A97">
      <w:pPr>
        <w:pStyle w:val="11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浏览器兼容性测试上，测试主要以</w:t>
      </w:r>
      <w:r>
        <w:rPr>
          <w:rFonts w:hint="eastAsia"/>
          <w:sz w:val="24"/>
        </w:rPr>
        <w:t>IE9/</w:t>
      </w:r>
      <w:r w:rsidR="0031268B">
        <w:rPr>
          <w:rFonts w:hint="eastAsia"/>
          <w:sz w:val="24"/>
        </w:rPr>
        <w:t>IE11/</w:t>
      </w:r>
      <w:r>
        <w:rPr>
          <w:rFonts w:hint="eastAsia"/>
          <w:sz w:val="24"/>
        </w:rPr>
        <w:t>FireFox/Chorme</w:t>
      </w:r>
      <w:r>
        <w:rPr>
          <w:rFonts w:hint="eastAsia"/>
          <w:sz w:val="24"/>
        </w:rPr>
        <w:t>为主，不能保证所有浏览器及不同版本浏览器下功能没有问题。</w:t>
      </w:r>
    </w:p>
    <w:p w:rsidR="004D15E4" w:rsidRDefault="004D15E4">
      <w:pPr>
        <w:pStyle w:val="11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测试过程中需求不断变更，不确保已经测试的功能没有问题</w:t>
      </w:r>
    </w:p>
    <w:p w:rsidR="006B1C58" w:rsidRDefault="004F2A97">
      <w:pPr>
        <w:pStyle w:val="1"/>
      </w:pPr>
      <w:bookmarkStart w:id="15" w:name="_Toc15399"/>
      <w:r>
        <w:rPr>
          <w:rFonts w:hint="eastAsia"/>
        </w:rPr>
        <w:lastRenderedPageBreak/>
        <w:t>6</w:t>
      </w:r>
      <w:r>
        <w:rPr>
          <w:rFonts w:hint="eastAsia"/>
        </w:rPr>
        <w:t>分析与建议</w:t>
      </w:r>
      <w:bookmarkEnd w:id="15"/>
      <w:r>
        <w:rPr>
          <w:rFonts w:hint="eastAsia"/>
        </w:rPr>
        <w:t xml:space="preserve"> </w:t>
      </w:r>
    </w:p>
    <w:p w:rsidR="006B1C58" w:rsidRDefault="004F2A97">
      <w:pPr>
        <w:pStyle w:val="2"/>
      </w:pPr>
      <w:bookmarkStart w:id="16" w:name="_Toc32247"/>
      <w:r>
        <w:rPr>
          <w:rFonts w:hint="eastAsia"/>
        </w:rPr>
        <w:t>6.1</w:t>
      </w:r>
      <w:r>
        <w:rPr>
          <w:rFonts w:hint="eastAsia"/>
        </w:rPr>
        <w:t>缺陷分析</w:t>
      </w:r>
      <w:bookmarkEnd w:id="16"/>
    </w:p>
    <w:p w:rsidR="006B1C58" w:rsidRDefault="002338D5">
      <w:pPr>
        <w:pStyle w:val="a5"/>
        <w:numPr>
          <w:ilvl w:val="0"/>
          <w:numId w:val="2"/>
        </w:numPr>
        <w:ind w:left="851" w:hanging="491"/>
        <w:rPr>
          <w:sz w:val="24"/>
        </w:rPr>
      </w:pPr>
      <w:r>
        <w:rPr>
          <w:rFonts w:hint="eastAsia"/>
          <w:sz w:val="24"/>
        </w:rPr>
        <w:t>需求更改测试人员未收到邮件，导致测试时参考旧版本需求，造成与开发意见不一</w:t>
      </w:r>
    </w:p>
    <w:p w:rsidR="006B1C58" w:rsidRDefault="002338D5">
      <w:pPr>
        <w:pStyle w:val="a5"/>
        <w:numPr>
          <w:ilvl w:val="0"/>
          <w:numId w:val="2"/>
        </w:numPr>
        <w:ind w:left="851" w:hanging="491"/>
        <w:rPr>
          <w:sz w:val="24"/>
        </w:rPr>
      </w:pPr>
      <w:r>
        <w:rPr>
          <w:rFonts w:hint="eastAsia"/>
          <w:sz w:val="24"/>
        </w:rPr>
        <w:t>重复出现问题较多</w:t>
      </w:r>
    </w:p>
    <w:p w:rsidR="006B1C58" w:rsidRDefault="004F2A97">
      <w:pPr>
        <w:pStyle w:val="2"/>
      </w:pPr>
      <w:bookmarkStart w:id="17" w:name="_Toc15070"/>
      <w:r>
        <w:rPr>
          <w:rFonts w:hint="eastAsia"/>
        </w:rPr>
        <w:t>6.2</w:t>
      </w:r>
      <w:r>
        <w:rPr>
          <w:rFonts w:hint="eastAsia"/>
        </w:rPr>
        <w:t>建议</w:t>
      </w:r>
      <w:bookmarkEnd w:id="17"/>
    </w:p>
    <w:p w:rsidR="006B1C58" w:rsidRDefault="004F2A97">
      <w:pPr>
        <w:pStyle w:val="a5"/>
        <w:numPr>
          <w:ilvl w:val="0"/>
          <w:numId w:val="3"/>
        </w:numPr>
        <w:ind w:left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上线时请确认更新内容的准确性，避免出现改好的问题再次出错的现象。</w:t>
      </w:r>
    </w:p>
    <w:p w:rsidR="00703145" w:rsidRDefault="00703145">
      <w:pPr>
        <w:pStyle w:val="a5"/>
        <w:numPr>
          <w:ilvl w:val="0"/>
          <w:numId w:val="3"/>
        </w:numPr>
        <w:ind w:left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任何需求的改动请及时通知测试人员，以免影响整体进度</w:t>
      </w:r>
    </w:p>
    <w:p w:rsidR="006B1C58" w:rsidRDefault="004F2A97">
      <w:pPr>
        <w:pStyle w:val="1"/>
      </w:pPr>
      <w:bookmarkStart w:id="18" w:name="_Toc13138"/>
      <w:r>
        <w:rPr>
          <w:rFonts w:hint="eastAsia"/>
        </w:rPr>
        <w:t>7</w:t>
      </w:r>
      <w:r>
        <w:rPr>
          <w:rFonts w:hint="eastAsia"/>
        </w:rPr>
        <w:t>测试总结</w:t>
      </w:r>
      <w:bookmarkEnd w:id="18"/>
    </w:p>
    <w:p w:rsidR="006B1C58" w:rsidRDefault="004F2A97">
      <w:pPr>
        <w:pStyle w:val="2"/>
      </w:pPr>
      <w:bookmarkStart w:id="19" w:name="_Toc23022"/>
      <w:r>
        <w:rPr>
          <w:rFonts w:hint="eastAsia"/>
        </w:rPr>
        <w:t>7.1</w:t>
      </w:r>
      <w:bookmarkStart w:id="20" w:name="_Toc125794030"/>
      <w:r>
        <w:rPr>
          <w:rFonts w:hint="eastAsia"/>
        </w:rPr>
        <w:t>遗留问题</w:t>
      </w:r>
      <w:bookmarkEnd w:id="19"/>
      <w:bookmarkEnd w:id="20"/>
    </w:p>
    <w:p w:rsidR="00270160" w:rsidRPr="00270160" w:rsidRDefault="00C25846" w:rsidP="00270160">
      <w:r>
        <w:rPr>
          <w:rFonts w:hint="eastAsia"/>
        </w:rPr>
        <w:t>正在测试跟踪中，最新</w:t>
      </w:r>
      <w:r w:rsidR="00270160">
        <w:rPr>
          <w:rFonts w:hint="eastAsia"/>
        </w:rPr>
        <w:t>问题待</w:t>
      </w:r>
      <w:r w:rsidR="0083277D">
        <w:rPr>
          <w:rFonts w:hint="eastAsia"/>
        </w:rPr>
        <w:t>1.2.0414</w:t>
      </w:r>
      <w:r w:rsidR="00270160">
        <w:rPr>
          <w:rFonts w:hint="eastAsia"/>
        </w:rPr>
        <w:t>版本统一更新。</w:t>
      </w:r>
    </w:p>
    <w:p w:rsidR="006B1C58" w:rsidRDefault="004F2A97">
      <w:pPr>
        <w:pStyle w:val="2"/>
      </w:pPr>
      <w:bookmarkStart w:id="21" w:name="_Toc7655"/>
      <w:r>
        <w:rPr>
          <w:rFonts w:hint="eastAsia"/>
        </w:rPr>
        <w:t>7.2</w:t>
      </w:r>
      <w:r>
        <w:rPr>
          <w:rFonts w:hint="eastAsia"/>
        </w:rPr>
        <w:t>评价</w:t>
      </w:r>
      <w:r>
        <w:rPr>
          <w:rFonts w:ascii="ˎ̥" w:hAnsi="ˎ̥" w:cs="宋体"/>
          <w:color w:val="000000"/>
          <w:kern w:val="0"/>
          <w:sz w:val="18"/>
          <w:szCs w:val="18"/>
        </w:rPr>
        <w:t> </w:t>
      </w:r>
      <w:bookmarkEnd w:id="21"/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3541"/>
        <w:gridCol w:w="2707"/>
      </w:tblGrid>
      <w:tr w:rsidR="006B1C58">
        <w:tc>
          <w:tcPr>
            <w:tcW w:w="2376" w:type="dxa"/>
            <w:shd w:val="clear" w:color="auto" w:fill="CCCCCC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3541" w:type="dxa"/>
            <w:shd w:val="clear" w:color="auto" w:fill="CCCCCC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</w:tc>
        <w:tc>
          <w:tcPr>
            <w:tcW w:w="2707" w:type="dxa"/>
            <w:shd w:val="clear" w:color="auto" w:fill="CCCCCC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6B1C58">
        <w:tc>
          <w:tcPr>
            <w:tcW w:w="2376" w:type="dxa"/>
          </w:tcPr>
          <w:p w:rsidR="006B1C58" w:rsidRDefault="004F2A97">
            <w:pPr>
              <w:pStyle w:val="10"/>
            </w:pPr>
            <w:r>
              <w:rPr>
                <w:rFonts w:hint="eastAsia"/>
              </w:rPr>
              <w:t>后台</w:t>
            </w:r>
          </w:p>
        </w:tc>
        <w:tc>
          <w:tcPr>
            <w:tcW w:w="3541" w:type="dxa"/>
          </w:tcPr>
          <w:p w:rsidR="006B1C58" w:rsidRDefault="004F2A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问题已解决</w:t>
            </w:r>
          </w:p>
        </w:tc>
        <w:tc>
          <w:tcPr>
            <w:tcW w:w="2707" w:type="dxa"/>
          </w:tcPr>
          <w:p w:rsidR="006B1C58" w:rsidRDefault="004F2A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可以发布</w:t>
            </w:r>
          </w:p>
        </w:tc>
      </w:tr>
      <w:tr w:rsidR="006B1C58">
        <w:tc>
          <w:tcPr>
            <w:tcW w:w="2376" w:type="dxa"/>
          </w:tcPr>
          <w:p w:rsidR="006B1C58" w:rsidRDefault="00703145">
            <w:pPr>
              <w:pStyle w:val="10"/>
            </w:pPr>
            <w:r>
              <w:rPr>
                <w:rFonts w:hint="eastAsia"/>
              </w:rPr>
              <w:t>个人用户（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端）</w:t>
            </w:r>
          </w:p>
        </w:tc>
        <w:tc>
          <w:tcPr>
            <w:tcW w:w="3541" w:type="dxa"/>
          </w:tcPr>
          <w:p w:rsidR="006B1C58" w:rsidRDefault="004F2A97">
            <w:pPr>
              <w:jc w:val="center"/>
            </w:pPr>
            <w:r>
              <w:rPr>
                <w:rFonts w:hint="eastAsia"/>
                <w:sz w:val="24"/>
              </w:rPr>
              <w:t>问题已解决</w:t>
            </w:r>
          </w:p>
        </w:tc>
        <w:tc>
          <w:tcPr>
            <w:tcW w:w="2707" w:type="dxa"/>
          </w:tcPr>
          <w:p w:rsidR="006B1C58" w:rsidRDefault="004F2A97">
            <w:pPr>
              <w:jc w:val="center"/>
            </w:pPr>
            <w:r>
              <w:rPr>
                <w:rFonts w:hint="eastAsia"/>
                <w:sz w:val="24"/>
              </w:rPr>
              <w:t>可以发布</w:t>
            </w:r>
          </w:p>
        </w:tc>
      </w:tr>
    </w:tbl>
    <w:p w:rsidR="006B1C58" w:rsidRDefault="004F2A97">
      <w:pPr>
        <w:pStyle w:val="2"/>
      </w:pPr>
      <w:bookmarkStart w:id="22" w:name="_Toc13188"/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测试结果</w:t>
      </w:r>
      <w:bookmarkEnd w:id="22"/>
    </w:p>
    <w:p w:rsidR="006B1C58" w:rsidRDefault="004F2A97">
      <w:pPr>
        <w:widowControl/>
        <w:jc w:val="left"/>
        <w:rPr>
          <w:rFonts w:ascii="ˎ̥" w:hAnsi="ˎ̥" w:cs="宋体"/>
          <w:i/>
          <w:color w:val="0000FF"/>
          <w:kern w:val="0"/>
          <w:sz w:val="18"/>
          <w:szCs w:val="18"/>
        </w:rPr>
      </w:pPr>
      <w:r>
        <w:rPr>
          <w:rFonts w:ascii="ˎ̥" w:hAnsi="ˎ̥" w:cs="宋体"/>
          <w:color w:val="000000"/>
          <w:kern w:val="0"/>
          <w:sz w:val="18"/>
          <w:szCs w:val="18"/>
        </w:rPr>
        <w:t> </w:t>
      </w:r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4"/>
      </w:tblGrid>
      <w:tr w:rsidR="006B1C58">
        <w:trPr>
          <w:trHeight w:val="640"/>
        </w:trPr>
        <w:tc>
          <w:tcPr>
            <w:tcW w:w="8624" w:type="dxa"/>
          </w:tcPr>
          <w:p w:rsidR="006B1C58" w:rsidRDefault="004F2A97">
            <w:r>
              <w:rPr>
                <w:rFonts w:hint="eastAsia"/>
              </w:rPr>
              <w:t xml:space="preserve">                                                      </w:t>
            </w:r>
          </w:p>
          <w:p w:rsidR="006B1C58" w:rsidRDefault="004F2A97">
            <w:pPr>
              <w:rPr>
                <w:rFonts w:ascii="宋体" w:hAnsi="宋体"/>
              </w:rPr>
            </w:pPr>
            <w:r>
              <w:rPr>
                <w:rFonts w:ascii="Wingdings" w:hAnsi="Wingdings"/>
              </w:rPr>
              <w:t></w:t>
            </w:r>
            <w:r>
              <w:rPr>
                <w:rFonts w:ascii="宋体" w:hAnsi="宋体" w:hint="eastAsia"/>
              </w:rPr>
              <w:t>□部分通过  ■全部通过  □都不通过</w:t>
            </w:r>
          </w:p>
          <w:p w:rsidR="006B1C58" w:rsidRDefault="004F2A97">
            <w:pPr>
              <w:rPr>
                <w:rFonts w:ascii="Wingdings" w:hAnsi="Wingdings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</w:t>
            </w:r>
            <w:r>
              <w:rPr>
                <w:rFonts w:hint="eastAsia"/>
              </w:rPr>
              <w:t>审核人：</w:t>
            </w:r>
            <w:r w:rsidR="00703145">
              <w:rPr>
                <w:rFonts w:hint="eastAsia"/>
              </w:rPr>
              <w:t>陈亮</w:t>
            </w:r>
          </w:p>
        </w:tc>
      </w:tr>
    </w:tbl>
    <w:p w:rsidR="006B1C58" w:rsidRDefault="006B1C58">
      <w:pPr>
        <w:jc w:val="right"/>
        <w:rPr>
          <w:color w:val="000000"/>
        </w:rPr>
      </w:pPr>
    </w:p>
    <w:p w:rsidR="006B1C58" w:rsidRDefault="006B1C58">
      <w:pPr>
        <w:rPr>
          <w:b/>
          <w:color w:val="FF9900"/>
        </w:rPr>
      </w:pPr>
    </w:p>
    <w:sectPr w:rsidR="006B1C58" w:rsidSect="006B1C5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644" w:rsidRDefault="00D25644" w:rsidP="006B1C58">
      <w:r>
        <w:separator/>
      </w:r>
    </w:p>
  </w:endnote>
  <w:endnote w:type="continuationSeparator" w:id="1">
    <w:p w:rsidR="00D25644" w:rsidRDefault="00D25644" w:rsidP="006B1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C58" w:rsidRDefault="00C15771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6B1C58" w:rsidRDefault="00C1577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4F2A97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C3113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644" w:rsidRDefault="00D25644" w:rsidP="006B1C58">
      <w:r>
        <w:separator/>
      </w:r>
    </w:p>
  </w:footnote>
  <w:footnote w:type="continuationSeparator" w:id="1">
    <w:p w:rsidR="00D25644" w:rsidRDefault="00D25644" w:rsidP="006B1C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C58" w:rsidRDefault="00206180">
    <w:pPr>
      <w:pStyle w:val="a8"/>
      <w:jc w:val="left"/>
    </w:pPr>
    <w:r>
      <w:rPr>
        <w:rFonts w:hint="eastAsia"/>
      </w:rPr>
      <w:t>传智播客</w:t>
    </w:r>
    <w:r w:rsidR="004F2A97">
      <w:rPr>
        <w:rFonts w:hint="eastAsia"/>
      </w:rPr>
      <w:t xml:space="preserve">                                                 </w:t>
    </w:r>
    <w:r w:rsidR="00A64883">
      <w:rPr>
        <w:rFonts w:hint="eastAsia"/>
      </w:rPr>
      <w:t>iwebshop</w:t>
    </w:r>
    <w:r w:rsidR="00A64883">
      <w:rPr>
        <w:rFonts w:hint="eastAsia"/>
      </w:rPr>
      <w:t>购物网站测试报告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D1E04"/>
    <w:multiLevelType w:val="multilevel"/>
    <w:tmpl w:val="397D1E04"/>
    <w:lvl w:ilvl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ascii="Arial" w:eastAsia="黑体" w:hAnsi="Arial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3C612126"/>
    <w:multiLevelType w:val="multilevel"/>
    <w:tmpl w:val="3C612126"/>
    <w:lvl w:ilvl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ascii="Arial" w:eastAsia="黑体" w:hAnsi="Arial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554B669B"/>
    <w:multiLevelType w:val="multilevel"/>
    <w:tmpl w:val="554B669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1C58"/>
    <w:rsid w:val="00036B7B"/>
    <w:rsid w:val="000963D5"/>
    <w:rsid w:val="000A0E1B"/>
    <w:rsid w:val="000B3F5F"/>
    <w:rsid w:val="000B446B"/>
    <w:rsid w:val="000B7136"/>
    <w:rsid w:val="00201C20"/>
    <w:rsid w:val="00206180"/>
    <w:rsid w:val="002338D5"/>
    <w:rsid w:val="00244912"/>
    <w:rsid w:val="00270160"/>
    <w:rsid w:val="0027038F"/>
    <w:rsid w:val="002C27BD"/>
    <w:rsid w:val="002F4C2E"/>
    <w:rsid w:val="0031268B"/>
    <w:rsid w:val="0032021C"/>
    <w:rsid w:val="00344991"/>
    <w:rsid w:val="00344FD7"/>
    <w:rsid w:val="003B1DE4"/>
    <w:rsid w:val="003D1164"/>
    <w:rsid w:val="00431F3D"/>
    <w:rsid w:val="00454357"/>
    <w:rsid w:val="00463012"/>
    <w:rsid w:val="00487974"/>
    <w:rsid w:val="00497EF1"/>
    <w:rsid w:val="004D15E4"/>
    <w:rsid w:val="004F2A97"/>
    <w:rsid w:val="005C0FB5"/>
    <w:rsid w:val="005D087C"/>
    <w:rsid w:val="006347A5"/>
    <w:rsid w:val="00687497"/>
    <w:rsid w:val="006B1C58"/>
    <w:rsid w:val="00703145"/>
    <w:rsid w:val="00705B80"/>
    <w:rsid w:val="007F72E1"/>
    <w:rsid w:val="00800143"/>
    <w:rsid w:val="0083277D"/>
    <w:rsid w:val="00852E56"/>
    <w:rsid w:val="008848A2"/>
    <w:rsid w:val="009861D1"/>
    <w:rsid w:val="00A161C0"/>
    <w:rsid w:val="00A64883"/>
    <w:rsid w:val="00AC3113"/>
    <w:rsid w:val="00AF56EC"/>
    <w:rsid w:val="00B730C7"/>
    <w:rsid w:val="00B777A4"/>
    <w:rsid w:val="00B91F85"/>
    <w:rsid w:val="00C15771"/>
    <w:rsid w:val="00C25846"/>
    <w:rsid w:val="00C97CCE"/>
    <w:rsid w:val="00CC6AA8"/>
    <w:rsid w:val="00D25644"/>
    <w:rsid w:val="00DC735A"/>
    <w:rsid w:val="00E60D46"/>
    <w:rsid w:val="00EA5A44"/>
    <w:rsid w:val="00EA61F6"/>
    <w:rsid w:val="00ED4C95"/>
    <w:rsid w:val="00EF3587"/>
    <w:rsid w:val="00F1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1C5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1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B1C5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B1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6B1C58"/>
    <w:pPr>
      <w:ind w:firstLine="420"/>
    </w:pPr>
    <w:rPr>
      <w:szCs w:val="20"/>
    </w:rPr>
  </w:style>
  <w:style w:type="paragraph" w:styleId="a4">
    <w:name w:val="Document Map"/>
    <w:basedOn w:val="a"/>
    <w:semiHidden/>
    <w:rsid w:val="006B1C58"/>
    <w:pPr>
      <w:shd w:val="clear" w:color="auto" w:fill="000080"/>
    </w:pPr>
  </w:style>
  <w:style w:type="paragraph" w:styleId="a5">
    <w:name w:val="Body Text"/>
    <w:basedOn w:val="a"/>
    <w:rsid w:val="006B1C58"/>
    <w:pPr>
      <w:spacing w:after="120"/>
    </w:pPr>
  </w:style>
  <w:style w:type="paragraph" w:styleId="30">
    <w:name w:val="toc 3"/>
    <w:basedOn w:val="a"/>
    <w:next w:val="a"/>
    <w:semiHidden/>
    <w:rsid w:val="006B1C58"/>
    <w:pPr>
      <w:ind w:leftChars="400" w:left="840"/>
    </w:pPr>
  </w:style>
  <w:style w:type="paragraph" w:styleId="a6">
    <w:name w:val="Balloon Text"/>
    <w:basedOn w:val="a"/>
    <w:link w:val="Char"/>
    <w:rsid w:val="006B1C58"/>
    <w:rPr>
      <w:sz w:val="18"/>
      <w:szCs w:val="18"/>
    </w:rPr>
  </w:style>
  <w:style w:type="paragraph" w:styleId="a7">
    <w:name w:val="footer"/>
    <w:basedOn w:val="a"/>
    <w:rsid w:val="006B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6B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6B1C58"/>
    <w:rPr>
      <w:sz w:val="24"/>
    </w:rPr>
  </w:style>
  <w:style w:type="paragraph" w:styleId="20">
    <w:name w:val="toc 2"/>
    <w:basedOn w:val="a"/>
    <w:next w:val="a"/>
    <w:uiPriority w:val="39"/>
    <w:rsid w:val="006B1C58"/>
    <w:pPr>
      <w:ind w:leftChars="200" w:left="420"/>
    </w:pPr>
  </w:style>
  <w:style w:type="character" w:styleId="a9">
    <w:name w:val="Strong"/>
    <w:basedOn w:val="a0"/>
    <w:qFormat/>
    <w:rsid w:val="006B1C58"/>
    <w:rPr>
      <w:b/>
      <w:bCs/>
    </w:rPr>
  </w:style>
  <w:style w:type="character" w:styleId="aa">
    <w:name w:val="Emphasis"/>
    <w:basedOn w:val="a0"/>
    <w:qFormat/>
    <w:rsid w:val="006B1C58"/>
    <w:rPr>
      <w:i/>
      <w:iCs/>
    </w:rPr>
  </w:style>
  <w:style w:type="character" w:styleId="HTML">
    <w:name w:val="HTML Acronym"/>
    <w:basedOn w:val="a0"/>
    <w:rsid w:val="006B1C58"/>
  </w:style>
  <w:style w:type="character" w:styleId="ab">
    <w:name w:val="Hyperlink"/>
    <w:basedOn w:val="a0"/>
    <w:uiPriority w:val="99"/>
    <w:rsid w:val="006B1C58"/>
    <w:rPr>
      <w:color w:val="0000FF"/>
      <w:u w:val="single"/>
    </w:rPr>
  </w:style>
  <w:style w:type="paragraph" w:customStyle="1" w:styleId="Char0">
    <w:name w:val="Char"/>
    <w:basedOn w:val="a"/>
    <w:rsid w:val="006B1C58"/>
    <w:rPr>
      <w:rFonts w:ascii="Tahoma" w:hAnsi="Tahoma"/>
      <w:sz w:val="24"/>
      <w:szCs w:val="20"/>
    </w:rPr>
  </w:style>
  <w:style w:type="paragraph" w:customStyle="1" w:styleId="ParaCharChar">
    <w:name w:val="默认段落字体 Para Char Char"/>
    <w:basedOn w:val="a"/>
    <w:rsid w:val="006B1C58"/>
    <w:rPr>
      <w:szCs w:val="20"/>
    </w:rPr>
  </w:style>
  <w:style w:type="paragraph" w:customStyle="1" w:styleId="bodytext">
    <w:name w:val="bodytext"/>
    <w:basedOn w:val="a"/>
    <w:rsid w:val="006B1C58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paragraph" w:customStyle="1" w:styleId="p0">
    <w:name w:val="p0"/>
    <w:basedOn w:val="a"/>
    <w:rsid w:val="006B1C58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"/>
    <w:uiPriority w:val="34"/>
    <w:qFormat/>
    <w:rsid w:val="006B1C58"/>
    <w:pPr>
      <w:ind w:firstLineChars="200" w:firstLine="420"/>
    </w:pPr>
  </w:style>
  <w:style w:type="character" w:customStyle="1" w:styleId="TDContents">
    <w:name w:val="TDContents"/>
    <w:basedOn w:val="a0"/>
    <w:rsid w:val="006B1C58"/>
    <w:rPr>
      <w:rFonts w:ascii="Arial" w:hAnsi="Arial" w:cs="Arial" w:hint="default"/>
    </w:rPr>
  </w:style>
  <w:style w:type="character" w:customStyle="1" w:styleId="bold1">
    <w:name w:val="bold1"/>
    <w:basedOn w:val="a0"/>
    <w:rsid w:val="006B1C58"/>
    <w:rPr>
      <w:rFonts w:ascii="Verdana" w:hAnsi="Verdana" w:hint="default"/>
      <w:b/>
      <w:bCs/>
      <w:sz w:val="20"/>
      <w:szCs w:val="20"/>
    </w:rPr>
  </w:style>
  <w:style w:type="character" w:customStyle="1" w:styleId="1Char">
    <w:name w:val="标题 1 Char"/>
    <w:basedOn w:val="a0"/>
    <w:link w:val="1"/>
    <w:rsid w:val="006B1C58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small2">
    <w:name w:val="small2"/>
    <w:basedOn w:val="a0"/>
    <w:rsid w:val="006B1C58"/>
    <w:rPr>
      <w:rFonts w:ascii="Verdana" w:hAnsi="Verdana" w:hint="default"/>
      <w:sz w:val="16"/>
      <w:szCs w:val="16"/>
    </w:rPr>
  </w:style>
  <w:style w:type="character" w:customStyle="1" w:styleId="Char">
    <w:name w:val="批注框文本 Char"/>
    <w:basedOn w:val="a0"/>
    <w:link w:val="a6"/>
    <w:rsid w:val="006B1C58"/>
    <w:rPr>
      <w:kern w:val="2"/>
      <w:sz w:val="18"/>
      <w:szCs w:val="18"/>
    </w:rPr>
  </w:style>
  <w:style w:type="character" w:customStyle="1" w:styleId="floatleft">
    <w:name w:val="floatleft"/>
    <w:basedOn w:val="a0"/>
    <w:rsid w:val="006B1C58"/>
    <w:rPr>
      <w:rFonts w:ascii="Verdana" w:hAnsi="Verdana" w:hint="default"/>
      <w:sz w:val="20"/>
      <w:szCs w:val="20"/>
    </w:rPr>
  </w:style>
  <w:style w:type="character" w:customStyle="1" w:styleId="addattachment">
    <w:name w:val="add_attachment"/>
    <w:basedOn w:val="a0"/>
    <w:rsid w:val="006B1C58"/>
    <w:rPr>
      <w:sz w:val="19"/>
      <w:szCs w:val="19"/>
    </w:rPr>
  </w:style>
  <w:style w:type="character" w:customStyle="1" w:styleId="expander">
    <w:name w:val="expander"/>
    <w:basedOn w:val="a0"/>
    <w:rsid w:val="006B1C58"/>
  </w:style>
  <w:style w:type="character" w:customStyle="1" w:styleId="expander1">
    <w:name w:val="expander1"/>
    <w:basedOn w:val="a0"/>
    <w:rsid w:val="006B1C58"/>
  </w:style>
  <w:style w:type="character" w:customStyle="1" w:styleId="hours-int">
    <w:name w:val="hours-int"/>
    <w:basedOn w:val="a0"/>
    <w:rsid w:val="006B1C58"/>
    <w:rPr>
      <w:sz w:val="28"/>
      <w:szCs w:val="28"/>
    </w:rPr>
  </w:style>
  <w:style w:type="character" w:customStyle="1" w:styleId="description4">
    <w:name w:val="description4"/>
    <w:basedOn w:val="a0"/>
    <w:rsid w:val="006B1C58"/>
    <w:rPr>
      <w:color w:val="808080"/>
    </w:rPr>
  </w:style>
  <w:style w:type="character" w:customStyle="1" w:styleId="description5">
    <w:name w:val="description5"/>
    <w:basedOn w:val="a0"/>
    <w:rsid w:val="006B1C58"/>
    <w:rPr>
      <w:color w:val="808080"/>
    </w:rPr>
  </w:style>
  <w:style w:type="character" w:customStyle="1" w:styleId="description6">
    <w:name w:val="description6"/>
    <w:basedOn w:val="a0"/>
    <w:rsid w:val="006B1C58"/>
    <w:rPr>
      <w:sz w:val="18"/>
      <w:szCs w:val="18"/>
    </w:rPr>
  </w:style>
  <w:style w:type="character" w:customStyle="1" w:styleId="required">
    <w:name w:val="required"/>
    <w:basedOn w:val="a0"/>
    <w:rsid w:val="006B1C58"/>
    <w:rPr>
      <w:color w:val="BB0000"/>
    </w:rPr>
  </w:style>
  <w:style w:type="character" w:customStyle="1" w:styleId="searchforwatchers">
    <w:name w:val="search_for_watchers"/>
    <w:basedOn w:val="a0"/>
    <w:rsid w:val="006B1C58"/>
    <w:rPr>
      <w:sz w:val="19"/>
      <w:szCs w:val="19"/>
    </w:rPr>
  </w:style>
  <w:style w:type="character" w:customStyle="1" w:styleId="tip">
    <w:name w:val="tip"/>
    <w:basedOn w:val="a0"/>
    <w:rsid w:val="006B1C58"/>
    <w:rPr>
      <w:vanish/>
    </w:rPr>
  </w:style>
  <w:style w:type="character" w:customStyle="1" w:styleId="author">
    <w:name w:val="author"/>
    <w:basedOn w:val="a0"/>
    <w:rsid w:val="006B1C58"/>
    <w:rPr>
      <w:color w:val="888888"/>
      <w:sz w:val="18"/>
      <w:szCs w:val="18"/>
    </w:rPr>
  </w:style>
  <w:style w:type="character" w:customStyle="1" w:styleId="count">
    <w:name w:val="count"/>
    <w:basedOn w:val="a0"/>
    <w:rsid w:val="006B1C58"/>
    <w:rPr>
      <w:color w:val="FFFFFF"/>
      <w:sz w:val="15"/>
      <w:szCs w:val="15"/>
      <w:shd w:val="clear" w:color="auto" w:fill="9DB9D5"/>
    </w:rPr>
  </w:style>
  <w:style w:type="character" w:customStyle="1" w:styleId="name">
    <w:name w:val="name"/>
    <w:basedOn w:val="a0"/>
    <w:rsid w:val="006B1C58"/>
    <w:rPr>
      <w:b/>
    </w:rPr>
  </w:style>
  <w:style w:type="character" w:customStyle="1" w:styleId="url">
    <w:name w:val="url"/>
    <w:basedOn w:val="a0"/>
    <w:rsid w:val="006B1C58"/>
    <w:rPr>
      <w:sz w:val="18"/>
      <w:szCs w:val="18"/>
    </w:rPr>
  </w:style>
  <w:style w:type="character" w:customStyle="1" w:styleId="private">
    <w:name w:val="private"/>
    <w:basedOn w:val="a0"/>
    <w:rsid w:val="006B1C58"/>
    <w:rPr>
      <w:b/>
      <w:caps/>
      <w:color w:val="FFFFFF"/>
      <w:sz w:val="14"/>
      <w:szCs w:val="14"/>
      <w:shd w:val="clear" w:color="auto" w:fill="DD22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emo.eol.com.cn/gaokao.eol.cn/HL-BJ-%E9%AB%98%E8%80%83%E6%95%B0%E6%8D%AE%E5%BA%93-2015-v1.0.0/prd/" TargetMode="External"/><Relationship Id="rId4" Type="http://schemas.openxmlformats.org/officeDocument/2006/relationships/styles" Target="styles.xml"/><Relationship Id="rId9" Type="http://schemas.openxmlformats.org/officeDocument/2006/relationships/hyperlink" Target="http://wen.106.dev.eol.com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B3D3FD8-1058-4E2E-8AB0-ECB75176F3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465</Words>
  <Characters>2657</Characters>
  <Application>Microsoft Office Word</Application>
  <DocSecurity>0</DocSecurity>
  <Lines>22</Lines>
  <Paragraphs>6</Paragraphs>
  <ScaleCrop>false</ScaleCrop>
  <Company>Microsoft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gkcx系统五期功能测试报告</dc:title>
  <dc:creator>张秀军</dc:creator>
  <cp:lastModifiedBy>Windows 用户</cp:lastModifiedBy>
  <cp:revision>30</cp:revision>
  <dcterms:created xsi:type="dcterms:W3CDTF">2013-11-20T06:42:00Z</dcterms:created>
  <dcterms:modified xsi:type="dcterms:W3CDTF">2017-11-29T22:24:00Z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