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AF0A" w14:textId="77777777" w:rsidR="0040432D" w:rsidRPr="00A74F4A" w:rsidRDefault="0040432D" w:rsidP="00A74F4A">
      <w:pPr>
        <w:pStyle w:val="Title"/>
        <w:rPr>
          <w:rFonts w:asciiTheme="majorBidi" w:eastAsia="Times New Roman" w:hAnsiTheme="majorBidi"/>
        </w:rPr>
      </w:pPr>
      <w:r w:rsidRPr="00A74F4A">
        <w:rPr>
          <w:rFonts w:asciiTheme="majorBidi" w:eastAsia="Times New Roman" w:hAnsiTheme="majorBidi"/>
        </w:rPr>
        <w:t>Pixel-Standalone Julia Documentation</w:t>
      </w:r>
    </w:p>
    <w:p w14:paraId="3D61056C" w14:textId="015B26C9" w:rsidR="0040432D" w:rsidRPr="00BC1386" w:rsidRDefault="0040432D" w:rsidP="004817F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proofErr w:type="spellStart"/>
      <w:r w:rsidRPr="00BC1386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SiPixelRawToCluster</w:t>
      </w:r>
      <w:proofErr w:type="spellEnd"/>
      <w:r w:rsidRPr="00BC1386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Module</w:t>
      </w:r>
    </w:p>
    <w:p w14:paraId="4E19E490" w14:textId="77777777" w:rsidR="0040432D" w:rsidRPr="00A74F4A" w:rsidRDefault="0040432D" w:rsidP="0040432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8108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Module Type:</w:t>
      </w: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Subtype of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EDProducer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(produces data for the Event)</w:t>
      </w:r>
    </w:p>
    <w:p w14:paraId="52624A78" w14:textId="77777777" w:rsidR="0040432D" w:rsidRPr="00A74F4A" w:rsidRDefault="0040432D" w:rsidP="0040432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81089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Overview</w:t>
      </w: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: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SiPixelRawToCluster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module </w:t>
      </w:r>
      <w:r w:rsidRPr="00DC0DBC">
        <w:rPr>
          <w:rFonts w:asciiTheme="majorBidi" w:eastAsia="Times New Roman" w:hAnsiTheme="majorBidi" w:cstheme="majorBidi"/>
          <w:i/>
          <w:iCs/>
          <w:color w:val="FF0000"/>
          <w:kern w:val="0"/>
          <w14:ligatures w14:val="none"/>
        </w:rPr>
        <w:t>processes raw data to</w:t>
      </w:r>
      <w:r w:rsidRPr="00DC0DBC">
        <w:rPr>
          <w:rFonts w:asciiTheme="majorBidi" w:eastAsia="Times New Roman" w:hAnsiTheme="majorBidi" w:cstheme="majorBidi"/>
          <w:color w:val="FF0000"/>
          <w:kern w:val="0"/>
          <w14:ligatures w14:val="none"/>
        </w:rPr>
        <w:t xml:space="preserve"> </w:t>
      </w:r>
      <w:r w:rsidRPr="00222216">
        <w:rPr>
          <w:rFonts w:asciiTheme="majorBidi" w:eastAsia="Times New Roman" w:hAnsiTheme="majorBidi" w:cstheme="majorBidi"/>
          <w:i/>
          <w:iCs/>
          <w:color w:val="FF0000"/>
          <w:kern w:val="0"/>
          <w14:ligatures w14:val="none"/>
        </w:rPr>
        <w:t xml:space="preserve">generate </w:t>
      </w:r>
      <w:proofErr w:type="spellStart"/>
      <w:r w:rsidRPr="00222216">
        <w:rPr>
          <w:rFonts w:asciiTheme="majorBidi" w:eastAsia="Times New Roman" w:hAnsiTheme="majorBidi" w:cstheme="majorBidi"/>
          <w:i/>
          <w:iCs/>
          <w:color w:val="FF0000"/>
          <w:kern w:val="0"/>
          <w14:ligatures w14:val="none"/>
        </w:rPr>
        <w:t>digi</w:t>
      </w:r>
      <w:proofErr w:type="spellEnd"/>
      <w:r w:rsidRPr="00222216">
        <w:rPr>
          <w:rFonts w:asciiTheme="majorBidi" w:eastAsia="Times New Roman" w:hAnsiTheme="majorBidi" w:cstheme="majorBidi"/>
          <w:i/>
          <w:iCs/>
          <w:color w:val="FF0000"/>
          <w:kern w:val="0"/>
          <w14:ligatures w14:val="none"/>
        </w:rPr>
        <w:t xml:space="preserve"> and cluster </w:t>
      </w:r>
      <w:r w:rsidRPr="00483471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data</w:t>
      </w: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for events. It consumes a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FEDRawDataCollection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token to retrieve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FEDRawDataCollection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from the Event and uses two put tokens to </w:t>
      </w:r>
      <w:r w:rsidRPr="004D0449">
        <w:rPr>
          <w:rFonts w:asciiTheme="majorBidi" w:eastAsia="Times New Roman" w:hAnsiTheme="majorBidi" w:cstheme="majorBidi"/>
          <w:i/>
          <w:iCs/>
          <w:color w:val="FF0000"/>
          <w:kern w:val="0"/>
          <w14:ligatures w14:val="none"/>
        </w:rPr>
        <w:t xml:space="preserve">store the </w:t>
      </w:r>
      <w:proofErr w:type="spellStart"/>
      <w:r w:rsidRPr="004D0449">
        <w:rPr>
          <w:rFonts w:asciiTheme="majorBidi" w:eastAsia="Times New Roman" w:hAnsiTheme="majorBidi" w:cstheme="majorBidi"/>
          <w:i/>
          <w:iCs/>
          <w:color w:val="FF0000"/>
          <w:kern w:val="0"/>
          <w14:ligatures w14:val="none"/>
        </w:rPr>
        <w:t>digi</w:t>
      </w:r>
      <w:proofErr w:type="spellEnd"/>
      <w:r w:rsidRPr="004D0449">
        <w:rPr>
          <w:rFonts w:asciiTheme="majorBidi" w:eastAsia="Times New Roman" w:hAnsiTheme="majorBidi" w:cstheme="majorBidi"/>
          <w:i/>
          <w:iCs/>
          <w:color w:val="FF0000"/>
          <w:kern w:val="0"/>
          <w14:ligatures w14:val="none"/>
        </w:rPr>
        <w:t xml:space="preserve"> and cluster data into the event</w:t>
      </w: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. Additionally, it has another put token to store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SiPixelDigiErrorsSOA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if errors are included.</w:t>
      </w:r>
    </w:p>
    <w:p w14:paraId="1FCFB57D" w14:textId="13B9A6E9" w:rsidR="0040432D" w:rsidRPr="007333B3" w:rsidRDefault="001C30C9" w:rsidP="0040432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7333B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Boolean Vars</w:t>
      </w:r>
      <w:r w:rsidR="0040432D" w:rsidRPr="007333B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:</w:t>
      </w:r>
    </w:p>
    <w:p w14:paraId="7E72325B" w14:textId="77777777" w:rsidR="0040432D" w:rsidRPr="00A74F4A" w:rsidRDefault="0040432D" w:rsidP="00404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Is_run2</w:t>
      </w:r>
    </w:p>
    <w:p w14:paraId="7E02C4DE" w14:textId="77777777" w:rsidR="0040432D" w:rsidRPr="00A74F4A" w:rsidRDefault="0040432D" w:rsidP="00404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Include_errors</w:t>
      </w:r>
      <w:proofErr w:type="spellEnd"/>
    </w:p>
    <w:p w14:paraId="4B476392" w14:textId="77777777" w:rsidR="0040432D" w:rsidRPr="00A74F4A" w:rsidRDefault="0040432D" w:rsidP="00404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Use_quality</w:t>
      </w:r>
      <w:proofErr w:type="spellEnd"/>
    </w:p>
    <w:p w14:paraId="0CC3B9AD" w14:textId="77777777" w:rsidR="0040432D" w:rsidRDefault="0040432D" w:rsidP="0040432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53C61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Main Functionality</w:t>
      </w: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: The module's primary task is to produce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digi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and cluster data using the produce function. This function takes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SiPixelRawToCluster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module, the event (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iEvent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), and the event setup (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iSetup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) as input arguments.</w:t>
      </w:r>
    </w:p>
    <w:p w14:paraId="7D8F1A66" w14:textId="43E7F71B" w:rsidR="006B0CA2" w:rsidRPr="006B0CA2" w:rsidRDefault="006B0CA2" w:rsidP="0040432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6B0CA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Functions and </w:t>
      </w:r>
      <w:r w:rsidR="00552C2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Structs</w:t>
      </w:r>
      <w:r w:rsidRPr="006B0CA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Included:</w:t>
      </w:r>
    </w:p>
    <w:p w14:paraId="7C5D7A2E" w14:textId="77777777" w:rsidR="00015105" w:rsidRPr="00015105" w:rsidRDefault="00015105" w:rsidP="00015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51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15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1510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produce</w:t>
      </w:r>
      <w:r w:rsidRPr="00015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15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self</w:t>
      </w:r>
      <w:r w:rsidRPr="000151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015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51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SiPixelRawToClusterCUDA</w:t>
      </w:r>
      <w:r w:rsidRPr="00015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,event</w:t>
      </w:r>
      <w:proofErr w:type="spellEnd"/>
      <w:r w:rsidRPr="000151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0151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015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15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iSetup</w:t>
      </w:r>
      <w:proofErr w:type="spellEnd"/>
      <w:r w:rsidRPr="000151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01510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EventSetup</w:t>
      </w:r>
      <w:proofErr w:type="spellEnd"/>
      <w:r w:rsidRPr="0001510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48582A" w14:textId="77777777" w:rsidR="0040432D" w:rsidRPr="00A74F4A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Retrieve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Fed Cabling Map Wrapper from the event setup.</w:t>
      </w:r>
    </w:p>
    <w:p w14:paraId="786B1214" w14:textId="77777777" w:rsidR="0040432D" w:rsidRPr="00A74F4A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Extract the cabling map and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modulesToUnpack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EA18CC4" w14:textId="77777777" w:rsidR="0040432D" w:rsidRPr="00A74F4A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Get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SiPixelGainCalibrationForHLT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from the event setup.</w:t>
      </w:r>
    </w:p>
    <w:p w14:paraId="56A20CA6" w14:textId="77777777" w:rsidR="0040432D" w:rsidRPr="00A74F4A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Retrieve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gpugains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1CC2728" w14:textId="77777777" w:rsidR="0040432D" w:rsidRPr="00A74F4A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Obtain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FedIds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from the event setup.</w:t>
      </w:r>
    </w:p>
    <w:p w14:paraId="3006DDC2" w14:textId="77777777" w:rsidR="0040432D" w:rsidRPr="00A74F4A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Fetch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fed_raw_data_collection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from the Event.</w:t>
      </w:r>
    </w:p>
    <w:p w14:paraId="1276261C" w14:textId="77777777" w:rsidR="0040432D" w:rsidRPr="00A74F4A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Initialize counters:</w:t>
      </w:r>
    </w:p>
    <w:p w14:paraId="59A0B059" w14:textId="77777777" w:rsidR="0040432D" w:rsidRPr="00A74F4A" w:rsidRDefault="0040432D" w:rsidP="00404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fedCounter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: Counts the number of valid FEDs within the range 1200 to 1349.</w:t>
      </w:r>
    </w:p>
    <w:p w14:paraId="049A3EAC" w14:textId="77777777" w:rsidR="0040432D" w:rsidRPr="00A74F4A" w:rsidRDefault="0040432D" w:rsidP="00404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wordCounter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: Counts the number of 32-bit words.</w:t>
      </w:r>
    </w:p>
    <w:p w14:paraId="2C62F506" w14:textId="7C683EC6" w:rsidR="0040432D" w:rsidRPr="00A74F4A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Create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ErrorChecker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to validate headers and trailers for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FedRawDataCollection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payloads.</w:t>
      </w:r>
    </w:p>
    <w:p w14:paraId="6B5EA4EB" w14:textId="2AE98BA6" w:rsidR="0040432D" w:rsidRPr="00057E65" w:rsidRDefault="0040432D" w:rsidP="00057E6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057E65">
        <w:rPr>
          <w:rFonts w:asciiTheme="majorBidi" w:eastAsia="Times New Roman" w:hAnsiTheme="majorBidi" w:cstheme="majorBidi"/>
          <w:kern w:val="0"/>
          <w14:ligatures w14:val="none"/>
        </w:rPr>
        <w:t xml:space="preserve">Loop through all FEDs in the </w:t>
      </w:r>
      <w:proofErr w:type="spellStart"/>
      <w:r w:rsidRPr="00057E65">
        <w:rPr>
          <w:rFonts w:asciiTheme="majorBidi" w:eastAsia="Times New Roman" w:hAnsiTheme="majorBidi" w:cstheme="majorBidi"/>
          <w:kern w:val="0"/>
          <w14:ligatures w14:val="none"/>
        </w:rPr>
        <w:t>fedIds</w:t>
      </w:r>
      <w:proofErr w:type="spellEnd"/>
      <w:r w:rsidRPr="00057E65">
        <w:rPr>
          <w:rFonts w:asciiTheme="majorBidi" w:eastAsia="Times New Roman" w:hAnsiTheme="majorBidi" w:cstheme="majorBidi"/>
          <w:kern w:val="0"/>
          <w14:ligatures w14:val="none"/>
        </w:rPr>
        <w:t xml:space="preserve"> array:</w:t>
      </w:r>
    </w:p>
    <w:p w14:paraId="28E9BEFD" w14:textId="77777777" w:rsidR="0040432D" w:rsidRPr="00A74F4A" w:rsidRDefault="0040432D" w:rsidP="00057E65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For each FED, read its payload:</w:t>
      </w:r>
    </w:p>
    <w:p w14:paraId="2A50ADE1" w14:textId="77777777" w:rsidR="0040432D" w:rsidRPr="00A74F4A" w:rsidRDefault="0040432D" w:rsidP="00057E65">
      <w:pPr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The payload begins with a 64-bit (8-byte) word header and a 64-bit (8-byte) FED trailer.</w:t>
      </w:r>
    </w:p>
    <w:p w14:paraId="742B4C87" w14:textId="77777777" w:rsidR="0040432D" w:rsidRPr="00A74F4A" w:rsidRDefault="0040432D" w:rsidP="00057E65">
      <w:pPr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Validate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fedtrailers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checkCRC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bit, and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moreheaders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moretrailers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bits of the payload.</w:t>
      </w:r>
    </w:p>
    <w:p w14:paraId="3C23D54C" w14:textId="77777777" w:rsidR="0040432D" w:rsidRPr="00A74F4A" w:rsidRDefault="0040432D" w:rsidP="00057E65">
      <w:pPr>
        <w:numPr>
          <w:ilvl w:val="0"/>
          <w:numId w:val="5"/>
        </w:numPr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Skip headers and trailers, focusing on the payload.</w:t>
      </w:r>
    </w:p>
    <w:p w14:paraId="45BAA0FF" w14:textId="2A34916A" w:rsidR="0040432D" w:rsidRPr="00A74F4A" w:rsidRDefault="0040432D" w:rsidP="00057E65">
      <w:pPr>
        <w:numPr>
          <w:ilvl w:val="0"/>
          <w:numId w:val="5"/>
        </w:numPr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Store the word and FEDs in a struct named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WordFedAppender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, which holds the word and FED IDs.</w:t>
      </w:r>
    </w:p>
    <w:p w14:paraId="44A8E8BD" w14:textId="77777777" w:rsidR="00736D00" w:rsidRDefault="0040432D" w:rsidP="00057E65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After processing the payloads, the module calls the</w:t>
      </w:r>
      <w:r w:rsidR="00736D0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</w:p>
    <w:p w14:paraId="1CC38597" w14:textId="77777777" w:rsidR="00736D00" w:rsidRPr="00736D00" w:rsidRDefault="00736D00" w:rsidP="00736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36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make_</w:t>
      </w:r>
      <w:proofErr w:type="gramStart"/>
      <w:r w:rsidRPr="00736D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clusters</w:t>
      </w:r>
      <w:proofErr w:type="spell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self</w:t>
      </w:r>
      <w:r w:rsidRPr="00736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gpu_algo,self</w:t>
      </w:r>
      <w:r w:rsidRPr="00736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is_run2,</w:t>
      </w:r>
    </w:p>
    <w:p w14:paraId="13E8BA3E" w14:textId="77777777" w:rsidR="00736D00" w:rsidRPr="00736D00" w:rsidRDefault="00736D00" w:rsidP="00736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gpu_map</w:t>
      </w:r>
      <w:proofErr w:type="spell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23D86F8" w14:textId="77777777" w:rsidR="00736D00" w:rsidRPr="00736D00" w:rsidRDefault="00736D00" w:rsidP="00736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gpu_modules_to_unpack</w:t>
      </w:r>
      <w:proofErr w:type="spell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D6FC141" w14:textId="77777777" w:rsidR="00736D00" w:rsidRPr="00736D00" w:rsidRDefault="00736D00" w:rsidP="00736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gpu_gains</w:t>
      </w:r>
      <w:proofErr w:type="spell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355C502" w14:textId="77777777" w:rsidR="00736D00" w:rsidRPr="00736D00" w:rsidRDefault="00736D00" w:rsidP="00736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self</w:t>
      </w:r>
      <w:r w:rsidRPr="00736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word</w:t>
      </w:r>
      <w:proofErr w:type="gram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_fed_appender</w:t>
      </w:r>
      <w:proofErr w:type="spell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C73DB3B" w14:textId="77777777" w:rsidR="00736D00" w:rsidRPr="00736D00" w:rsidRDefault="00736D00" w:rsidP="00736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self</w:t>
      </w:r>
      <w:r w:rsidRPr="00736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errors</w:t>
      </w:r>
      <w:proofErr w:type="spellEnd"/>
      <w:proofErr w:type="gram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3AE49DD" w14:textId="77777777" w:rsidR="00736D00" w:rsidRPr="00736D00" w:rsidRDefault="00736D00" w:rsidP="00736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word_counter_gpu</w:t>
      </w:r>
      <w:proofErr w:type="spell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6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number of </w:t>
      </w:r>
      <w:proofErr w:type="gramStart"/>
      <w:r w:rsidRPr="00736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32 bit</w:t>
      </w:r>
      <w:proofErr w:type="gramEnd"/>
      <w:r w:rsidRPr="00736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words</w:t>
      </w:r>
    </w:p>
    <w:p w14:paraId="10547E8D" w14:textId="77777777" w:rsidR="00736D00" w:rsidRPr="00736D00" w:rsidRDefault="00736D00" w:rsidP="00736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fed_counter</w:t>
      </w:r>
      <w:proofErr w:type="spell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6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feds</w:t>
      </w:r>
    </w:p>
    <w:p w14:paraId="1487A3D8" w14:textId="77777777" w:rsidR="00736D00" w:rsidRPr="00736D00" w:rsidRDefault="00736D00" w:rsidP="00736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self</w:t>
      </w:r>
      <w:r w:rsidRPr="00736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use_quality</w:t>
      </w:r>
      <w:proofErr w:type="spell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2A546EC" w14:textId="77777777" w:rsidR="00736D00" w:rsidRPr="00736D00" w:rsidRDefault="00736D00" w:rsidP="00736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self</w:t>
      </w:r>
      <w:r w:rsidRPr="00736D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include</w:t>
      </w:r>
      <w:proofErr w:type="gram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_errors</w:t>
      </w:r>
      <w:proofErr w:type="spellEnd"/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8D3CC0F" w14:textId="0474E5B9" w:rsidR="00736D00" w:rsidRPr="00736D00" w:rsidRDefault="00736D00" w:rsidP="00736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36D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36D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36D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#make clusters</w:t>
      </w:r>
    </w:p>
    <w:p w14:paraId="23BF2F0E" w14:textId="2A5486C5" w:rsidR="0040432D" w:rsidRPr="00A74F4A" w:rsidRDefault="0040432D" w:rsidP="00057E65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method to </w:t>
      </w:r>
      <w:r w:rsidRPr="005564E3">
        <w:rPr>
          <w:rFonts w:asciiTheme="majorBidi" w:eastAsia="Times New Roman" w:hAnsiTheme="majorBidi" w:cstheme="majorBidi"/>
          <w:i/>
          <w:iCs/>
          <w:color w:val="FF0000"/>
          <w:kern w:val="0"/>
          <w14:ligatures w14:val="none"/>
        </w:rPr>
        <w:t xml:space="preserve">create both </w:t>
      </w:r>
      <w:proofErr w:type="spellStart"/>
      <w:r w:rsidRPr="005564E3">
        <w:rPr>
          <w:rFonts w:asciiTheme="majorBidi" w:eastAsia="Times New Roman" w:hAnsiTheme="majorBidi" w:cstheme="majorBidi"/>
          <w:i/>
          <w:iCs/>
          <w:color w:val="FF0000"/>
          <w:kern w:val="0"/>
          <w14:ligatures w14:val="none"/>
        </w:rPr>
        <w:t>digis</w:t>
      </w:r>
      <w:proofErr w:type="spellEnd"/>
      <w:r w:rsidRPr="005564E3">
        <w:rPr>
          <w:rFonts w:asciiTheme="majorBidi" w:eastAsia="Times New Roman" w:hAnsiTheme="majorBidi" w:cstheme="majorBidi"/>
          <w:i/>
          <w:iCs/>
          <w:color w:val="FF0000"/>
          <w:kern w:val="0"/>
          <w14:ligatures w14:val="none"/>
        </w:rPr>
        <w:t xml:space="preserve"> and clusters</w:t>
      </w: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and place them within the event. If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include_errors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proofErr w:type="gram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is</w:t>
      </w:r>
      <w:proofErr w:type="gram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true, it also stores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SiPixelDigiErrorsSOA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within the event.</w:t>
      </w:r>
    </w:p>
    <w:p w14:paraId="0624B34B" w14:textId="77777777" w:rsidR="0040432D" w:rsidRPr="00A74F4A" w:rsidRDefault="0040432D" w:rsidP="0040432D">
      <w:pPr>
        <w:rPr>
          <w:rFonts w:asciiTheme="majorBidi" w:hAnsiTheme="majorBidi" w:cstheme="majorBidi"/>
        </w:rPr>
      </w:pPr>
    </w:p>
    <w:p w14:paraId="45F1BAB5" w14:textId="77777777" w:rsidR="0073334A" w:rsidRPr="0073334A" w:rsidRDefault="0073334A" w:rsidP="00733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7333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733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33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WordFedAppender</w:t>
      </w:r>
      <w:proofErr w:type="spellEnd"/>
    </w:p>
    <w:p w14:paraId="65949CD3" w14:textId="77777777" w:rsidR="0073334A" w:rsidRPr="0073334A" w:rsidRDefault="0073334A" w:rsidP="00733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33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words</w:t>
      </w:r>
      <w:r w:rsidRPr="007333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7333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Vector{UInt32}</w:t>
      </w:r>
    </w:p>
    <w:p w14:paraId="11513A26" w14:textId="77777777" w:rsidR="0073334A" w:rsidRPr="0073334A" w:rsidRDefault="0073334A" w:rsidP="00733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33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fed_</w:t>
      </w:r>
      <w:proofErr w:type="gramStart"/>
      <w:r w:rsidRPr="00733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ids</w:t>
      </w:r>
      <w:proofErr w:type="spellEnd"/>
      <w:r w:rsidRPr="007333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7333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Vector{UInt8}</w:t>
      </w:r>
    </w:p>
    <w:p w14:paraId="74308211" w14:textId="77777777" w:rsidR="0073334A" w:rsidRPr="0073334A" w:rsidRDefault="0073334A" w:rsidP="007333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33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33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12E5C187" w14:textId="71EC9070" w:rsidR="0040432D" w:rsidRPr="00A74F4A" w:rsidRDefault="0040432D" w:rsidP="0040432D">
      <w:pPr>
        <w:rPr>
          <w:rFonts w:asciiTheme="majorBidi" w:hAnsiTheme="majorBidi" w:cstheme="majorBidi"/>
        </w:rPr>
      </w:pPr>
      <w:r w:rsidRPr="00A74F4A">
        <w:rPr>
          <w:rFonts w:asciiTheme="majorBidi" w:hAnsiTheme="majorBidi" w:cstheme="majorBidi"/>
          <w:noProof/>
        </w:rPr>
        <w:drawing>
          <wp:inline distT="0" distB="0" distL="0" distR="0" wp14:anchorId="00223E43" wp14:editId="68437C45">
            <wp:extent cx="5941060" cy="3192780"/>
            <wp:effectExtent l="0" t="0" r="2540" b="7620"/>
            <wp:docPr id="201330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AAAC" w14:textId="15CF800C" w:rsidR="00BB2144" w:rsidRPr="00A74F4A" w:rsidRDefault="00BB2144" w:rsidP="00BB2144">
      <w:pPr>
        <w:rPr>
          <w:rFonts w:asciiTheme="majorBidi" w:hAnsiTheme="majorBidi" w:cstheme="majorBidi"/>
        </w:rPr>
      </w:pPr>
      <w:proofErr w:type="gramStart"/>
      <w:r w:rsidRPr="00A74F4A">
        <w:rPr>
          <w:rFonts w:asciiTheme="majorBidi" w:hAnsiTheme="majorBidi" w:cstheme="majorBidi"/>
        </w:rPr>
        <w:t>32 bit</w:t>
      </w:r>
      <w:proofErr w:type="gramEnd"/>
      <w:r w:rsidRPr="00A74F4A">
        <w:rPr>
          <w:rFonts w:asciiTheme="majorBidi" w:hAnsiTheme="majorBidi" w:cstheme="majorBidi"/>
        </w:rPr>
        <w:t xml:space="preserve"> word structure:</w:t>
      </w:r>
    </w:p>
    <w:p w14:paraId="18D638FF" w14:textId="77777777" w:rsidR="00BB2144" w:rsidRPr="00A74F4A" w:rsidRDefault="00BB2144" w:rsidP="00BB2144">
      <w:pPr>
        <w:shd w:val="clear" w:color="auto" w:fill="272822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14:ligatures w14:val="none"/>
        </w:rPr>
      </w:pPr>
      <w:proofErr w:type="gramStart"/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>32 bit</w:t>
      </w:r>
      <w:proofErr w:type="gramEnd"/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 xml:space="preserve"> word for pixels not on layer 1</w:t>
      </w:r>
    </w:p>
    <w:p w14:paraId="6D555451" w14:textId="77777777" w:rsidR="00BB2144" w:rsidRPr="00A74F4A" w:rsidRDefault="00BB2144" w:rsidP="00BB2144">
      <w:pPr>
        <w:shd w:val="clear" w:color="auto" w:fill="272822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14:ligatures w14:val="none"/>
        </w:rPr>
      </w:pPr>
    </w:p>
    <w:p w14:paraId="7D90A4C7" w14:textId="77777777" w:rsidR="00BB2144" w:rsidRPr="00A74F4A" w:rsidRDefault="00BB2144" w:rsidP="00BB2144">
      <w:pPr>
        <w:shd w:val="clear" w:color="auto" w:fill="272822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 xml:space="preserve">        </w:t>
      </w:r>
      <w:proofErr w:type="gramStart"/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>[  6</w:t>
      </w:r>
      <w:proofErr w:type="gramEnd"/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 xml:space="preserve"> bits  | 5 bits | 5 bits |  8 bits  |8 bits  ]</w:t>
      </w:r>
    </w:p>
    <w:p w14:paraId="310E6227" w14:textId="77777777" w:rsidR="00BB2144" w:rsidRPr="00A74F4A" w:rsidRDefault="00BB2144" w:rsidP="00BB2144">
      <w:pPr>
        <w:shd w:val="clear" w:color="auto" w:fill="272822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 xml:space="preserve">        </w:t>
      </w:r>
      <w:proofErr w:type="gramStart"/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>[  Link</w:t>
      </w:r>
      <w:proofErr w:type="gramEnd"/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 xml:space="preserve">    |  ROC   |  DCOL  |  PXID    |  ADC   ]</w:t>
      </w:r>
    </w:p>
    <w:p w14:paraId="6990D113" w14:textId="77777777" w:rsidR="00BB2144" w:rsidRPr="00A74F4A" w:rsidRDefault="00BB2144" w:rsidP="00BB2144">
      <w:pPr>
        <w:rPr>
          <w:rFonts w:asciiTheme="majorBidi" w:hAnsiTheme="majorBidi" w:cstheme="majorBidi"/>
        </w:rPr>
      </w:pPr>
    </w:p>
    <w:p w14:paraId="0F317EAD" w14:textId="77777777" w:rsidR="00BB2144" w:rsidRPr="00A74F4A" w:rsidRDefault="00BB2144" w:rsidP="00BB2144">
      <w:pPr>
        <w:shd w:val="clear" w:color="auto" w:fill="272822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lastRenderedPageBreak/>
        <w:t>Special For Layer 1</w:t>
      </w:r>
    </w:p>
    <w:p w14:paraId="78D563B3" w14:textId="77777777" w:rsidR="00BB2144" w:rsidRPr="00A74F4A" w:rsidRDefault="00BB2144" w:rsidP="00BB2144">
      <w:pPr>
        <w:shd w:val="clear" w:color="auto" w:fill="272822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14:ligatures w14:val="none"/>
        </w:rPr>
      </w:pPr>
    </w:p>
    <w:p w14:paraId="2D5EB45A" w14:textId="77777777" w:rsidR="00BB2144" w:rsidRPr="00A74F4A" w:rsidRDefault="00BB2144" w:rsidP="00BB2144">
      <w:pPr>
        <w:shd w:val="clear" w:color="auto" w:fill="272822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 xml:space="preserve">        </w:t>
      </w:r>
      <w:proofErr w:type="gramStart"/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>[  6</w:t>
      </w:r>
      <w:proofErr w:type="gramEnd"/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 xml:space="preserve"> bits  | 5 bits | 6 bits |  7 bits  | 8 bits  ]</w:t>
      </w:r>
    </w:p>
    <w:p w14:paraId="2539B0F2" w14:textId="77777777" w:rsidR="00BB2144" w:rsidRPr="00A74F4A" w:rsidRDefault="00BB2144" w:rsidP="00BB2144">
      <w:pPr>
        <w:shd w:val="clear" w:color="auto" w:fill="272822"/>
        <w:spacing w:after="0" w:line="285" w:lineRule="atLeast"/>
        <w:rPr>
          <w:rFonts w:asciiTheme="majorBidi" w:eastAsia="Times New Roman" w:hAnsiTheme="majorBidi" w:cstheme="majorBidi"/>
          <w:color w:val="E6DB74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 xml:space="preserve">        </w:t>
      </w:r>
      <w:proofErr w:type="gramStart"/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>[  Link</w:t>
      </w:r>
      <w:proofErr w:type="gramEnd"/>
      <w:r w:rsidRPr="00A74F4A">
        <w:rPr>
          <w:rFonts w:asciiTheme="majorBidi" w:eastAsia="Times New Roman" w:hAnsiTheme="majorBidi" w:cstheme="majorBidi"/>
          <w:color w:val="E6DB74"/>
          <w:kern w:val="0"/>
          <w14:ligatures w14:val="none"/>
        </w:rPr>
        <w:t xml:space="preserve">    |  ROC   |  COL   |  ROW     |   ADC   ]</w:t>
      </w:r>
    </w:p>
    <w:p w14:paraId="203A0584" w14:textId="77777777" w:rsidR="00BB2144" w:rsidRPr="00A74F4A" w:rsidRDefault="00BB2144" w:rsidP="00BB2144">
      <w:pPr>
        <w:shd w:val="clear" w:color="auto" w:fill="272822"/>
        <w:spacing w:after="0" w:line="285" w:lineRule="atLeast"/>
        <w:rPr>
          <w:rFonts w:asciiTheme="majorBidi" w:eastAsia="Times New Roman" w:hAnsiTheme="majorBidi" w:cstheme="majorBidi"/>
          <w:color w:val="E6DB74"/>
          <w:kern w:val="0"/>
          <w14:ligatures w14:val="none"/>
        </w:rPr>
      </w:pPr>
    </w:p>
    <w:p w14:paraId="2905CBA2" w14:textId="77777777" w:rsidR="00BB2144" w:rsidRPr="00A74F4A" w:rsidRDefault="00BB2144" w:rsidP="00BB2144">
      <w:pPr>
        <w:shd w:val="clear" w:color="auto" w:fill="272822"/>
        <w:spacing w:after="0" w:line="285" w:lineRule="atLeast"/>
        <w:rPr>
          <w:rFonts w:asciiTheme="majorBidi" w:eastAsia="Times New Roman" w:hAnsiTheme="majorBidi" w:cstheme="majorBidi"/>
          <w:color w:val="E6DB74"/>
          <w:kern w:val="0"/>
          <w14:ligatures w14:val="none"/>
        </w:rPr>
      </w:pPr>
    </w:p>
    <w:p w14:paraId="66771888" w14:textId="77777777" w:rsidR="00BB2144" w:rsidRPr="00A74F4A" w:rsidRDefault="00BB2144" w:rsidP="00BB2144">
      <w:pPr>
        <w:shd w:val="clear" w:color="auto" w:fill="272822"/>
        <w:spacing w:after="0" w:line="285" w:lineRule="atLeast"/>
        <w:rPr>
          <w:rFonts w:asciiTheme="majorBidi" w:eastAsia="Times New Roman" w:hAnsiTheme="majorBidi" w:cstheme="majorBidi"/>
          <w:color w:val="E6DB74"/>
          <w:kern w:val="0"/>
          <w14:ligatures w14:val="none"/>
        </w:rPr>
      </w:pPr>
    </w:p>
    <w:p w14:paraId="2DD6C18B" w14:textId="77777777" w:rsidR="00BB2144" w:rsidRPr="00A74F4A" w:rsidRDefault="00BB2144" w:rsidP="00BB2144">
      <w:pPr>
        <w:shd w:val="clear" w:color="auto" w:fill="272822"/>
        <w:spacing w:after="0" w:line="285" w:lineRule="atLeast"/>
        <w:rPr>
          <w:rFonts w:asciiTheme="majorBidi" w:eastAsia="Times New Roman" w:hAnsiTheme="majorBidi" w:cstheme="majorBidi"/>
          <w:color w:val="F8F8F2"/>
          <w:kern w:val="0"/>
          <w14:ligatures w14:val="none"/>
        </w:rPr>
      </w:pPr>
    </w:p>
    <w:p w14:paraId="2C98C5F9" w14:textId="77777777" w:rsidR="00BB2144" w:rsidRPr="00A74F4A" w:rsidRDefault="00BB2144" w:rsidP="00BB2144">
      <w:pPr>
        <w:rPr>
          <w:rFonts w:asciiTheme="majorBidi" w:hAnsiTheme="majorBidi" w:cstheme="majorBidi"/>
        </w:rPr>
      </w:pPr>
    </w:p>
    <w:p w14:paraId="0521D8A9" w14:textId="77777777" w:rsidR="00597C27" w:rsidRPr="00597C27" w:rsidRDefault="00597C27" w:rsidP="00597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C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97C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raw_to_digi_</w:t>
      </w:r>
      <w:proofErr w:type="gramStart"/>
      <w:r w:rsidRPr="00597C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kernal</w:t>
      </w:r>
      <w:proofErr w:type="spellEnd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cabling_map</w:t>
      </w:r>
      <w:proofErr w:type="spellEnd"/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SiPixelFedCablingMapGPU</w:t>
      </w:r>
      <w:proofErr w:type="spellEnd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mod_to_unp</w:t>
      </w:r>
      <w:proofErr w:type="spellEnd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Vector{UInt8}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word_counter</w:t>
      </w:r>
      <w:proofErr w:type="spellEnd"/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E817713" w14:textId="77777777" w:rsidR="00597C27" w:rsidRPr="00597C27" w:rsidRDefault="00597C27" w:rsidP="00597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word</w:t>
      </w:r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Vector{UInt32}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fed_ids</w:t>
      </w:r>
      <w:proofErr w:type="spellEnd"/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Vector{UInt8}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xx</w:t>
      </w:r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Vector{Int16}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</w:t>
      </w:r>
      <w:proofErr w:type="spellEnd"/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Vector{Int16}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</w:p>
    <w:p w14:paraId="47C21022" w14:textId="77777777" w:rsidR="00597C27" w:rsidRPr="00597C27" w:rsidRDefault="00597C27" w:rsidP="00597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proofErr w:type="gramStart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adc</w:t>
      </w:r>
      <w:proofErr w:type="spellEnd"/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Vector{Int32}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p_digi</w:t>
      </w:r>
      <w:proofErr w:type="spellEnd"/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Vector{UInt32}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raw_id_arr</w:t>
      </w:r>
      <w:proofErr w:type="spellEnd"/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Vector{UInt32}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module_id</w:t>
      </w:r>
      <w:proofErr w:type="spellEnd"/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Vector{Int16}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F1C87B" w14:textId="77777777" w:rsidR="00597C27" w:rsidRPr="00597C27" w:rsidRDefault="00597C27" w:rsidP="00597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</w:t>
      </w:r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Vector{</w:t>
      </w:r>
      <w:proofErr w:type="spellStart"/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PixelErrorCompact</w:t>
      </w:r>
      <w:proofErr w:type="spellEnd"/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}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use_quality_info</w:t>
      </w:r>
      <w:proofErr w:type="spellEnd"/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include_errors</w:t>
      </w:r>
      <w:proofErr w:type="spellEnd"/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debug</w:t>
      </w:r>
      <w:r w:rsidRPr="00597C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597C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597C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56941D" w14:textId="1238364D" w:rsidR="00812854" w:rsidRPr="00A74F4A" w:rsidRDefault="00597C27" w:rsidP="0081285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597C2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Functionality</w:t>
      </w:r>
      <w:r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The </w:t>
      </w:r>
      <w:proofErr w:type="spellStart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>Raw_to_digi_kernel</w:t>
      </w:r>
      <w:proofErr w:type="spellEnd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function is responsible for </w:t>
      </w:r>
      <w:r w:rsidR="00812854" w:rsidRPr="00283450">
        <w:rPr>
          <w:rFonts w:asciiTheme="majorBidi" w:eastAsia="Times New Roman" w:hAnsiTheme="majorBidi" w:cstheme="majorBidi"/>
          <w:i/>
          <w:iCs/>
          <w:color w:val="FF0000"/>
          <w:kern w:val="0"/>
          <w14:ligatures w14:val="none"/>
        </w:rPr>
        <w:t xml:space="preserve">converting FED raw data to </w:t>
      </w:r>
      <w:proofErr w:type="spellStart"/>
      <w:r w:rsidR="00812854" w:rsidRPr="00283450">
        <w:rPr>
          <w:rFonts w:asciiTheme="majorBidi" w:eastAsia="Times New Roman" w:hAnsiTheme="majorBidi" w:cstheme="majorBidi"/>
          <w:i/>
          <w:iCs/>
          <w:color w:val="FF0000"/>
          <w:kern w:val="0"/>
          <w14:ligatures w14:val="none"/>
        </w:rPr>
        <w:t>digis</w:t>
      </w:r>
      <w:proofErr w:type="spellEnd"/>
      <w:r w:rsidR="00812854" w:rsidRPr="00283450">
        <w:rPr>
          <w:rFonts w:asciiTheme="majorBidi" w:eastAsia="Times New Roman" w:hAnsiTheme="majorBidi" w:cstheme="majorBidi"/>
          <w:color w:val="FF0000"/>
          <w:kern w:val="0"/>
          <w14:ligatures w14:val="none"/>
        </w:rPr>
        <w:t xml:space="preserve"> </w:t>
      </w:r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by iterating over the </w:t>
      </w:r>
      <w:proofErr w:type="spellStart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>wordfedappender</w:t>
      </w:r>
      <w:proofErr w:type="spellEnd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and producing the </w:t>
      </w:r>
      <w:proofErr w:type="spellStart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>SiPixelDigiSOA</w:t>
      </w:r>
      <w:proofErr w:type="spellEnd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37D1DF0" w14:textId="77777777" w:rsidR="00812854" w:rsidRPr="00A74F4A" w:rsidRDefault="00812854" w:rsidP="00812854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Input Arguments:</w:t>
      </w:r>
    </w:p>
    <w:p w14:paraId="31F24E57" w14:textId="77777777" w:rsidR="00812854" w:rsidRPr="00A74F4A" w:rsidRDefault="00812854" w:rsidP="00812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Word Counter: The number of 32-bit words.</w:t>
      </w:r>
    </w:p>
    <w:p w14:paraId="37B42464" w14:textId="77777777" w:rsidR="00812854" w:rsidRPr="00A74F4A" w:rsidRDefault="00812854" w:rsidP="00812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Array of words: The array containing the words to process.</w:t>
      </w:r>
    </w:p>
    <w:p w14:paraId="14E4E06E" w14:textId="77777777" w:rsidR="00812854" w:rsidRPr="00A74F4A" w:rsidRDefault="00812854" w:rsidP="00812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Array of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FedIDs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: The array of FED IDs.</w:t>
      </w:r>
    </w:p>
    <w:p w14:paraId="2B82961B" w14:textId="77777777" w:rsidR="00812854" w:rsidRPr="00A74F4A" w:rsidRDefault="00812854" w:rsidP="00812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Output Arrays: Arrays to store x, y,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adc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, packed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digi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moduleId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, and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rawIdArr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values for each word.</w:t>
      </w:r>
    </w:p>
    <w:p w14:paraId="4BC561D9" w14:textId="77777777" w:rsidR="00812854" w:rsidRPr="0045239E" w:rsidRDefault="00812854" w:rsidP="00812854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45239E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Function Process:</w:t>
      </w:r>
    </w:p>
    <w:p w14:paraId="6E47AC14" w14:textId="77777777" w:rsidR="00812854" w:rsidRPr="00A74F4A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Loop Through Words: Iterate over the array of words provided by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wordfedappender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structure.</w:t>
      </w:r>
    </w:p>
    <w:p w14:paraId="4EA16AD5" w14:textId="77777777" w:rsidR="00812854" w:rsidRPr="00A74F4A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Initialize Variables: Set x, y,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adc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pdigi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rawIdArr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, and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moduleId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to default values.</w:t>
      </w:r>
    </w:p>
    <w:p w14:paraId="218C590E" w14:textId="77777777" w:rsidR="00812854" w:rsidRPr="00A74F4A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Extract Word Information: For each word at index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, extract the link and ROC.</w:t>
      </w:r>
    </w:p>
    <w:p w14:paraId="2041223D" w14:textId="77777777" w:rsidR="00812854" w:rsidRPr="00A74F4A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Index into Cabling Map: Use the link, ROC, and FED ID to access the cabling map and retrieve the detector ID, which contains details about the module (160 x 416 grid pixels).</w:t>
      </w:r>
    </w:p>
    <w:p w14:paraId="7DCB41D1" w14:textId="77777777" w:rsidR="00812854" w:rsidRPr="00A74F4A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Determine Pixel Type: Use the detector ID to get the raw ID and determine if the pixel is in the barrel region.</w:t>
      </w:r>
    </w:p>
    <w:p w14:paraId="79A8EFF3" w14:textId="77777777" w:rsidR="00812854" w:rsidRPr="00A74F4A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Access ROC Information: Retrieve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ROCIdInDetUnit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, the index of the ROC within the 2x8 ROC array.</w:t>
      </w:r>
    </w:p>
    <w:p w14:paraId="610A3563" w14:textId="77777777" w:rsidR="00812854" w:rsidRPr="00A74F4A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Set Default Variables: Initialize layer, side, panel, and module variables.</w:t>
      </w:r>
    </w:p>
    <w:p w14:paraId="5FAEF765" w14:textId="77777777" w:rsidR="00812854" w:rsidRPr="00A74F4A" w:rsidRDefault="00812854" w:rsidP="00812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Barrel Pixels: Extract layer and module from the raw ID. Set the side based on the module value (&lt; 5 is -1, otherwise 1).</w:t>
      </w:r>
    </w:p>
    <w:p w14:paraId="5655D520" w14:textId="77777777" w:rsidR="00812854" w:rsidRPr="00A74F4A" w:rsidRDefault="00812854" w:rsidP="00812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Non-Barrel Pixels: Set layer to 0 (indicating a disk), extract the panel from the raw ID, and set the side based on the panel value.</w:t>
      </w:r>
    </w:p>
    <w:p w14:paraId="35DE1AFF" w14:textId="77777777" w:rsidR="00812854" w:rsidRPr="00A74F4A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Determine Coordinates:</w:t>
      </w:r>
    </w:p>
    <w:p w14:paraId="24BE7178" w14:textId="77777777" w:rsidR="00812854" w:rsidRPr="00A74F4A" w:rsidRDefault="00812854" w:rsidP="00812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For layer 1, directly extract x and y coordinates from the 32-bit word.</w:t>
      </w:r>
    </w:p>
    <w:p w14:paraId="3913D15A" w14:textId="77777777" w:rsidR="00812854" w:rsidRPr="00A74F4A" w:rsidRDefault="00812854" w:rsidP="00812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lastRenderedPageBreak/>
        <w:t xml:space="preserve">For other layers, infer local pixel coordinates within the ROC from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dcol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and pixel ID.</w:t>
      </w:r>
    </w:p>
    <w:p w14:paraId="67444852" w14:textId="3EEC20E3" w:rsidR="00812854" w:rsidRDefault="00F76983" w:rsidP="00F76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DFC2F" wp14:editId="0D707B1B">
                <wp:simplePos x="0" y="0"/>
                <wp:positionH relativeFrom="column">
                  <wp:posOffset>-163244</wp:posOffset>
                </wp:positionH>
                <wp:positionV relativeFrom="paragraph">
                  <wp:posOffset>3742983</wp:posOffset>
                </wp:positionV>
                <wp:extent cx="5935980" cy="635"/>
                <wp:effectExtent l="0" t="0" r="0" b="0"/>
                <wp:wrapTopAndBottom/>
                <wp:docPr id="6202752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7358C" w14:textId="659C72D1" w:rsidR="00812854" w:rsidRPr="006A661B" w:rsidRDefault="00812854" w:rsidP="003F0EC7">
                            <w:pPr>
                              <w:pStyle w:val="Caption"/>
                              <w:ind w:left="2160"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kern w:val="0"/>
                                <w14:ligatures w14:val="none"/>
                              </w:rPr>
                            </w:pPr>
                            <w:r w:rsidRPr="006A661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Figure </w:t>
                            </w:r>
                            <w:r w:rsidRPr="006A661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6A661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Figure \* ARABIC </w:instrText>
                            </w:r>
                            <w:r w:rsidRPr="006A661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226AB8" w:rsidRPr="006A661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6A661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="006A661B" w:rsidRPr="006A661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:Individual </w:t>
                            </w:r>
                            <w:r w:rsidRPr="006A661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Module</w:t>
                            </w:r>
                            <w:r w:rsidR="006A661B" w:rsidRPr="006A661B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DFC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2.85pt;margin-top:294.7pt;width:467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" stroked="f">
                <v:textbox style="mso-fit-shape-to-text:t" inset="0,0,0,0">
                  <w:txbxContent>
                    <w:p w14:paraId="7F17358C" w14:textId="659C72D1" w:rsidR="00812854" w:rsidRPr="006A661B" w:rsidRDefault="00812854" w:rsidP="003F0EC7">
                      <w:pPr>
                        <w:pStyle w:val="Caption"/>
                        <w:ind w:left="2160" w:firstLine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iCs w:val="0"/>
                          <w:kern w:val="0"/>
                          <w14:ligatures w14:val="none"/>
                        </w:rPr>
                      </w:pPr>
                      <w:r w:rsidRPr="006A661B">
                        <w:rPr>
                          <w:b/>
                          <w:bCs/>
                          <w:i w:val="0"/>
                          <w:iCs w:val="0"/>
                        </w:rPr>
                        <w:t xml:space="preserve">Figure </w:t>
                      </w:r>
                      <w:r w:rsidRPr="006A661B">
                        <w:rPr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6A661B">
                        <w:rPr>
                          <w:b/>
                          <w:bCs/>
                          <w:i w:val="0"/>
                          <w:iCs w:val="0"/>
                        </w:rPr>
                        <w:instrText xml:space="preserve"> SEQ Figure \* ARABIC </w:instrText>
                      </w:r>
                      <w:r w:rsidRPr="006A661B">
                        <w:rPr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226AB8" w:rsidRPr="006A661B"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  <w:t>1</w:t>
                      </w:r>
                      <w:r w:rsidRPr="006A661B">
                        <w:rPr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="006A661B" w:rsidRPr="006A661B">
                        <w:rPr>
                          <w:b/>
                          <w:bCs/>
                          <w:i w:val="0"/>
                          <w:iCs w:val="0"/>
                        </w:rPr>
                        <w:t xml:space="preserve">:Individual </w:t>
                      </w:r>
                      <w:r w:rsidRPr="006A661B">
                        <w:rPr>
                          <w:b/>
                          <w:bCs/>
                          <w:i w:val="0"/>
                          <w:iCs w:val="0"/>
                        </w:rPr>
                        <w:t>Module</w:t>
                      </w:r>
                      <w:r w:rsidR="006A661B" w:rsidRPr="006A661B">
                        <w:rPr>
                          <w:b/>
                          <w:bCs/>
                          <w:i w:val="0"/>
                          <w:iCs w:val="0"/>
                        </w:rPr>
                        <w:t xml:space="preserve"> 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74F4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342C2422" wp14:editId="7D390BE2">
            <wp:simplePos x="0" y="0"/>
            <wp:positionH relativeFrom="margin">
              <wp:align>right</wp:align>
            </wp:positionH>
            <wp:positionV relativeFrom="paragraph">
              <wp:posOffset>507169</wp:posOffset>
            </wp:positionV>
            <wp:extent cx="5935980" cy="3107690"/>
            <wp:effectExtent l="0" t="0" r="7620" b="0"/>
            <wp:wrapSquare wrapText="bothSides"/>
            <wp:docPr id="607684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Frame Conversion: Use the </w:t>
      </w:r>
      <w:proofErr w:type="spellStart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>frameconversion</w:t>
      </w:r>
      <w:proofErr w:type="spellEnd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function to convert local pixel coordinates to global coordinates. Set the x, y, </w:t>
      </w:r>
      <w:proofErr w:type="spellStart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>adc</w:t>
      </w:r>
      <w:proofErr w:type="spellEnd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>pdigi</w:t>
      </w:r>
      <w:proofErr w:type="spellEnd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>moduleId</w:t>
      </w:r>
      <w:proofErr w:type="spellEnd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, and </w:t>
      </w:r>
      <w:proofErr w:type="spellStart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>rawIdArr</w:t>
      </w:r>
      <w:proofErr w:type="spellEnd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for the 32-bit word at index </w:t>
      </w:r>
      <w:proofErr w:type="spellStart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="00812854" w:rsidRPr="00A74F4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7AFDF39" w14:textId="77777777" w:rsidR="00F76983" w:rsidRPr="00F76983" w:rsidRDefault="00F76983" w:rsidP="00F7698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4C8331DD" w14:textId="01E83551" w:rsidR="00382C73" w:rsidRPr="00BC1386" w:rsidRDefault="00382C73" w:rsidP="00382C7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proofErr w:type="spellStart"/>
      <w:r w:rsidRPr="00382C7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RawToClusterKernel</w:t>
      </w:r>
      <w:proofErr w:type="spellEnd"/>
      <w:r w:rsidRPr="00382C7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r w:rsidRPr="00BC1386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Module</w:t>
      </w:r>
    </w:p>
    <w:p w14:paraId="4127270E" w14:textId="77777777" w:rsidR="00341DF9" w:rsidRPr="00A74F4A" w:rsidRDefault="00341DF9" w:rsidP="00341DF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E5B9C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Functionality Overview</w:t>
      </w: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: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RawToClusterKernel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processes inputs such as the cabling map,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wordFedAppender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wordCounter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(number of 32-bit words), and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fedCounter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(number of FEDs). It creates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SiPixelDigiSOA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SiPixelClusterSOA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for further processing.</w:t>
      </w:r>
    </w:p>
    <w:p w14:paraId="16121589" w14:textId="77777777" w:rsidR="00341DF9" w:rsidRPr="00BE5B9C" w:rsidRDefault="00341DF9" w:rsidP="00341DF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BE5B9C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Process Flow:</w:t>
      </w:r>
    </w:p>
    <w:p w14:paraId="4ED0ED41" w14:textId="77777777" w:rsidR="00341DF9" w:rsidRPr="00A74F4A" w:rsidRDefault="00341DF9" w:rsidP="00341D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Create Data Structures:</w:t>
      </w:r>
    </w:p>
    <w:p w14:paraId="402AB134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SiPixelDigiSOA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is populated by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raw_to_digi_kernal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(Unpacker).</w:t>
      </w:r>
    </w:p>
    <w:p w14:paraId="40DCE285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SiPixelClusterSOA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is created.</w:t>
      </w:r>
    </w:p>
    <w:p w14:paraId="74EADEDB" w14:textId="77777777" w:rsidR="00341DF9" w:rsidRPr="00A74F4A" w:rsidRDefault="00341DF9" w:rsidP="00341D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Pixel Calibration:</w:t>
      </w:r>
    </w:p>
    <w:p w14:paraId="71746FE4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Use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calibDigis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function to pass the x, y, and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adc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arrays with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SiPixelGainforHLT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to get pedestal and gain values for each pixel, as these values depend on each pixel.</w:t>
      </w:r>
    </w:p>
    <w:p w14:paraId="1AF5733E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Calculate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vcal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using the formula:</w:t>
      </w:r>
    </w:p>
    <w:p w14:paraId="48E78C74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vcal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=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adc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[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] * gain - pedestal * gain;</w:t>
      </w:r>
    </w:p>
    <w:p w14:paraId="0696DE78" w14:textId="7604210B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adc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[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] = </w:t>
      </w:r>
      <w:proofErr w:type="gram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max(</w:t>
      </w:r>
      <w:proofErr w:type="gram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100, int(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vcal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*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conversionFactor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+ offset));</w:t>
      </w:r>
    </w:p>
    <w:p w14:paraId="33DAA2E5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conversion_factor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= (is_run_2</w:t>
      </w:r>
      <w:proofErr w:type="gram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) ?</w:t>
      </w:r>
      <w:proofErr w:type="gram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(id[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] &lt; </w:t>
      </w:r>
      <w:proofErr w:type="gram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96 ?</w:t>
      </w:r>
      <w:proofErr w:type="gram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v_calto_electron_gain_L1 :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v_calto_electron_gain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) : 1.0f0;</w:t>
      </w:r>
    </w:p>
    <w:p w14:paraId="2F4E1C8B" w14:textId="0119089A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offset = (is_run_2</w:t>
      </w:r>
      <w:proofErr w:type="gram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) ?</w:t>
      </w:r>
      <w:proofErr w:type="gram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(id[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] &lt; </w:t>
      </w:r>
      <w:proofErr w:type="gram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96 ?</w:t>
      </w:r>
      <w:proofErr w:type="gram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v_calto_electron_offset_L1 :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v_calto_electron_offset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) : 0.0f0;</w:t>
      </w:r>
    </w:p>
    <w:p w14:paraId="5BE5EA34" w14:textId="138D31C4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hAnsiTheme="majorBidi" w:cstheme="majorBidi"/>
        </w:rPr>
        <w:t xml:space="preserve">The </w:t>
      </w:r>
      <w:proofErr w:type="spellStart"/>
      <w:r w:rsidRPr="00A74F4A">
        <w:rPr>
          <w:rStyle w:val="HTMLCode"/>
          <w:rFonts w:asciiTheme="majorBidi" w:eastAsiaTheme="majorEastAsia" w:hAnsiTheme="majorBidi" w:cstheme="majorBidi"/>
          <w:sz w:val="22"/>
          <w:szCs w:val="22"/>
        </w:rPr>
        <w:t>conversionFactor</w:t>
      </w:r>
      <w:proofErr w:type="spellEnd"/>
      <w:r w:rsidRPr="00A74F4A">
        <w:rPr>
          <w:rFonts w:asciiTheme="majorBidi" w:hAnsiTheme="majorBidi" w:cstheme="majorBidi"/>
        </w:rPr>
        <w:t xml:space="preserve"> and </w:t>
      </w:r>
      <w:r w:rsidRPr="00A74F4A">
        <w:rPr>
          <w:rStyle w:val="HTMLCode"/>
          <w:rFonts w:asciiTheme="majorBidi" w:eastAsiaTheme="majorEastAsia" w:hAnsiTheme="majorBidi" w:cstheme="majorBidi"/>
          <w:sz w:val="22"/>
          <w:szCs w:val="22"/>
        </w:rPr>
        <w:t>offset</w:t>
      </w:r>
      <w:r w:rsidRPr="00A74F4A">
        <w:rPr>
          <w:rFonts w:asciiTheme="majorBidi" w:hAnsiTheme="majorBidi" w:cstheme="majorBidi"/>
        </w:rPr>
        <w:t xml:space="preserve"> depend on the </w:t>
      </w:r>
      <w:proofErr w:type="spellStart"/>
      <w:r w:rsidRPr="00A74F4A">
        <w:rPr>
          <w:rFonts w:asciiTheme="majorBidi" w:hAnsiTheme="majorBidi" w:cstheme="majorBidi"/>
        </w:rPr>
        <w:t>boolean</w:t>
      </w:r>
      <w:proofErr w:type="spellEnd"/>
      <w:r w:rsidRPr="00A74F4A">
        <w:rPr>
          <w:rFonts w:asciiTheme="majorBidi" w:hAnsiTheme="majorBidi" w:cstheme="majorBidi"/>
        </w:rPr>
        <w:t xml:space="preserve"> variable </w:t>
      </w:r>
      <w:r w:rsidRPr="00A74F4A">
        <w:rPr>
          <w:rStyle w:val="HTMLCode"/>
          <w:rFonts w:asciiTheme="majorBidi" w:eastAsiaTheme="majorEastAsia" w:hAnsiTheme="majorBidi" w:cstheme="majorBidi"/>
          <w:sz w:val="22"/>
          <w:szCs w:val="22"/>
        </w:rPr>
        <w:t>is_run_2</w:t>
      </w:r>
      <w:r w:rsidRPr="00A74F4A">
        <w:rPr>
          <w:rFonts w:asciiTheme="majorBidi" w:hAnsiTheme="majorBidi" w:cstheme="majorBidi"/>
        </w:rPr>
        <w:t>:</w:t>
      </w:r>
    </w:p>
    <w:p w14:paraId="21C171D6" w14:textId="77777777" w:rsidR="00341DF9" w:rsidRPr="00A74F4A" w:rsidRDefault="00341DF9" w:rsidP="00341D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lastRenderedPageBreak/>
        <w:t>Assign Cluster IDs:</w:t>
      </w:r>
    </w:p>
    <w:p w14:paraId="1538D6DE" w14:textId="6072F582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Each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digi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is assigned a cluster ID from 1 to the number of 32-bit words (number of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digis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)</w:t>
      </w:r>
      <w:r w:rsidR="00D97AAE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within </w:t>
      </w:r>
      <w:proofErr w:type="spellStart"/>
      <w:r w:rsidR="00D97AAE" w:rsidRPr="00A74F4A">
        <w:rPr>
          <w:rFonts w:asciiTheme="majorBidi" w:eastAsia="Times New Roman" w:hAnsiTheme="majorBidi" w:cstheme="majorBidi"/>
          <w:kern w:val="0"/>
          <w14:ligatures w14:val="none"/>
        </w:rPr>
        <w:t>DigiSOA</w:t>
      </w:r>
      <w:proofErr w:type="spellEnd"/>
      <w:r w:rsidR="00D97AAE" w:rsidRPr="00A74F4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4097B7FF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moduleStart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array in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SiPixelClusterSOA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is populated by calling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countModules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function with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moduleIds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for each 32-bit word in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SiPixelDigiSOA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77A9811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The first value of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moduleStart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array in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ClusterSOA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is set to the number of modules. Each subsequent slot holds an index to the 32-bit word array containing the index of the first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digi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(pixel) within module j, where j is the index in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moduleStart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array.</w:t>
      </w:r>
    </w:p>
    <w:p w14:paraId="55288344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The number of modules and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digis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in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DigiSOA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are set using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setNModulesDigi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function, which accesses the first entry in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moduleStart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array and 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wordCounter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E409F4C" w14:textId="77777777" w:rsidR="00341DF9" w:rsidRPr="00A74F4A" w:rsidRDefault="00341DF9" w:rsidP="00341D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Cluster Formation:</w:t>
      </w:r>
    </w:p>
    <w:p w14:paraId="602BE70C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findCluster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function groups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digis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into clusters within each module. It takes the following as input:</w:t>
      </w:r>
    </w:p>
    <w:p w14:paraId="0F4B994B" w14:textId="77777777" w:rsidR="00341DF9" w:rsidRPr="00A74F4A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Module indices, x coordinates, y coordinates, and cluster IDs from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DigiSOA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244953B" w14:textId="77777777" w:rsidR="00341DF9" w:rsidRPr="00A74F4A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moduleStart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clusterInModule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, and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moduleId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arrays from Cluster SOA.</w:t>
      </w:r>
    </w:p>
    <w:p w14:paraId="7C1DE11B" w14:textId="77777777" w:rsidR="00341DF9" w:rsidRPr="00A74F4A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The number of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digis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(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WordCounter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).</w:t>
      </w:r>
    </w:p>
    <w:p w14:paraId="2151BF7F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Clustering Process:</w:t>
      </w:r>
    </w:p>
    <w:p w14:paraId="582C3A2F" w14:textId="77777777" w:rsidR="00341DF9" w:rsidRPr="00A74F4A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A histogram container is used to bin y coordinates of pixels, with the number of bins equal to the number of columns in a module (8*52 = 416, where 52 is the number of columns in one ROC).</w:t>
      </w:r>
    </w:p>
    <w:p w14:paraId="33C10F1E" w14:textId="4AF4D013" w:rsidR="00341DF9" w:rsidRPr="00A74F4A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A cluster is defined as a group of pixels where </w:t>
      </w:r>
      <w:r w:rsidR="00D97AAE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for each pixel </w:t>
      </w:r>
      <w:r w:rsidRPr="00A74F4A">
        <w:rPr>
          <w:rFonts w:asciiTheme="majorBidi" w:eastAsia="Times New Roman" w:hAnsiTheme="majorBidi" w:cstheme="majorBidi"/>
          <w:kern w:val="0"/>
          <w14:ligatures w14:val="none"/>
        </w:rPr>
        <w:t>|difference in x| ≤ 1 and |difference in y| ≤ 1.</w:t>
      </w:r>
    </w:p>
    <w:p w14:paraId="106DB6E9" w14:textId="77777777" w:rsidR="00341DF9" w:rsidRPr="00A74F4A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The function loops over all pixels in the module, counting neighboring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digis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and storing their indices in a 2-dimensional array.</w:t>
      </w:r>
    </w:p>
    <w:p w14:paraId="5C0EC748" w14:textId="0B1A8CF1" w:rsidR="00341DF9" w:rsidRPr="00A74F4A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>It then loops over all pixels again, setting cluster IDs to the minimum value among neighboring pixels. If a change is detected, the loop is repeated</w:t>
      </w:r>
      <w:r w:rsidR="00D97AAE"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. Changes are </w:t>
      </w:r>
      <w:r w:rsidRPr="00A74F4A">
        <w:rPr>
          <w:rFonts w:asciiTheme="majorBidi" w:eastAsia="Times New Roman" w:hAnsiTheme="majorBidi" w:cstheme="majorBidi"/>
          <w:kern w:val="0"/>
          <w14:ligatures w14:val="none"/>
        </w:rPr>
        <w:t>propagat</w:t>
      </w:r>
      <w:r w:rsidR="00D97AAE" w:rsidRPr="00A74F4A">
        <w:rPr>
          <w:rFonts w:asciiTheme="majorBidi" w:eastAsia="Times New Roman" w:hAnsiTheme="majorBidi" w:cstheme="majorBidi"/>
          <w:kern w:val="0"/>
          <w14:ligatures w14:val="none"/>
        </w:rPr>
        <w:t>ed,</w:t>
      </w: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changes to neighboring pixels (e.g., if pixel a </w:t>
      </w:r>
      <w:proofErr w:type="gram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points</w:t>
      </w:r>
      <w:proofErr w:type="gram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to b, and b points to c, then a points to c).</w:t>
      </w:r>
    </w:p>
    <w:p w14:paraId="3E000FAA" w14:textId="77777777" w:rsidR="00341DF9" w:rsidRPr="00A74F4A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The number of clusters is determined by counting the number of pixels where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clusterId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[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] =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i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365C5ED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All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digis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are assigned a cluster ID from 0 to numberOfClusters-1, indicating the cluster they belong to.</w:t>
      </w:r>
    </w:p>
    <w:p w14:paraId="1266CE6C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moduleId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array in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ClusterSOA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is appropriately filled.</w:t>
      </w:r>
    </w:p>
    <w:p w14:paraId="0D09B6FD" w14:textId="77777777" w:rsidR="00341DF9" w:rsidRPr="00A74F4A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The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nClustersInModule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array in </w:t>
      </w:r>
      <w:proofErr w:type="spellStart"/>
      <w:r w:rsidRPr="00A74F4A">
        <w:rPr>
          <w:rFonts w:asciiTheme="majorBidi" w:eastAsia="Times New Roman" w:hAnsiTheme="majorBidi" w:cstheme="majorBidi"/>
          <w:kern w:val="0"/>
          <w14:ligatures w14:val="none"/>
        </w:rPr>
        <w:t>ClusterSOA</w:t>
      </w:r>
      <w:proofErr w:type="spellEnd"/>
      <w:r w:rsidRPr="00A74F4A">
        <w:rPr>
          <w:rFonts w:asciiTheme="majorBidi" w:eastAsia="Times New Roman" w:hAnsiTheme="majorBidi" w:cstheme="majorBidi"/>
          <w:kern w:val="0"/>
          <w14:ligatures w14:val="none"/>
        </w:rPr>
        <w:t xml:space="preserve"> is appropriately filled.</w:t>
      </w:r>
    </w:p>
    <w:p w14:paraId="009019DD" w14:textId="49B0F200" w:rsidR="00DA3ECF" w:rsidRDefault="00DA3ECF" w:rsidP="00DA3ECF">
      <w:pPr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kern w:val="0"/>
          <w14:ligatures w14:val="none"/>
        </w:rPr>
      </w:pPr>
      <w:r w:rsidRPr="00A74F4A">
        <w:rPr>
          <w:rFonts w:asciiTheme="majorBidi" w:eastAsia="Times New Roman" w:hAnsiTheme="majorBidi" w:cstheme="majorBid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40C5CA" wp14:editId="51C1A7F4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172852" cy="3340672"/>
            <wp:effectExtent l="0" t="0" r="0" b="0"/>
            <wp:wrapSquare wrapText="bothSides"/>
            <wp:docPr id="1159104958" name="Picture 4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04958" name="Picture 4" descr="A screenshot of a cell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52" cy="334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61139B" w14:textId="040D418E" w:rsidR="00F55821" w:rsidRPr="006A661B" w:rsidRDefault="00F55821" w:rsidP="00F55821">
      <w:pPr>
        <w:pStyle w:val="Caption"/>
        <w:ind w:left="2160" w:firstLine="720"/>
        <w:rPr>
          <w:rFonts w:ascii="Times New Roman" w:eastAsia="Times New Roman" w:hAnsi="Times New Roman" w:cs="Times New Roman"/>
          <w:b/>
          <w:bCs/>
          <w:i w:val="0"/>
          <w:iCs w:val="0"/>
          <w:kern w:val="0"/>
          <w14:ligatures w14:val="none"/>
        </w:rPr>
      </w:pPr>
      <w:r w:rsidRPr="006A661B">
        <w:rPr>
          <w:b/>
          <w:bCs/>
          <w:i w:val="0"/>
          <w:iCs w:val="0"/>
        </w:rPr>
        <w:t xml:space="preserve">Figure </w:t>
      </w:r>
      <w:r>
        <w:rPr>
          <w:b/>
          <w:bCs/>
          <w:i w:val="0"/>
          <w:iCs w:val="0"/>
        </w:rPr>
        <w:t>2</w:t>
      </w:r>
      <w:r w:rsidRPr="006A661B">
        <w:rPr>
          <w:b/>
          <w:bCs/>
          <w:i w:val="0"/>
          <w:iCs w:val="0"/>
        </w:rPr>
        <w:t>:</w:t>
      </w:r>
      <w:r>
        <w:rPr>
          <w:b/>
          <w:bCs/>
          <w:i w:val="0"/>
          <w:iCs w:val="0"/>
        </w:rPr>
        <w:t xml:space="preserve"> Cluster </w:t>
      </w:r>
      <w:r w:rsidR="00662534">
        <w:rPr>
          <w:b/>
          <w:bCs/>
          <w:i w:val="0"/>
          <w:iCs w:val="0"/>
        </w:rPr>
        <w:t xml:space="preserve">Structure </w:t>
      </w:r>
      <w:r>
        <w:rPr>
          <w:b/>
          <w:bCs/>
          <w:i w:val="0"/>
          <w:iCs w:val="0"/>
        </w:rPr>
        <w:t>Example</w:t>
      </w:r>
    </w:p>
    <w:p w14:paraId="0EB45D04" w14:textId="77777777" w:rsidR="00F55821" w:rsidRDefault="00F55821" w:rsidP="0083751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55485762" w14:textId="18363C48" w:rsidR="0083751A" w:rsidRDefault="0083751A" w:rsidP="0083751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proofErr w:type="spellStart"/>
      <w:r w:rsidRPr="008D249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SiPixelRecHitCUDA</w:t>
      </w:r>
      <w:proofErr w:type="spellEnd"/>
      <w:r w:rsidRPr="008D2497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Modul</w:t>
      </w:r>
      <w:r w:rsidR="00481533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e</w:t>
      </w:r>
    </w:p>
    <w:p w14:paraId="12F57DA1" w14:textId="77777777" w:rsidR="00CD39E3" w:rsidRPr="00120746" w:rsidRDefault="00120746" w:rsidP="0048153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The flow of the function calls to produce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RecHits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is as follows:</w:t>
      </w:r>
      <w:r>
        <w:rPr>
          <w:rFonts w:asciiTheme="majorBidi" w:eastAsia="Times New Roman" w:hAnsiTheme="majorBidi" w:cstheme="majorBidi"/>
          <w:kern w:val="0"/>
          <w14:ligatures w14:val="none"/>
        </w:rPr>
        <w:br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29"/>
        <w:gridCol w:w="6520"/>
        <w:gridCol w:w="1501"/>
      </w:tblGrid>
      <w:tr w:rsidR="005A737D" w14:paraId="5DA358A2" w14:textId="77777777" w:rsidTr="00083A74">
        <w:trPr>
          <w:trHeight w:val="324"/>
        </w:trPr>
        <w:tc>
          <w:tcPr>
            <w:tcW w:w="1885" w:type="dxa"/>
          </w:tcPr>
          <w:p w14:paraId="170A20ED" w14:textId="5F4F9D2B" w:rsidR="00CD39E3" w:rsidRDefault="00CD39E3" w:rsidP="00CD39E3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File Name</w:t>
            </w:r>
          </w:p>
        </w:tc>
        <w:tc>
          <w:tcPr>
            <w:tcW w:w="5964" w:type="dxa"/>
          </w:tcPr>
          <w:p w14:paraId="7A9DD339" w14:textId="161EC9DD" w:rsidR="00CD39E3" w:rsidRDefault="00CD39E3" w:rsidP="00CD39E3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Function</w:t>
            </w:r>
          </w:p>
        </w:tc>
        <w:tc>
          <w:tcPr>
            <w:tcW w:w="1501" w:type="dxa"/>
          </w:tcPr>
          <w:p w14:paraId="13BD3B94" w14:textId="3C7142CB" w:rsidR="00CD39E3" w:rsidRDefault="00CD39E3" w:rsidP="00CD39E3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Remarks</w:t>
            </w:r>
          </w:p>
        </w:tc>
      </w:tr>
      <w:tr w:rsidR="005A737D" w14:paraId="250FFCA5" w14:textId="77777777" w:rsidTr="00083A74">
        <w:trPr>
          <w:trHeight w:val="1970"/>
        </w:trPr>
        <w:tc>
          <w:tcPr>
            <w:tcW w:w="1885" w:type="dxa"/>
          </w:tcPr>
          <w:p w14:paraId="5E8C1DB6" w14:textId="24EC5157" w:rsidR="00CD39E3" w:rsidRDefault="004A5B5B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SiPixelRecHitCUDA.jl</w:t>
            </w:r>
            <w:proofErr w:type="spellEnd"/>
          </w:p>
        </w:tc>
        <w:tc>
          <w:tcPr>
            <w:tcW w:w="5964" w:type="dxa"/>
          </w:tcPr>
          <w:p w14:paraId="405CA74F" w14:textId="2126F916" w:rsidR="00CD39E3" w:rsidRPr="005A737D" w:rsidRDefault="005A737D" w:rsidP="005A73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</w:t>
            </w:r>
            <w:proofErr w:type="gramStart"/>
            <w:r w:rsidRPr="005A737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emplace</w:t>
            </w:r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iEvent</w:t>
            </w:r>
            <w:proofErr w:type="spellEnd"/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self</w:t>
            </w:r>
            <w:r w:rsidRPr="005A737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tokenHit</w:t>
            </w:r>
            <w:proofErr w:type="spellEnd"/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A737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makeHits</w:t>
            </w:r>
            <w:proofErr w:type="spellEnd"/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digis</w:t>
            </w:r>
            <w:proofErr w:type="spellEnd"/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clusters, bs, </w:t>
            </w:r>
            <w:proofErr w:type="spellStart"/>
            <w:r w:rsidRPr="005A737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getCPUProduct</w:t>
            </w:r>
            <w:proofErr w:type="spellEnd"/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fcpe</w:t>
            </w:r>
            <w:proofErr w:type="spellEnd"/>
            <w:r w:rsidRPr="005A737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</w:t>
            </w:r>
          </w:p>
        </w:tc>
        <w:tc>
          <w:tcPr>
            <w:tcW w:w="1501" w:type="dxa"/>
          </w:tcPr>
          <w:p w14:paraId="2E191FDA" w14:textId="138FE658" w:rsidR="00CD39E3" w:rsidRDefault="005A737D" w:rsidP="005A737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1- </w:t>
            </w:r>
            <w:proofErr w:type="spellStart"/>
            <w:proofErr w:type="gramStart"/>
            <w:r w:rsidRPr="005A737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makeHits</w:t>
            </w:r>
            <w:proofErr w:type="spellEnd"/>
            <w:r w:rsidRPr="005A737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(</w:t>
            </w:r>
            <w:proofErr w:type="spellStart"/>
            <w:proofErr w:type="gramEnd"/>
            <w:r w:rsidRPr="005A737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digis,clusters,bs</w:t>
            </w:r>
            <w:proofErr w:type="spellEnd"/>
            <w:r w:rsidR="00740314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="00740314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ParamsonGPU</w:t>
            </w:r>
            <w:proofErr w:type="spellEnd"/>
            <w:r w:rsidRPr="005A737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)</w:t>
            </w:r>
          </w:p>
          <w:p w14:paraId="3D8B5385" w14:textId="58AC6B61" w:rsidR="005A737D" w:rsidRPr="005A737D" w:rsidRDefault="005A737D" w:rsidP="005A737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2-getCPUProduct(</w:t>
            </w: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fcpe</w:t>
            </w:r>
            <w:proofErr w:type="spellEnd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)</w:t>
            </w:r>
          </w:p>
        </w:tc>
      </w:tr>
      <w:tr w:rsidR="005A737D" w14:paraId="2DA9F4B8" w14:textId="77777777" w:rsidTr="00083A74">
        <w:trPr>
          <w:trHeight w:val="1782"/>
        </w:trPr>
        <w:tc>
          <w:tcPr>
            <w:tcW w:w="1885" w:type="dxa"/>
          </w:tcPr>
          <w:p w14:paraId="715C0BEC" w14:textId="48CF39BB" w:rsidR="00CD39E3" w:rsidRDefault="000269CA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PixelCPEFast.jl</w:t>
            </w:r>
            <w:proofErr w:type="spellEnd"/>
          </w:p>
        </w:tc>
        <w:tc>
          <w:tcPr>
            <w:tcW w:w="5964" w:type="dxa"/>
          </w:tcPr>
          <w:p w14:paraId="6C26F189" w14:textId="77777777" w:rsidR="000269CA" w:rsidRPr="000269CA" w:rsidRDefault="000269CA" w:rsidP="000269C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69C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0269C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269C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getCPUProduct</w:t>
            </w:r>
            <w:proofErr w:type="spellEnd"/>
            <w:r w:rsidRPr="000269C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269C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pixelCPE</w:t>
            </w:r>
            <w:proofErr w:type="spellEnd"/>
            <w:r w:rsidRPr="000269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0269C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PixelCPEFast</w:t>
            </w:r>
            <w:proofErr w:type="spellEnd"/>
            <w:r w:rsidRPr="000269C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  <w:r w:rsidRPr="000269C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0269C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ParamsOnGPU</w:t>
            </w:r>
            <w:proofErr w:type="spellEnd"/>
          </w:p>
          <w:p w14:paraId="73424F99" w14:textId="77777777" w:rsidR="00CD39E3" w:rsidRDefault="00CD39E3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1501" w:type="dxa"/>
          </w:tcPr>
          <w:p w14:paraId="51F48BF4" w14:textId="7E315CB4" w:rsidR="00CD39E3" w:rsidRDefault="001D595A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Just returns </w:t>
            </w: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ParamsOnGPU</w:t>
            </w:r>
            <w:proofErr w:type="spellEnd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(includes </w:t>
            </w: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commonparams</w:t>
            </w:r>
            <w:proofErr w:type="spellEnd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 layer geo, average geo)</w:t>
            </w:r>
          </w:p>
        </w:tc>
      </w:tr>
      <w:tr w:rsidR="005A737D" w14:paraId="1C1D7A57" w14:textId="77777777" w:rsidTr="00083A74">
        <w:trPr>
          <w:trHeight w:val="324"/>
        </w:trPr>
        <w:tc>
          <w:tcPr>
            <w:tcW w:w="1885" w:type="dxa"/>
          </w:tcPr>
          <w:p w14:paraId="6C1E11F4" w14:textId="7D34EF79" w:rsidR="00CD39E3" w:rsidRDefault="005360BD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PixelRecHits.jl</w:t>
            </w:r>
            <w:proofErr w:type="spellEnd"/>
          </w:p>
        </w:tc>
        <w:tc>
          <w:tcPr>
            <w:tcW w:w="5964" w:type="dxa"/>
          </w:tcPr>
          <w:p w14:paraId="6847B321" w14:textId="77777777" w:rsidR="000622AF" w:rsidRPr="000622AF" w:rsidRDefault="000622AF" w:rsidP="000622A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622A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622A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makeHits</w:t>
            </w:r>
            <w:proofErr w:type="spellEnd"/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digis_d</w:t>
            </w:r>
            <w:proofErr w:type="spellEnd"/>
            <w:r w:rsidRPr="000622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0622A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SiPixelDigisSoA</w:t>
            </w:r>
            <w:proofErr w:type="spellEnd"/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1AFE436" w14:textId="77777777" w:rsidR="000622AF" w:rsidRPr="000622AF" w:rsidRDefault="000622AF" w:rsidP="000622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proofErr w:type="spellStart"/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clusters_</w:t>
            </w:r>
            <w:proofErr w:type="gramStart"/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</w:t>
            </w:r>
            <w:proofErr w:type="spellEnd"/>
            <w:r w:rsidRPr="000622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proofErr w:type="gramEnd"/>
            <w:r w:rsidRPr="000622A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SiPixelClustersSoA</w:t>
            </w:r>
            <w:proofErr w:type="spellEnd"/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3D2C2AE" w14:textId="77777777" w:rsidR="000622AF" w:rsidRPr="000622AF" w:rsidRDefault="000622AF" w:rsidP="000622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proofErr w:type="spellStart"/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bs_</w:t>
            </w:r>
            <w:proofErr w:type="gramStart"/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</w:t>
            </w:r>
            <w:proofErr w:type="spellEnd"/>
            <w:r w:rsidRPr="000622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proofErr w:type="gramEnd"/>
            <w:r w:rsidRPr="000622A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BeamSpotPOD</w:t>
            </w:r>
            <w:proofErr w:type="spellEnd"/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77838FF5" w14:textId="77777777" w:rsidR="000622AF" w:rsidRPr="000622AF" w:rsidRDefault="000622AF" w:rsidP="000622A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</w:t>
            </w:r>
            <w:proofErr w:type="spellStart"/>
            <w:proofErr w:type="gramStart"/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cpeParams</w:t>
            </w:r>
            <w:proofErr w:type="spellEnd"/>
            <w:r w:rsidRPr="000622A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proofErr w:type="gramEnd"/>
            <w:r w:rsidRPr="000622A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ParamsOnGPU</w:t>
            </w:r>
            <w:proofErr w:type="spellEnd"/>
            <w:r w:rsidRPr="000622A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8A3B90C" w14:textId="77777777" w:rsidR="00CD39E3" w:rsidRDefault="00CD39E3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1501" w:type="dxa"/>
          </w:tcPr>
          <w:p w14:paraId="0E43659B" w14:textId="77777777" w:rsidR="00CD39E3" w:rsidRDefault="000622AF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Calls: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br/>
              <w:t>1-</w:t>
            </w:r>
            <w:proofErr w:type="gram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getHits(</w:t>
            </w:r>
            <w:proofErr w:type="gramEnd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)</w:t>
            </w:r>
          </w:p>
          <w:p w14:paraId="1BFEE17F" w14:textId="4A37E9AF" w:rsidR="000622AF" w:rsidRDefault="000622AF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2-</w:t>
            </w:r>
            <w:proofErr w:type="gram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setHitsLayerStart</w:t>
            </w:r>
            <w:r w:rsidR="004C4E60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(</w:t>
            </w:r>
            <w:proofErr w:type="gramEnd"/>
            <w:r w:rsidR="004C4E60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)</w:t>
            </w:r>
          </w:p>
        </w:tc>
      </w:tr>
      <w:tr w:rsidR="005A737D" w14:paraId="227E4B5D" w14:textId="77777777" w:rsidTr="00083A74">
        <w:trPr>
          <w:trHeight w:val="324"/>
        </w:trPr>
        <w:tc>
          <w:tcPr>
            <w:tcW w:w="1885" w:type="dxa"/>
          </w:tcPr>
          <w:p w14:paraId="31EB0DBC" w14:textId="148006AD" w:rsidR="00CD39E3" w:rsidRDefault="00B87073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gpuPixelRecHits.jl</w:t>
            </w:r>
            <w:proofErr w:type="spellEnd"/>
          </w:p>
        </w:tc>
        <w:tc>
          <w:tcPr>
            <w:tcW w:w="5964" w:type="dxa"/>
          </w:tcPr>
          <w:p w14:paraId="55B3006E" w14:textId="77777777" w:rsidR="0061539A" w:rsidRPr="0061539A" w:rsidRDefault="0061539A" w:rsidP="0061539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539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1539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getHits</w:t>
            </w:r>
            <w:proofErr w:type="spellEnd"/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cpeParams</w:t>
            </w:r>
            <w:proofErr w:type="spellEnd"/>
            <w:r w:rsidRPr="0061539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61539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ParamsOnGPU</w:t>
            </w:r>
            <w:proofErr w:type="spellEnd"/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4F247139" w14:textId="77777777" w:rsidR="0061539A" w:rsidRPr="0061539A" w:rsidRDefault="0061539A" w:rsidP="00615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gramStart"/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bs</w:t>
            </w:r>
            <w:r w:rsidRPr="0061539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proofErr w:type="gramEnd"/>
            <w:r w:rsidRPr="0061539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BeamSpotPOD</w:t>
            </w:r>
            <w:proofErr w:type="spellEnd"/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44187BD0" w14:textId="77777777" w:rsidR="0061539A" w:rsidRPr="0061539A" w:rsidRDefault="0061539A" w:rsidP="00615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gramStart"/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pdigis</w:t>
            </w:r>
            <w:r w:rsidRPr="0061539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61539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CUDADataFormatsSiPixelDigiInterfaceSiPixelDigisSoA.DeviceConstView</w:t>
            </w:r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A52A7CF" w14:textId="77777777" w:rsidR="0061539A" w:rsidRPr="0061539A" w:rsidRDefault="0061539A" w:rsidP="00615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proofErr w:type="gramStart"/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numElements</w:t>
            </w:r>
            <w:proofErr w:type="spellEnd"/>
            <w:r w:rsidRPr="0061539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61539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Integer</w:t>
            </w:r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FFCBAD1" w14:textId="77777777" w:rsidR="0061539A" w:rsidRPr="0061539A" w:rsidRDefault="0061539A" w:rsidP="00615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gramStart"/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pclusters</w:t>
            </w:r>
            <w:r w:rsidRPr="0061539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61539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CUDADataFormatsSiPixelClusterInterfaceSiPixelClustersSoA.DeviceConstView</w:t>
            </w:r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D97BF44" w14:textId="77777777" w:rsidR="0061539A" w:rsidRPr="0061539A" w:rsidRDefault="0061539A" w:rsidP="00615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proofErr w:type="gramStart"/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phits</w:t>
            </w:r>
            <w:proofErr w:type="spellEnd"/>
            <w:r w:rsidRPr="0061539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61539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TrackingRecHit2DSOAView</w:t>
            </w:r>
            <w:r w:rsidRPr="0061539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17AACA1" w14:textId="77777777" w:rsidR="00CD39E3" w:rsidRDefault="00CD39E3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1501" w:type="dxa"/>
          </w:tcPr>
          <w:p w14:paraId="7A3D7354" w14:textId="1AE0D3B6" w:rsidR="00CD39E3" w:rsidRDefault="00B6710E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Will explain in more details below</w:t>
            </w:r>
          </w:p>
        </w:tc>
      </w:tr>
      <w:tr w:rsidR="005A737D" w14:paraId="22DE5CEC" w14:textId="77777777" w:rsidTr="00083A74">
        <w:trPr>
          <w:trHeight w:val="307"/>
        </w:trPr>
        <w:tc>
          <w:tcPr>
            <w:tcW w:w="1885" w:type="dxa"/>
          </w:tcPr>
          <w:p w14:paraId="621DED59" w14:textId="347D4D11" w:rsidR="00CD39E3" w:rsidRDefault="00CF5D86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PixelRecHits.jl</w:t>
            </w:r>
            <w:proofErr w:type="spellEnd"/>
          </w:p>
        </w:tc>
        <w:tc>
          <w:tcPr>
            <w:tcW w:w="5964" w:type="dxa"/>
          </w:tcPr>
          <w:p w14:paraId="73E8C5AE" w14:textId="77777777" w:rsidR="005C0AB7" w:rsidRPr="005C0AB7" w:rsidRDefault="005C0AB7" w:rsidP="005C0AB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C0AB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5C0A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C0AB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setHitsLayerStart</w:t>
            </w:r>
            <w:proofErr w:type="spellEnd"/>
            <w:r w:rsidRPr="005C0A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5C0A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hitsModuleStart</w:t>
            </w:r>
            <w:proofErr w:type="spellEnd"/>
            <w:r w:rsidRPr="005C0A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5C0AB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Vector{UInt32}</w:t>
            </w:r>
            <w:r w:rsidRPr="005C0A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C0A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cpeParams</w:t>
            </w:r>
            <w:proofErr w:type="spellEnd"/>
            <w:r w:rsidRPr="005C0A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5C0AB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ParamsOnGPU</w:t>
            </w:r>
            <w:proofErr w:type="spellEnd"/>
            <w:r w:rsidRPr="005C0A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C0A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hitsLayerStart</w:t>
            </w:r>
            <w:proofErr w:type="spellEnd"/>
            <w:r w:rsidRPr="005C0AB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5C0AB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Vector{UInt32}</w:t>
            </w:r>
            <w:r w:rsidRPr="005C0AB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2762DF" w14:textId="77777777" w:rsidR="00CD39E3" w:rsidRDefault="00CD39E3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1501" w:type="dxa"/>
          </w:tcPr>
          <w:p w14:paraId="4F08E24C" w14:textId="6BF9C0E1" w:rsidR="00CD39E3" w:rsidRDefault="005C0AB7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Returns an array of hits layer start that indicated for each layer, the module that begins with it</w:t>
            </w:r>
          </w:p>
        </w:tc>
      </w:tr>
      <w:tr w:rsidR="005A737D" w14:paraId="60C66285" w14:textId="77777777" w:rsidTr="00083A74">
        <w:trPr>
          <w:trHeight w:val="324"/>
        </w:trPr>
        <w:tc>
          <w:tcPr>
            <w:tcW w:w="1885" w:type="dxa"/>
          </w:tcPr>
          <w:p w14:paraId="479F7F02" w14:textId="77777777" w:rsidR="00CD39E3" w:rsidRDefault="00CD39E3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5964" w:type="dxa"/>
          </w:tcPr>
          <w:p w14:paraId="4CD84F2F" w14:textId="77777777" w:rsidR="00CD39E3" w:rsidRDefault="00CD39E3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1501" w:type="dxa"/>
          </w:tcPr>
          <w:p w14:paraId="2162A7A6" w14:textId="77777777" w:rsidR="00CD39E3" w:rsidRDefault="00CD39E3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5A737D" w14:paraId="3C2152FE" w14:textId="77777777" w:rsidTr="00083A74">
        <w:trPr>
          <w:trHeight w:val="324"/>
        </w:trPr>
        <w:tc>
          <w:tcPr>
            <w:tcW w:w="1885" w:type="dxa"/>
          </w:tcPr>
          <w:p w14:paraId="35BE72A4" w14:textId="77777777" w:rsidR="00CD39E3" w:rsidRDefault="00CD39E3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5964" w:type="dxa"/>
          </w:tcPr>
          <w:p w14:paraId="6640CDC0" w14:textId="77777777" w:rsidR="00CD39E3" w:rsidRDefault="00CD39E3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1501" w:type="dxa"/>
          </w:tcPr>
          <w:p w14:paraId="5F222639" w14:textId="77777777" w:rsidR="00CD39E3" w:rsidRDefault="00CD39E3" w:rsidP="00481533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</w:tbl>
    <w:p w14:paraId="0886FCD0" w14:textId="77777777" w:rsidR="00B71D91" w:rsidRPr="0061539A" w:rsidRDefault="00B71D91" w:rsidP="00B7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5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5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getHits</w:t>
      </w:r>
      <w:proofErr w:type="spellEnd"/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cpeParams</w:t>
      </w:r>
      <w:proofErr w:type="spellEnd"/>
      <w:r w:rsidRPr="00615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6153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ParamsOnGPU</w:t>
      </w:r>
      <w:proofErr w:type="spellEnd"/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D9D5AC7" w14:textId="77777777" w:rsidR="00B71D91" w:rsidRPr="0061539A" w:rsidRDefault="00B71D91" w:rsidP="00B7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proofErr w:type="gramStart"/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</w:t>
      </w:r>
      <w:r w:rsidRPr="00615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6153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BeamSpotPOD</w:t>
      </w:r>
      <w:proofErr w:type="spellEnd"/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8B06C5E" w14:textId="77777777" w:rsidR="00B71D91" w:rsidRPr="0061539A" w:rsidRDefault="00B71D91" w:rsidP="00B7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proofErr w:type="gramStart"/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pdigis</w:t>
      </w:r>
      <w:r w:rsidRPr="00615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6153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CUDADataFormatsSiPixelDigiInterfaceSiPixelDigisSoA.DeviceConstView</w:t>
      </w:r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3A3775" w14:textId="77777777" w:rsidR="00B71D91" w:rsidRPr="0061539A" w:rsidRDefault="00B71D91" w:rsidP="00B7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proofErr w:type="spellStart"/>
      <w:proofErr w:type="gramStart"/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numElements</w:t>
      </w:r>
      <w:proofErr w:type="spellEnd"/>
      <w:r w:rsidRPr="00615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6153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6E26CB" w14:textId="77777777" w:rsidR="00B71D91" w:rsidRPr="0061539A" w:rsidRDefault="00B71D91" w:rsidP="00B7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proofErr w:type="gramStart"/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pclusters</w:t>
      </w:r>
      <w:r w:rsidRPr="00615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6153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CUDADataFormatsSiPixelClusterInterfaceSiPixelClustersSoA.DeviceConstView</w:t>
      </w:r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D328CA" w14:textId="77777777" w:rsidR="00B71D91" w:rsidRPr="0061539A" w:rsidRDefault="00B71D91" w:rsidP="00B71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proofErr w:type="spellStart"/>
      <w:proofErr w:type="gramStart"/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phits</w:t>
      </w:r>
      <w:proofErr w:type="spellEnd"/>
      <w:r w:rsidRPr="00615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6153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TrackingRecHit2DSOAView</w:t>
      </w:r>
      <w:r w:rsidRPr="00615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320526" w14:textId="77777777" w:rsidR="00373E7D" w:rsidRDefault="00B71D91" w:rsidP="00DD133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DD133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Functionality</w:t>
      </w:r>
      <w:r>
        <w:rPr>
          <w:rFonts w:asciiTheme="majorBidi" w:eastAsia="Times New Roman" w:hAnsiTheme="majorBidi" w:cstheme="majorBidi"/>
          <w:kern w:val="0"/>
          <w14:ligatures w14:val="none"/>
        </w:rPr>
        <w:t>:</w:t>
      </w:r>
      <w:r w:rsidR="00DD133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DD133D" w:rsidRPr="00DD133D">
        <w:rPr>
          <w:rFonts w:asciiTheme="majorBidi" w:eastAsia="Times New Roman" w:hAnsiTheme="majorBidi" w:cstheme="majorBidi"/>
          <w:kern w:val="0"/>
          <w14:ligatures w14:val="none"/>
        </w:rPr>
        <w:t xml:space="preserve">Processes pixel hit data from clusters and </w:t>
      </w:r>
      <w:proofErr w:type="spellStart"/>
      <w:r w:rsidR="00DD133D" w:rsidRPr="00DD133D">
        <w:rPr>
          <w:rFonts w:asciiTheme="majorBidi" w:eastAsia="Times New Roman" w:hAnsiTheme="majorBidi" w:cstheme="majorBidi"/>
          <w:kern w:val="0"/>
          <w14:ligatures w14:val="none"/>
        </w:rPr>
        <w:t>digis</w:t>
      </w:r>
      <w:proofErr w:type="spellEnd"/>
      <w:r w:rsidR="00DD133D" w:rsidRPr="00DD133D">
        <w:rPr>
          <w:rFonts w:asciiTheme="majorBidi" w:eastAsia="Times New Roman" w:hAnsiTheme="majorBidi" w:cstheme="majorBidi"/>
          <w:kern w:val="0"/>
          <w14:ligatures w14:val="none"/>
        </w:rPr>
        <w:t>, adjusts for the beam spot position, and calculates hit positions and errors. This function operates in iterations over the modules and clusters.</w:t>
      </w:r>
      <w:r w:rsidR="00DD133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>
        <w:rPr>
          <w:rFonts w:asciiTheme="majorBidi" w:eastAsia="Times New Roman" w:hAnsiTheme="majorBidi" w:cstheme="majorBidi"/>
          <w:kern w:val="0"/>
          <w14:ligatures w14:val="none"/>
        </w:rPr>
        <w:br/>
      </w:r>
    </w:p>
    <w:p w14:paraId="7B0DCA31" w14:textId="437B81DE" w:rsidR="00B71D91" w:rsidRDefault="00B71D91" w:rsidP="00DD133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46413B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Process</w:t>
      </w:r>
      <w:r>
        <w:rPr>
          <w:rFonts w:asciiTheme="majorBidi" w:eastAsia="Times New Roman" w:hAnsiTheme="majorBidi" w:cstheme="majorBidi"/>
          <w:kern w:val="0"/>
          <w14:ligatures w14:val="none"/>
        </w:rPr>
        <w:t>:</w:t>
      </w:r>
      <w:r w:rsidR="00DD133D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</w:p>
    <w:p w14:paraId="26919726" w14:textId="559089E2" w:rsidR="0030786D" w:rsidRDefault="0030786D" w:rsidP="00DD133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1- Fix the hits average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geometery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based on the average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geometery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of the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cpeParams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>(detector)</w:t>
      </w:r>
      <w:r w:rsidR="00303445">
        <w:rPr>
          <w:rFonts w:asciiTheme="majorBidi" w:eastAsia="Times New Roman" w:hAnsiTheme="majorBidi" w:cstheme="majorBidi"/>
          <w:kern w:val="0"/>
          <w14:ligatures w14:val="none"/>
        </w:rPr>
        <w:t xml:space="preserve"> with respect to the beam spot</w:t>
      </w:r>
      <w:r w:rsidR="00740829">
        <w:rPr>
          <w:rFonts w:asciiTheme="majorBidi" w:eastAsia="Times New Roman" w:hAnsiTheme="majorBidi" w:cstheme="majorBidi"/>
          <w:kern w:val="0"/>
          <w14:ligatures w14:val="none"/>
        </w:rPr>
        <w:t xml:space="preserve"> coordinates. </w:t>
      </w:r>
    </w:p>
    <w:p w14:paraId="2B6BE46E" w14:textId="4E8EA063" w:rsidR="0025210E" w:rsidRDefault="0025210E" w:rsidP="00DD133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2- Iterate over the Clusters, and set the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ClusParams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to default values. </w:t>
      </w:r>
    </w:p>
    <w:p w14:paraId="20C6BD39" w14:textId="0603B27F" w:rsidR="00196EEA" w:rsidRDefault="00196EEA" w:rsidP="00DD133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3- for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digis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in cluster, get the x and y coordinates</w:t>
      </w:r>
      <w:r w:rsidR="006037AB">
        <w:rPr>
          <w:rFonts w:asciiTheme="majorBidi" w:eastAsia="Times New Roman" w:hAnsiTheme="majorBidi" w:cstheme="majorBidi"/>
          <w:kern w:val="0"/>
          <w14:ligatures w14:val="none"/>
        </w:rPr>
        <w:t xml:space="preserve">, update the </w:t>
      </w:r>
      <w:proofErr w:type="spellStart"/>
      <w:r w:rsidR="006037AB">
        <w:rPr>
          <w:rFonts w:asciiTheme="majorBidi" w:eastAsia="Times New Roman" w:hAnsiTheme="majorBidi" w:cstheme="majorBidi"/>
          <w:kern w:val="0"/>
          <w14:ligatures w14:val="none"/>
        </w:rPr>
        <w:t>clus</w:t>
      </w:r>
      <w:proofErr w:type="spellEnd"/>
      <w:r w:rsidR="006037AB">
        <w:rPr>
          <w:rFonts w:asciiTheme="majorBidi" w:eastAsia="Times New Roman" w:hAnsiTheme="majorBidi" w:cstheme="majorBidi"/>
          <w:kern w:val="0"/>
          <w14:ligatures w14:val="none"/>
        </w:rPr>
        <w:t xml:space="preserve"> params accordingly</w:t>
      </w:r>
      <w:r w:rsidR="00BC647F">
        <w:rPr>
          <w:rFonts w:asciiTheme="majorBidi" w:eastAsia="Times New Roman" w:hAnsiTheme="majorBidi" w:cstheme="majorBidi"/>
          <w:kern w:val="0"/>
          <w14:ligatures w14:val="none"/>
        </w:rPr>
        <w:t>. Also, Update the charge of the cluster</w:t>
      </w:r>
      <w:r w:rsidR="000E60AD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6E535778" w14:textId="4728B034" w:rsidR="000E60AD" w:rsidRDefault="000E60AD" w:rsidP="00DD133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4- Call the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position_corr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errorFromDB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functions</w:t>
      </w:r>
    </w:p>
    <w:p w14:paraId="3A4D2255" w14:textId="3358DD56" w:rsidR="000E60AD" w:rsidRDefault="000E60AD" w:rsidP="00DD133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lastRenderedPageBreak/>
        <w:t xml:space="preserve">5-Set the charge of the hits and the detector index, along with local x and local y, cluster size </w:t>
      </w:r>
      <w:proofErr w:type="spellStart"/>
      <w:proofErr w:type="gramStart"/>
      <w:r>
        <w:rPr>
          <w:rFonts w:asciiTheme="majorBidi" w:eastAsia="Times New Roman" w:hAnsiTheme="majorBidi" w:cstheme="majorBidi"/>
          <w:kern w:val="0"/>
          <w14:ligatures w14:val="none"/>
        </w:rPr>
        <w:t>x,y</w:t>
      </w:r>
      <w:proofErr w:type="spellEnd"/>
      <w:proofErr w:type="gram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xerr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yerr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1020C5C" w14:textId="20C2007F" w:rsidR="000E60AD" w:rsidRDefault="000E60AD" w:rsidP="00DD133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6- Get the Detector Parameters, update the </w:t>
      </w:r>
      <w:proofErr w:type="spellStart"/>
      <w:proofErr w:type="gramStart"/>
      <w:r>
        <w:rPr>
          <w:rFonts w:asciiTheme="majorBidi" w:eastAsia="Times New Roman" w:hAnsiTheme="majorBidi" w:cstheme="majorBidi"/>
          <w:kern w:val="0"/>
          <w14:ligatures w14:val="none"/>
        </w:rPr>
        <w:t>x,y</w:t>
      </w:r>
      <w:proofErr w:type="spellEnd"/>
      <w:proofErr w:type="gram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, and z global coordinates. Set the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r_global</w:t>
      </w:r>
      <w:proofErr w:type="spellEnd"/>
      <w:r>
        <w:rPr>
          <w:rFonts w:asciiTheme="majorBidi" w:eastAsia="Times New Roman" w:hAnsiTheme="majorBidi" w:cstheme="majorBidi"/>
          <w:kern w:val="0"/>
          <w14:ligatures w14:val="none"/>
        </w:rPr>
        <w:t xml:space="preserve"> and </w:t>
      </w:r>
      <w:proofErr w:type="spellStart"/>
      <w:r>
        <w:rPr>
          <w:rFonts w:asciiTheme="majorBidi" w:eastAsia="Times New Roman" w:hAnsiTheme="majorBidi" w:cstheme="majorBidi"/>
          <w:kern w:val="0"/>
          <w14:ligatures w14:val="none"/>
        </w:rPr>
        <w:t>i_phi</w:t>
      </w:r>
      <w:proofErr w:type="spellEnd"/>
    </w:p>
    <w:p w14:paraId="345B8078" w14:textId="77777777" w:rsidR="00E94AAC" w:rsidRDefault="00E94AAC" w:rsidP="00DD133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4370"/>
        <w:gridCol w:w="3078"/>
      </w:tblGrid>
      <w:tr w:rsidR="00B81453" w14:paraId="75462DFB" w14:textId="77777777" w:rsidTr="00B81453">
        <w:tc>
          <w:tcPr>
            <w:tcW w:w="3116" w:type="dxa"/>
          </w:tcPr>
          <w:p w14:paraId="58C9E9F8" w14:textId="37CE7844" w:rsidR="00B81453" w:rsidRDefault="00B81453" w:rsidP="00937A60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File Name</w:t>
            </w:r>
          </w:p>
        </w:tc>
        <w:tc>
          <w:tcPr>
            <w:tcW w:w="3117" w:type="dxa"/>
          </w:tcPr>
          <w:p w14:paraId="5521AE1A" w14:textId="50C7F908" w:rsidR="00B81453" w:rsidRDefault="00B81453" w:rsidP="00937A60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Function</w:t>
            </w:r>
          </w:p>
        </w:tc>
        <w:tc>
          <w:tcPr>
            <w:tcW w:w="3117" w:type="dxa"/>
          </w:tcPr>
          <w:p w14:paraId="08210194" w14:textId="050C9E4E" w:rsidR="00B81453" w:rsidRDefault="00B81453" w:rsidP="00937A60">
            <w:pPr>
              <w:spacing w:before="100" w:beforeAutospacing="1" w:after="100" w:afterAutospacing="1"/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Remarks</w:t>
            </w:r>
          </w:p>
        </w:tc>
      </w:tr>
      <w:tr w:rsidR="00B81453" w14:paraId="2867EC23" w14:textId="77777777" w:rsidTr="00B81453">
        <w:tc>
          <w:tcPr>
            <w:tcW w:w="3116" w:type="dxa"/>
          </w:tcPr>
          <w:p w14:paraId="205EDE43" w14:textId="53CCF48B" w:rsidR="00B81453" w:rsidRDefault="00F13423" w:rsidP="00DD133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pixelCPEforGPU.jl</w:t>
            </w:r>
            <w:proofErr w:type="spellEnd"/>
          </w:p>
        </w:tc>
        <w:tc>
          <w:tcPr>
            <w:tcW w:w="3117" w:type="dxa"/>
          </w:tcPr>
          <w:p w14:paraId="61EC12EB" w14:textId="77777777" w:rsidR="00407BA1" w:rsidRPr="00407BA1" w:rsidRDefault="00407BA1" w:rsidP="00407BA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07B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407BA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07BA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position_</w:t>
            </w:r>
            <w:proofErr w:type="gramStart"/>
            <w:r w:rsidRPr="00407BA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corr</w:t>
            </w:r>
            <w:proofErr w:type="spellEnd"/>
            <w:r w:rsidRPr="00407BA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407BA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comParams</w:t>
            </w:r>
            <w:proofErr w:type="spellEnd"/>
            <w:r w:rsidRPr="00407BA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407BA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CommonParams</w:t>
            </w:r>
            <w:proofErr w:type="spellEnd"/>
            <w:r w:rsidRPr="00407BA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407BA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detParams</w:t>
            </w:r>
            <w:proofErr w:type="spellEnd"/>
            <w:r w:rsidRPr="00407BA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407BA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DetParams</w:t>
            </w:r>
            <w:proofErr w:type="spellEnd"/>
            <w:r w:rsidRPr="00407BA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cp</w:t>
            </w:r>
            <w:r w:rsidRPr="00407BA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407BA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ClusParamsT</w:t>
            </w:r>
            <w:proofErr w:type="spellEnd"/>
            <w:r w:rsidRPr="00407BA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{N}</w:t>
            </w:r>
            <w:r w:rsidRPr="00407BA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407BA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ic</w:t>
            </w:r>
            <w:proofErr w:type="spellEnd"/>
            <w:r w:rsidRPr="00407BA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407BA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UInt32</w:t>
            </w:r>
            <w:r w:rsidRPr="00407BA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407BA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where</w:t>
            </w:r>
            <w:r w:rsidRPr="00407BA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{N}</w:t>
            </w:r>
          </w:p>
          <w:p w14:paraId="72816F5A" w14:textId="77777777" w:rsidR="00B81453" w:rsidRDefault="00B81453" w:rsidP="00DD133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3117" w:type="dxa"/>
          </w:tcPr>
          <w:p w14:paraId="6A99C6AE" w14:textId="217C9CC5" w:rsidR="00B81453" w:rsidRPr="00234CF3" w:rsidRDefault="00407BA1" w:rsidP="00DD133D">
            <w:pPr>
              <w:spacing w:before="100" w:beforeAutospacing="1" w:after="100" w:afterAutospacing="1"/>
            </w:pPr>
            <w:r w:rsidRPr="00407BA1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Computes the position of a cluster in the detector and applies corrections.</w:t>
            </w:r>
            <w:r w:rsidR="00884FD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(uses functions like </w:t>
            </w:r>
            <w:proofErr w:type="spellStart"/>
            <w:r w:rsidR="00884FD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local_x</w:t>
            </w:r>
            <w:proofErr w:type="spellEnd"/>
            <w:r w:rsidR="00884FD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="00884FD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local_y</w:t>
            </w:r>
            <w:proofErr w:type="spellEnd"/>
            <w:r w:rsidR="00884FD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="00884FD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is_big_pix_x</w:t>
            </w:r>
            <w:proofErr w:type="spellEnd"/>
            <w:r w:rsidR="00884FD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proofErr w:type="gramStart"/>
            <w:r w:rsidR="00884FD2" w:rsidRPr="00884FD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computeAnglesFromDet</w:t>
            </w:r>
            <w:proofErr w:type="spellEnd"/>
            <w:r w:rsidR="00884FD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(</w:t>
            </w:r>
            <w:proofErr w:type="gramEnd"/>
            <w:r w:rsidR="00884FD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)</w:t>
            </w:r>
            <w:r w:rsidR="00234CF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</w:t>
            </w:r>
            <w:r w:rsidR="00234CF3" w:rsidRPr="00234CF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correction</w:t>
            </w:r>
            <w:r w:rsidR="00234CF3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()</w:t>
            </w:r>
            <w:r w:rsidR="00A80D8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,..</w:t>
            </w:r>
          </w:p>
        </w:tc>
      </w:tr>
      <w:tr w:rsidR="00B81453" w14:paraId="6DA02F71" w14:textId="77777777" w:rsidTr="00B81453">
        <w:tc>
          <w:tcPr>
            <w:tcW w:w="3116" w:type="dxa"/>
          </w:tcPr>
          <w:p w14:paraId="35DAB5E9" w14:textId="21757DF6" w:rsidR="00B81453" w:rsidRDefault="00A57BD4" w:rsidP="00DD133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Phase1PixelTopology.jl</w:t>
            </w:r>
          </w:p>
        </w:tc>
        <w:tc>
          <w:tcPr>
            <w:tcW w:w="3117" w:type="dxa"/>
          </w:tcPr>
          <w:p w14:paraId="3A0AF3AE" w14:textId="77777777" w:rsidR="00621246" w:rsidRPr="00621246" w:rsidRDefault="00621246" w:rsidP="0062124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212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212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@inline</w:t>
            </w:r>
            <w:r w:rsidRPr="006212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212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6212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212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local_</w:t>
            </w:r>
            <w:proofErr w:type="gramStart"/>
            <w:r w:rsidRPr="006212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x</w:t>
            </w:r>
            <w:proofErr w:type="spellEnd"/>
            <w:r w:rsidRPr="006212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212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px</w:t>
            </w:r>
            <w:proofErr w:type="spellEnd"/>
            <w:r w:rsidRPr="006212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6212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UInt16</w:t>
            </w:r>
            <w:r w:rsidRPr="006212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  <w:r w:rsidRPr="006212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6212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UInt16</w:t>
            </w:r>
          </w:p>
          <w:p w14:paraId="22817227" w14:textId="77777777" w:rsidR="00B81453" w:rsidRDefault="00B81453" w:rsidP="00DD133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  <w:tc>
          <w:tcPr>
            <w:tcW w:w="3117" w:type="dxa"/>
          </w:tcPr>
          <w:p w14:paraId="5B051915" w14:textId="38392898" w:rsidR="00B81453" w:rsidRDefault="00621246" w:rsidP="0062124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621246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convert a local x-coordinate to a global x-coordinate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based on shifting (so if the pixel was on an edge, u increment the shift, then increment the shift to the new position)</w:t>
            </w:r>
          </w:p>
        </w:tc>
      </w:tr>
      <w:tr w:rsidR="00D91E4E" w14:paraId="610B71EA" w14:textId="77777777" w:rsidTr="00B81453">
        <w:tc>
          <w:tcPr>
            <w:tcW w:w="3116" w:type="dxa"/>
          </w:tcPr>
          <w:p w14:paraId="5C74BA45" w14:textId="325C7BE1" w:rsidR="00D91E4E" w:rsidRDefault="00533111" w:rsidP="00DD133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Phase1PixelTopology.jl</w:t>
            </w:r>
          </w:p>
        </w:tc>
        <w:tc>
          <w:tcPr>
            <w:tcW w:w="3117" w:type="dxa"/>
          </w:tcPr>
          <w:p w14:paraId="2B61B0FF" w14:textId="77777777" w:rsidR="00994342" w:rsidRPr="00994342" w:rsidRDefault="00994342" w:rsidP="0099434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9434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@inline</w:t>
            </w:r>
            <w:r w:rsidRPr="009943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9434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9943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9434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is_big_pix_y</w:t>
            </w:r>
            <w:proofErr w:type="spellEnd"/>
            <w:r w:rsidRPr="009943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943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py</w:t>
            </w:r>
            <w:proofErr w:type="spellEnd"/>
            <w:r w:rsidRPr="0099434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51AD57E" w14:textId="77777777" w:rsidR="00D91E4E" w:rsidRPr="00621246" w:rsidRDefault="00D91E4E" w:rsidP="006212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717CEFE1" w14:textId="537C5E82" w:rsidR="00D91E4E" w:rsidRPr="00621246" w:rsidRDefault="00994342" w:rsidP="0062124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99434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Function to check if a pixel is a big pixel in the y-</w:t>
            </w:r>
            <w:proofErr w:type="gramStart"/>
            <w:r w:rsidRPr="00994342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direction.</w:t>
            </w: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(</w:t>
            </w:r>
            <w:proofErr w:type="gramEnd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means if </w:t>
            </w: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its</w:t>
            </w:r>
            <w:proofErr w:type="spellEnd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on the edge of an ROC (try dividing by 52 and check </w:t>
            </w:r>
            <w:r w:rsidR="001766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the new position of the index, if </w:t>
            </w:r>
            <w:proofErr w:type="spellStart"/>
            <w:r w:rsidR="001766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its</w:t>
            </w:r>
            <w:proofErr w:type="spellEnd"/>
            <w:r w:rsidR="001766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on an edge or not (based on the </w:t>
            </w:r>
            <w:proofErr w:type="spellStart"/>
            <w:r w:rsidR="001766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last_row_in_ROC</w:t>
            </w:r>
            <w:proofErr w:type="spellEnd"/>
            <w:r w:rsidR="001766ED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variable)</w:t>
            </w:r>
          </w:p>
        </w:tc>
      </w:tr>
      <w:tr w:rsidR="00994342" w14:paraId="6164B5CE" w14:textId="77777777" w:rsidTr="00B81453">
        <w:tc>
          <w:tcPr>
            <w:tcW w:w="3116" w:type="dxa"/>
          </w:tcPr>
          <w:p w14:paraId="1531B44E" w14:textId="6ED89168" w:rsidR="00994342" w:rsidRDefault="002F78CA" w:rsidP="00DD133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pixelCPEforGPU.jl</w:t>
            </w:r>
            <w:proofErr w:type="spellEnd"/>
          </w:p>
        </w:tc>
        <w:tc>
          <w:tcPr>
            <w:tcW w:w="3117" w:type="dxa"/>
          </w:tcPr>
          <w:p w14:paraId="698472F4" w14:textId="77777777" w:rsidR="00394820" w:rsidRPr="00394820" w:rsidRDefault="00394820" w:rsidP="00394820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93AF9CC" w14:textId="77777777" w:rsidR="00394820" w:rsidRPr="00394820" w:rsidRDefault="00394820" w:rsidP="003948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9482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39482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39482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computeAnglesFromDet</w:t>
            </w:r>
            <w:proofErr w:type="spellEnd"/>
            <w:r w:rsidRPr="0039482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39482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detParams</w:t>
            </w:r>
            <w:proofErr w:type="spellEnd"/>
            <w:r w:rsidRPr="003948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39482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DetParams</w:t>
            </w:r>
            <w:proofErr w:type="spellEnd"/>
            <w:r w:rsidRPr="0039482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x</w:t>
            </w:r>
            <w:r w:rsidRPr="003948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39482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Float32</w:t>
            </w:r>
            <w:r w:rsidRPr="0039482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y</w:t>
            </w:r>
            <w:r w:rsidRPr="0039482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39482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Float32</w:t>
            </w:r>
            <w:r w:rsidRPr="0039482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EDEDD51" w14:textId="77777777" w:rsidR="00994342" w:rsidRPr="00621246" w:rsidRDefault="00994342" w:rsidP="006212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36DD431E" w14:textId="4586E8F0" w:rsidR="00994342" w:rsidRPr="00621246" w:rsidRDefault="00394820" w:rsidP="0062124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Computes the angles with respect to the detector parameters</w:t>
            </w:r>
            <w:r w:rsidR="00F63036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.</w:t>
            </w:r>
          </w:p>
        </w:tc>
      </w:tr>
      <w:tr w:rsidR="007161CD" w14:paraId="054C0403" w14:textId="77777777" w:rsidTr="00B81453">
        <w:tc>
          <w:tcPr>
            <w:tcW w:w="3116" w:type="dxa"/>
          </w:tcPr>
          <w:p w14:paraId="02DE24E1" w14:textId="54C9C078" w:rsidR="007161CD" w:rsidRDefault="006F58B0" w:rsidP="00DD133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pixelCPEforGPU.jl</w:t>
            </w:r>
            <w:proofErr w:type="spellEnd"/>
          </w:p>
        </w:tc>
        <w:tc>
          <w:tcPr>
            <w:tcW w:w="3117" w:type="dxa"/>
          </w:tcPr>
          <w:p w14:paraId="0FF4D085" w14:textId="77777777" w:rsidR="007161CD" w:rsidRPr="007161CD" w:rsidRDefault="007161CD" w:rsidP="007161C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61C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7161C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correction</w:t>
            </w:r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sizeM1, </w:t>
            </w:r>
            <w:proofErr w:type="spellStart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Q_f</w:t>
            </w:r>
            <w:proofErr w:type="spellEnd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Q_l</w:t>
            </w:r>
            <w:proofErr w:type="spellEnd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upper_edge_first_pix</w:t>
            </w:r>
            <w:proofErr w:type="spellEnd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lower_edge_last_pix</w:t>
            </w:r>
            <w:proofErr w:type="spellEnd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DF03876" w14:textId="77777777" w:rsidR="007161CD" w:rsidRPr="007161CD" w:rsidRDefault="007161CD" w:rsidP="007161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lorentz_</w:t>
            </w:r>
            <w:proofErr w:type="gramStart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shift</w:t>
            </w:r>
            <w:proofErr w:type="spellEnd"/>
            <w:r w:rsidRPr="007161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7161C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Float32</w:t>
            </w:r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theThickness</w:t>
            </w:r>
            <w:proofErr w:type="spellEnd"/>
            <w:r w:rsidRPr="007161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7161C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Float32</w:t>
            </w:r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cot_angle</w:t>
            </w:r>
            <w:proofErr w:type="spellEnd"/>
            <w:r w:rsidRPr="007161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7161C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Float32</w:t>
            </w:r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pitch</w:t>
            </w:r>
            <w:r w:rsidRPr="007161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7161C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Float32</w:t>
            </w:r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3B2DEE8" w14:textId="77777777" w:rsidR="007161CD" w:rsidRPr="007161CD" w:rsidRDefault="007161CD" w:rsidP="007161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proofErr w:type="spellStart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first_is_</w:t>
            </w:r>
            <w:proofErr w:type="gramStart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big</w:t>
            </w:r>
            <w:proofErr w:type="spellEnd"/>
            <w:r w:rsidRPr="007161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7161C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last_is_big</w:t>
            </w:r>
            <w:proofErr w:type="spellEnd"/>
            <w:r w:rsidRPr="007161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7161C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  <w:r w:rsidRPr="007161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  <w:r w:rsidRPr="007161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7161C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Float32</w:t>
            </w:r>
          </w:p>
          <w:p w14:paraId="1F39739A" w14:textId="77777777" w:rsidR="007161CD" w:rsidRPr="00394820" w:rsidRDefault="007161CD" w:rsidP="0039482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73CDAC18" w14:textId="77777777" w:rsidR="0093655F" w:rsidRPr="0093655F" w:rsidRDefault="0093655F" w:rsidP="0093655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655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 Calculates the correction factor based on cluster size, charge values, and detector parameters.</w:t>
            </w:r>
          </w:p>
          <w:p w14:paraId="344FFD52" w14:textId="77777777" w:rsidR="0093655F" w:rsidRPr="0093655F" w:rsidRDefault="0093655F" w:rsidP="009365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A14A6B2" w14:textId="77777777" w:rsidR="007161CD" w:rsidRDefault="007161CD" w:rsidP="00621246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</w:p>
        </w:tc>
      </w:tr>
      <w:tr w:rsidR="00383252" w14:paraId="7004A4CD" w14:textId="77777777" w:rsidTr="00B81453">
        <w:tc>
          <w:tcPr>
            <w:tcW w:w="3116" w:type="dxa"/>
          </w:tcPr>
          <w:p w14:paraId="6FEC20B7" w14:textId="33EC668B" w:rsidR="00383252" w:rsidRDefault="005D68B7" w:rsidP="00DD133D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pixelCPEforGPU.jl</w:t>
            </w:r>
            <w:proofErr w:type="spellEnd"/>
          </w:p>
        </w:tc>
        <w:tc>
          <w:tcPr>
            <w:tcW w:w="3117" w:type="dxa"/>
          </w:tcPr>
          <w:p w14:paraId="05C21A6C" w14:textId="119D499B" w:rsidR="00383252" w:rsidRPr="00383252" w:rsidRDefault="00383252" w:rsidP="0038325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function</w:t>
            </w:r>
            <w:r w:rsidRPr="0038325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38325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errorFromDB</w:t>
            </w:r>
            <w:proofErr w:type="spellEnd"/>
            <w:r w:rsidRPr="0038325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38325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comParams</w:t>
            </w:r>
            <w:proofErr w:type="spellEnd"/>
            <w:r w:rsidRPr="0038325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38325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CommonParams</w:t>
            </w:r>
            <w:proofErr w:type="spellEnd"/>
            <w:r w:rsidRPr="0038325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8325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detParams</w:t>
            </w:r>
            <w:proofErr w:type="spellEnd"/>
            <w:r w:rsidRPr="0038325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38325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DetParams</w:t>
            </w:r>
            <w:proofErr w:type="spellEnd"/>
            <w:r w:rsidRPr="0038325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cp</w:t>
            </w:r>
            <w:r w:rsidRPr="0038325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38325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ClusParamsT</w:t>
            </w:r>
            <w:proofErr w:type="spellEnd"/>
            <w:r w:rsidRPr="0038325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{N}</w:t>
            </w:r>
            <w:r w:rsidRPr="0038325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8325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ic</w:t>
            </w:r>
            <w:proofErr w:type="spellEnd"/>
            <w:r w:rsidRPr="0038325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::</w:t>
            </w:r>
            <w:r w:rsidRPr="0038325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UInt32</w:t>
            </w:r>
            <w:r w:rsidRPr="0038325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38325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where</w:t>
            </w:r>
            <w:r w:rsidRPr="0038325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{N}</w:t>
            </w:r>
          </w:p>
          <w:p w14:paraId="50AFF587" w14:textId="77777777" w:rsidR="00383252" w:rsidRPr="007161CD" w:rsidRDefault="00383252" w:rsidP="007161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6BA96AC4" w14:textId="77777777" w:rsidR="005D68B7" w:rsidRPr="005D68B7" w:rsidRDefault="005D68B7" w:rsidP="005D68B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68B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lastRenderedPageBreak/>
              <w:t>  Computes error estimates based on cluster size and database parameters.</w:t>
            </w:r>
          </w:p>
          <w:p w14:paraId="096B2F5C" w14:textId="77777777" w:rsidR="00383252" w:rsidRPr="0093655F" w:rsidRDefault="00383252" w:rsidP="009365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00A4EBC" w14:textId="337E7DBE" w:rsidR="00E94AAC" w:rsidRPr="00120746" w:rsidRDefault="00E94AAC" w:rsidP="00DD133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sectPr w:rsidR="00E94AAC" w:rsidRPr="0012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FBC"/>
    <w:multiLevelType w:val="multilevel"/>
    <w:tmpl w:val="C05A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B04D3"/>
    <w:multiLevelType w:val="multilevel"/>
    <w:tmpl w:val="825E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40515"/>
    <w:multiLevelType w:val="multilevel"/>
    <w:tmpl w:val="2A72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C3D90"/>
    <w:multiLevelType w:val="multilevel"/>
    <w:tmpl w:val="FE1A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7248B"/>
    <w:multiLevelType w:val="hybridMultilevel"/>
    <w:tmpl w:val="D76CE336"/>
    <w:lvl w:ilvl="0" w:tplc="3FEEF2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549B3"/>
    <w:multiLevelType w:val="hybridMultilevel"/>
    <w:tmpl w:val="8460F7BE"/>
    <w:lvl w:ilvl="0" w:tplc="2012952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B72D02"/>
    <w:multiLevelType w:val="multilevel"/>
    <w:tmpl w:val="AD9E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561A0"/>
    <w:multiLevelType w:val="multilevel"/>
    <w:tmpl w:val="4490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76BA3"/>
    <w:multiLevelType w:val="multilevel"/>
    <w:tmpl w:val="060A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aj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E5332D"/>
    <w:multiLevelType w:val="multilevel"/>
    <w:tmpl w:val="F4B6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01514"/>
    <w:multiLevelType w:val="multilevel"/>
    <w:tmpl w:val="BE3E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129EF"/>
    <w:multiLevelType w:val="hybridMultilevel"/>
    <w:tmpl w:val="F1120114"/>
    <w:lvl w:ilvl="0" w:tplc="22127F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813959">
    <w:abstractNumId w:val="5"/>
  </w:num>
  <w:num w:numId="2" w16cid:durableId="1298993119">
    <w:abstractNumId w:val="11"/>
  </w:num>
  <w:num w:numId="3" w16cid:durableId="1204948684">
    <w:abstractNumId w:val="1"/>
  </w:num>
  <w:num w:numId="4" w16cid:durableId="71516188">
    <w:abstractNumId w:val="8"/>
  </w:num>
  <w:num w:numId="5" w16cid:durableId="1975480390">
    <w:abstractNumId w:val="3"/>
  </w:num>
  <w:num w:numId="6" w16cid:durableId="116142041">
    <w:abstractNumId w:val="10"/>
  </w:num>
  <w:num w:numId="7" w16cid:durableId="1036006506">
    <w:abstractNumId w:val="7"/>
  </w:num>
  <w:num w:numId="8" w16cid:durableId="2068457820">
    <w:abstractNumId w:val="6"/>
  </w:num>
  <w:num w:numId="9" w16cid:durableId="376130886">
    <w:abstractNumId w:val="0"/>
  </w:num>
  <w:num w:numId="10" w16cid:durableId="576205487">
    <w:abstractNumId w:val="9"/>
  </w:num>
  <w:num w:numId="11" w16cid:durableId="568345876">
    <w:abstractNumId w:val="2"/>
  </w:num>
  <w:num w:numId="12" w16cid:durableId="1234509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6E"/>
    <w:rsid w:val="000051B6"/>
    <w:rsid w:val="00015105"/>
    <w:rsid w:val="000269CA"/>
    <w:rsid w:val="00057E65"/>
    <w:rsid w:val="000622AF"/>
    <w:rsid w:val="00083A74"/>
    <w:rsid w:val="000E60AD"/>
    <w:rsid w:val="0010636E"/>
    <w:rsid w:val="00120746"/>
    <w:rsid w:val="0014083D"/>
    <w:rsid w:val="001766ED"/>
    <w:rsid w:val="00196EEA"/>
    <w:rsid w:val="001C30C9"/>
    <w:rsid w:val="001D595A"/>
    <w:rsid w:val="002037FD"/>
    <w:rsid w:val="00222216"/>
    <w:rsid w:val="00226AB8"/>
    <w:rsid w:val="00234CF3"/>
    <w:rsid w:val="00234D27"/>
    <w:rsid w:val="00251DC7"/>
    <w:rsid w:val="0025210E"/>
    <w:rsid w:val="00276D61"/>
    <w:rsid w:val="00283450"/>
    <w:rsid w:val="002D7D9B"/>
    <w:rsid w:val="002F78CA"/>
    <w:rsid w:val="002F7DBB"/>
    <w:rsid w:val="00303445"/>
    <w:rsid w:val="0030786D"/>
    <w:rsid w:val="003352A2"/>
    <w:rsid w:val="00341DF9"/>
    <w:rsid w:val="00361669"/>
    <w:rsid w:val="00373E7D"/>
    <w:rsid w:val="00382C73"/>
    <w:rsid w:val="00383252"/>
    <w:rsid w:val="00394820"/>
    <w:rsid w:val="003B0814"/>
    <w:rsid w:val="003B581D"/>
    <w:rsid w:val="003B5F94"/>
    <w:rsid w:val="003D1AB9"/>
    <w:rsid w:val="003E3F7E"/>
    <w:rsid w:val="003F0EC7"/>
    <w:rsid w:val="0040432D"/>
    <w:rsid w:val="00407BA1"/>
    <w:rsid w:val="0045239E"/>
    <w:rsid w:val="0046413B"/>
    <w:rsid w:val="00481533"/>
    <w:rsid w:val="004817F6"/>
    <w:rsid w:val="00483471"/>
    <w:rsid w:val="00487732"/>
    <w:rsid w:val="004940E5"/>
    <w:rsid w:val="004A3B72"/>
    <w:rsid w:val="004A40F5"/>
    <w:rsid w:val="004A5B5B"/>
    <w:rsid w:val="004C4E60"/>
    <w:rsid w:val="004D0449"/>
    <w:rsid w:val="00533111"/>
    <w:rsid w:val="005360BD"/>
    <w:rsid w:val="00552C2B"/>
    <w:rsid w:val="005564E3"/>
    <w:rsid w:val="00593715"/>
    <w:rsid w:val="00597C27"/>
    <w:rsid w:val="005A737D"/>
    <w:rsid w:val="005C0AB7"/>
    <w:rsid w:val="005D68B7"/>
    <w:rsid w:val="005D780E"/>
    <w:rsid w:val="006037AB"/>
    <w:rsid w:val="0061539A"/>
    <w:rsid w:val="00621246"/>
    <w:rsid w:val="00662534"/>
    <w:rsid w:val="006A661B"/>
    <w:rsid w:val="006B0CA2"/>
    <w:rsid w:val="006F58B0"/>
    <w:rsid w:val="007161CD"/>
    <w:rsid w:val="0073334A"/>
    <w:rsid w:val="007333B3"/>
    <w:rsid w:val="00736D00"/>
    <w:rsid w:val="00740314"/>
    <w:rsid w:val="00740829"/>
    <w:rsid w:val="007C50CE"/>
    <w:rsid w:val="00812854"/>
    <w:rsid w:val="0083751A"/>
    <w:rsid w:val="008604C3"/>
    <w:rsid w:val="00884FD2"/>
    <w:rsid w:val="008A0E87"/>
    <w:rsid w:val="008D2497"/>
    <w:rsid w:val="0093655F"/>
    <w:rsid w:val="00937A60"/>
    <w:rsid w:val="00946B67"/>
    <w:rsid w:val="00994342"/>
    <w:rsid w:val="009D6D0A"/>
    <w:rsid w:val="00A12361"/>
    <w:rsid w:val="00A1415B"/>
    <w:rsid w:val="00A20656"/>
    <w:rsid w:val="00A20FA3"/>
    <w:rsid w:val="00A57BD4"/>
    <w:rsid w:val="00A74F4A"/>
    <w:rsid w:val="00A80D8D"/>
    <w:rsid w:val="00AA4DF9"/>
    <w:rsid w:val="00AC1E52"/>
    <w:rsid w:val="00B35056"/>
    <w:rsid w:val="00B641F3"/>
    <w:rsid w:val="00B6710E"/>
    <w:rsid w:val="00B71D91"/>
    <w:rsid w:val="00B81453"/>
    <w:rsid w:val="00B87073"/>
    <w:rsid w:val="00BB2144"/>
    <w:rsid w:val="00BC1386"/>
    <w:rsid w:val="00BC647F"/>
    <w:rsid w:val="00BE5B9C"/>
    <w:rsid w:val="00C04A36"/>
    <w:rsid w:val="00C53C61"/>
    <w:rsid w:val="00CD39E3"/>
    <w:rsid w:val="00CF5D86"/>
    <w:rsid w:val="00D66A62"/>
    <w:rsid w:val="00D74179"/>
    <w:rsid w:val="00D91E4E"/>
    <w:rsid w:val="00D97AAE"/>
    <w:rsid w:val="00DA3ECF"/>
    <w:rsid w:val="00DC0DBC"/>
    <w:rsid w:val="00DD133D"/>
    <w:rsid w:val="00E141A2"/>
    <w:rsid w:val="00E94AAC"/>
    <w:rsid w:val="00F13423"/>
    <w:rsid w:val="00F55821"/>
    <w:rsid w:val="00F63036"/>
    <w:rsid w:val="00F76983"/>
    <w:rsid w:val="00F81089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DC894"/>
  <w15:chartTrackingRefBased/>
  <w15:docId w15:val="{CAF8E5A5-9692-43CE-B726-AF4BBB8B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D91"/>
  </w:style>
  <w:style w:type="paragraph" w:styleId="Heading1">
    <w:name w:val="heading 1"/>
    <w:basedOn w:val="Normal"/>
    <w:next w:val="Normal"/>
    <w:link w:val="Heading1Char"/>
    <w:uiPriority w:val="9"/>
    <w:qFormat/>
    <w:rsid w:val="0010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3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43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3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1285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D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CD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08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62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0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5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7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8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78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5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0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0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0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8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6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2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4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1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29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9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9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6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3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2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0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2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8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200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8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3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2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8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3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8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4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5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1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7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9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4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9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2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44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12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9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3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6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0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89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5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6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9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9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6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9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57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8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6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8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8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9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8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1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7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0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8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5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9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5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9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A7330-60D0-43C4-9C11-AB8E56CF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9</Pages>
  <Words>1664</Words>
  <Characters>10195</Characters>
  <Application>Microsoft Office Word</Application>
  <DocSecurity>0</DocSecurity>
  <Lines>341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Khaled Charaf (Student)</dc:creator>
  <cp:keywords/>
  <dc:description/>
  <cp:lastModifiedBy>Maya Ali (Student)</cp:lastModifiedBy>
  <cp:revision>112</cp:revision>
  <dcterms:created xsi:type="dcterms:W3CDTF">2024-07-08T12:23:00Z</dcterms:created>
  <dcterms:modified xsi:type="dcterms:W3CDTF">2024-08-05T14:33:00Z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74f714f3b68c5830991062c567013df8946c4abdad021e4a73d0294baa2cc403</vt:lpwstr>
  </property>
</Properties>
</file>