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AF0A" w14:textId="77777777" w:rsidR="0040432D" w:rsidRPr="0040432D" w:rsidRDefault="0040432D" w:rsidP="0040432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Pixel-Standalone Julia Documentation</w:t>
      </w:r>
    </w:p>
    <w:p w14:paraId="3D61056C" w14:textId="77777777" w:rsidR="0040432D" w:rsidRPr="0040432D" w:rsidRDefault="0040432D" w:rsidP="004043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SiPixelRawToCluster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Module</w:t>
      </w:r>
    </w:p>
    <w:p w14:paraId="4E19E490" w14:textId="77777777" w:rsidR="0040432D" w:rsidRPr="0040432D" w:rsidRDefault="0040432D" w:rsidP="0040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 Type:</w:t>
      </w: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Subtype of </w:t>
      </w:r>
      <w:proofErr w:type="spell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EDProducer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(produces data for the Event)</w:t>
      </w:r>
    </w:p>
    <w:p w14:paraId="52624A78" w14:textId="77777777" w:rsidR="0040432D" w:rsidRPr="0040432D" w:rsidRDefault="0040432D" w:rsidP="0040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SiPixelRawToCluster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processes raw data to generate </w:t>
      </w:r>
      <w:proofErr w:type="spell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cluster data for events. It consumes a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FEDRawDataCollection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 to retrieve the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FEDRawDataCollection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Event and uses two put tokens to store the </w:t>
      </w:r>
      <w:proofErr w:type="spell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cluster data into the event. Additionally, it has </w:t>
      </w:r>
      <w:proofErr w:type="gram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another put</w:t>
      </w:r>
      <w:proofErr w:type="gram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 to store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SiPixelDigiErrorsSOA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errors are included.</w:t>
      </w:r>
    </w:p>
    <w:p w14:paraId="1FCFB57D" w14:textId="13B9A6E9" w:rsidR="0040432D" w:rsidRPr="0040432D" w:rsidRDefault="001C30C9" w:rsidP="0040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Boolean Vars</w:t>
      </w:r>
      <w:r w:rsidR="0040432D"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E72325B" w14:textId="77777777" w:rsidR="0040432D" w:rsidRPr="0040432D" w:rsidRDefault="0040432D" w:rsidP="00404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Is_run2</w:t>
      </w:r>
    </w:p>
    <w:p w14:paraId="7E02C4DE" w14:textId="77777777" w:rsidR="0040432D" w:rsidRPr="0040432D" w:rsidRDefault="0040432D" w:rsidP="00404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Include_errors</w:t>
      </w:r>
      <w:proofErr w:type="spellEnd"/>
    </w:p>
    <w:p w14:paraId="4B476392" w14:textId="77777777" w:rsidR="0040432D" w:rsidRPr="0040432D" w:rsidRDefault="0040432D" w:rsidP="004043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Use_quality</w:t>
      </w:r>
      <w:proofErr w:type="spellEnd"/>
    </w:p>
    <w:p w14:paraId="0CC3B9AD" w14:textId="77777777" w:rsidR="0040432D" w:rsidRPr="0040432D" w:rsidRDefault="0040432D" w:rsidP="0040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Functionality:</w:t>
      </w: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module's primary task is to produce </w:t>
      </w:r>
      <w:proofErr w:type="spell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cluster data using the </w:t>
      </w:r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produce</w:t>
      </w: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 This function takes the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SiPixelRawToCluster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module, the event (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iEvent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 the event setup (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iSetup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as input arguments.</w:t>
      </w:r>
    </w:p>
    <w:p w14:paraId="4BB6C8F6" w14:textId="77777777" w:rsidR="0040432D" w:rsidRPr="0040432D" w:rsidRDefault="0040432D" w:rsidP="004043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Produce Function</w:t>
      </w:r>
    </w:p>
    <w:p w14:paraId="3E48582A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Retrieve the </w:t>
      </w:r>
      <w:proofErr w:type="spellStart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SiPixel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Fed Cabling Map Wrapper from the event setup.</w:t>
      </w:r>
    </w:p>
    <w:p w14:paraId="786B1214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Extract the cabling map and </w:t>
      </w:r>
      <w:proofErr w:type="spellStart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modulesToUnpack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EA18CC4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the </w:t>
      </w:r>
      <w:proofErr w:type="spellStart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SiPixelGainCalibrationForHLT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from the event setup.</w:t>
      </w:r>
    </w:p>
    <w:p w14:paraId="56A20CA6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Retrieve the </w:t>
      </w:r>
      <w:proofErr w:type="spellStart"/>
      <w:r w:rsidRPr="004043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gpugains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1CC2728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Obtain the </w:t>
      </w:r>
      <w:proofErr w:type="spellStart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FedIds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from the event setup.</w:t>
      </w:r>
    </w:p>
    <w:p w14:paraId="3006DDC2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Fetch the </w:t>
      </w:r>
      <w:proofErr w:type="spellStart"/>
      <w:r w:rsidRPr="004043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fed_raw_data_collection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from the Event.</w:t>
      </w:r>
    </w:p>
    <w:p w14:paraId="1276261C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counters:</w:t>
      </w:r>
    </w:p>
    <w:p w14:paraId="59A0B059" w14:textId="77777777" w:rsidR="0040432D" w:rsidRPr="0040432D" w:rsidRDefault="0040432D" w:rsidP="00404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fedCounter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Counts the number of valid FEDs within the range 1200 to 1349.</w:t>
      </w:r>
    </w:p>
    <w:p w14:paraId="049A3EAC" w14:textId="77777777" w:rsidR="0040432D" w:rsidRPr="0040432D" w:rsidRDefault="0040432D" w:rsidP="004043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wordCounter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Counts the number of 32-bit words.</w:t>
      </w:r>
    </w:p>
    <w:p w14:paraId="2C62F506" w14:textId="77777777" w:rsidR="0040432D" w:rsidRPr="0040432D" w:rsidRDefault="0040432D" w:rsidP="004043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**Create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ErrorChecker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validate headers and trailers for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FedRawDataCollection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payloads.</w:t>
      </w:r>
    </w:p>
    <w:p w14:paraId="6B5EA4EB" w14:textId="77777777" w:rsidR="0040432D" w:rsidRPr="0040432D" w:rsidRDefault="0040432D" w:rsidP="0040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Loop through all FEDs in the </w:t>
      </w:r>
      <w:proofErr w:type="spellStart"/>
      <w:r w:rsidRPr="004043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fedIds</w:t>
      </w:r>
      <w:proofErr w:type="spellEnd"/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array:</w:t>
      </w:r>
    </w:p>
    <w:p w14:paraId="28E9BEFD" w14:textId="77777777" w:rsidR="0040432D" w:rsidRPr="0040432D" w:rsidRDefault="0040432D" w:rsidP="00404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each FED, read its payload:</w:t>
      </w:r>
    </w:p>
    <w:p w14:paraId="2A50ADE1" w14:textId="77777777" w:rsidR="0040432D" w:rsidRPr="0040432D" w:rsidRDefault="0040432D" w:rsidP="004043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payload begins with a 64-bit (8-byte) word header and a 64-bit (8-byte) FED trailer.</w:t>
      </w:r>
    </w:p>
    <w:p w14:paraId="742B4C87" w14:textId="77777777" w:rsidR="0040432D" w:rsidRPr="0040432D" w:rsidRDefault="0040432D" w:rsidP="0040432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the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fedtrailers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checkCRC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bit, and the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moreheaders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moretrailers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bits of the payload.</w:t>
      </w:r>
    </w:p>
    <w:p w14:paraId="3C23D54C" w14:textId="77777777" w:rsidR="0040432D" w:rsidRPr="0040432D" w:rsidRDefault="0040432D" w:rsidP="00404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Skip headers and trailers, focusing on the payload.</w:t>
      </w:r>
    </w:p>
    <w:p w14:paraId="45BAA0FF" w14:textId="77777777" w:rsidR="0040432D" w:rsidRPr="0040432D" w:rsidRDefault="0040432D" w:rsidP="004043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**Store the word and FEDs in a </w:t>
      </w:r>
      <w:proofErr w:type="gram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</w:t>
      </w:r>
      <w:proofErr w:type="gram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named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WordFedAppender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holds the word and FED IDs.</w:t>
      </w:r>
    </w:p>
    <w:p w14:paraId="23BF2F0E" w14:textId="77777777" w:rsidR="0040432D" w:rsidRPr="0040432D" w:rsidRDefault="0040432D" w:rsidP="004043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After processing the payloads, the module calls the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makeClusters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to create both </w:t>
      </w:r>
      <w:proofErr w:type="spell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clusters and place them within the event. If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include_errors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true, it also stores </w:t>
      </w:r>
      <w:proofErr w:type="spellStart"/>
      <w:r w:rsidRPr="004043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SiPixelDigiErrorsSOA</w:t>
      </w:r>
      <w:proofErr w:type="spellEnd"/>
      <w:r w:rsidRPr="004043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the event.</w:t>
      </w:r>
    </w:p>
    <w:p w14:paraId="0624B34B" w14:textId="77777777" w:rsidR="0040432D" w:rsidRDefault="0040432D" w:rsidP="0040432D">
      <w:pPr>
        <w:rPr>
          <w:rFonts w:asciiTheme="majorBidi" w:hAnsiTheme="majorBidi" w:cstheme="majorBidi"/>
          <w:sz w:val="36"/>
          <w:szCs w:val="36"/>
        </w:rPr>
      </w:pPr>
    </w:p>
    <w:p w14:paraId="7B076821" w14:textId="703F60BA" w:rsidR="0040432D" w:rsidRDefault="0040432D" w:rsidP="0040432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Word Fed </w:t>
      </w:r>
      <w:proofErr w:type="spellStart"/>
      <w:r>
        <w:rPr>
          <w:rFonts w:asciiTheme="majorBidi" w:hAnsiTheme="majorBidi" w:cstheme="majorBidi"/>
          <w:sz w:val="36"/>
          <w:szCs w:val="36"/>
        </w:rPr>
        <w:t>Appender</w:t>
      </w:r>
      <w:proofErr w:type="spellEnd"/>
      <w:r>
        <w:rPr>
          <w:rFonts w:asciiTheme="majorBidi" w:hAnsiTheme="majorBidi" w:cstheme="majorBidi"/>
          <w:sz w:val="36"/>
          <w:szCs w:val="36"/>
        </w:rPr>
        <w:t>:</w:t>
      </w:r>
    </w:p>
    <w:p w14:paraId="12E5C187" w14:textId="71EC9070" w:rsidR="0040432D" w:rsidRDefault="0040432D" w:rsidP="0040432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0223E43" wp14:editId="68437C45">
            <wp:extent cx="5941060" cy="3192780"/>
            <wp:effectExtent l="0" t="0" r="2540" b="7620"/>
            <wp:docPr id="201330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AAAC" w14:textId="15CF800C" w:rsidR="00BB2144" w:rsidRDefault="00BB2144" w:rsidP="00BB2144">
      <w:pPr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32 bit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word structure:</w:t>
      </w:r>
    </w:p>
    <w:p w14:paraId="18D638FF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proofErr w:type="gramStart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32 bit</w:t>
      </w:r>
      <w:proofErr w:type="gramEnd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word for pixels not on layer 1</w:t>
      </w:r>
    </w:p>
    <w:p w14:paraId="6D555451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D90A4C7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[  6</w:t>
      </w:r>
      <w:proofErr w:type="gramEnd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bits  | 5 bits | 5 bits |  8 bits  |8 bits  ]</w:t>
      </w:r>
    </w:p>
    <w:p w14:paraId="310E6227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[  Link</w:t>
      </w:r>
      <w:proofErr w:type="gramEnd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   |  ROC   |  DCOL  |  PXID    |  ADC   ]</w:t>
      </w:r>
    </w:p>
    <w:p w14:paraId="6990D113" w14:textId="77777777" w:rsidR="00BB2144" w:rsidRDefault="00BB2144" w:rsidP="00BB2144">
      <w:pPr>
        <w:rPr>
          <w:rFonts w:asciiTheme="majorBidi" w:hAnsiTheme="majorBidi" w:cstheme="majorBidi"/>
          <w:sz w:val="36"/>
          <w:szCs w:val="36"/>
        </w:rPr>
      </w:pPr>
    </w:p>
    <w:p w14:paraId="0F317EAD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Special For Layer 1</w:t>
      </w:r>
    </w:p>
    <w:p w14:paraId="78D563B3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D5EB45A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[  6</w:t>
      </w:r>
      <w:proofErr w:type="gramEnd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bits  | 5 bits | 6 bits |  7 bits  | 8 bits  ]</w:t>
      </w:r>
    </w:p>
    <w:p w14:paraId="2539B0F2" w14:textId="77777777" w:rsid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</w:pPr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[  Link</w:t>
      </w:r>
      <w:proofErr w:type="gramEnd"/>
      <w:r w:rsidRPr="00BB2144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   |  ROC   |  COL   |  ROW     |   ADC   ]</w:t>
      </w:r>
    </w:p>
    <w:p w14:paraId="203A0584" w14:textId="77777777" w:rsid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</w:pPr>
    </w:p>
    <w:p w14:paraId="2905CBA2" w14:textId="77777777" w:rsid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</w:pPr>
    </w:p>
    <w:p w14:paraId="66771888" w14:textId="77777777" w:rsid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</w:pPr>
    </w:p>
    <w:p w14:paraId="2DD6C18B" w14:textId="77777777" w:rsidR="00BB2144" w:rsidRPr="00BB2144" w:rsidRDefault="00BB2144" w:rsidP="00BB214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C98C5F9" w14:textId="77777777" w:rsidR="00BB2144" w:rsidRDefault="00BB2144" w:rsidP="00BB2144">
      <w:pPr>
        <w:rPr>
          <w:rFonts w:asciiTheme="majorBidi" w:hAnsiTheme="majorBidi" w:cstheme="majorBidi"/>
          <w:sz w:val="36"/>
          <w:szCs w:val="36"/>
        </w:rPr>
      </w:pPr>
    </w:p>
    <w:p w14:paraId="179E8E83" w14:textId="56E847EF" w:rsidR="00BB2144" w:rsidRDefault="00BB2144" w:rsidP="00BB2144">
      <w:pPr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lastRenderedPageBreak/>
        <w:t>Raw_to_digi_kernal</w:t>
      </w:r>
      <w:proofErr w:type="spellEnd"/>
      <w:r>
        <w:rPr>
          <w:rFonts w:asciiTheme="majorBidi" w:hAnsiTheme="majorBidi" w:cstheme="majorBidi"/>
          <w:sz w:val="36"/>
          <w:szCs w:val="36"/>
        </w:rPr>
        <w:t>:</w:t>
      </w:r>
    </w:p>
    <w:p w14:paraId="6EEC53C5" w14:textId="77777777" w:rsidR="00812854" w:rsidRPr="00812854" w:rsidRDefault="00812854" w:rsidP="00812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812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Raw_to_digi_kernel</w:t>
      </w:r>
      <w:proofErr w:type="spellEnd"/>
    </w:p>
    <w:p w14:paraId="7B56941D" w14:textId="77777777" w:rsidR="00812854" w:rsidRPr="00812854" w:rsidRDefault="00812854" w:rsidP="00812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812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Raw_to_digi_kernel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responsible for converting FED raw data to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iterating over the </w:t>
      </w:r>
      <w:proofErr w:type="spellStart"/>
      <w:r w:rsidRPr="00812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wordfedappender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producing the </w:t>
      </w:r>
      <w:proofErr w:type="spellStart"/>
      <w:r w:rsidRPr="00812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SiPixelDigiSOA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D1DF0" w14:textId="77777777" w:rsidR="00812854" w:rsidRPr="00812854" w:rsidRDefault="00812854" w:rsidP="00812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Arguments:</w:t>
      </w:r>
    </w:p>
    <w:p w14:paraId="31F24E57" w14:textId="77777777" w:rsidR="00812854" w:rsidRPr="00812854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Counter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32-bit words.</w:t>
      </w:r>
    </w:p>
    <w:p w14:paraId="37B42464" w14:textId="77777777" w:rsidR="00812854" w:rsidRPr="00812854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 of words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array containing the words to process.</w:t>
      </w:r>
    </w:p>
    <w:p w14:paraId="14E4E06E" w14:textId="77777777" w:rsidR="00812854" w:rsidRPr="00812854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Array of </w:t>
      </w:r>
      <w:proofErr w:type="spellStart"/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FedIDs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array of FED IDs.</w:t>
      </w:r>
    </w:p>
    <w:p w14:paraId="2B82961B" w14:textId="77777777" w:rsidR="00812854" w:rsidRPr="00812854" w:rsidRDefault="00812854" w:rsidP="00812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Arrays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Arrays to store x, y,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adc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packed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moduleId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rawIdArr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for each word.</w:t>
      </w:r>
    </w:p>
    <w:p w14:paraId="4BC561D9" w14:textId="77777777" w:rsidR="00812854" w:rsidRPr="00812854" w:rsidRDefault="00812854" w:rsidP="00812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Process:</w:t>
      </w:r>
    </w:p>
    <w:p w14:paraId="6E47AC14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 Through Words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Iterate over the array of words provided by the </w:t>
      </w:r>
      <w:proofErr w:type="spellStart"/>
      <w:r w:rsidRPr="00812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wordfedappender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structure.</w:t>
      </w:r>
    </w:p>
    <w:p w14:paraId="4EA16AD5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Initialize Variables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Set x, y,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adc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pdigi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rawIdArr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moduleId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default values.</w:t>
      </w:r>
    </w:p>
    <w:p w14:paraId="218C590E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 Word Information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For each word at index </w:t>
      </w:r>
      <w:proofErr w:type="spellStart"/>
      <w:r w:rsidRPr="00812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extract the link and ROC.</w:t>
      </w:r>
    </w:p>
    <w:p w14:paraId="2041223D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 into Cabling Map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link, ROC, and FED ID to access the cabling map and retrieve the detector ID, which contains details about the module (160 x 416 grid pixels).</w:t>
      </w:r>
    </w:p>
    <w:p w14:paraId="7DCB41D1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Determine Pixel Type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detector ID to get the raw ID and determine if the pixel is in the barrel region.</w:t>
      </w:r>
    </w:p>
    <w:p w14:paraId="79A8EFF3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ROC Information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Retrieve the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ROCIdInDetUnit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index of the ROC within the 2x8 ROC array.</w:t>
      </w:r>
    </w:p>
    <w:p w14:paraId="610A3563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Default Variables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Initialize layer, side, panel, and module variables.</w:t>
      </w:r>
    </w:p>
    <w:p w14:paraId="5FAEF765" w14:textId="77777777" w:rsidR="00812854" w:rsidRPr="00812854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Barrel Pixels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 layer and module from the raw ID. Set the side based on the module value (&lt; 5 is -1, otherwise 1).</w:t>
      </w:r>
    </w:p>
    <w:p w14:paraId="5655D520" w14:textId="77777777" w:rsidR="00812854" w:rsidRPr="00812854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Non-Barrel Pixels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layer to 0 (indicating a disk), extract the panel from the raw ID, and set the side based on the panel value.</w:t>
      </w:r>
    </w:p>
    <w:p w14:paraId="35DE1AFF" w14:textId="77777777" w:rsidR="00812854" w:rsidRPr="00812854" w:rsidRDefault="00812854" w:rsidP="00812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Determine Coordinates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BE7178" w14:textId="77777777" w:rsidR="00812854" w:rsidRPr="00812854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layer 1, directly extract x and y coordinates from the 32-bit word.</w:t>
      </w:r>
    </w:p>
    <w:p w14:paraId="3913D15A" w14:textId="77777777" w:rsidR="00812854" w:rsidRPr="00812854" w:rsidRDefault="00812854" w:rsidP="0081285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other layers, infer local pixel coordinates within the ROC from the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dcol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pixel ID.</w:t>
      </w:r>
    </w:p>
    <w:p w14:paraId="5ABDD08A" w14:textId="0C4B05C4" w:rsidR="00812854" w:rsidRPr="00A12361" w:rsidRDefault="00812854" w:rsidP="00A123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28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Frame Conversion</w:t>
      </w:r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the </w:t>
      </w:r>
      <w:proofErr w:type="spellStart"/>
      <w:r w:rsidRPr="00812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frameconversion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convert local pixel coordinates to global coordinates. Set the x, y,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adc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pdigi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moduleId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rawIdArr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32-bit word at index </w:t>
      </w:r>
      <w:proofErr w:type="spellStart"/>
      <w:r w:rsidRPr="00812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28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DFC2F" wp14:editId="4AA63878">
                <wp:simplePos x="0" y="0"/>
                <wp:positionH relativeFrom="column">
                  <wp:posOffset>41910</wp:posOffset>
                </wp:positionH>
                <wp:positionV relativeFrom="paragraph">
                  <wp:posOffset>5483860</wp:posOffset>
                </wp:positionV>
                <wp:extent cx="5935980" cy="635"/>
                <wp:effectExtent l="0" t="0" r="0" b="0"/>
                <wp:wrapTopAndBottom/>
                <wp:docPr id="620275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7358C" w14:textId="2E8445FB" w:rsidR="00812854" w:rsidRPr="00235F86" w:rsidRDefault="00812854" w:rsidP="0081285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26AB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Module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DFC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3pt;margin-top:431.8pt;width:467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" stroked="f">
                <v:textbox style="mso-fit-shape-to-text:t" inset="0,0,0,0">
                  <w:txbxContent>
                    <w:p w14:paraId="7F17358C" w14:textId="2E8445FB" w:rsidR="00812854" w:rsidRPr="00235F86" w:rsidRDefault="00812854" w:rsidP="0081285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14:ligatures w14:val="non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26AB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Module Information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2C2422" wp14:editId="32C38B87">
            <wp:simplePos x="0" y="0"/>
            <wp:positionH relativeFrom="column">
              <wp:posOffset>42285</wp:posOffset>
            </wp:positionH>
            <wp:positionV relativeFrom="paragraph">
              <wp:posOffset>2319615</wp:posOffset>
            </wp:positionV>
            <wp:extent cx="5935980" cy="3107690"/>
            <wp:effectExtent l="0" t="0" r="7620" b="0"/>
            <wp:wrapTopAndBottom/>
            <wp:docPr id="60768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AF13C" w14:textId="77777777" w:rsidR="00812854" w:rsidRPr="00812854" w:rsidRDefault="00812854" w:rsidP="00812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922F1" w14:textId="67E28F50" w:rsidR="00812854" w:rsidRPr="00812854" w:rsidRDefault="00812854" w:rsidP="00812854">
      <w:pPr>
        <w:tabs>
          <w:tab w:val="left" w:pos="580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D651BCB" w14:textId="77777777" w:rsidR="00812854" w:rsidRPr="00812854" w:rsidRDefault="00812854" w:rsidP="00812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4DFCF8" w14:textId="77777777" w:rsidR="00812854" w:rsidRPr="00812854" w:rsidRDefault="00812854" w:rsidP="00812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9CE74" w14:textId="77777777" w:rsidR="00812854" w:rsidRPr="00812854" w:rsidRDefault="00812854" w:rsidP="00812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4C23" w14:textId="77777777" w:rsidR="00812854" w:rsidRPr="00812854" w:rsidRDefault="00812854" w:rsidP="00812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44852" w14:textId="77777777" w:rsidR="00812854" w:rsidRPr="00812854" w:rsidRDefault="00812854" w:rsidP="00812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737EF" w14:textId="4343B49F" w:rsidR="00226AB8" w:rsidRDefault="004A40F5" w:rsidP="00226AB8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5D0B4" w14:textId="4DB55200" w:rsidR="004A40F5" w:rsidRPr="00812854" w:rsidRDefault="00226AB8" w:rsidP="00226AB8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Example of Cluster</w:t>
      </w:r>
    </w:p>
    <w:p w14:paraId="74AD8DD5" w14:textId="77777777" w:rsidR="00341DF9" w:rsidRPr="00341DF9" w:rsidRDefault="00341DF9" w:rsidP="00341D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41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RawToClusterKernel</w:t>
      </w:r>
      <w:proofErr w:type="spellEnd"/>
      <w:r w:rsidRPr="00341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Documentation</w:t>
      </w:r>
    </w:p>
    <w:p w14:paraId="4127270E" w14:textId="77777777" w:rsidR="00341DF9" w:rsidRPr="00341DF9" w:rsidRDefault="00341DF9" w:rsidP="00341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 Overview: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RawToClusterKernel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processes inputs such as the cabling map,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wordFedAppender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wordCounter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(number of 32-bit words), and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fedCounter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(number of FEDs). It creates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SiPixelDigiSOA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SiPixelClusterSOA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further processing.</w:t>
      </w:r>
    </w:p>
    <w:p w14:paraId="16121589" w14:textId="77777777" w:rsidR="00341DF9" w:rsidRPr="00341DF9" w:rsidRDefault="00341DF9" w:rsidP="00341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Flow:</w:t>
      </w:r>
    </w:p>
    <w:p w14:paraId="4ED0ED41" w14:textId="77777777" w:rsidR="00341DF9" w:rsidRPr="00341DF9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Create Data Structures:</w:t>
      </w:r>
    </w:p>
    <w:p w14:paraId="402AB134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SiPixelDigiSOA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populated by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raw_to_digi_kernal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(Unpacker).</w:t>
      </w:r>
    </w:p>
    <w:p w14:paraId="40DCE285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SiPixelClusterSOA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created.</w:t>
      </w:r>
    </w:p>
    <w:p w14:paraId="74EADEDB" w14:textId="77777777" w:rsidR="00341DF9" w:rsidRPr="00341DF9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Pixel Calibration:</w:t>
      </w:r>
    </w:p>
    <w:p w14:paraId="71746FE4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calibDigis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to pass the x, y, and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adc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arrays with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SiPixelGainforHLT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pedestal and gain values for each pixel, as these values depend on each pixel.</w:t>
      </w:r>
    </w:p>
    <w:p w14:paraId="1AF5733E" w14:textId="77777777" w:rsid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Calculate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vcal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the formula:</w:t>
      </w:r>
    </w:p>
    <w:p w14:paraId="48E78C74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vcal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adc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* gain - pedestal * 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gain;</w:t>
      </w:r>
      <w:proofErr w:type="gramEnd"/>
    </w:p>
    <w:p w14:paraId="0696DE78" w14:textId="7604210B" w:rsid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adc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= 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max(</w:t>
      </w:r>
      <w:proofErr w:type="gram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100, int(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vcal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conversionFactor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offset));</w:t>
      </w:r>
    </w:p>
    <w:p w14:paraId="33DAA2E5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conversion_factor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(is_run_2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?</w:t>
      </w:r>
      <w:proofErr w:type="gram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(id[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&lt; 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96 ?</w:t>
      </w:r>
      <w:proofErr w:type="gram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v_calto_electron_gain_L1 :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v_calto_electron_gain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: 1.0f0;</w:t>
      </w:r>
    </w:p>
    <w:p w14:paraId="2F4E1C8B" w14:textId="0119089A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offset = (is_run_2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?</w:t>
      </w:r>
      <w:proofErr w:type="gram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(id[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&lt; 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96 ?</w:t>
      </w:r>
      <w:proofErr w:type="gram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v_calto_electron_offset_L1 :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v_calto_electron_offset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: 0.0f0;</w:t>
      </w:r>
    </w:p>
    <w:p w14:paraId="5BE5EA34" w14:textId="138D31C4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The </w:t>
      </w:r>
      <w:proofErr w:type="spellStart"/>
      <w:r>
        <w:rPr>
          <w:rStyle w:val="HTMLCode"/>
          <w:rFonts w:eastAsiaTheme="majorEastAsia"/>
        </w:rPr>
        <w:t>conversionFactor</w:t>
      </w:r>
      <w:proofErr w:type="spellEnd"/>
      <w:r>
        <w:t xml:space="preserve"> and </w:t>
      </w:r>
      <w:r>
        <w:rPr>
          <w:rStyle w:val="HTMLCode"/>
          <w:rFonts w:eastAsiaTheme="majorEastAsia"/>
        </w:rPr>
        <w:t>offset</w:t>
      </w:r>
      <w:r>
        <w:t xml:space="preserve"> depend on the </w:t>
      </w:r>
      <w:proofErr w:type="spellStart"/>
      <w:r>
        <w:t>boolean</w:t>
      </w:r>
      <w:proofErr w:type="spellEnd"/>
      <w:r>
        <w:t xml:space="preserve"> variable </w:t>
      </w:r>
      <w:r>
        <w:rPr>
          <w:rStyle w:val="HTMLCode"/>
          <w:rFonts w:eastAsiaTheme="majorEastAsia"/>
        </w:rPr>
        <w:t>is_run_2</w:t>
      </w:r>
      <w:r>
        <w:t>:</w:t>
      </w:r>
    </w:p>
    <w:p w14:paraId="21C171D6" w14:textId="77777777" w:rsidR="00341DF9" w:rsidRPr="00341DF9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 Cluster IDs:</w:t>
      </w:r>
    </w:p>
    <w:p w14:paraId="1538D6DE" w14:textId="6072F582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assigned a cluster ID from 1 to the number of 32-bit words (number of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="00D97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</w:t>
      </w:r>
      <w:proofErr w:type="spellStart"/>
      <w:r w:rsidR="00D97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DigiSOA</w:t>
      </w:r>
      <w:proofErr w:type="spellEnd"/>
      <w:r w:rsidR="00D97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97B7FF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moduleStart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in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SiPixelClusterSOA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populated by calling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countModules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with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moduleIds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32-bit word in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SiPixelDigiSOA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7A9811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value of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moduleStart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in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the number of modules. Each subsequent slot holds an index to the 32-bit word array containing the index of the first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(pixel) within module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where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index in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moduleStart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array.</w:t>
      </w:r>
    </w:p>
    <w:p w14:paraId="55288344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number of modules and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set using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setNModulesDigi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function, which accesses the first entry in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moduleStart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and 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wordCounter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409F4C" w14:textId="77777777" w:rsidR="00341DF9" w:rsidRPr="00341DF9" w:rsidRDefault="00341DF9" w:rsidP="00341D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Formation:</w:t>
      </w:r>
    </w:p>
    <w:p w14:paraId="602BE70C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findCluster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groups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clusters within each module. It takes the following as input:</w:t>
      </w:r>
    </w:p>
    <w:p w14:paraId="0F4B994B" w14:textId="77777777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Module indices, x coordinates, y coordinates, and cluster IDs from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44953B" w14:textId="77777777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moduleStart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clusterInModule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moduleId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arrays from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 SOA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1DE11B" w14:textId="77777777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number of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WordCounter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151BF7F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Clustering Process:</w:t>
      </w:r>
    </w:p>
    <w:p w14:paraId="582C3A2F" w14:textId="77777777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histogram container is used to bin y coordinates of pixels, with the number of bins equal to the number of columns in a module (8*52 = 416, where 52 is the number of columns in one ROC).</w:t>
      </w:r>
    </w:p>
    <w:p w14:paraId="33C10F1E" w14:textId="4AF4D013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cluster is defined as a group of pixels where </w:t>
      </w:r>
      <w:r w:rsidR="00D97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pixel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|difference in x| ≤ 1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|difference in y| ≤ 1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6DB6E9" w14:textId="77777777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function loops over all pixels in the module, counting neighboring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storing their indices in a 2-dimensional array.</w:t>
      </w:r>
    </w:p>
    <w:p w14:paraId="5C0EC748" w14:textId="0B1A8CF1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then loops over all pixels again, setting cluster IDs to the minimum value among neighboring pixels. If a change is detected, the loop is 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repeated</w:t>
      </w:r>
      <w:r w:rsidR="00D97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Changes are 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propagat</w:t>
      </w:r>
      <w:r w:rsidR="00D97A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ed,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changes to neighboring pixels (e.g., if pixel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points</w:t>
      </w:r>
      <w:proofErr w:type="gram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points to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then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points to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E000FAA" w14:textId="77777777" w:rsidR="00341DF9" w:rsidRPr="00341DF9" w:rsidRDefault="00341DF9" w:rsidP="00341DF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number of clusters is determined by counting the number of pixels where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clusterId</w:t>
      </w:r>
      <w:proofErr w:type="spellEnd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65C5ED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</w:t>
      </w:r>
      <w:proofErr w:type="spellStart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digis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assigned a cluster ID from 0 to </w:t>
      </w:r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numberOfClusters-1</w:t>
      </w: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indicating the cluster they belong to.</w:t>
      </w:r>
    </w:p>
    <w:p w14:paraId="1266CE6C" w14:textId="77777777" w:rsidR="00341DF9" w:rsidRP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moduleId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in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appropriately filled.</w:t>
      </w:r>
    </w:p>
    <w:p w14:paraId="0D09B6FD" w14:textId="77777777" w:rsidR="00341DF9" w:rsidRDefault="00341DF9" w:rsidP="00341D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nClustersInModule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array in </w:t>
      </w:r>
      <w:proofErr w:type="spellStart"/>
      <w:r w:rsidRPr="00341D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ClusterSOA</w:t>
      </w:r>
      <w:proofErr w:type="spellEnd"/>
      <w:r w:rsidRPr="00341D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appropriately filled.</w:t>
      </w:r>
    </w:p>
    <w:p w14:paraId="009019DD" w14:textId="49B0F200" w:rsidR="00DA3ECF" w:rsidRPr="00341DF9" w:rsidRDefault="00DA3ECF" w:rsidP="00DA3EC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40C5CA" wp14:editId="28CCA879">
            <wp:extent cx="4172852" cy="3340672"/>
            <wp:effectExtent l="0" t="0" r="0" b="0"/>
            <wp:docPr id="1159104958" name="Picture 4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4958" name="Picture 4" descr="A screenshot of a cell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12" cy="338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3ECF" w:rsidRPr="0034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FBC"/>
    <w:multiLevelType w:val="multilevel"/>
    <w:tmpl w:val="C05A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B04D3"/>
    <w:multiLevelType w:val="multilevel"/>
    <w:tmpl w:val="825E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40515"/>
    <w:multiLevelType w:val="multilevel"/>
    <w:tmpl w:val="2A72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C3D90"/>
    <w:multiLevelType w:val="multilevel"/>
    <w:tmpl w:val="FE1A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549B3"/>
    <w:multiLevelType w:val="hybridMultilevel"/>
    <w:tmpl w:val="8460F7BE"/>
    <w:lvl w:ilvl="0" w:tplc="201295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72D02"/>
    <w:multiLevelType w:val="multilevel"/>
    <w:tmpl w:val="AD9E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561A0"/>
    <w:multiLevelType w:val="multilevel"/>
    <w:tmpl w:val="18E4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76BA3"/>
    <w:multiLevelType w:val="multilevel"/>
    <w:tmpl w:val="060A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aj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5332D"/>
    <w:multiLevelType w:val="multilevel"/>
    <w:tmpl w:val="F4B6A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B01514"/>
    <w:multiLevelType w:val="multilevel"/>
    <w:tmpl w:val="BE3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129EF"/>
    <w:multiLevelType w:val="hybridMultilevel"/>
    <w:tmpl w:val="F1120114"/>
    <w:lvl w:ilvl="0" w:tplc="22127F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813959">
    <w:abstractNumId w:val="4"/>
  </w:num>
  <w:num w:numId="2" w16cid:durableId="1298993119">
    <w:abstractNumId w:val="10"/>
  </w:num>
  <w:num w:numId="3" w16cid:durableId="1204948684">
    <w:abstractNumId w:val="1"/>
  </w:num>
  <w:num w:numId="4" w16cid:durableId="71516188">
    <w:abstractNumId w:val="7"/>
  </w:num>
  <w:num w:numId="5" w16cid:durableId="1975480390">
    <w:abstractNumId w:val="3"/>
  </w:num>
  <w:num w:numId="6" w16cid:durableId="116142041">
    <w:abstractNumId w:val="9"/>
  </w:num>
  <w:num w:numId="7" w16cid:durableId="1036006506">
    <w:abstractNumId w:val="6"/>
  </w:num>
  <w:num w:numId="8" w16cid:durableId="2068457820">
    <w:abstractNumId w:val="5"/>
  </w:num>
  <w:num w:numId="9" w16cid:durableId="376130886">
    <w:abstractNumId w:val="0"/>
  </w:num>
  <w:num w:numId="10" w16cid:durableId="576205487">
    <w:abstractNumId w:val="8"/>
  </w:num>
  <w:num w:numId="11" w16cid:durableId="568345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6E"/>
    <w:rsid w:val="0010636E"/>
    <w:rsid w:val="001C30C9"/>
    <w:rsid w:val="002037FD"/>
    <w:rsid w:val="00226AB8"/>
    <w:rsid w:val="00276D61"/>
    <w:rsid w:val="002D7D9B"/>
    <w:rsid w:val="003352A2"/>
    <w:rsid w:val="00341DF9"/>
    <w:rsid w:val="003B5F94"/>
    <w:rsid w:val="003E3F7E"/>
    <w:rsid w:val="0040432D"/>
    <w:rsid w:val="004940E5"/>
    <w:rsid w:val="004A3B72"/>
    <w:rsid w:val="004A40F5"/>
    <w:rsid w:val="00593715"/>
    <w:rsid w:val="007C50CE"/>
    <w:rsid w:val="00812854"/>
    <w:rsid w:val="008604C3"/>
    <w:rsid w:val="00946B67"/>
    <w:rsid w:val="00A12361"/>
    <w:rsid w:val="00A20656"/>
    <w:rsid w:val="00AC1E52"/>
    <w:rsid w:val="00B35056"/>
    <w:rsid w:val="00BB2144"/>
    <w:rsid w:val="00D66A62"/>
    <w:rsid w:val="00D97AAE"/>
    <w:rsid w:val="00DA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C894"/>
  <w15:chartTrackingRefBased/>
  <w15:docId w15:val="{CAF8E5A5-9692-43CE-B726-AF4BBB8B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3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0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43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3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128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DF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08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2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0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7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5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0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0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8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6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2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4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9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9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6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8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78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40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7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0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3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8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3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5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8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4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1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7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9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9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2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44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7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9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6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0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6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79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9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57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8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6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70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0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5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09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5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9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A7330-60D0-43C4-9C11-AB8E56CF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6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Khaled Charaf (Student)</dc:creator>
  <cp:keywords/>
  <dc:description/>
  <cp:lastModifiedBy>Mohamad Khaled Charaf (Student)</cp:lastModifiedBy>
  <cp:revision>3</cp:revision>
  <dcterms:created xsi:type="dcterms:W3CDTF">2024-07-08T12:23:00Z</dcterms:created>
  <dcterms:modified xsi:type="dcterms:W3CDTF">2024-07-09T11:46:00Z</dcterms:modified>
</cp:coreProperties>
</file>