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E41" w:rsidRDefault="00D023B0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Скородина</w:t>
      </w:r>
      <w:proofErr w:type="spellEnd"/>
      <w:r>
        <w:rPr>
          <w:rFonts w:ascii="Times New Roman" w:hAnsi="Times New Roman" w:cs="Times New Roman"/>
          <w:sz w:val="28"/>
        </w:rPr>
        <w:t xml:space="preserve"> Майя Алексеевна, 10  класс,</w:t>
      </w:r>
    </w:p>
    <w:p w:rsidR="00D73E41" w:rsidRDefault="00D023B0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</w:rPr>
        <w:t>ГБОУ школа 1532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color w:val="000000"/>
          <w:sz w:val="28"/>
          <w:szCs w:val="27"/>
        </w:rPr>
        <w:t>Руководитель: Сергиенко Антон Борисович,</w:t>
      </w:r>
    </w:p>
    <w:p w:rsidR="00D023B0" w:rsidRPr="00D023B0" w:rsidRDefault="00D023B0" w:rsidP="00D023B0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 учитель информатики, ГБОУ Школа №1532</w:t>
      </w:r>
    </w:p>
    <w:p w:rsidR="00D73E41" w:rsidRDefault="00D023B0">
      <w:pPr>
        <w:pStyle w:val="af3"/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Решение задачи раскроя программным методом с использованием генетического алгоритма</w:t>
      </w:r>
    </w:p>
    <w:p w:rsidR="00D73E41" w:rsidRDefault="00D023B0">
      <w:pPr>
        <w:pStyle w:val="ad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16"/>
        </w:rPr>
        <w:t xml:space="preserve">Цель работы - создание приложения 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16"/>
        </w:rPr>
        <w:t xml:space="preserve">языке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16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16"/>
        </w:rPr>
        <w:t>, решающего задачу раскроя с произвольно заданными фигурами.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Конечная цель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сокращение остаточного материала в промышленном производстве деталей, тканевых изделий и др. </w:t>
      </w:r>
    </w:p>
    <w:p w:rsidR="00D73E41" w:rsidRDefault="00D023B0">
      <w:pPr>
        <w:spacing w:before="240" w:after="24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Задачи для достижения цели:</w:t>
      </w:r>
    </w:p>
    <w:p w:rsidR="00D73E41" w:rsidRDefault="00D023B0">
      <w:pPr>
        <w:numPr>
          <w:ilvl w:val="0"/>
          <w:numId w:val="1"/>
        </w:numPr>
        <w:spacing w:before="240"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и выбор алгоритма решения задачи</w:t>
      </w:r>
    </w:p>
    <w:p w:rsidR="00D73E41" w:rsidRDefault="00D023B0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оздание плана реализации</w:t>
      </w:r>
    </w:p>
    <w:p w:rsidR="00D73E41" w:rsidRDefault="00D023B0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интерфейса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73E41" w:rsidRDefault="00D023B0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Написание программ с разными алгоритмами согласно плану</w:t>
      </w:r>
    </w:p>
    <w:p w:rsidR="00D73E41" w:rsidRDefault="00D023B0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 результатов, определение наилучшего варианта программы</w:t>
      </w:r>
    </w:p>
    <w:p w:rsidR="00D73E41" w:rsidRDefault="00D023B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Автором было реализовано несколько вариантов решения задачи раскроя, </w:t>
      </w:r>
      <w:r>
        <w:rPr>
          <w:rFonts w:ascii="Times New Roman" w:eastAsia="Times New Roman" w:hAnsi="Times New Roman" w:cs="Times New Roman"/>
          <w:sz w:val="28"/>
          <w:szCs w:val="28"/>
        </w:rPr>
        <w:t>проанализированы результаты работ программ и выявлен наиболее успешный способ решения задачи.</w:t>
      </w:r>
    </w:p>
    <w:p w:rsidR="00D023B0" w:rsidRDefault="00D023B0" w:rsidP="00D023B0">
      <w:pPr>
        <w:pStyle w:val="a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Перспектива проекта заключается в разработке новых, более качественных и быстрых алгоритмов решения, создание алгоритма для работы с несколькими разными изображе</w:t>
      </w:r>
      <w:r>
        <w:rPr>
          <w:rFonts w:ascii="Times New Roman" w:hAnsi="Times New Roman" w:cs="Times New Roman"/>
          <w:sz w:val="28"/>
          <w:szCs w:val="28"/>
        </w:rPr>
        <w:t>ниями.</w:t>
      </w:r>
    </w:p>
    <w:p w:rsidR="00D73E41" w:rsidRDefault="00D023B0" w:rsidP="00D023B0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86175D" wp14:editId="233B077B">
            <wp:extent cx="1514475" cy="1234264"/>
            <wp:effectExtent l="0" t="0" r="0" b="4445"/>
            <wp:docPr id="1" name="Рисунок 1" descr="C:\Users\skoro\AppData\Local\Microsoft\Windows\INetCache\Content.Word\photo_5472044362855728350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oro\AppData\Local\Microsoft\Windows\INetCache\Content.Word\photo_5472044362855728350_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3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E4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54EAD"/>
    <w:multiLevelType w:val="multilevel"/>
    <w:tmpl w:val="084A45CA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">
    <w:nsid w:val="6D297A59"/>
    <w:multiLevelType w:val="multilevel"/>
    <w:tmpl w:val="0E72AA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41"/>
    <w:rsid w:val="00D023B0"/>
    <w:rsid w:val="00D7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uiPriority w:val="10"/>
    <w:qFormat/>
    <w:rPr>
      <w:sz w:val="48"/>
      <w:szCs w:val="48"/>
    </w:rPr>
  </w:style>
  <w:style w:type="character" w:customStyle="1" w:styleId="a4">
    <w:name w:val="Подзаголовок Знак"/>
    <w:basedOn w:val="a0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5">
    <w:name w:val="Выделенная цитата Знак"/>
    <w:uiPriority w:val="30"/>
    <w:qFormat/>
    <w:rPr>
      <w:i/>
    </w:rPr>
  </w:style>
  <w:style w:type="character" w:customStyle="1" w:styleId="a6">
    <w:name w:val="Верхний колонтитул Знак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7">
    <w:name w:val="Нижний колонтитул Знак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a8">
    <w:name w:val="Текст сноски Знак"/>
    <w:uiPriority w:val="99"/>
    <w:qFormat/>
    <w:rPr>
      <w:sz w:val="18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aa">
    <w:name w:val="Текст концевой сноски Знак"/>
    <w:uiPriority w:val="99"/>
    <w:qFormat/>
    <w:rPr>
      <w:sz w:val="20"/>
    </w:rPr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paragraph" w:customStyle="1" w:styleId="ac">
    <w:name w:val="Заголовок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Lohit Devanagari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No Spacing"/>
    <w:uiPriority w:val="1"/>
    <w:qFormat/>
  </w:style>
  <w:style w:type="paragraph" w:styleId="af3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4">
    <w:name w:val="Subtitle"/>
    <w:basedOn w:val="a"/>
    <w:next w:val="a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f5">
    <w:name w:val="Intense Quote"/>
    <w:basedOn w:val="a"/>
    <w:next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6">
    <w:name w:val="Верхний и нижний колонтитулы"/>
    <w:basedOn w:val="a"/>
    <w:qFormat/>
  </w:style>
  <w:style w:type="paragraph" w:styleId="af7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8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9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a">
    <w:name w:val="end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b">
    <w:name w:val="TOC Heading"/>
    <w:uiPriority w:val="39"/>
    <w:unhideWhenUsed/>
    <w:qFormat/>
  </w:style>
  <w:style w:type="paragraph" w:styleId="afc">
    <w:name w:val="table of figures"/>
    <w:basedOn w:val="a"/>
    <w:next w:val="a"/>
    <w:uiPriority w:val="99"/>
    <w:unhideWhenUsed/>
    <w:qFormat/>
    <w:pPr>
      <w:spacing w:after="0"/>
    </w:p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styleId="afe">
    <w:name w:val="Balloon Text"/>
    <w:basedOn w:val="a"/>
    <w:link w:val="aff"/>
    <w:uiPriority w:val="99"/>
    <w:semiHidden/>
    <w:unhideWhenUsed/>
    <w:rsid w:val="00D02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D023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uiPriority w:val="10"/>
    <w:qFormat/>
    <w:rPr>
      <w:sz w:val="48"/>
      <w:szCs w:val="48"/>
    </w:rPr>
  </w:style>
  <w:style w:type="character" w:customStyle="1" w:styleId="a4">
    <w:name w:val="Подзаголовок Знак"/>
    <w:basedOn w:val="a0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5">
    <w:name w:val="Выделенная цитата Знак"/>
    <w:uiPriority w:val="30"/>
    <w:qFormat/>
    <w:rPr>
      <w:i/>
    </w:rPr>
  </w:style>
  <w:style w:type="character" w:customStyle="1" w:styleId="a6">
    <w:name w:val="Верхний колонтитул Знак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7">
    <w:name w:val="Нижний колонтитул Знак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a8">
    <w:name w:val="Текст сноски Знак"/>
    <w:uiPriority w:val="99"/>
    <w:qFormat/>
    <w:rPr>
      <w:sz w:val="18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aa">
    <w:name w:val="Текст концевой сноски Знак"/>
    <w:uiPriority w:val="99"/>
    <w:qFormat/>
    <w:rPr>
      <w:sz w:val="20"/>
    </w:rPr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paragraph" w:customStyle="1" w:styleId="ac">
    <w:name w:val="Заголовок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Lohit Devanagari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No Spacing"/>
    <w:uiPriority w:val="1"/>
    <w:qFormat/>
  </w:style>
  <w:style w:type="paragraph" w:styleId="af3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4">
    <w:name w:val="Subtitle"/>
    <w:basedOn w:val="a"/>
    <w:next w:val="a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f5">
    <w:name w:val="Intense Quote"/>
    <w:basedOn w:val="a"/>
    <w:next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6">
    <w:name w:val="Верхний и нижний колонтитулы"/>
    <w:basedOn w:val="a"/>
    <w:qFormat/>
  </w:style>
  <w:style w:type="paragraph" w:styleId="af7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8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9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a">
    <w:name w:val="end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b">
    <w:name w:val="TOC Heading"/>
    <w:uiPriority w:val="39"/>
    <w:unhideWhenUsed/>
    <w:qFormat/>
  </w:style>
  <w:style w:type="paragraph" w:styleId="afc">
    <w:name w:val="table of figures"/>
    <w:basedOn w:val="a"/>
    <w:next w:val="a"/>
    <w:uiPriority w:val="99"/>
    <w:unhideWhenUsed/>
    <w:qFormat/>
    <w:pPr>
      <w:spacing w:after="0"/>
    </w:p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styleId="afe">
    <w:name w:val="Balloon Text"/>
    <w:basedOn w:val="a"/>
    <w:link w:val="aff"/>
    <w:uiPriority w:val="99"/>
    <w:semiHidden/>
    <w:unhideWhenUsed/>
    <w:rsid w:val="00D02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D02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Майя Скородина</dc:creator>
  <cp:lastModifiedBy>Maya Skorodina</cp:lastModifiedBy>
  <cp:revision>2</cp:revision>
  <dcterms:created xsi:type="dcterms:W3CDTF">2023-03-01T17:41:00Z</dcterms:created>
  <dcterms:modified xsi:type="dcterms:W3CDTF">2023-03-01T17:41:00Z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