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1FF" w:rsidRPr="005A31FF" w:rsidRDefault="005A31FF" w:rsidP="00E64B75">
      <w:pPr>
        <w:ind w:left="360"/>
        <w:rPr>
          <w:b/>
          <w:u w:val="single"/>
        </w:rPr>
      </w:pPr>
      <w:bookmarkStart w:id="0" w:name="_GoBack"/>
      <w:r w:rsidRPr="005A31FF">
        <w:rPr>
          <w:b/>
          <w:u w:val="single"/>
        </w:rPr>
        <w:t>Problem Statement</w:t>
      </w:r>
    </w:p>
    <w:p w:rsidR="00E64B75" w:rsidRDefault="00E64B75" w:rsidP="00E64B75">
      <w:pPr>
        <w:ind w:left="360"/>
      </w:pPr>
      <w:r>
        <w:t>Docker is an open platform for developers and sysadmins to build, ship, and run distributed applications. The engineer need to learn the below topics and experiment the same.</w:t>
      </w:r>
    </w:p>
    <w:p w:rsidR="00E64B75" w:rsidRDefault="00E64B75" w:rsidP="00E64B75">
      <w:pPr>
        <w:ind w:left="360"/>
        <w:rPr>
          <w:b/>
          <w:u w:val="single"/>
        </w:rPr>
      </w:pPr>
    </w:p>
    <w:p w:rsidR="00E64B75" w:rsidRDefault="00E64B75" w:rsidP="00E64B75">
      <w:pPr>
        <w:pStyle w:val="ListParagraph"/>
        <w:numPr>
          <w:ilvl w:val="0"/>
          <w:numId w:val="5"/>
        </w:numPr>
      </w:pPr>
      <w:r>
        <w:t>Overview of Docker</w:t>
      </w:r>
    </w:p>
    <w:p w:rsidR="00E64B75" w:rsidRDefault="00E64B75" w:rsidP="00E64B75">
      <w:pPr>
        <w:pStyle w:val="ListParagraph"/>
        <w:numPr>
          <w:ilvl w:val="0"/>
          <w:numId w:val="5"/>
        </w:numPr>
      </w:pPr>
      <w:r>
        <w:t>Installing the Docker Engine</w:t>
      </w:r>
    </w:p>
    <w:p w:rsidR="00E64B75" w:rsidRDefault="00E64B75" w:rsidP="00E64B75">
      <w:pPr>
        <w:pStyle w:val="ListParagraph"/>
        <w:numPr>
          <w:ilvl w:val="0"/>
          <w:numId w:val="5"/>
        </w:numPr>
      </w:pPr>
      <w:r>
        <w:t>Creating our first Docker container</w:t>
      </w:r>
    </w:p>
    <w:p w:rsidR="00E64B75" w:rsidRDefault="00E64B75" w:rsidP="00E64B75">
      <w:pPr>
        <w:pStyle w:val="ListParagraph"/>
        <w:numPr>
          <w:ilvl w:val="0"/>
          <w:numId w:val="5"/>
        </w:numPr>
      </w:pPr>
      <w:r>
        <w:t>Building Docker images</w:t>
      </w:r>
    </w:p>
    <w:p w:rsidR="00E64B75" w:rsidRDefault="00E64B75" w:rsidP="00E64B75">
      <w:pPr>
        <w:pStyle w:val="ListParagraph"/>
        <w:numPr>
          <w:ilvl w:val="0"/>
          <w:numId w:val="5"/>
        </w:numPr>
      </w:pPr>
      <w:r>
        <w:t>Storing and retrieving Docker images from Docker Hub</w:t>
      </w:r>
    </w:p>
    <w:p w:rsidR="00E64B75" w:rsidRDefault="00E64B75" w:rsidP="00E64B75">
      <w:pPr>
        <w:pStyle w:val="ListParagraph"/>
        <w:numPr>
          <w:ilvl w:val="0"/>
          <w:numId w:val="5"/>
        </w:numPr>
      </w:pPr>
      <w:r>
        <w:t>Building containers from images</w:t>
      </w:r>
    </w:p>
    <w:p w:rsidR="00E64B75" w:rsidRDefault="00E64B75" w:rsidP="00E64B75">
      <w:pPr>
        <w:pStyle w:val="ListParagraph"/>
        <w:numPr>
          <w:ilvl w:val="0"/>
          <w:numId w:val="5"/>
        </w:numPr>
      </w:pPr>
      <w:r>
        <w:t>Using Docker for sandboxing and testing</w:t>
      </w:r>
    </w:p>
    <w:p w:rsidR="00E64B75" w:rsidRDefault="00E64B75" w:rsidP="00E64B75">
      <w:pPr>
        <w:pStyle w:val="ListParagraph"/>
        <w:numPr>
          <w:ilvl w:val="0"/>
          <w:numId w:val="5"/>
        </w:numPr>
      </w:pPr>
      <w:r>
        <w:t xml:space="preserve">Deploying </w:t>
      </w:r>
      <w:proofErr w:type="spellStart"/>
      <w:r>
        <w:t>BroadLeaf</w:t>
      </w:r>
      <w:proofErr w:type="spellEnd"/>
      <w:r>
        <w:t xml:space="preserve"> Application with Docker</w:t>
      </w:r>
    </w:p>
    <w:p w:rsidR="00E27355" w:rsidRPr="00E27355" w:rsidRDefault="007A4FB5" w:rsidP="007A4FB5">
      <w:pPr>
        <w:rPr>
          <w:b/>
        </w:rPr>
      </w:pPr>
      <w:r w:rsidRPr="00E27355">
        <w:rPr>
          <w:b/>
        </w:rPr>
        <w:t xml:space="preserve">Assessments </w:t>
      </w:r>
    </w:p>
    <w:p w:rsidR="00E27355" w:rsidRPr="00E27355" w:rsidRDefault="007A4FB5" w:rsidP="007A4FB5">
      <w:pPr>
        <w:rPr>
          <w:b/>
        </w:rPr>
      </w:pPr>
      <w:r w:rsidRPr="00E27355">
        <w:rPr>
          <w:b/>
        </w:rPr>
        <w:t xml:space="preserve">Level 0 </w:t>
      </w:r>
    </w:p>
    <w:p w:rsidR="00E27355" w:rsidRPr="00E27355" w:rsidRDefault="007A4FB5" w:rsidP="007A4FB5">
      <w:pPr>
        <w:rPr>
          <w:b/>
        </w:rPr>
      </w:pPr>
      <w:r w:rsidRPr="00E27355">
        <w:rPr>
          <w:b/>
        </w:rPr>
        <w:t xml:space="preserve">1. Setup ‘NGINX’ server using docker. </w:t>
      </w:r>
    </w:p>
    <w:p w:rsidR="00E27355" w:rsidRDefault="007A4FB5" w:rsidP="00E27355">
      <w:pPr>
        <w:ind w:firstLine="720"/>
      </w:pPr>
      <w:r>
        <w:t>- NGINX is a popular lightweight web application that is used for developing server-side applications.</w:t>
      </w:r>
    </w:p>
    <w:p w:rsidR="00E27355" w:rsidRDefault="007A4FB5" w:rsidP="00E27355">
      <w:pPr>
        <w:ind w:firstLine="720"/>
      </w:pPr>
      <w:r>
        <w:t xml:space="preserve"> - Use the official </w:t>
      </w:r>
      <w:proofErr w:type="spellStart"/>
      <w:r>
        <w:t>nginx</w:t>
      </w:r>
      <w:proofErr w:type="spellEnd"/>
      <w:r>
        <w:t xml:space="preserve"> image from docker hub registry.</w:t>
      </w:r>
    </w:p>
    <w:p w:rsidR="00E27355" w:rsidRDefault="007A4FB5" w:rsidP="00E27355">
      <w:pPr>
        <w:ind w:firstLine="720"/>
      </w:pPr>
      <w:r>
        <w:t xml:space="preserve"> - Pull image and run the docker container on docker host. </w:t>
      </w:r>
    </w:p>
    <w:p w:rsidR="00E27355" w:rsidRDefault="007A4FB5" w:rsidP="00E27355">
      <w:pPr>
        <w:ind w:firstLine="720"/>
      </w:pPr>
      <w:r>
        <w:t xml:space="preserve">- Open then 8080 </w:t>
      </w:r>
      <w:proofErr w:type="gramStart"/>
      <w:r>
        <w:t>port</w:t>
      </w:r>
      <w:proofErr w:type="gramEnd"/>
      <w:r>
        <w:t xml:space="preserve">. </w:t>
      </w:r>
    </w:p>
    <w:p w:rsidR="00E27355" w:rsidRDefault="007A4FB5" w:rsidP="00E27355">
      <w:pPr>
        <w:ind w:firstLine="720"/>
      </w:pPr>
      <w:r>
        <w:t xml:space="preserve">- Try accessing http://dockerhost_ip:8080 and check installation. </w:t>
      </w:r>
    </w:p>
    <w:p w:rsidR="00E27355" w:rsidRPr="00E27355" w:rsidRDefault="007A4FB5" w:rsidP="007A4FB5">
      <w:pPr>
        <w:rPr>
          <w:b/>
        </w:rPr>
      </w:pPr>
      <w:r w:rsidRPr="00E27355">
        <w:rPr>
          <w:b/>
        </w:rPr>
        <w:t xml:space="preserve">2. Setup simple hello world website using ‘NGINX’ server using docker. </w:t>
      </w:r>
    </w:p>
    <w:p w:rsidR="00E27355" w:rsidRDefault="007A4FB5" w:rsidP="00E27355">
      <w:pPr>
        <w:ind w:firstLine="720"/>
      </w:pPr>
      <w:r>
        <w:t>- NGINX is a popular lightweight web application that is used for developing server-side applications.</w:t>
      </w:r>
    </w:p>
    <w:p w:rsidR="00E27355" w:rsidRDefault="007A4FB5" w:rsidP="00E27355">
      <w:pPr>
        <w:ind w:firstLine="720"/>
      </w:pPr>
      <w:r>
        <w:t xml:space="preserve"> - Use the </w:t>
      </w:r>
      <w:proofErr w:type="spellStart"/>
      <w:r>
        <w:t>nginx</w:t>
      </w:r>
      <w:proofErr w:type="spellEnd"/>
      <w:r>
        <w:t xml:space="preserve"> server to host yo</w:t>
      </w:r>
      <w:r w:rsidR="00E27355">
        <w:t xml:space="preserve">ur simple ‘hello </w:t>
      </w:r>
      <w:proofErr w:type="gramStart"/>
      <w:r w:rsidR="00E27355">
        <w:t>world‘ website</w:t>
      </w:r>
      <w:proofErr w:type="gramEnd"/>
    </w:p>
    <w:p w:rsidR="00E27355" w:rsidRDefault="007A4FB5" w:rsidP="00E27355">
      <w:pPr>
        <w:ind w:firstLine="720"/>
      </w:pPr>
      <w:r>
        <w:t xml:space="preserve"> - Create simple html page. Say an ‘Index.html’ page.</w:t>
      </w:r>
    </w:p>
    <w:p w:rsidR="00E27355" w:rsidRDefault="007A4FB5" w:rsidP="00E27355">
      <w:pPr>
        <w:ind w:firstLine="720"/>
      </w:pPr>
      <w:r>
        <w:t xml:space="preserve"> - Pull image and run the docker container on docker host with correct co</w:t>
      </w:r>
      <w:r w:rsidR="00E27355">
        <w:t>mmands.</w:t>
      </w:r>
    </w:p>
    <w:p w:rsidR="00E27355" w:rsidRDefault="00E27355" w:rsidP="00E27355">
      <w:pPr>
        <w:ind w:firstLine="720"/>
      </w:pPr>
      <w:r>
        <w:t xml:space="preserve">- Open then 8080 </w:t>
      </w:r>
      <w:proofErr w:type="gramStart"/>
      <w:r>
        <w:t>port</w:t>
      </w:r>
      <w:proofErr w:type="gramEnd"/>
      <w:r>
        <w:t>.</w:t>
      </w:r>
    </w:p>
    <w:p w:rsidR="00E27355" w:rsidRDefault="007A4FB5" w:rsidP="00E27355">
      <w:pPr>
        <w:ind w:firstLine="720"/>
      </w:pPr>
      <w:r>
        <w:t>- Try accessing http://dockerhost_ip:8080/index.html and check the welcome message.</w:t>
      </w:r>
    </w:p>
    <w:p w:rsidR="00E27355" w:rsidRPr="00E27355" w:rsidRDefault="007A4FB5" w:rsidP="007A4FB5">
      <w:pPr>
        <w:rPr>
          <w:b/>
        </w:rPr>
      </w:pPr>
      <w:r w:rsidRPr="00E27355">
        <w:rPr>
          <w:b/>
        </w:rPr>
        <w:t xml:space="preserve"> 3. Setup ‘MongoDB’ using docker. </w:t>
      </w:r>
    </w:p>
    <w:p w:rsidR="00E27355" w:rsidRDefault="007A4FB5" w:rsidP="00E27355">
      <w:pPr>
        <w:ind w:firstLine="720"/>
      </w:pPr>
      <w:r>
        <w:t>- MongoDB is a famous document-oriented database that is used by many modern-day web applications.</w:t>
      </w:r>
    </w:p>
    <w:p w:rsidR="00E27355" w:rsidRDefault="007A4FB5" w:rsidP="00E27355">
      <w:pPr>
        <w:ind w:firstLine="720"/>
      </w:pPr>
      <w:r>
        <w:lastRenderedPageBreak/>
        <w:t xml:space="preserve"> - Use the official image from docker hub registry.</w:t>
      </w:r>
    </w:p>
    <w:p w:rsidR="00E27355" w:rsidRDefault="007A4FB5" w:rsidP="00E27355">
      <w:pPr>
        <w:ind w:firstLine="720"/>
      </w:pPr>
      <w:r>
        <w:t xml:space="preserve"> - Pull image and run the docker container on docker host. </w:t>
      </w:r>
    </w:p>
    <w:p w:rsidR="00E27355" w:rsidRDefault="007A4FB5" w:rsidP="00E27355">
      <w:pPr>
        <w:ind w:firstLine="720"/>
      </w:pPr>
      <w:r>
        <w:t>- Open then required port while running container.</w:t>
      </w:r>
    </w:p>
    <w:p w:rsidR="00E27355" w:rsidRDefault="007A4FB5" w:rsidP="00E27355">
      <w:pPr>
        <w:ind w:firstLine="720"/>
      </w:pPr>
      <w:r>
        <w:t xml:space="preserve"> - Try connecting to </w:t>
      </w:r>
      <w:proofErr w:type="spellStart"/>
      <w:r>
        <w:t>mongodb</w:t>
      </w:r>
      <w:proofErr w:type="spellEnd"/>
      <w:r>
        <w:t xml:space="preserve"> using desktop clients to verify.</w:t>
      </w:r>
    </w:p>
    <w:p w:rsidR="00E27355" w:rsidRDefault="00E27355" w:rsidP="007A4FB5"/>
    <w:p w:rsidR="00E27355" w:rsidRPr="00E27355" w:rsidRDefault="007A4FB5" w:rsidP="007A4FB5">
      <w:pPr>
        <w:rPr>
          <w:b/>
        </w:rPr>
      </w:pPr>
      <w:r w:rsidRPr="00E27355">
        <w:rPr>
          <w:b/>
        </w:rPr>
        <w:t xml:space="preserve"> Level 1</w:t>
      </w:r>
    </w:p>
    <w:p w:rsidR="00E27355" w:rsidRPr="00E27355" w:rsidRDefault="007A4FB5" w:rsidP="007A4FB5">
      <w:pPr>
        <w:rPr>
          <w:b/>
        </w:rPr>
      </w:pPr>
      <w:r w:rsidRPr="00E27355">
        <w:rPr>
          <w:b/>
        </w:rPr>
        <w:t xml:space="preserve"> 1. Create your own </w:t>
      </w:r>
      <w:proofErr w:type="spellStart"/>
      <w:r w:rsidRPr="00E27355">
        <w:rPr>
          <w:b/>
        </w:rPr>
        <w:t>dockerfile</w:t>
      </w:r>
      <w:proofErr w:type="spellEnd"/>
      <w:r w:rsidRPr="00E27355">
        <w:rPr>
          <w:b/>
        </w:rPr>
        <w:t xml:space="preserve"> to install Python.</w:t>
      </w:r>
    </w:p>
    <w:p w:rsidR="00E27355" w:rsidRDefault="007A4FB5" w:rsidP="00E27355">
      <w:pPr>
        <w:ind w:firstLine="720"/>
      </w:pPr>
      <w:r>
        <w:t xml:space="preserve"> - Create your own </w:t>
      </w:r>
      <w:proofErr w:type="spellStart"/>
      <w:r>
        <w:t>dockerfile</w:t>
      </w:r>
      <w:proofErr w:type="spellEnd"/>
      <w:r>
        <w:t xml:space="preserve"> to install python </w:t>
      </w:r>
    </w:p>
    <w:p w:rsidR="00E27355" w:rsidRDefault="007A4FB5" w:rsidP="00E27355">
      <w:pPr>
        <w:ind w:firstLine="720"/>
      </w:pPr>
      <w:r>
        <w:t>- Expose required ports.</w:t>
      </w:r>
    </w:p>
    <w:p w:rsidR="00E27355" w:rsidRDefault="007A4FB5" w:rsidP="00E27355">
      <w:pPr>
        <w:ind w:firstLine="720"/>
      </w:pPr>
      <w:r>
        <w:t xml:space="preserve"> - Verify installation. </w:t>
      </w:r>
    </w:p>
    <w:p w:rsidR="00E27355" w:rsidRDefault="007A4FB5" w:rsidP="00E27355">
      <w:pPr>
        <w:ind w:firstLine="720"/>
      </w:pPr>
      <w:r>
        <w:t>- Publish your image to docker hub registry.</w:t>
      </w:r>
    </w:p>
    <w:p w:rsidR="00E27355" w:rsidRPr="00E27355" w:rsidRDefault="007A4FB5" w:rsidP="007A4FB5">
      <w:pPr>
        <w:rPr>
          <w:b/>
        </w:rPr>
      </w:pPr>
      <w:r w:rsidRPr="00E27355">
        <w:rPr>
          <w:b/>
        </w:rPr>
        <w:t xml:space="preserve"> 2. Create your own </w:t>
      </w:r>
      <w:proofErr w:type="spellStart"/>
      <w:r w:rsidRPr="00E27355">
        <w:rPr>
          <w:b/>
        </w:rPr>
        <w:t>dockerfile</w:t>
      </w:r>
      <w:proofErr w:type="spellEnd"/>
      <w:r w:rsidRPr="00E27355">
        <w:rPr>
          <w:b/>
        </w:rPr>
        <w:t xml:space="preserve"> to setup Elasticsearch. </w:t>
      </w:r>
    </w:p>
    <w:p w:rsidR="00E27355" w:rsidRDefault="007A4FB5" w:rsidP="00E27355">
      <w:pPr>
        <w:ind w:firstLine="720"/>
      </w:pPr>
      <w:r>
        <w:t xml:space="preserve">- Create your own </w:t>
      </w:r>
      <w:proofErr w:type="spellStart"/>
      <w:r>
        <w:t>dockerfile</w:t>
      </w:r>
      <w:proofErr w:type="spellEnd"/>
      <w:r>
        <w:t xml:space="preserve"> to setup single node ES cluster. </w:t>
      </w:r>
    </w:p>
    <w:p w:rsidR="00E27355" w:rsidRDefault="007A4FB5" w:rsidP="00E27355">
      <w:pPr>
        <w:ind w:firstLine="720"/>
      </w:pPr>
      <w:r>
        <w:t xml:space="preserve">- Expose required ports. </w:t>
      </w:r>
    </w:p>
    <w:p w:rsidR="00E27355" w:rsidRDefault="007A4FB5" w:rsidP="00E27355">
      <w:pPr>
        <w:ind w:firstLine="720"/>
      </w:pPr>
      <w:r>
        <w:t xml:space="preserve">- Install ES plugins. </w:t>
      </w:r>
    </w:p>
    <w:p w:rsidR="00E27355" w:rsidRDefault="007A4FB5" w:rsidP="00E27355">
      <w:pPr>
        <w:ind w:firstLine="720"/>
      </w:pPr>
      <w:r>
        <w:t>- Verify installation by accessing through web browser.</w:t>
      </w:r>
    </w:p>
    <w:p w:rsidR="00E27355" w:rsidRDefault="007A4FB5" w:rsidP="00E27355">
      <w:pPr>
        <w:ind w:firstLine="720"/>
      </w:pPr>
      <w:r>
        <w:t xml:space="preserve"> - Publish your image to docker hub registry.</w:t>
      </w:r>
    </w:p>
    <w:p w:rsidR="00E27355" w:rsidRDefault="00E27355" w:rsidP="007A4FB5"/>
    <w:p w:rsidR="00E27355" w:rsidRPr="00E27355" w:rsidRDefault="007A4FB5" w:rsidP="007A4FB5">
      <w:pPr>
        <w:rPr>
          <w:b/>
        </w:rPr>
      </w:pPr>
      <w:r w:rsidRPr="00E27355">
        <w:rPr>
          <w:b/>
        </w:rPr>
        <w:t xml:space="preserve"> Level 2</w:t>
      </w:r>
    </w:p>
    <w:p w:rsidR="00E27355" w:rsidRPr="00E27355" w:rsidRDefault="007A4FB5" w:rsidP="007A4FB5">
      <w:pPr>
        <w:rPr>
          <w:b/>
        </w:rPr>
      </w:pPr>
      <w:r w:rsidRPr="00E27355">
        <w:rPr>
          <w:b/>
        </w:rPr>
        <w:t xml:space="preserve"> 1. Use Docker-Compose to setup multi container ELK stack.</w:t>
      </w:r>
    </w:p>
    <w:p w:rsidR="00E27355" w:rsidRDefault="007A4FB5" w:rsidP="00E27355">
      <w:pPr>
        <w:ind w:firstLine="720"/>
      </w:pPr>
      <w:r>
        <w:t xml:space="preserve"> - Create your own docker compose file to setup Elasticsearch, </w:t>
      </w:r>
      <w:proofErr w:type="spellStart"/>
      <w:r>
        <w:t>logstash</w:t>
      </w:r>
      <w:proofErr w:type="spellEnd"/>
      <w:r>
        <w:t xml:space="preserve"> and Kibana (ELK) stack.</w:t>
      </w:r>
    </w:p>
    <w:p w:rsidR="00E27355" w:rsidRDefault="007A4FB5" w:rsidP="00E27355">
      <w:pPr>
        <w:ind w:firstLine="720"/>
      </w:pPr>
      <w:r>
        <w:t xml:space="preserve"> - Expose required ports as needed.</w:t>
      </w:r>
    </w:p>
    <w:p w:rsidR="00E27355" w:rsidRDefault="007A4FB5" w:rsidP="00E27355">
      <w:pPr>
        <w:ind w:firstLine="720"/>
      </w:pPr>
      <w:r>
        <w:t xml:space="preserve"> - Create the stack and test it. </w:t>
      </w:r>
    </w:p>
    <w:p w:rsidR="00E27355" w:rsidRDefault="00E27355" w:rsidP="00E27355">
      <w:pPr>
        <w:ind w:firstLine="720"/>
      </w:pPr>
    </w:p>
    <w:p w:rsidR="007A4FB5" w:rsidRPr="00E27355" w:rsidRDefault="007A4FB5" w:rsidP="00E27355">
      <w:pPr>
        <w:ind w:firstLine="720"/>
        <w:rPr>
          <w:b/>
        </w:rPr>
      </w:pPr>
      <w:r w:rsidRPr="00E27355">
        <w:rPr>
          <w:b/>
        </w:rPr>
        <w:t>References: https://hub.docker.com/explore/</w:t>
      </w:r>
    </w:p>
    <w:bookmarkEnd w:id="0"/>
    <w:p w:rsidR="003F3BD9" w:rsidRPr="00E64B75" w:rsidRDefault="003F3BD9" w:rsidP="00E64B75"/>
    <w:sectPr w:rsidR="003F3BD9" w:rsidRPr="00E64B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355" w:rsidRDefault="00E27355" w:rsidP="00E27355">
      <w:pPr>
        <w:spacing w:after="0" w:line="240" w:lineRule="auto"/>
      </w:pPr>
      <w:r>
        <w:separator/>
      </w:r>
    </w:p>
  </w:endnote>
  <w:endnote w:type="continuationSeparator" w:id="0">
    <w:p w:rsidR="00E27355" w:rsidRDefault="00E27355" w:rsidP="00E2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55" w:rsidRDefault="00E273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55" w:rsidRDefault="00E2735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e964ca09fc87f765dc0bdb1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27355" w:rsidRPr="00E27355" w:rsidRDefault="00E27355" w:rsidP="00E2735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E27355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e964ca09fc87f765dc0bdb1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E27355" w:rsidRPr="00E27355" w:rsidRDefault="00E27355" w:rsidP="00E2735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E27355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55" w:rsidRDefault="00E27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355" w:rsidRDefault="00E27355" w:rsidP="00E27355">
      <w:pPr>
        <w:spacing w:after="0" w:line="240" w:lineRule="auto"/>
      </w:pPr>
      <w:r>
        <w:separator/>
      </w:r>
    </w:p>
  </w:footnote>
  <w:footnote w:type="continuationSeparator" w:id="0">
    <w:p w:rsidR="00E27355" w:rsidRDefault="00E27355" w:rsidP="00E27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55" w:rsidRDefault="00E273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55" w:rsidRDefault="00E273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55" w:rsidRDefault="00E273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4C2"/>
    <w:multiLevelType w:val="hybridMultilevel"/>
    <w:tmpl w:val="07A6D72A"/>
    <w:lvl w:ilvl="0" w:tplc="A20C520C">
      <w:start w:val="2"/>
      <w:numFmt w:val="bullet"/>
      <w:pStyle w:val="CorrectAnswer"/>
      <w:lvlText w:val=""/>
      <w:lvlJc w:val="left"/>
      <w:pPr>
        <w:tabs>
          <w:tab w:val="num" w:pos="397"/>
        </w:tabs>
        <w:ind w:left="397" w:hanging="284"/>
      </w:pPr>
      <w:rPr>
        <w:rFonts w:ascii="Wingdings" w:hAnsi="Wingdings" w:cs="Times New Roman" w:hint="default"/>
        <w:b/>
        <w:i w:val="0"/>
        <w:color w:val="008000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E3614"/>
    <w:multiLevelType w:val="multilevel"/>
    <w:tmpl w:val="71D8F0C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6496198D"/>
    <w:multiLevelType w:val="hybridMultilevel"/>
    <w:tmpl w:val="7ED09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74"/>
    <w:rsid w:val="00320653"/>
    <w:rsid w:val="003F3BD9"/>
    <w:rsid w:val="005A31FF"/>
    <w:rsid w:val="007A4FB5"/>
    <w:rsid w:val="00880B93"/>
    <w:rsid w:val="00BB2074"/>
    <w:rsid w:val="00E27355"/>
    <w:rsid w:val="00E6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8CF94"/>
  <w15:chartTrackingRefBased/>
  <w15:docId w15:val="{38223FBF-EA52-4825-97BE-D9F47A7B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B9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MultiChoice">
    <w:name w:val="Q Multi Choice"/>
    <w:basedOn w:val="Heading1"/>
    <w:next w:val="Normal"/>
    <w:rsid w:val="00880B93"/>
    <w:pPr>
      <w:keepLines w:val="0"/>
      <w:spacing w:before="360" w:after="60" w:line="240" w:lineRule="auto"/>
      <w:ind w:left="357" w:hanging="357"/>
    </w:pPr>
    <w:rPr>
      <w:rFonts w:ascii="Times New Roman" w:eastAsia="Times New Roman" w:hAnsi="Times New Roman" w:cs="Arial"/>
      <w:b/>
      <w:bCs/>
      <w:color w:val="auto"/>
      <w:kern w:val="3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0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QNumerical">
    <w:name w:val="Q Numerical"/>
    <w:basedOn w:val="Heading1"/>
    <w:next w:val="Normal"/>
    <w:rsid w:val="00880B93"/>
    <w:pPr>
      <w:keepLines w:val="0"/>
      <w:spacing w:before="360" w:after="60" w:line="240" w:lineRule="auto"/>
      <w:ind w:left="357" w:hanging="357"/>
    </w:pPr>
    <w:rPr>
      <w:rFonts w:ascii="Times New Roman" w:eastAsia="Times New Roman" w:hAnsi="Times New Roman" w:cs="Arial"/>
      <w:b/>
      <w:bCs/>
      <w:color w:val="auto"/>
      <w:kern w:val="32"/>
      <w:sz w:val="24"/>
    </w:rPr>
  </w:style>
  <w:style w:type="paragraph" w:customStyle="1" w:styleId="QShortAnswer">
    <w:name w:val="Q Short Answer"/>
    <w:basedOn w:val="Heading1"/>
    <w:next w:val="Normal"/>
    <w:rsid w:val="00880B93"/>
    <w:pPr>
      <w:keepLines w:val="0"/>
      <w:spacing w:before="360" w:after="60" w:line="240" w:lineRule="auto"/>
      <w:ind w:left="357" w:hanging="357"/>
    </w:pPr>
    <w:rPr>
      <w:rFonts w:ascii="Times New Roman" w:eastAsia="Times New Roman" w:hAnsi="Times New Roman" w:cs="Arial"/>
      <w:b/>
      <w:bCs/>
      <w:color w:val="auto"/>
      <w:kern w:val="32"/>
      <w:sz w:val="24"/>
    </w:rPr>
  </w:style>
  <w:style w:type="paragraph" w:customStyle="1" w:styleId="RightPair">
    <w:name w:val="RightPair"/>
    <w:basedOn w:val="Normal"/>
    <w:next w:val="Normal"/>
    <w:rsid w:val="00880B93"/>
    <w:pPr>
      <w:shd w:val="clear" w:color="auto" w:fill="E0E0E0"/>
      <w:spacing w:after="0" w:line="240" w:lineRule="auto"/>
      <w:ind w:left="397" w:right="2268"/>
      <w:jc w:val="righ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CorrectAnswer">
    <w:name w:val="Correct Answer"/>
    <w:basedOn w:val="Normal"/>
    <w:next w:val="Normal"/>
    <w:rsid w:val="00880B93"/>
    <w:pPr>
      <w:numPr>
        <w:numId w:val="4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Pair">
    <w:name w:val="LeftPair"/>
    <w:basedOn w:val="Normal"/>
    <w:next w:val="RightPair"/>
    <w:rsid w:val="00880B93"/>
    <w:pPr>
      <w:spacing w:after="0" w:line="240" w:lineRule="auto"/>
      <w:ind w:left="397" w:right="2835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64B75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355"/>
  </w:style>
  <w:style w:type="paragraph" w:styleId="Footer">
    <w:name w:val="footer"/>
    <w:basedOn w:val="Normal"/>
    <w:link w:val="FooterChar"/>
    <w:uiPriority w:val="99"/>
    <w:unhideWhenUsed/>
    <w:rsid w:val="00E2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364</Words>
  <Characters>2076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Chennareddy Penugonda (Product Engineering Service)</dc:creator>
  <cp:keywords/>
  <dc:description/>
  <cp:lastModifiedBy>Maya Memane (BAS)</cp:lastModifiedBy>
  <cp:revision>2</cp:revision>
  <dcterms:created xsi:type="dcterms:W3CDTF">2018-03-30T09:49:00Z</dcterms:created>
  <dcterms:modified xsi:type="dcterms:W3CDTF">2018-03-30T09:49:00Z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2018-03-30T15:19:14.4294074+05:30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