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E5" w:rsidRDefault="009C5EE5" w:rsidP="009C5EE5">
      <w:pPr>
        <w:pStyle w:val="4"/>
      </w:pPr>
      <w:r>
        <w:rPr>
          <w:rFonts w:hint="eastAsia"/>
        </w:rPr>
        <w:t>效果库</w:t>
      </w:r>
      <w:r>
        <w:rPr>
          <w:rFonts w:hint="eastAsia"/>
        </w:rPr>
        <w:t>二期</w:t>
      </w:r>
      <w:r>
        <w:rPr>
          <w:rFonts w:hint="eastAsia"/>
        </w:rPr>
        <w:t>目标</w:t>
      </w:r>
    </w:p>
    <w:p w:rsidR="009F2BFC" w:rsidRPr="00733302" w:rsidRDefault="0025402B" w:rsidP="0025402B">
      <w:pPr>
        <w:rPr>
          <w:rFonts w:hint="eastAsia"/>
        </w:rPr>
      </w:pPr>
      <w:r>
        <w:rPr>
          <w:rFonts w:hint="eastAsia"/>
        </w:rPr>
        <w:t>目标：</w:t>
      </w:r>
      <w:r w:rsidR="009F2BFC">
        <w:rPr>
          <w:rFonts w:hint="eastAsia"/>
        </w:rPr>
        <w:t>新型技术</w:t>
      </w:r>
      <w:r w:rsidR="009F2BFC">
        <w:rPr>
          <w:rFonts w:hint="eastAsia"/>
        </w:rPr>
        <w:t xml:space="preserve"> (3</w:t>
      </w:r>
      <w:r w:rsidR="009F2BFC">
        <w:t>D</w:t>
      </w:r>
      <w:r w:rsidR="009F2BFC">
        <w:rPr>
          <w:rFonts w:hint="eastAsia"/>
        </w:rPr>
        <w:t>方向</w:t>
      </w:r>
      <w:r w:rsidR="009F2BFC">
        <w:rPr>
          <w:rFonts w:hint="eastAsia"/>
        </w:rPr>
        <w:t>)</w:t>
      </w:r>
      <w:r w:rsidR="009F2BFC">
        <w:t xml:space="preserve"> </w:t>
      </w:r>
      <w:r w:rsidR="009F2BFC">
        <w:rPr>
          <w:rFonts w:hint="eastAsia"/>
        </w:rPr>
        <w:t>的</w:t>
      </w:r>
      <w:r w:rsidR="00DB7BAB">
        <w:rPr>
          <w:rFonts w:hint="eastAsia"/>
        </w:rPr>
        <w:t>研究</w:t>
      </w:r>
      <w:r w:rsidR="009F2BFC">
        <w:rPr>
          <w:rFonts w:hint="eastAsia"/>
        </w:rPr>
        <w:t>，</w:t>
      </w:r>
      <w:r w:rsidR="00DB7BAB">
        <w:rPr>
          <w:rFonts w:hint="eastAsia"/>
        </w:rPr>
        <w:t>积累和创新</w:t>
      </w:r>
      <w:bookmarkStart w:id="0" w:name="_GoBack"/>
      <w:bookmarkEnd w:id="0"/>
      <w:r w:rsidR="009F2BFC">
        <w:rPr>
          <w:rFonts w:hint="eastAsia"/>
        </w:rPr>
        <w:t>；</w:t>
      </w:r>
    </w:p>
    <w:p w:rsidR="009D5017" w:rsidRDefault="005975BA" w:rsidP="00733302">
      <w:pPr>
        <w:ind w:left="420" w:firstLineChars="100" w:firstLine="210"/>
        <w:rPr>
          <w:rFonts w:hint="eastAsia"/>
        </w:rPr>
      </w:pPr>
      <w:r>
        <w:rPr>
          <w:rFonts w:hint="eastAsia"/>
        </w:rPr>
        <w:t>一期</w:t>
      </w:r>
      <w:r w:rsidR="009D5017">
        <w:rPr>
          <w:rFonts w:hint="eastAsia"/>
        </w:rPr>
        <w:t>效果</w:t>
      </w:r>
      <w:r w:rsidR="0025402B">
        <w:rPr>
          <w:rFonts w:hint="eastAsia"/>
        </w:rPr>
        <w:t>功能的补充</w:t>
      </w:r>
      <w:r w:rsidR="003E1AD0">
        <w:rPr>
          <w:rFonts w:hint="eastAsia"/>
        </w:rPr>
        <w:t>完善</w:t>
      </w:r>
      <w:r w:rsidR="0025402B">
        <w:rPr>
          <w:rFonts w:hint="eastAsia"/>
        </w:rPr>
        <w:t>，</w:t>
      </w:r>
      <w:r w:rsidR="00F07691">
        <w:rPr>
          <w:rFonts w:hint="eastAsia"/>
        </w:rPr>
        <w:t>编辑</w:t>
      </w:r>
      <w:r w:rsidR="00A04093">
        <w:rPr>
          <w:rFonts w:hint="eastAsia"/>
        </w:rPr>
        <w:t>工具的支持</w:t>
      </w:r>
      <w:r w:rsidR="00F3544A">
        <w:rPr>
          <w:rFonts w:hint="eastAsia"/>
        </w:rPr>
        <w:t>；</w:t>
      </w:r>
    </w:p>
    <w:p w:rsidR="00A9726C" w:rsidRDefault="009D5017" w:rsidP="0025402B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为产品需求提供技术指导和数据指标</w:t>
      </w:r>
    </w:p>
    <w:p w:rsidR="00A9726C" w:rsidRDefault="00A9726C" w:rsidP="00A9726C">
      <w:pPr>
        <w:pStyle w:val="4"/>
        <w:rPr>
          <w:rFonts w:hint="eastAsia"/>
        </w:rPr>
      </w:pPr>
      <w:r>
        <w:rPr>
          <w:rFonts w:hint="eastAsia"/>
        </w:rPr>
        <w:t>效果库二期</w:t>
      </w:r>
      <w:r w:rsidR="0063663F">
        <w:rPr>
          <w:rFonts w:hint="eastAsia"/>
        </w:rPr>
        <w:t>应用场景设想</w:t>
      </w:r>
    </w:p>
    <w:p w:rsidR="00A9726C" w:rsidRDefault="00231CCB" w:rsidP="0025402B"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8651A">
        <w:rPr>
          <w:rFonts w:hint="eastAsia"/>
        </w:rPr>
        <w:t>搜索彩蛋运营项目</w:t>
      </w:r>
    </w:p>
    <w:p w:rsidR="00A21696" w:rsidRPr="00A9726C" w:rsidRDefault="00A21696" w:rsidP="0025402B">
      <w:pPr>
        <w:rPr>
          <w:rFonts w:hint="eastAsia"/>
        </w:rPr>
      </w:pPr>
      <w:r>
        <w:rPr>
          <w:rFonts w:hint="eastAsia"/>
        </w:rPr>
        <w:t>设想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A1925" w:rsidRPr="0025402B" w:rsidRDefault="00BA1925" w:rsidP="0025402B">
      <w:pPr>
        <w:rPr>
          <w:rFonts w:hint="eastAsia"/>
        </w:rPr>
      </w:pPr>
    </w:p>
    <w:p w:rsidR="005C5EFD" w:rsidRDefault="00725FEC" w:rsidP="00FB16CA">
      <w:pPr>
        <w:pStyle w:val="4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方向</w:t>
      </w:r>
      <w:r w:rsidR="00FE352F">
        <w:rPr>
          <w:rFonts w:hint="eastAsia"/>
        </w:rPr>
        <w:t>积累和创新</w:t>
      </w:r>
    </w:p>
    <w:p w:rsidR="00725FEC" w:rsidRDefault="00725FEC" w:rsidP="00725FEC">
      <w:r>
        <w:rPr>
          <w:rFonts w:hint="eastAsia"/>
        </w:rPr>
        <w:t>第三方库</w:t>
      </w:r>
      <w:r w:rsidR="00340F33">
        <w:rPr>
          <w:rFonts w:hint="eastAsia"/>
        </w:rPr>
        <w:t xml:space="preserve"> threejs</w:t>
      </w:r>
    </w:p>
    <w:p w:rsidR="00340F33" w:rsidRDefault="00340F33" w:rsidP="00725FEC">
      <w:r>
        <w:rPr>
          <w:rFonts w:hint="eastAsia"/>
        </w:rPr>
        <w:t xml:space="preserve">ThreeJS </w:t>
      </w:r>
      <w:r>
        <w:rPr>
          <w:rFonts w:hint="eastAsia"/>
        </w:rPr>
        <w:t>支持的功能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40F33" w:rsidRDefault="00340F33" w:rsidP="00725FEC">
      <w:r>
        <w:rPr>
          <w:rFonts w:hint="eastAsia"/>
        </w:rPr>
        <w:t>3</w:t>
      </w:r>
      <w:r>
        <w:t>D</w:t>
      </w:r>
      <w:r>
        <w:rPr>
          <w:rFonts w:hint="eastAsia"/>
        </w:rPr>
        <w:t>显示对象</w:t>
      </w:r>
    </w:p>
    <w:p w:rsidR="003E7454" w:rsidRPr="00725FEC" w:rsidRDefault="003E7454" w:rsidP="00725FEC"/>
    <w:p w:rsidR="00B268CA" w:rsidRDefault="00725FEC" w:rsidP="00B268CA">
      <w:pPr>
        <w:pStyle w:val="4"/>
      </w:pPr>
      <w:r>
        <w:rPr>
          <w:rFonts w:hint="eastAsia"/>
        </w:rPr>
        <w:t>工具支持</w:t>
      </w:r>
    </w:p>
    <w:p w:rsidR="00B268CA" w:rsidRDefault="00B268CA" w:rsidP="00B268CA">
      <w:r>
        <w:rPr>
          <w:rFonts w:hint="eastAsia"/>
        </w:rPr>
        <w:t>动画编辑工具</w:t>
      </w:r>
    </w:p>
    <w:p w:rsidR="003E7454" w:rsidRDefault="003E7454" w:rsidP="00B268CA"/>
    <w:p w:rsidR="003E7454" w:rsidRDefault="003E7454" w:rsidP="00B268CA"/>
    <w:p w:rsidR="003E7454" w:rsidRDefault="00D931F9" w:rsidP="003E7454">
      <w:pPr>
        <w:pStyle w:val="4"/>
      </w:pPr>
      <w:r>
        <w:rPr>
          <w:rFonts w:hint="eastAsia"/>
        </w:rPr>
        <w:t>独立域名</w:t>
      </w:r>
    </w:p>
    <w:p w:rsidR="00D931F9" w:rsidRDefault="00635FCC" w:rsidP="00D931F9">
      <w:r>
        <w:t>w</w:t>
      </w:r>
      <w:r>
        <w:rPr>
          <w:rFonts w:hint="eastAsia"/>
        </w:rPr>
        <w:t>ebfx.</w:t>
      </w:r>
      <w:r>
        <w:t>baidu.com</w:t>
      </w:r>
    </w:p>
    <w:p w:rsidR="00635FCC" w:rsidRDefault="00635FCC" w:rsidP="00D931F9">
      <w:r>
        <w:t>weblabs.baidu.com</w:t>
      </w:r>
      <w:r w:rsidR="00014A27">
        <w:br/>
      </w:r>
      <w:r w:rsidR="00B16FB9">
        <w:t>creative.baidu.com</w:t>
      </w:r>
    </w:p>
    <w:p w:rsidR="003E7454" w:rsidRPr="00B268CA" w:rsidRDefault="003E7454" w:rsidP="00B268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t>开发计划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</w:t>
      </w:r>
      <w:r w:rsidR="009B26AB">
        <w:rPr>
          <w:rFonts w:hint="eastAsia"/>
          <w:szCs w:val="21"/>
        </w:rPr>
        <w:t>（已完成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1500F3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8 . 1</w:t>
            </w:r>
          </w:p>
        </w:tc>
        <w:tc>
          <w:tcPr>
            <w:tcW w:w="1159" w:type="dxa"/>
          </w:tcPr>
          <w:p w:rsidR="000F0D2C" w:rsidRDefault="009B26AB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 30</w:t>
            </w:r>
          </w:p>
        </w:tc>
        <w:tc>
          <w:tcPr>
            <w:tcW w:w="6033" w:type="dxa"/>
          </w:tcPr>
          <w:p w:rsidR="000F0D2C" w:rsidRPr="004A7055" w:rsidRDefault="001500F3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方向的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图形，</w:t>
            </w:r>
            <w:r>
              <w:rPr>
                <w:szCs w:val="21"/>
              </w:rPr>
              <w:t>图像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动画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等功能。实现了</w:t>
            </w:r>
            <w:r>
              <w:rPr>
                <w:rFonts w:hint="eastAsia"/>
                <w:szCs w:val="21"/>
              </w:rPr>
              <w:t xml:space="preserve"> </w:t>
            </w:r>
            <w:r w:rsidR="003604B4">
              <w:rPr>
                <w:rFonts w:hint="eastAsia"/>
                <w:szCs w:val="21"/>
              </w:rPr>
              <w:t>物理</w:t>
            </w:r>
            <w:r>
              <w:rPr>
                <w:rFonts w:hint="eastAsia"/>
                <w:szCs w:val="21"/>
              </w:rPr>
              <w:t>组件。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</w:t>
      </w:r>
      <w:r w:rsidR="009B26AB">
        <w:rPr>
          <w:rFonts w:hint="eastAsia"/>
          <w:szCs w:val="21"/>
        </w:rPr>
        <w:t>（</w:t>
      </w:r>
      <w:r w:rsidR="001500F3">
        <w:rPr>
          <w:szCs w:val="21"/>
        </w:rPr>
        <w:t>to</w:t>
      </w:r>
      <w:r w:rsidR="009B26AB">
        <w:rPr>
          <w:szCs w:val="21"/>
        </w:rPr>
        <w:t xml:space="preserve"> </w:t>
      </w:r>
      <w:r w:rsidR="001500F3">
        <w:rPr>
          <w:szCs w:val="21"/>
        </w:rPr>
        <w:t>do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11 . 30</w:t>
            </w:r>
          </w:p>
        </w:tc>
        <w:tc>
          <w:tcPr>
            <w:tcW w:w="6033" w:type="dxa"/>
          </w:tcPr>
          <w:p w:rsidR="000F0D2C" w:rsidRDefault="0036603C" w:rsidP="00221EBB">
            <w:pPr>
              <w:rPr>
                <w:szCs w:val="21"/>
              </w:rPr>
            </w:pPr>
            <w:r>
              <w:rPr>
                <w:szCs w:val="21"/>
              </w:rPr>
              <w:t>webgl &amp; threejs</w:t>
            </w:r>
            <w:r>
              <w:rPr>
                <w:rFonts w:hint="eastAsia"/>
                <w:szCs w:val="21"/>
              </w:rPr>
              <w:t>技术原型研究</w:t>
            </w:r>
          </w:p>
          <w:p w:rsidR="00C25818" w:rsidRDefault="00C25818" w:rsidP="00221EBB">
            <w:pPr>
              <w:rPr>
                <w:szCs w:val="21"/>
              </w:rPr>
            </w:pP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12 . 1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12 . 3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1 .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r>
        <w:rPr>
          <w:rFonts w:hint="eastAsia"/>
          <w:szCs w:val="21"/>
        </w:rPr>
        <w:t>Todo</w:t>
      </w:r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7F2" w:rsidRDefault="00B207F2" w:rsidP="0036603C">
      <w:r>
        <w:separator/>
      </w:r>
    </w:p>
  </w:endnote>
  <w:endnote w:type="continuationSeparator" w:id="0">
    <w:p w:rsidR="00B207F2" w:rsidRDefault="00B207F2" w:rsidP="0036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7F2" w:rsidRDefault="00B207F2" w:rsidP="0036603C">
      <w:r>
        <w:separator/>
      </w:r>
    </w:p>
  </w:footnote>
  <w:footnote w:type="continuationSeparator" w:id="0">
    <w:p w:rsidR="00B207F2" w:rsidRDefault="00B207F2" w:rsidP="0036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4A27"/>
    <w:rsid w:val="000160A7"/>
    <w:rsid w:val="00036E92"/>
    <w:rsid w:val="0005041E"/>
    <w:rsid w:val="000A7704"/>
    <w:rsid w:val="000F0D2C"/>
    <w:rsid w:val="000F673A"/>
    <w:rsid w:val="001031AC"/>
    <w:rsid w:val="00126578"/>
    <w:rsid w:val="001311DE"/>
    <w:rsid w:val="001500F3"/>
    <w:rsid w:val="001C1D73"/>
    <w:rsid w:val="001D2E3D"/>
    <w:rsid w:val="001E3C0F"/>
    <w:rsid w:val="001E61F0"/>
    <w:rsid w:val="00231CCB"/>
    <w:rsid w:val="00246CA0"/>
    <w:rsid w:val="0025402B"/>
    <w:rsid w:val="002A72E5"/>
    <w:rsid w:val="002B3976"/>
    <w:rsid w:val="003038DA"/>
    <w:rsid w:val="00340F33"/>
    <w:rsid w:val="003604B4"/>
    <w:rsid w:val="0036603C"/>
    <w:rsid w:val="0037698D"/>
    <w:rsid w:val="00387985"/>
    <w:rsid w:val="00397E89"/>
    <w:rsid w:val="003D3AB9"/>
    <w:rsid w:val="003E1AD0"/>
    <w:rsid w:val="003E7454"/>
    <w:rsid w:val="00406913"/>
    <w:rsid w:val="00415D81"/>
    <w:rsid w:val="004368F5"/>
    <w:rsid w:val="00446B1B"/>
    <w:rsid w:val="00477C49"/>
    <w:rsid w:val="0048651A"/>
    <w:rsid w:val="004941DF"/>
    <w:rsid w:val="004A16EC"/>
    <w:rsid w:val="004A7055"/>
    <w:rsid w:val="004C70C6"/>
    <w:rsid w:val="004E7B01"/>
    <w:rsid w:val="00503D2D"/>
    <w:rsid w:val="0055562E"/>
    <w:rsid w:val="005751CD"/>
    <w:rsid w:val="00583AB7"/>
    <w:rsid w:val="005953B0"/>
    <w:rsid w:val="005975BA"/>
    <w:rsid w:val="005C5EFD"/>
    <w:rsid w:val="005E2B68"/>
    <w:rsid w:val="005F655F"/>
    <w:rsid w:val="006022A3"/>
    <w:rsid w:val="00627459"/>
    <w:rsid w:val="00627741"/>
    <w:rsid w:val="00635FCC"/>
    <w:rsid w:val="0063663F"/>
    <w:rsid w:val="0066152E"/>
    <w:rsid w:val="00725FEC"/>
    <w:rsid w:val="00733302"/>
    <w:rsid w:val="007928D1"/>
    <w:rsid w:val="007B4C8A"/>
    <w:rsid w:val="008524B5"/>
    <w:rsid w:val="008553DA"/>
    <w:rsid w:val="00894242"/>
    <w:rsid w:val="008A2D8A"/>
    <w:rsid w:val="008C15F2"/>
    <w:rsid w:val="008F1D54"/>
    <w:rsid w:val="00926649"/>
    <w:rsid w:val="009B26AB"/>
    <w:rsid w:val="009B6EDD"/>
    <w:rsid w:val="009C34B5"/>
    <w:rsid w:val="009C5EE5"/>
    <w:rsid w:val="009D5017"/>
    <w:rsid w:val="009F2BFC"/>
    <w:rsid w:val="009F7C5F"/>
    <w:rsid w:val="00A04093"/>
    <w:rsid w:val="00A21696"/>
    <w:rsid w:val="00A31A23"/>
    <w:rsid w:val="00A57019"/>
    <w:rsid w:val="00A71B4E"/>
    <w:rsid w:val="00A92C06"/>
    <w:rsid w:val="00A9726C"/>
    <w:rsid w:val="00AF349E"/>
    <w:rsid w:val="00B16FB9"/>
    <w:rsid w:val="00B207F2"/>
    <w:rsid w:val="00B268CA"/>
    <w:rsid w:val="00B40D17"/>
    <w:rsid w:val="00BA1925"/>
    <w:rsid w:val="00C24321"/>
    <w:rsid w:val="00C25818"/>
    <w:rsid w:val="00C26200"/>
    <w:rsid w:val="00C5754B"/>
    <w:rsid w:val="00C62A12"/>
    <w:rsid w:val="00C70D2F"/>
    <w:rsid w:val="00CB764F"/>
    <w:rsid w:val="00D41FED"/>
    <w:rsid w:val="00D518A8"/>
    <w:rsid w:val="00D77FF8"/>
    <w:rsid w:val="00D931F9"/>
    <w:rsid w:val="00DB7BAB"/>
    <w:rsid w:val="00DC0B81"/>
    <w:rsid w:val="00DD10B8"/>
    <w:rsid w:val="00DE6026"/>
    <w:rsid w:val="00DE7ED3"/>
    <w:rsid w:val="00E311C9"/>
    <w:rsid w:val="00E44C5B"/>
    <w:rsid w:val="00E53884"/>
    <w:rsid w:val="00E83B89"/>
    <w:rsid w:val="00E845CA"/>
    <w:rsid w:val="00E8554E"/>
    <w:rsid w:val="00E93214"/>
    <w:rsid w:val="00EB27A7"/>
    <w:rsid w:val="00F0208F"/>
    <w:rsid w:val="00F07691"/>
    <w:rsid w:val="00F25573"/>
    <w:rsid w:val="00F3544A"/>
    <w:rsid w:val="00F6009C"/>
    <w:rsid w:val="00FB16CA"/>
    <w:rsid w:val="00FB3456"/>
    <w:rsid w:val="00FB6D71"/>
    <w:rsid w:val="00FC2CC6"/>
    <w:rsid w:val="00FC7A12"/>
    <w:rsid w:val="00FD4370"/>
    <w:rsid w:val="00FE15D5"/>
    <w:rsid w:val="00F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932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21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366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660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6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66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2356-4D4A-453A-8390-944FAD61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70</Words>
  <Characters>405</Characters>
  <Application>Microsoft Office Word</Application>
  <DocSecurity>0</DocSecurity>
  <Lines>3</Lines>
  <Paragraphs>1</Paragraphs>
  <ScaleCrop>false</ScaleCrop>
  <Company>Windows 用户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120</cp:revision>
  <dcterms:created xsi:type="dcterms:W3CDTF">2014-08-19T11:01:00Z</dcterms:created>
  <dcterms:modified xsi:type="dcterms:W3CDTF">2014-11-05T12:35:00Z</dcterms:modified>
</cp:coreProperties>
</file>