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L2. SQL: Introduction to Databases, Tables and Basic SQL Syntax</w:t>
        <w:tab/>
        <w:br w:type="textWrapping"/>
        <w:br w:type="textWrapping"/>
        <w:t xml:space="preserve">Vocabulary: data warehouse, database, schema, table, column, row (record), keyword, function, granularity, census, planning zone, quarter, district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adding: `census-2022-470714.census_2022_berlin.planning_zone_mapping`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adding: `census-2022-470714.census_2022_berlin.planning_zone_gender_age`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Select all data from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planning_zone_gender_age</w:t>
      </w:r>
      <w:r w:rsidDel="00000000" w:rsidR="00000000" w:rsidRPr="00000000">
        <w:rPr>
          <w:rtl w:val="0"/>
        </w:rPr>
        <w:t xml:space="preserve">, and sort it by the number of people in the planning zone from highest to lowest (descending).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one row with the highest number of women. What is the id of the planning zone in that row? Note this ID down.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commentRangeStart w:id="0"/>
      <w:commentRangeStart w:id="1"/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census-2022-470714.census_2022_berlin.planning_zone_gender_age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female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8011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planning zone ID = 11400929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Check this ID in the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planning_zone_mapping</w:t>
      </w:r>
      <w:r w:rsidDel="00000000" w:rsidR="00000000" w:rsidRPr="00000000">
        <w:rPr>
          <w:rtl w:val="0"/>
        </w:rPr>
        <w:t xml:space="preserve"> table - what is the name of that planning zone? What district does it belong to?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district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11400929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there any planning zones listed in the census, where there are no children 3 years old or younger?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Can you think of another way of finding the answer to this question?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commentRangeStart w:id="2"/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age_below_3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all planning zones where there are more women than men.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female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967d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all planning zones from district Mitte and sort the result table by area, from biggest to smallest.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color w:val="3c4043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district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'01 - Mitte'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highlight w:val="white"/>
          <w:rtl w:val="0"/>
        </w:rPr>
        <w:t xml:space="preserve">area_sqm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highlight w:val="white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unique Quarters which have “viertel” in the name.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quarter_name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ind w:left="72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quarter_name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'%viertel%'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share of women in the following planning zones - 12601134, 7601545, 10100210? Note: There are two ways to achieve this, bonus points for writing both versions :)  Which one do you prefer?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female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female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women_share_percent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12601134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7601545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10100210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* Calculate a column showing the percentage of children under 10 relative to population_total and order the result of the query by this new column from highest to lowest.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age_below_3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age_3_5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age_6_9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age_below_3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age_3_5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age_6_9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population_total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children_below_10_percent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children_below_10_percent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* Try to find the name of the planning zone you live in (or someone you know, or where we have the on-site classes) using this website: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https://gdi.berlin.de/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(upper right corner) search to find a specific address.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Now go to planning_zone_mapping and planning_zone_gender_age tables, and check what information you can find about it. What can you say about this zone?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`census-2022-470714.census_2022_berlin.planning_zone_mapping`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03200206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`census-2022-470714.census_2022_berlin.planning_zone_gender_age`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planning_zone_id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03200206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TA ANALYTICS DWP BER TEACHER" w:id="0" w:date="2026-03-27T20:13:01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correct, both query and answer, but I guess to find the number 8011 you had to write some query before that, right? So to get the same result with just one query, you could also write: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`census-2022-470714.census_2022_berlin.planning_zone_gender_age`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female DESC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1;</w:t>
      </w:r>
    </w:p>
  </w:comment>
  <w:comment w:author="Maya Lakshmanaprabu" w:id="1" w:date="2026-03-28T05:36:18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i wrote this.select 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census-2022-470714.census_2022_berlin.planning_zone_gender_age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female DESC</w:t>
      </w:r>
    </w:p>
  </w:comment>
  <w:comment w:author="DATA ANALYTICS DWP BER TEACHER" w:id="2" w:date="2026-03-27T20:13:24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good! Almost no one got this one right, good job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di.berlin.de/viewer/main/?MAPS=%7B%22center%22:%5B389920,5819697%5D,%22zoom%22:2%7D&amp;LAYERS=%5B%7B%22id%22:%22hintergrund_default_grau%22,%22visibility%22:true,%22transparency%22:0%7D,%7B%22id%22:%22lor_2021:a_lor_plr_2021%22,%22visibility%22:true,%22transparency%22:0%7D%5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