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BDEC01" w14:textId="77777777" w:rsidR="009F2038" w:rsidRDefault="009F2038" w:rsidP="00B94F71"/>
    <w:p w14:paraId="467131C0" w14:textId="77777777" w:rsidR="002070A5" w:rsidRDefault="002070A5" w:rsidP="00B94F71"/>
    <w:p w14:paraId="14D30832" w14:textId="77777777" w:rsidR="002070A5" w:rsidRDefault="002070A5" w:rsidP="00B94F71"/>
    <w:p w14:paraId="79D13190" w14:textId="77777777" w:rsidR="002070A5" w:rsidRDefault="002070A5" w:rsidP="00B94F71"/>
    <w:p w14:paraId="3AE75B3A" w14:textId="77777777" w:rsidR="002070A5" w:rsidRDefault="002070A5" w:rsidP="00B94F71"/>
    <w:p w14:paraId="205A35B0" w14:textId="77777777" w:rsidR="002070A5" w:rsidRDefault="002070A5" w:rsidP="00826197"/>
    <w:p w14:paraId="522EBFFF" w14:textId="66309CBD" w:rsidR="002070A5" w:rsidRDefault="00A41C32" w:rsidP="00826197">
      <w:pPr>
        <w:jc w:val="center"/>
      </w:pPr>
      <w:r>
        <w:t>Iteration 5</w:t>
      </w:r>
    </w:p>
    <w:p w14:paraId="1C4EF182" w14:textId="1A131533" w:rsidR="00A41C32" w:rsidRDefault="00526E4B" w:rsidP="00826197">
      <w:pPr>
        <w:jc w:val="center"/>
      </w:pPr>
      <w:r>
        <w:t>CIS 320-01</w:t>
      </w:r>
    </w:p>
    <w:p w14:paraId="319B85EC" w14:textId="62B17032" w:rsidR="00526E4B" w:rsidRDefault="00734721" w:rsidP="00826197">
      <w:pPr>
        <w:jc w:val="center"/>
      </w:pPr>
      <w:r>
        <w:t xml:space="preserve">Team: </w:t>
      </w:r>
      <w:r w:rsidR="00526E4B">
        <w:t>Insight Architects</w:t>
      </w:r>
    </w:p>
    <w:p w14:paraId="086167E9" w14:textId="5934C5DE" w:rsidR="00734721" w:rsidRDefault="00734721" w:rsidP="00826197">
      <w:pPr>
        <w:jc w:val="center"/>
      </w:pPr>
      <w:r>
        <w:t>Alexis De Jesus, Becca Gossett, Yogesh Timshina, Stuti Khatiwada, Maya Harden</w:t>
      </w:r>
    </w:p>
    <w:p w14:paraId="4F4253ED" w14:textId="77777777" w:rsidR="00734721" w:rsidRDefault="00734721" w:rsidP="00B94F71"/>
    <w:p w14:paraId="0FB12906" w14:textId="77777777" w:rsidR="00274376" w:rsidRDefault="00274376" w:rsidP="00B94F71"/>
    <w:p w14:paraId="291959F9" w14:textId="77777777" w:rsidR="00274376" w:rsidRDefault="00274376" w:rsidP="00B94F71"/>
    <w:p w14:paraId="4BD3F5B6" w14:textId="77777777" w:rsidR="00274376" w:rsidRDefault="00274376" w:rsidP="00B94F71"/>
    <w:p w14:paraId="3DBF47C5" w14:textId="77777777" w:rsidR="00274376" w:rsidRDefault="00274376" w:rsidP="00B94F71"/>
    <w:p w14:paraId="709079CD" w14:textId="77777777" w:rsidR="00274376" w:rsidRDefault="00274376" w:rsidP="00B94F71"/>
    <w:p w14:paraId="402A9A55" w14:textId="302C96D9" w:rsidR="00431A3C" w:rsidRDefault="009E5620" w:rsidP="009E5620">
      <w:pPr>
        <w:spacing w:line="259" w:lineRule="auto"/>
      </w:pPr>
      <w:r>
        <w:br w:type="page"/>
      </w:r>
    </w:p>
    <w:sdt>
      <w:sdtPr>
        <w:rPr>
          <w:rFonts w:ascii="Times New Roman" w:eastAsiaTheme="minorEastAsia" w:hAnsi="Times New Roman" w:cs="Times New Roman"/>
          <w:b w:val="0"/>
          <w:bCs w:val="0"/>
          <w:color w:val="000000" w:themeColor="text1"/>
          <w:kern w:val="2"/>
          <w:sz w:val="24"/>
          <w:szCs w:val="24"/>
          <w14:ligatures w14:val="standardContextual"/>
        </w:rPr>
        <w:id w:val="-570502934"/>
        <w:docPartObj>
          <w:docPartGallery w:val="Table of Contents"/>
          <w:docPartUnique/>
        </w:docPartObj>
      </w:sdtPr>
      <w:sdtContent>
        <w:p w14:paraId="3D6F8B6A" w14:textId="3AB93A56" w:rsidR="00431A3C" w:rsidRPr="00F60DE7" w:rsidRDefault="00431A3C">
          <w:pPr>
            <w:pStyle w:val="TOCHeading"/>
            <w:rPr>
              <w:rFonts w:ascii="Times New Roman" w:hAnsi="Times New Roman" w:cs="Times New Roman"/>
              <w:color w:val="000000" w:themeColor="text1"/>
            </w:rPr>
          </w:pPr>
          <w:r w:rsidRPr="00F60DE7">
            <w:rPr>
              <w:rFonts w:ascii="Times New Roman" w:hAnsi="Times New Roman" w:cs="Times New Roman"/>
              <w:color w:val="000000" w:themeColor="text1"/>
            </w:rPr>
            <w:t>Table of Contents</w:t>
          </w:r>
        </w:p>
        <w:p w14:paraId="2B8219AD" w14:textId="14E448F1" w:rsidR="00983BC2" w:rsidRPr="00F60DE7" w:rsidRDefault="00431A3C">
          <w:pPr>
            <w:pStyle w:val="TOC1"/>
            <w:tabs>
              <w:tab w:val="left" w:pos="480"/>
              <w:tab w:val="right" w:leader="dot" w:pos="9350"/>
            </w:tabs>
            <w:rPr>
              <w:rFonts w:ascii="Times New Roman" w:eastAsiaTheme="minorEastAsia" w:hAnsi="Times New Roman"/>
              <w:b w:val="0"/>
              <w:bCs w:val="0"/>
              <w:i w:val="0"/>
              <w:iCs w:val="0"/>
              <w:noProof/>
            </w:rPr>
          </w:pPr>
          <w:r w:rsidRPr="00F60DE7">
            <w:rPr>
              <w:rFonts w:ascii="Times New Roman" w:hAnsi="Times New Roman"/>
              <w:b w:val="0"/>
              <w:bCs w:val="0"/>
              <w:color w:val="000000" w:themeColor="text1"/>
            </w:rPr>
            <w:fldChar w:fldCharType="begin"/>
          </w:r>
          <w:r w:rsidRPr="00F60DE7">
            <w:rPr>
              <w:rFonts w:ascii="Times New Roman" w:hAnsi="Times New Roman"/>
              <w:color w:val="000000" w:themeColor="text1"/>
            </w:rPr>
            <w:instrText xml:space="preserve"> TOC \o "1-3" \h \z \u </w:instrText>
          </w:r>
          <w:r w:rsidRPr="00F60DE7">
            <w:rPr>
              <w:rFonts w:ascii="Times New Roman" w:hAnsi="Times New Roman"/>
              <w:b w:val="0"/>
              <w:bCs w:val="0"/>
              <w:color w:val="000000" w:themeColor="text1"/>
            </w:rPr>
            <w:fldChar w:fldCharType="separate"/>
          </w:r>
          <w:hyperlink w:anchor="_Toc183351080" w:history="1">
            <w:r w:rsidR="00983BC2" w:rsidRPr="00F60DE7">
              <w:rPr>
                <w:rStyle w:val="Hyperlink"/>
                <w:rFonts w:ascii="Times New Roman" w:hAnsi="Times New Roman"/>
                <w:noProof/>
              </w:rPr>
              <w:t>1.</w:t>
            </w:r>
            <w:r w:rsidR="00983BC2" w:rsidRPr="00F60DE7">
              <w:rPr>
                <w:rFonts w:ascii="Times New Roman" w:eastAsiaTheme="minorEastAsia" w:hAnsi="Times New Roman"/>
                <w:b w:val="0"/>
                <w:bCs w:val="0"/>
                <w:i w:val="0"/>
                <w:iCs w:val="0"/>
                <w:noProof/>
              </w:rPr>
              <w:tab/>
            </w:r>
            <w:r w:rsidR="00983BC2" w:rsidRPr="00F60DE7">
              <w:rPr>
                <w:rStyle w:val="Hyperlink"/>
                <w:rFonts w:ascii="Times New Roman" w:hAnsi="Times New Roman"/>
                <w:noProof/>
              </w:rPr>
              <w:t>Class Diagram</w:t>
            </w:r>
            <w:r w:rsidR="00983BC2" w:rsidRPr="00F60DE7">
              <w:rPr>
                <w:rFonts w:ascii="Times New Roman" w:hAnsi="Times New Roman"/>
                <w:noProof/>
                <w:webHidden/>
              </w:rPr>
              <w:tab/>
            </w:r>
            <w:r w:rsidR="00983BC2" w:rsidRPr="00F60DE7">
              <w:rPr>
                <w:rFonts w:ascii="Times New Roman" w:hAnsi="Times New Roman"/>
                <w:noProof/>
                <w:webHidden/>
              </w:rPr>
              <w:fldChar w:fldCharType="begin"/>
            </w:r>
            <w:r w:rsidR="00983BC2" w:rsidRPr="00F60DE7">
              <w:rPr>
                <w:rFonts w:ascii="Times New Roman" w:hAnsi="Times New Roman"/>
                <w:noProof/>
                <w:webHidden/>
              </w:rPr>
              <w:instrText xml:space="preserve"> PAGEREF _Toc183351080 \h </w:instrText>
            </w:r>
            <w:r w:rsidR="00983BC2" w:rsidRPr="00F60DE7">
              <w:rPr>
                <w:rFonts w:ascii="Times New Roman" w:hAnsi="Times New Roman"/>
                <w:noProof/>
                <w:webHidden/>
              </w:rPr>
            </w:r>
            <w:r w:rsidR="00983BC2" w:rsidRPr="00F60DE7">
              <w:rPr>
                <w:rFonts w:ascii="Times New Roman" w:hAnsi="Times New Roman"/>
                <w:noProof/>
                <w:webHidden/>
              </w:rPr>
              <w:fldChar w:fldCharType="separate"/>
            </w:r>
            <w:r w:rsidR="003A696A">
              <w:rPr>
                <w:rFonts w:ascii="Times New Roman" w:hAnsi="Times New Roman"/>
                <w:noProof/>
                <w:webHidden/>
              </w:rPr>
              <w:t>3</w:t>
            </w:r>
            <w:r w:rsidR="00983BC2" w:rsidRPr="00F60DE7">
              <w:rPr>
                <w:rFonts w:ascii="Times New Roman" w:hAnsi="Times New Roman"/>
                <w:noProof/>
                <w:webHidden/>
              </w:rPr>
              <w:fldChar w:fldCharType="end"/>
            </w:r>
          </w:hyperlink>
        </w:p>
        <w:p w14:paraId="391FD611" w14:textId="7029CE60" w:rsidR="00983BC2" w:rsidRPr="00F60DE7" w:rsidRDefault="00983BC2">
          <w:pPr>
            <w:pStyle w:val="TOC2"/>
            <w:tabs>
              <w:tab w:val="right" w:leader="dot" w:pos="9350"/>
            </w:tabs>
            <w:rPr>
              <w:rFonts w:ascii="Times New Roman" w:eastAsiaTheme="minorEastAsia" w:hAnsi="Times New Roman"/>
              <w:b w:val="0"/>
              <w:bCs w:val="0"/>
              <w:noProof/>
              <w:sz w:val="24"/>
              <w:szCs w:val="24"/>
            </w:rPr>
          </w:pPr>
          <w:hyperlink w:anchor="_Toc183351081" w:history="1">
            <w:r w:rsidRPr="00F60DE7">
              <w:rPr>
                <w:rStyle w:val="Hyperlink"/>
                <w:rFonts w:ascii="Times New Roman" w:hAnsi="Times New Roman"/>
                <w:noProof/>
              </w:rPr>
              <w:t>1.1 Class Diagram Narrative</w:t>
            </w:r>
            <w:r w:rsidRPr="00F60DE7">
              <w:rPr>
                <w:rFonts w:ascii="Times New Roman" w:hAnsi="Times New Roman"/>
                <w:noProof/>
                <w:webHidden/>
              </w:rPr>
              <w:tab/>
            </w:r>
            <w:r w:rsidRPr="00F60DE7">
              <w:rPr>
                <w:rFonts w:ascii="Times New Roman" w:hAnsi="Times New Roman"/>
                <w:noProof/>
                <w:webHidden/>
              </w:rPr>
              <w:fldChar w:fldCharType="begin"/>
            </w:r>
            <w:r w:rsidRPr="00F60DE7">
              <w:rPr>
                <w:rFonts w:ascii="Times New Roman" w:hAnsi="Times New Roman"/>
                <w:noProof/>
                <w:webHidden/>
              </w:rPr>
              <w:instrText xml:space="preserve"> PAGEREF _Toc183351081 \h </w:instrText>
            </w:r>
            <w:r w:rsidRPr="00F60DE7">
              <w:rPr>
                <w:rFonts w:ascii="Times New Roman" w:hAnsi="Times New Roman"/>
                <w:noProof/>
                <w:webHidden/>
              </w:rPr>
            </w:r>
            <w:r w:rsidRPr="00F60DE7">
              <w:rPr>
                <w:rFonts w:ascii="Times New Roman" w:hAnsi="Times New Roman"/>
                <w:noProof/>
                <w:webHidden/>
              </w:rPr>
              <w:fldChar w:fldCharType="separate"/>
            </w:r>
            <w:r w:rsidR="003A696A">
              <w:rPr>
                <w:rFonts w:ascii="Times New Roman" w:hAnsi="Times New Roman"/>
                <w:noProof/>
                <w:webHidden/>
              </w:rPr>
              <w:t>3</w:t>
            </w:r>
            <w:r w:rsidRPr="00F60DE7">
              <w:rPr>
                <w:rFonts w:ascii="Times New Roman" w:hAnsi="Times New Roman"/>
                <w:noProof/>
                <w:webHidden/>
              </w:rPr>
              <w:fldChar w:fldCharType="end"/>
            </w:r>
          </w:hyperlink>
        </w:p>
        <w:p w14:paraId="15642A50" w14:textId="2127867F" w:rsidR="00983BC2" w:rsidRPr="00F60DE7" w:rsidRDefault="00983BC2">
          <w:pPr>
            <w:pStyle w:val="TOC2"/>
            <w:tabs>
              <w:tab w:val="right" w:leader="dot" w:pos="9350"/>
            </w:tabs>
            <w:rPr>
              <w:rFonts w:ascii="Times New Roman" w:eastAsiaTheme="minorEastAsia" w:hAnsi="Times New Roman"/>
              <w:b w:val="0"/>
              <w:bCs w:val="0"/>
              <w:noProof/>
              <w:sz w:val="24"/>
              <w:szCs w:val="24"/>
            </w:rPr>
          </w:pPr>
          <w:hyperlink w:anchor="_Toc183351082" w:history="1">
            <w:r w:rsidRPr="00F60DE7">
              <w:rPr>
                <w:rStyle w:val="Hyperlink"/>
                <w:rFonts w:ascii="Times New Roman" w:hAnsi="Times New Roman"/>
                <w:noProof/>
              </w:rPr>
              <w:t>1.2 Class Diagram</w:t>
            </w:r>
            <w:r w:rsidRPr="00F60DE7">
              <w:rPr>
                <w:rFonts w:ascii="Times New Roman" w:hAnsi="Times New Roman"/>
                <w:noProof/>
                <w:webHidden/>
              </w:rPr>
              <w:tab/>
            </w:r>
            <w:r w:rsidRPr="00F60DE7">
              <w:rPr>
                <w:rFonts w:ascii="Times New Roman" w:hAnsi="Times New Roman"/>
                <w:noProof/>
                <w:webHidden/>
              </w:rPr>
              <w:fldChar w:fldCharType="begin"/>
            </w:r>
            <w:r w:rsidRPr="00F60DE7">
              <w:rPr>
                <w:rFonts w:ascii="Times New Roman" w:hAnsi="Times New Roman"/>
                <w:noProof/>
                <w:webHidden/>
              </w:rPr>
              <w:instrText xml:space="preserve"> PAGEREF _Toc183351082 \h </w:instrText>
            </w:r>
            <w:r w:rsidRPr="00F60DE7">
              <w:rPr>
                <w:rFonts w:ascii="Times New Roman" w:hAnsi="Times New Roman"/>
                <w:noProof/>
                <w:webHidden/>
              </w:rPr>
            </w:r>
            <w:r w:rsidRPr="00F60DE7">
              <w:rPr>
                <w:rFonts w:ascii="Times New Roman" w:hAnsi="Times New Roman"/>
                <w:noProof/>
                <w:webHidden/>
              </w:rPr>
              <w:fldChar w:fldCharType="separate"/>
            </w:r>
            <w:r w:rsidR="003A696A">
              <w:rPr>
                <w:rFonts w:ascii="Times New Roman" w:hAnsi="Times New Roman"/>
                <w:noProof/>
                <w:webHidden/>
              </w:rPr>
              <w:t>6</w:t>
            </w:r>
            <w:r w:rsidRPr="00F60DE7">
              <w:rPr>
                <w:rFonts w:ascii="Times New Roman" w:hAnsi="Times New Roman"/>
                <w:noProof/>
                <w:webHidden/>
              </w:rPr>
              <w:fldChar w:fldCharType="end"/>
            </w:r>
          </w:hyperlink>
        </w:p>
        <w:p w14:paraId="3EB7F443" w14:textId="24AB872C" w:rsidR="00983BC2" w:rsidRPr="00F60DE7" w:rsidRDefault="00983BC2">
          <w:pPr>
            <w:pStyle w:val="TOC1"/>
            <w:tabs>
              <w:tab w:val="left" w:pos="480"/>
              <w:tab w:val="right" w:leader="dot" w:pos="9350"/>
            </w:tabs>
            <w:rPr>
              <w:rFonts w:ascii="Times New Roman" w:eastAsiaTheme="minorEastAsia" w:hAnsi="Times New Roman"/>
              <w:b w:val="0"/>
              <w:bCs w:val="0"/>
              <w:i w:val="0"/>
              <w:iCs w:val="0"/>
              <w:noProof/>
            </w:rPr>
          </w:pPr>
          <w:hyperlink w:anchor="_Toc183351083" w:history="1">
            <w:r w:rsidRPr="00F60DE7">
              <w:rPr>
                <w:rStyle w:val="Hyperlink"/>
                <w:rFonts w:ascii="Times New Roman" w:hAnsi="Times New Roman"/>
                <w:noProof/>
              </w:rPr>
              <w:t>2.</w:t>
            </w:r>
            <w:r w:rsidRPr="00F60DE7">
              <w:rPr>
                <w:rFonts w:ascii="Times New Roman" w:eastAsiaTheme="minorEastAsia" w:hAnsi="Times New Roman"/>
                <w:b w:val="0"/>
                <w:bCs w:val="0"/>
                <w:i w:val="0"/>
                <w:iCs w:val="0"/>
                <w:noProof/>
              </w:rPr>
              <w:tab/>
            </w:r>
            <w:r w:rsidRPr="00F60DE7">
              <w:rPr>
                <w:rStyle w:val="Hyperlink"/>
                <w:rFonts w:ascii="Times New Roman" w:hAnsi="Times New Roman"/>
                <w:noProof/>
              </w:rPr>
              <w:t>Database Design</w:t>
            </w:r>
            <w:r w:rsidRPr="00F60DE7">
              <w:rPr>
                <w:rFonts w:ascii="Times New Roman" w:hAnsi="Times New Roman"/>
                <w:noProof/>
                <w:webHidden/>
              </w:rPr>
              <w:tab/>
            </w:r>
            <w:r w:rsidRPr="00F60DE7">
              <w:rPr>
                <w:rFonts w:ascii="Times New Roman" w:hAnsi="Times New Roman"/>
                <w:noProof/>
                <w:webHidden/>
              </w:rPr>
              <w:fldChar w:fldCharType="begin"/>
            </w:r>
            <w:r w:rsidRPr="00F60DE7">
              <w:rPr>
                <w:rFonts w:ascii="Times New Roman" w:hAnsi="Times New Roman"/>
                <w:noProof/>
                <w:webHidden/>
              </w:rPr>
              <w:instrText xml:space="preserve"> PAGEREF _Toc183351083 \h </w:instrText>
            </w:r>
            <w:r w:rsidRPr="00F60DE7">
              <w:rPr>
                <w:rFonts w:ascii="Times New Roman" w:hAnsi="Times New Roman"/>
                <w:noProof/>
                <w:webHidden/>
              </w:rPr>
            </w:r>
            <w:r w:rsidRPr="00F60DE7">
              <w:rPr>
                <w:rFonts w:ascii="Times New Roman" w:hAnsi="Times New Roman"/>
                <w:noProof/>
                <w:webHidden/>
              </w:rPr>
              <w:fldChar w:fldCharType="separate"/>
            </w:r>
            <w:r w:rsidR="003A696A">
              <w:rPr>
                <w:rFonts w:ascii="Times New Roman" w:hAnsi="Times New Roman"/>
                <w:noProof/>
                <w:webHidden/>
              </w:rPr>
              <w:t>7</w:t>
            </w:r>
            <w:r w:rsidRPr="00F60DE7">
              <w:rPr>
                <w:rFonts w:ascii="Times New Roman" w:hAnsi="Times New Roman"/>
                <w:noProof/>
                <w:webHidden/>
              </w:rPr>
              <w:fldChar w:fldCharType="end"/>
            </w:r>
          </w:hyperlink>
        </w:p>
        <w:p w14:paraId="322286D5" w14:textId="1B017D3C" w:rsidR="00983BC2" w:rsidRPr="00F60DE7" w:rsidRDefault="00983BC2">
          <w:pPr>
            <w:pStyle w:val="TOC2"/>
            <w:tabs>
              <w:tab w:val="right" w:leader="dot" w:pos="9350"/>
            </w:tabs>
            <w:rPr>
              <w:rFonts w:ascii="Times New Roman" w:eastAsiaTheme="minorEastAsia" w:hAnsi="Times New Roman"/>
              <w:b w:val="0"/>
              <w:bCs w:val="0"/>
              <w:noProof/>
              <w:sz w:val="24"/>
              <w:szCs w:val="24"/>
            </w:rPr>
          </w:pPr>
          <w:hyperlink w:anchor="_Toc183351084" w:history="1">
            <w:r w:rsidRPr="00F60DE7">
              <w:rPr>
                <w:rStyle w:val="Hyperlink"/>
                <w:rFonts w:ascii="Times New Roman" w:hAnsi="Times New Roman"/>
                <w:noProof/>
              </w:rPr>
              <w:t>2.1 Database Diagram Narrative</w:t>
            </w:r>
            <w:r w:rsidRPr="00F60DE7">
              <w:rPr>
                <w:rFonts w:ascii="Times New Roman" w:hAnsi="Times New Roman"/>
                <w:noProof/>
                <w:webHidden/>
              </w:rPr>
              <w:tab/>
            </w:r>
            <w:r w:rsidRPr="00F60DE7">
              <w:rPr>
                <w:rFonts w:ascii="Times New Roman" w:hAnsi="Times New Roman"/>
                <w:noProof/>
                <w:webHidden/>
              </w:rPr>
              <w:fldChar w:fldCharType="begin"/>
            </w:r>
            <w:r w:rsidRPr="00F60DE7">
              <w:rPr>
                <w:rFonts w:ascii="Times New Roman" w:hAnsi="Times New Roman"/>
                <w:noProof/>
                <w:webHidden/>
              </w:rPr>
              <w:instrText xml:space="preserve"> PAGEREF _Toc183351084 \h </w:instrText>
            </w:r>
            <w:r w:rsidRPr="00F60DE7">
              <w:rPr>
                <w:rFonts w:ascii="Times New Roman" w:hAnsi="Times New Roman"/>
                <w:noProof/>
                <w:webHidden/>
              </w:rPr>
            </w:r>
            <w:r w:rsidRPr="00F60DE7">
              <w:rPr>
                <w:rFonts w:ascii="Times New Roman" w:hAnsi="Times New Roman"/>
                <w:noProof/>
                <w:webHidden/>
              </w:rPr>
              <w:fldChar w:fldCharType="separate"/>
            </w:r>
            <w:r w:rsidR="003A696A">
              <w:rPr>
                <w:rFonts w:ascii="Times New Roman" w:hAnsi="Times New Roman"/>
                <w:noProof/>
                <w:webHidden/>
              </w:rPr>
              <w:t>7</w:t>
            </w:r>
            <w:r w:rsidRPr="00F60DE7">
              <w:rPr>
                <w:rFonts w:ascii="Times New Roman" w:hAnsi="Times New Roman"/>
                <w:noProof/>
                <w:webHidden/>
              </w:rPr>
              <w:fldChar w:fldCharType="end"/>
            </w:r>
          </w:hyperlink>
        </w:p>
        <w:p w14:paraId="719B60B5" w14:textId="7D424DD7" w:rsidR="00983BC2" w:rsidRPr="00F60DE7" w:rsidRDefault="00983BC2">
          <w:pPr>
            <w:pStyle w:val="TOC2"/>
            <w:tabs>
              <w:tab w:val="right" w:leader="dot" w:pos="9350"/>
            </w:tabs>
            <w:rPr>
              <w:rFonts w:ascii="Times New Roman" w:eastAsiaTheme="minorEastAsia" w:hAnsi="Times New Roman"/>
              <w:b w:val="0"/>
              <w:bCs w:val="0"/>
              <w:noProof/>
              <w:sz w:val="24"/>
              <w:szCs w:val="24"/>
            </w:rPr>
          </w:pPr>
          <w:hyperlink w:anchor="_Toc183351085" w:history="1">
            <w:r w:rsidRPr="00F60DE7">
              <w:rPr>
                <w:rStyle w:val="Hyperlink"/>
                <w:rFonts w:ascii="Times New Roman" w:hAnsi="Times New Roman"/>
                <w:noProof/>
              </w:rPr>
              <w:t>2.2 Database Diagram</w:t>
            </w:r>
            <w:r w:rsidRPr="00F60DE7">
              <w:rPr>
                <w:rFonts w:ascii="Times New Roman" w:hAnsi="Times New Roman"/>
                <w:noProof/>
                <w:webHidden/>
              </w:rPr>
              <w:tab/>
            </w:r>
            <w:r w:rsidRPr="00F60DE7">
              <w:rPr>
                <w:rFonts w:ascii="Times New Roman" w:hAnsi="Times New Roman"/>
                <w:noProof/>
                <w:webHidden/>
              </w:rPr>
              <w:fldChar w:fldCharType="begin"/>
            </w:r>
            <w:r w:rsidRPr="00F60DE7">
              <w:rPr>
                <w:rFonts w:ascii="Times New Roman" w:hAnsi="Times New Roman"/>
                <w:noProof/>
                <w:webHidden/>
              </w:rPr>
              <w:instrText xml:space="preserve"> PAGEREF _Toc183351085 \h </w:instrText>
            </w:r>
            <w:r w:rsidRPr="00F60DE7">
              <w:rPr>
                <w:rFonts w:ascii="Times New Roman" w:hAnsi="Times New Roman"/>
                <w:noProof/>
                <w:webHidden/>
              </w:rPr>
            </w:r>
            <w:r w:rsidRPr="00F60DE7">
              <w:rPr>
                <w:rFonts w:ascii="Times New Roman" w:hAnsi="Times New Roman"/>
                <w:noProof/>
                <w:webHidden/>
              </w:rPr>
              <w:fldChar w:fldCharType="separate"/>
            </w:r>
            <w:r w:rsidR="003A696A">
              <w:rPr>
                <w:rFonts w:ascii="Times New Roman" w:hAnsi="Times New Roman"/>
                <w:noProof/>
                <w:webHidden/>
              </w:rPr>
              <w:t>8</w:t>
            </w:r>
            <w:r w:rsidRPr="00F60DE7">
              <w:rPr>
                <w:rFonts w:ascii="Times New Roman" w:hAnsi="Times New Roman"/>
                <w:noProof/>
                <w:webHidden/>
              </w:rPr>
              <w:fldChar w:fldCharType="end"/>
            </w:r>
          </w:hyperlink>
        </w:p>
        <w:p w14:paraId="70D9FCF5" w14:textId="5EA8922E" w:rsidR="00983BC2" w:rsidRPr="00F60DE7" w:rsidRDefault="00983BC2">
          <w:pPr>
            <w:pStyle w:val="TOC2"/>
            <w:tabs>
              <w:tab w:val="right" w:leader="dot" w:pos="9350"/>
            </w:tabs>
            <w:rPr>
              <w:rFonts w:ascii="Times New Roman" w:eastAsiaTheme="minorEastAsia" w:hAnsi="Times New Roman"/>
              <w:b w:val="0"/>
              <w:bCs w:val="0"/>
              <w:noProof/>
              <w:sz w:val="24"/>
              <w:szCs w:val="24"/>
            </w:rPr>
          </w:pPr>
          <w:hyperlink w:anchor="_Toc183351086" w:history="1">
            <w:r w:rsidRPr="00F60DE7">
              <w:rPr>
                <w:rStyle w:val="Hyperlink"/>
                <w:rFonts w:ascii="Times New Roman" w:hAnsi="Times New Roman"/>
                <w:noProof/>
              </w:rPr>
              <w:t>2.3 Database Definitions</w:t>
            </w:r>
            <w:r w:rsidRPr="00F60DE7">
              <w:rPr>
                <w:rFonts w:ascii="Times New Roman" w:hAnsi="Times New Roman"/>
                <w:noProof/>
                <w:webHidden/>
              </w:rPr>
              <w:tab/>
            </w:r>
            <w:r w:rsidRPr="00F60DE7">
              <w:rPr>
                <w:rFonts w:ascii="Times New Roman" w:hAnsi="Times New Roman"/>
                <w:noProof/>
                <w:webHidden/>
              </w:rPr>
              <w:fldChar w:fldCharType="begin"/>
            </w:r>
            <w:r w:rsidRPr="00F60DE7">
              <w:rPr>
                <w:rFonts w:ascii="Times New Roman" w:hAnsi="Times New Roman"/>
                <w:noProof/>
                <w:webHidden/>
              </w:rPr>
              <w:instrText xml:space="preserve"> PAGEREF _Toc183351086 \h </w:instrText>
            </w:r>
            <w:r w:rsidRPr="00F60DE7">
              <w:rPr>
                <w:rFonts w:ascii="Times New Roman" w:hAnsi="Times New Roman"/>
                <w:noProof/>
                <w:webHidden/>
              </w:rPr>
            </w:r>
            <w:r w:rsidRPr="00F60DE7">
              <w:rPr>
                <w:rFonts w:ascii="Times New Roman" w:hAnsi="Times New Roman"/>
                <w:noProof/>
                <w:webHidden/>
              </w:rPr>
              <w:fldChar w:fldCharType="separate"/>
            </w:r>
            <w:r w:rsidR="003A696A">
              <w:rPr>
                <w:rFonts w:ascii="Times New Roman" w:hAnsi="Times New Roman"/>
                <w:noProof/>
                <w:webHidden/>
              </w:rPr>
              <w:t>10</w:t>
            </w:r>
            <w:r w:rsidRPr="00F60DE7">
              <w:rPr>
                <w:rFonts w:ascii="Times New Roman" w:hAnsi="Times New Roman"/>
                <w:noProof/>
                <w:webHidden/>
              </w:rPr>
              <w:fldChar w:fldCharType="end"/>
            </w:r>
          </w:hyperlink>
        </w:p>
        <w:p w14:paraId="75CA30EC" w14:textId="33D45C29" w:rsidR="00983BC2" w:rsidRPr="00F60DE7" w:rsidRDefault="00983BC2">
          <w:pPr>
            <w:pStyle w:val="TOC1"/>
            <w:tabs>
              <w:tab w:val="left" w:pos="480"/>
              <w:tab w:val="right" w:leader="dot" w:pos="9350"/>
            </w:tabs>
            <w:rPr>
              <w:rFonts w:ascii="Times New Roman" w:eastAsiaTheme="minorEastAsia" w:hAnsi="Times New Roman"/>
              <w:b w:val="0"/>
              <w:bCs w:val="0"/>
              <w:i w:val="0"/>
              <w:iCs w:val="0"/>
              <w:noProof/>
            </w:rPr>
          </w:pPr>
          <w:hyperlink w:anchor="_Toc183351087" w:history="1">
            <w:r w:rsidRPr="00F60DE7">
              <w:rPr>
                <w:rStyle w:val="Hyperlink"/>
                <w:rFonts w:ascii="Times New Roman" w:hAnsi="Times New Roman"/>
                <w:noProof/>
              </w:rPr>
              <w:t>3.</w:t>
            </w:r>
            <w:r w:rsidRPr="00F60DE7">
              <w:rPr>
                <w:rFonts w:ascii="Times New Roman" w:eastAsiaTheme="minorEastAsia" w:hAnsi="Times New Roman"/>
                <w:b w:val="0"/>
                <w:bCs w:val="0"/>
                <w:i w:val="0"/>
                <w:iCs w:val="0"/>
                <w:noProof/>
              </w:rPr>
              <w:tab/>
            </w:r>
            <w:r w:rsidRPr="00F60DE7">
              <w:rPr>
                <w:rStyle w:val="Hyperlink"/>
                <w:rFonts w:ascii="Times New Roman" w:hAnsi="Times New Roman"/>
                <w:noProof/>
              </w:rPr>
              <w:t>User Interface Design</w:t>
            </w:r>
            <w:r w:rsidRPr="00F60DE7">
              <w:rPr>
                <w:rFonts w:ascii="Times New Roman" w:hAnsi="Times New Roman"/>
                <w:noProof/>
                <w:webHidden/>
              </w:rPr>
              <w:tab/>
            </w:r>
            <w:r w:rsidRPr="00F60DE7">
              <w:rPr>
                <w:rFonts w:ascii="Times New Roman" w:hAnsi="Times New Roman"/>
                <w:noProof/>
                <w:webHidden/>
              </w:rPr>
              <w:fldChar w:fldCharType="begin"/>
            </w:r>
            <w:r w:rsidRPr="00F60DE7">
              <w:rPr>
                <w:rFonts w:ascii="Times New Roman" w:hAnsi="Times New Roman"/>
                <w:noProof/>
                <w:webHidden/>
              </w:rPr>
              <w:instrText xml:space="preserve"> PAGEREF _Toc183351087 \h </w:instrText>
            </w:r>
            <w:r w:rsidRPr="00F60DE7">
              <w:rPr>
                <w:rFonts w:ascii="Times New Roman" w:hAnsi="Times New Roman"/>
                <w:noProof/>
                <w:webHidden/>
              </w:rPr>
            </w:r>
            <w:r w:rsidRPr="00F60DE7">
              <w:rPr>
                <w:rFonts w:ascii="Times New Roman" w:hAnsi="Times New Roman"/>
                <w:noProof/>
                <w:webHidden/>
              </w:rPr>
              <w:fldChar w:fldCharType="separate"/>
            </w:r>
            <w:r w:rsidR="003A696A">
              <w:rPr>
                <w:rFonts w:ascii="Times New Roman" w:hAnsi="Times New Roman"/>
                <w:noProof/>
                <w:webHidden/>
              </w:rPr>
              <w:t>19</w:t>
            </w:r>
            <w:r w:rsidRPr="00F60DE7">
              <w:rPr>
                <w:rFonts w:ascii="Times New Roman" w:hAnsi="Times New Roman"/>
                <w:noProof/>
                <w:webHidden/>
              </w:rPr>
              <w:fldChar w:fldCharType="end"/>
            </w:r>
          </w:hyperlink>
        </w:p>
        <w:p w14:paraId="68C3B98E" w14:textId="25134F8B" w:rsidR="00983BC2" w:rsidRPr="00F60DE7" w:rsidRDefault="00983BC2">
          <w:pPr>
            <w:pStyle w:val="TOC2"/>
            <w:tabs>
              <w:tab w:val="right" w:leader="dot" w:pos="9350"/>
            </w:tabs>
            <w:rPr>
              <w:rFonts w:ascii="Times New Roman" w:eastAsiaTheme="minorEastAsia" w:hAnsi="Times New Roman"/>
              <w:b w:val="0"/>
              <w:bCs w:val="0"/>
              <w:noProof/>
              <w:sz w:val="24"/>
              <w:szCs w:val="24"/>
            </w:rPr>
          </w:pPr>
          <w:hyperlink w:anchor="_Toc183351088" w:history="1">
            <w:r w:rsidRPr="00F60DE7">
              <w:rPr>
                <w:rStyle w:val="Hyperlink"/>
                <w:rFonts w:ascii="Times New Roman" w:hAnsi="Times New Roman"/>
                <w:noProof/>
              </w:rPr>
              <w:t>3.1 User Interface Diagram Narrative</w:t>
            </w:r>
            <w:r w:rsidRPr="00F60DE7">
              <w:rPr>
                <w:rFonts w:ascii="Times New Roman" w:hAnsi="Times New Roman"/>
                <w:noProof/>
                <w:webHidden/>
              </w:rPr>
              <w:tab/>
            </w:r>
            <w:r w:rsidRPr="00F60DE7">
              <w:rPr>
                <w:rFonts w:ascii="Times New Roman" w:hAnsi="Times New Roman"/>
                <w:noProof/>
                <w:webHidden/>
              </w:rPr>
              <w:fldChar w:fldCharType="begin"/>
            </w:r>
            <w:r w:rsidRPr="00F60DE7">
              <w:rPr>
                <w:rFonts w:ascii="Times New Roman" w:hAnsi="Times New Roman"/>
                <w:noProof/>
                <w:webHidden/>
              </w:rPr>
              <w:instrText xml:space="preserve"> PAGEREF _Toc183351088 \h </w:instrText>
            </w:r>
            <w:r w:rsidRPr="00F60DE7">
              <w:rPr>
                <w:rFonts w:ascii="Times New Roman" w:hAnsi="Times New Roman"/>
                <w:noProof/>
                <w:webHidden/>
              </w:rPr>
            </w:r>
            <w:r w:rsidRPr="00F60DE7">
              <w:rPr>
                <w:rFonts w:ascii="Times New Roman" w:hAnsi="Times New Roman"/>
                <w:noProof/>
                <w:webHidden/>
              </w:rPr>
              <w:fldChar w:fldCharType="separate"/>
            </w:r>
            <w:r w:rsidR="003A696A">
              <w:rPr>
                <w:rFonts w:ascii="Times New Roman" w:hAnsi="Times New Roman"/>
                <w:noProof/>
                <w:webHidden/>
              </w:rPr>
              <w:t>19</w:t>
            </w:r>
            <w:r w:rsidRPr="00F60DE7">
              <w:rPr>
                <w:rFonts w:ascii="Times New Roman" w:hAnsi="Times New Roman"/>
                <w:noProof/>
                <w:webHidden/>
              </w:rPr>
              <w:fldChar w:fldCharType="end"/>
            </w:r>
          </w:hyperlink>
        </w:p>
        <w:p w14:paraId="37B2651D" w14:textId="450DEB04" w:rsidR="00983BC2" w:rsidRPr="00F60DE7" w:rsidRDefault="00983BC2">
          <w:pPr>
            <w:pStyle w:val="TOC2"/>
            <w:tabs>
              <w:tab w:val="right" w:leader="dot" w:pos="9350"/>
            </w:tabs>
            <w:rPr>
              <w:rFonts w:ascii="Times New Roman" w:eastAsiaTheme="minorEastAsia" w:hAnsi="Times New Roman"/>
              <w:b w:val="0"/>
              <w:bCs w:val="0"/>
              <w:noProof/>
              <w:sz w:val="24"/>
              <w:szCs w:val="24"/>
            </w:rPr>
          </w:pPr>
          <w:hyperlink w:anchor="_Toc183351089" w:history="1">
            <w:r w:rsidRPr="00F60DE7">
              <w:rPr>
                <w:rStyle w:val="Hyperlink"/>
                <w:rFonts w:ascii="Times New Roman" w:hAnsi="Times New Roman"/>
                <w:noProof/>
              </w:rPr>
              <w:t>3.2 User Interface Navigation Diagram</w:t>
            </w:r>
            <w:r w:rsidRPr="00F60DE7">
              <w:rPr>
                <w:rFonts w:ascii="Times New Roman" w:hAnsi="Times New Roman"/>
                <w:noProof/>
                <w:webHidden/>
              </w:rPr>
              <w:tab/>
            </w:r>
            <w:r w:rsidRPr="00F60DE7">
              <w:rPr>
                <w:rFonts w:ascii="Times New Roman" w:hAnsi="Times New Roman"/>
                <w:noProof/>
                <w:webHidden/>
              </w:rPr>
              <w:fldChar w:fldCharType="begin"/>
            </w:r>
            <w:r w:rsidRPr="00F60DE7">
              <w:rPr>
                <w:rFonts w:ascii="Times New Roman" w:hAnsi="Times New Roman"/>
                <w:noProof/>
                <w:webHidden/>
              </w:rPr>
              <w:instrText xml:space="preserve"> PAGEREF _Toc183351089 \h </w:instrText>
            </w:r>
            <w:r w:rsidRPr="00F60DE7">
              <w:rPr>
                <w:rFonts w:ascii="Times New Roman" w:hAnsi="Times New Roman"/>
                <w:noProof/>
                <w:webHidden/>
              </w:rPr>
            </w:r>
            <w:r w:rsidRPr="00F60DE7">
              <w:rPr>
                <w:rFonts w:ascii="Times New Roman" w:hAnsi="Times New Roman"/>
                <w:noProof/>
                <w:webHidden/>
              </w:rPr>
              <w:fldChar w:fldCharType="separate"/>
            </w:r>
            <w:r w:rsidR="003A696A">
              <w:rPr>
                <w:rFonts w:ascii="Times New Roman" w:hAnsi="Times New Roman"/>
                <w:noProof/>
                <w:webHidden/>
              </w:rPr>
              <w:t>20</w:t>
            </w:r>
            <w:r w:rsidRPr="00F60DE7">
              <w:rPr>
                <w:rFonts w:ascii="Times New Roman" w:hAnsi="Times New Roman"/>
                <w:noProof/>
                <w:webHidden/>
              </w:rPr>
              <w:fldChar w:fldCharType="end"/>
            </w:r>
          </w:hyperlink>
        </w:p>
        <w:p w14:paraId="51DDCBEC" w14:textId="19FE1457" w:rsidR="00983BC2" w:rsidRPr="00F60DE7" w:rsidRDefault="00983BC2">
          <w:pPr>
            <w:pStyle w:val="TOC2"/>
            <w:tabs>
              <w:tab w:val="right" w:leader="dot" w:pos="9350"/>
            </w:tabs>
            <w:rPr>
              <w:rFonts w:ascii="Times New Roman" w:eastAsiaTheme="minorEastAsia" w:hAnsi="Times New Roman"/>
              <w:b w:val="0"/>
              <w:bCs w:val="0"/>
              <w:noProof/>
              <w:sz w:val="24"/>
              <w:szCs w:val="24"/>
            </w:rPr>
          </w:pPr>
          <w:hyperlink w:anchor="_Toc183351090" w:history="1">
            <w:r w:rsidRPr="00F60DE7">
              <w:rPr>
                <w:rStyle w:val="Hyperlink"/>
                <w:rFonts w:ascii="Times New Roman" w:hAnsi="Times New Roman"/>
                <w:noProof/>
              </w:rPr>
              <w:t>3.3 Screen Layouts</w:t>
            </w:r>
            <w:r w:rsidRPr="00F60DE7">
              <w:rPr>
                <w:rFonts w:ascii="Times New Roman" w:hAnsi="Times New Roman"/>
                <w:noProof/>
                <w:webHidden/>
              </w:rPr>
              <w:tab/>
            </w:r>
            <w:r w:rsidRPr="00F60DE7">
              <w:rPr>
                <w:rFonts w:ascii="Times New Roman" w:hAnsi="Times New Roman"/>
                <w:noProof/>
                <w:webHidden/>
              </w:rPr>
              <w:fldChar w:fldCharType="begin"/>
            </w:r>
            <w:r w:rsidRPr="00F60DE7">
              <w:rPr>
                <w:rFonts w:ascii="Times New Roman" w:hAnsi="Times New Roman"/>
                <w:noProof/>
                <w:webHidden/>
              </w:rPr>
              <w:instrText xml:space="preserve"> PAGEREF _Toc183351090 \h </w:instrText>
            </w:r>
            <w:r w:rsidRPr="00F60DE7">
              <w:rPr>
                <w:rFonts w:ascii="Times New Roman" w:hAnsi="Times New Roman"/>
                <w:noProof/>
                <w:webHidden/>
              </w:rPr>
            </w:r>
            <w:r w:rsidRPr="00F60DE7">
              <w:rPr>
                <w:rFonts w:ascii="Times New Roman" w:hAnsi="Times New Roman"/>
                <w:noProof/>
                <w:webHidden/>
              </w:rPr>
              <w:fldChar w:fldCharType="separate"/>
            </w:r>
            <w:r w:rsidR="003A696A">
              <w:rPr>
                <w:rFonts w:ascii="Times New Roman" w:hAnsi="Times New Roman"/>
                <w:noProof/>
                <w:webHidden/>
              </w:rPr>
              <w:t>20</w:t>
            </w:r>
            <w:r w:rsidRPr="00F60DE7">
              <w:rPr>
                <w:rFonts w:ascii="Times New Roman" w:hAnsi="Times New Roman"/>
                <w:noProof/>
                <w:webHidden/>
              </w:rPr>
              <w:fldChar w:fldCharType="end"/>
            </w:r>
          </w:hyperlink>
        </w:p>
        <w:p w14:paraId="44E4F407" w14:textId="5FBF228F" w:rsidR="00983BC2" w:rsidRPr="00F60DE7" w:rsidRDefault="00983BC2">
          <w:pPr>
            <w:pStyle w:val="TOC3"/>
            <w:tabs>
              <w:tab w:val="right" w:leader="dot" w:pos="9350"/>
            </w:tabs>
            <w:rPr>
              <w:rFonts w:ascii="Times New Roman" w:eastAsiaTheme="minorEastAsia" w:hAnsi="Times New Roman"/>
              <w:noProof/>
              <w:sz w:val="24"/>
              <w:szCs w:val="24"/>
            </w:rPr>
          </w:pPr>
          <w:hyperlink w:anchor="_Toc183351091" w:history="1">
            <w:r w:rsidRPr="00F60DE7">
              <w:rPr>
                <w:rStyle w:val="Hyperlink"/>
                <w:rFonts w:ascii="Times New Roman" w:hAnsi="Times New Roman"/>
                <w:noProof/>
              </w:rPr>
              <w:t>3.3.A Data Capture Forms</w:t>
            </w:r>
            <w:r w:rsidRPr="00F60DE7">
              <w:rPr>
                <w:rFonts w:ascii="Times New Roman" w:hAnsi="Times New Roman"/>
                <w:noProof/>
                <w:webHidden/>
              </w:rPr>
              <w:tab/>
            </w:r>
            <w:r w:rsidRPr="00F60DE7">
              <w:rPr>
                <w:rFonts w:ascii="Times New Roman" w:hAnsi="Times New Roman"/>
                <w:noProof/>
                <w:webHidden/>
              </w:rPr>
              <w:fldChar w:fldCharType="begin"/>
            </w:r>
            <w:r w:rsidRPr="00F60DE7">
              <w:rPr>
                <w:rFonts w:ascii="Times New Roman" w:hAnsi="Times New Roman"/>
                <w:noProof/>
                <w:webHidden/>
              </w:rPr>
              <w:instrText xml:space="preserve"> PAGEREF _Toc183351091 \h </w:instrText>
            </w:r>
            <w:r w:rsidRPr="00F60DE7">
              <w:rPr>
                <w:rFonts w:ascii="Times New Roman" w:hAnsi="Times New Roman"/>
                <w:noProof/>
                <w:webHidden/>
              </w:rPr>
            </w:r>
            <w:r w:rsidRPr="00F60DE7">
              <w:rPr>
                <w:rFonts w:ascii="Times New Roman" w:hAnsi="Times New Roman"/>
                <w:noProof/>
                <w:webHidden/>
              </w:rPr>
              <w:fldChar w:fldCharType="separate"/>
            </w:r>
            <w:r w:rsidR="003A696A">
              <w:rPr>
                <w:rFonts w:ascii="Times New Roman" w:hAnsi="Times New Roman"/>
                <w:noProof/>
                <w:webHidden/>
              </w:rPr>
              <w:t>20</w:t>
            </w:r>
            <w:r w:rsidRPr="00F60DE7">
              <w:rPr>
                <w:rFonts w:ascii="Times New Roman" w:hAnsi="Times New Roman"/>
                <w:noProof/>
                <w:webHidden/>
              </w:rPr>
              <w:fldChar w:fldCharType="end"/>
            </w:r>
          </w:hyperlink>
        </w:p>
        <w:p w14:paraId="1E727B79" w14:textId="0B47DB71" w:rsidR="00983BC2" w:rsidRPr="00F60DE7" w:rsidRDefault="00983BC2">
          <w:pPr>
            <w:pStyle w:val="TOC3"/>
            <w:tabs>
              <w:tab w:val="right" w:leader="dot" w:pos="9350"/>
            </w:tabs>
            <w:rPr>
              <w:rFonts w:ascii="Times New Roman" w:eastAsiaTheme="minorEastAsia" w:hAnsi="Times New Roman"/>
              <w:noProof/>
              <w:sz w:val="24"/>
              <w:szCs w:val="24"/>
            </w:rPr>
          </w:pPr>
          <w:hyperlink w:anchor="_Toc183351092" w:history="1">
            <w:r w:rsidRPr="00F60DE7">
              <w:rPr>
                <w:rStyle w:val="Hyperlink"/>
                <w:rFonts w:ascii="Times New Roman" w:hAnsi="Times New Roman"/>
                <w:noProof/>
              </w:rPr>
              <w:t>3.3.B Data Presentation</w:t>
            </w:r>
            <w:r w:rsidRPr="00F60DE7">
              <w:rPr>
                <w:rFonts w:ascii="Times New Roman" w:hAnsi="Times New Roman"/>
                <w:noProof/>
                <w:webHidden/>
              </w:rPr>
              <w:tab/>
            </w:r>
            <w:r w:rsidRPr="00F60DE7">
              <w:rPr>
                <w:rFonts w:ascii="Times New Roman" w:hAnsi="Times New Roman"/>
                <w:noProof/>
                <w:webHidden/>
              </w:rPr>
              <w:fldChar w:fldCharType="begin"/>
            </w:r>
            <w:r w:rsidRPr="00F60DE7">
              <w:rPr>
                <w:rFonts w:ascii="Times New Roman" w:hAnsi="Times New Roman"/>
                <w:noProof/>
                <w:webHidden/>
              </w:rPr>
              <w:instrText xml:space="preserve"> PAGEREF _Toc183351092 \h </w:instrText>
            </w:r>
            <w:r w:rsidRPr="00F60DE7">
              <w:rPr>
                <w:rFonts w:ascii="Times New Roman" w:hAnsi="Times New Roman"/>
                <w:noProof/>
                <w:webHidden/>
              </w:rPr>
            </w:r>
            <w:r w:rsidRPr="00F60DE7">
              <w:rPr>
                <w:rFonts w:ascii="Times New Roman" w:hAnsi="Times New Roman"/>
                <w:noProof/>
                <w:webHidden/>
              </w:rPr>
              <w:fldChar w:fldCharType="separate"/>
            </w:r>
            <w:r w:rsidR="003A696A">
              <w:rPr>
                <w:rFonts w:ascii="Times New Roman" w:hAnsi="Times New Roman"/>
                <w:noProof/>
                <w:webHidden/>
              </w:rPr>
              <w:t>25</w:t>
            </w:r>
            <w:r w:rsidRPr="00F60DE7">
              <w:rPr>
                <w:rFonts w:ascii="Times New Roman" w:hAnsi="Times New Roman"/>
                <w:noProof/>
                <w:webHidden/>
              </w:rPr>
              <w:fldChar w:fldCharType="end"/>
            </w:r>
          </w:hyperlink>
        </w:p>
        <w:p w14:paraId="28F79D03" w14:textId="2CE0C05D" w:rsidR="00983BC2" w:rsidRPr="00F60DE7" w:rsidRDefault="00983BC2">
          <w:pPr>
            <w:pStyle w:val="TOC1"/>
            <w:tabs>
              <w:tab w:val="left" w:pos="480"/>
              <w:tab w:val="right" w:leader="dot" w:pos="9350"/>
            </w:tabs>
            <w:rPr>
              <w:rFonts w:ascii="Times New Roman" w:eastAsiaTheme="minorEastAsia" w:hAnsi="Times New Roman"/>
              <w:b w:val="0"/>
              <w:bCs w:val="0"/>
              <w:i w:val="0"/>
              <w:iCs w:val="0"/>
              <w:noProof/>
            </w:rPr>
          </w:pPr>
          <w:hyperlink w:anchor="_Toc183351093" w:history="1">
            <w:r w:rsidRPr="00F60DE7">
              <w:rPr>
                <w:rStyle w:val="Hyperlink"/>
                <w:rFonts w:ascii="Times New Roman" w:hAnsi="Times New Roman"/>
                <w:noProof/>
              </w:rPr>
              <w:t>4.</w:t>
            </w:r>
            <w:r w:rsidRPr="00F60DE7">
              <w:rPr>
                <w:rFonts w:ascii="Times New Roman" w:eastAsiaTheme="minorEastAsia" w:hAnsi="Times New Roman"/>
                <w:b w:val="0"/>
                <w:bCs w:val="0"/>
                <w:i w:val="0"/>
                <w:iCs w:val="0"/>
                <w:noProof/>
              </w:rPr>
              <w:tab/>
            </w:r>
            <w:r w:rsidRPr="00F60DE7">
              <w:rPr>
                <w:rStyle w:val="Hyperlink"/>
                <w:rFonts w:ascii="Times New Roman" w:hAnsi="Times New Roman"/>
                <w:noProof/>
              </w:rPr>
              <w:t>Gantt Chart</w:t>
            </w:r>
            <w:r w:rsidRPr="00F60DE7">
              <w:rPr>
                <w:rFonts w:ascii="Times New Roman" w:hAnsi="Times New Roman"/>
                <w:noProof/>
                <w:webHidden/>
              </w:rPr>
              <w:tab/>
            </w:r>
            <w:r w:rsidRPr="00F60DE7">
              <w:rPr>
                <w:rFonts w:ascii="Times New Roman" w:hAnsi="Times New Roman"/>
                <w:noProof/>
                <w:webHidden/>
              </w:rPr>
              <w:fldChar w:fldCharType="begin"/>
            </w:r>
            <w:r w:rsidRPr="00F60DE7">
              <w:rPr>
                <w:rFonts w:ascii="Times New Roman" w:hAnsi="Times New Roman"/>
                <w:noProof/>
                <w:webHidden/>
              </w:rPr>
              <w:instrText xml:space="preserve"> PAGEREF _Toc183351093 \h </w:instrText>
            </w:r>
            <w:r w:rsidRPr="00F60DE7">
              <w:rPr>
                <w:rFonts w:ascii="Times New Roman" w:hAnsi="Times New Roman"/>
                <w:noProof/>
                <w:webHidden/>
              </w:rPr>
            </w:r>
            <w:r w:rsidRPr="00F60DE7">
              <w:rPr>
                <w:rFonts w:ascii="Times New Roman" w:hAnsi="Times New Roman"/>
                <w:noProof/>
                <w:webHidden/>
              </w:rPr>
              <w:fldChar w:fldCharType="separate"/>
            </w:r>
            <w:r w:rsidR="003A696A">
              <w:rPr>
                <w:rFonts w:ascii="Times New Roman" w:hAnsi="Times New Roman"/>
                <w:noProof/>
                <w:webHidden/>
              </w:rPr>
              <w:t>30</w:t>
            </w:r>
            <w:r w:rsidRPr="00F60DE7">
              <w:rPr>
                <w:rFonts w:ascii="Times New Roman" w:hAnsi="Times New Roman"/>
                <w:noProof/>
                <w:webHidden/>
              </w:rPr>
              <w:fldChar w:fldCharType="end"/>
            </w:r>
          </w:hyperlink>
        </w:p>
        <w:p w14:paraId="3E4F3D94" w14:textId="4909E055" w:rsidR="00983BC2" w:rsidRPr="00F60DE7" w:rsidRDefault="00983BC2">
          <w:pPr>
            <w:pStyle w:val="TOC2"/>
            <w:tabs>
              <w:tab w:val="left" w:pos="960"/>
              <w:tab w:val="right" w:leader="dot" w:pos="9350"/>
            </w:tabs>
            <w:rPr>
              <w:rFonts w:ascii="Times New Roman" w:eastAsiaTheme="minorEastAsia" w:hAnsi="Times New Roman"/>
              <w:b w:val="0"/>
              <w:bCs w:val="0"/>
              <w:noProof/>
              <w:sz w:val="24"/>
              <w:szCs w:val="24"/>
            </w:rPr>
          </w:pPr>
          <w:hyperlink w:anchor="_Toc183351094" w:history="1">
            <w:r w:rsidRPr="00F60DE7">
              <w:rPr>
                <w:rStyle w:val="Hyperlink"/>
                <w:rFonts w:ascii="Times New Roman" w:hAnsi="Times New Roman"/>
                <w:noProof/>
              </w:rPr>
              <w:t>4.1</w:t>
            </w:r>
            <w:r w:rsidRPr="00F60DE7">
              <w:rPr>
                <w:rFonts w:ascii="Times New Roman" w:eastAsiaTheme="minorEastAsia" w:hAnsi="Times New Roman"/>
                <w:b w:val="0"/>
                <w:bCs w:val="0"/>
                <w:noProof/>
                <w:sz w:val="24"/>
                <w:szCs w:val="24"/>
              </w:rPr>
              <w:tab/>
            </w:r>
            <w:r w:rsidRPr="00F60DE7">
              <w:rPr>
                <w:rStyle w:val="Hyperlink"/>
                <w:rFonts w:ascii="Times New Roman" w:hAnsi="Times New Roman"/>
                <w:noProof/>
              </w:rPr>
              <w:t>Gantt Chart Narrative</w:t>
            </w:r>
            <w:r w:rsidRPr="00F60DE7">
              <w:rPr>
                <w:rFonts w:ascii="Times New Roman" w:hAnsi="Times New Roman"/>
                <w:noProof/>
                <w:webHidden/>
              </w:rPr>
              <w:tab/>
            </w:r>
            <w:r w:rsidRPr="00F60DE7">
              <w:rPr>
                <w:rFonts w:ascii="Times New Roman" w:hAnsi="Times New Roman"/>
                <w:noProof/>
                <w:webHidden/>
              </w:rPr>
              <w:fldChar w:fldCharType="begin"/>
            </w:r>
            <w:r w:rsidRPr="00F60DE7">
              <w:rPr>
                <w:rFonts w:ascii="Times New Roman" w:hAnsi="Times New Roman"/>
                <w:noProof/>
                <w:webHidden/>
              </w:rPr>
              <w:instrText xml:space="preserve"> PAGEREF _Toc183351094 \h </w:instrText>
            </w:r>
            <w:r w:rsidRPr="00F60DE7">
              <w:rPr>
                <w:rFonts w:ascii="Times New Roman" w:hAnsi="Times New Roman"/>
                <w:noProof/>
                <w:webHidden/>
              </w:rPr>
            </w:r>
            <w:r w:rsidRPr="00F60DE7">
              <w:rPr>
                <w:rFonts w:ascii="Times New Roman" w:hAnsi="Times New Roman"/>
                <w:noProof/>
                <w:webHidden/>
              </w:rPr>
              <w:fldChar w:fldCharType="separate"/>
            </w:r>
            <w:r w:rsidR="003A696A">
              <w:rPr>
                <w:rFonts w:ascii="Times New Roman" w:hAnsi="Times New Roman"/>
                <w:noProof/>
                <w:webHidden/>
              </w:rPr>
              <w:t>30</w:t>
            </w:r>
            <w:r w:rsidRPr="00F60DE7">
              <w:rPr>
                <w:rFonts w:ascii="Times New Roman" w:hAnsi="Times New Roman"/>
                <w:noProof/>
                <w:webHidden/>
              </w:rPr>
              <w:fldChar w:fldCharType="end"/>
            </w:r>
          </w:hyperlink>
        </w:p>
        <w:p w14:paraId="00FA272B" w14:textId="2A31EA65" w:rsidR="00983BC2" w:rsidRPr="00F60DE7" w:rsidRDefault="00983BC2">
          <w:pPr>
            <w:pStyle w:val="TOC2"/>
            <w:tabs>
              <w:tab w:val="right" w:leader="dot" w:pos="9350"/>
            </w:tabs>
            <w:rPr>
              <w:rFonts w:ascii="Times New Roman" w:eastAsiaTheme="minorEastAsia" w:hAnsi="Times New Roman"/>
              <w:b w:val="0"/>
              <w:bCs w:val="0"/>
              <w:noProof/>
              <w:sz w:val="24"/>
              <w:szCs w:val="24"/>
            </w:rPr>
          </w:pPr>
          <w:hyperlink w:anchor="_Toc183351095" w:history="1">
            <w:r w:rsidRPr="00F60DE7">
              <w:rPr>
                <w:rStyle w:val="Hyperlink"/>
                <w:rFonts w:ascii="Times New Roman" w:hAnsi="Times New Roman"/>
                <w:noProof/>
              </w:rPr>
              <w:t>4.2 Gantt Chart</w:t>
            </w:r>
            <w:r w:rsidRPr="00F60DE7">
              <w:rPr>
                <w:rFonts w:ascii="Times New Roman" w:hAnsi="Times New Roman"/>
                <w:noProof/>
                <w:webHidden/>
              </w:rPr>
              <w:tab/>
            </w:r>
            <w:r w:rsidRPr="00F60DE7">
              <w:rPr>
                <w:rFonts w:ascii="Times New Roman" w:hAnsi="Times New Roman"/>
                <w:noProof/>
                <w:webHidden/>
              </w:rPr>
              <w:fldChar w:fldCharType="begin"/>
            </w:r>
            <w:r w:rsidRPr="00F60DE7">
              <w:rPr>
                <w:rFonts w:ascii="Times New Roman" w:hAnsi="Times New Roman"/>
                <w:noProof/>
                <w:webHidden/>
              </w:rPr>
              <w:instrText xml:space="preserve"> PAGEREF _Toc183351095 \h </w:instrText>
            </w:r>
            <w:r w:rsidRPr="00F60DE7">
              <w:rPr>
                <w:rFonts w:ascii="Times New Roman" w:hAnsi="Times New Roman"/>
                <w:noProof/>
                <w:webHidden/>
              </w:rPr>
            </w:r>
            <w:r w:rsidRPr="00F60DE7">
              <w:rPr>
                <w:rFonts w:ascii="Times New Roman" w:hAnsi="Times New Roman"/>
                <w:noProof/>
                <w:webHidden/>
              </w:rPr>
              <w:fldChar w:fldCharType="separate"/>
            </w:r>
            <w:r w:rsidR="003A696A">
              <w:rPr>
                <w:rFonts w:ascii="Times New Roman" w:hAnsi="Times New Roman"/>
                <w:noProof/>
                <w:webHidden/>
              </w:rPr>
              <w:t>31</w:t>
            </w:r>
            <w:r w:rsidRPr="00F60DE7">
              <w:rPr>
                <w:rFonts w:ascii="Times New Roman" w:hAnsi="Times New Roman"/>
                <w:noProof/>
                <w:webHidden/>
              </w:rPr>
              <w:fldChar w:fldCharType="end"/>
            </w:r>
          </w:hyperlink>
        </w:p>
        <w:p w14:paraId="17BD4C47" w14:textId="2993776E" w:rsidR="00983BC2" w:rsidRPr="00F60DE7" w:rsidRDefault="00983BC2">
          <w:pPr>
            <w:pStyle w:val="TOC1"/>
            <w:tabs>
              <w:tab w:val="left" w:pos="480"/>
              <w:tab w:val="right" w:leader="dot" w:pos="9350"/>
            </w:tabs>
            <w:rPr>
              <w:rFonts w:ascii="Times New Roman" w:eastAsiaTheme="minorEastAsia" w:hAnsi="Times New Roman"/>
              <w:b w:val="0"/>
              <w:bCs w:val="0"/>
              <w:i w:val="0"/>
              <w:iCs w:val="0"/>
              <w:noProof/>
            </w:rPr>
          </w:pPr>
          <w:hyperlink w:anchor="_Toc183351096" w:history="1">
            <w:r w:rsidRPr="00F60DE7">
              <w:rPr>
                <w:rStyle w:val="Hyperlink"/>
                <w:rFonts w:ascii="Times New Roman" w:hAnsi="Times New Roman"/>
                <w:noProof/>
              </w:rPr>
              <w:t>5.</w:t>
            </w:r>
            <w:r w:rsidRPr="00F60DE7">
              <w:rPr>
                <w:rFonts w:ascii="Times New Roman" w:eastAsiaTheme="minorEastAsia" w:hAnsi="Times New Roman"/>
                <w:b w:val="0"/>
                <w:bCs w:val="0"/>
                <w:i w:val="0"/>
                <w:iCs w:val="0"/>
                <w:noProof/>
              </w:rPr>
              <w:tab/>
            </w:r>
            <w:r w:rsidRPr="00F60DE7">
              <w:rPr>
                <w:rStyle w:val="Hyperlink"/>
                <w:rFonts w:ascii="Times New Roman" w:hAnsi="Times New Roman"/>
                <w:noProof/>
              </w:rPr>
              <w:t>User Interface Prototypes</w:t>
            </w:r>
            <w:r w:rsidRPr="00F60DE7">
              <w:rPr>
                <w:rFonts w:ascii="Times New Roman" w:hAnsi="Times New Roman"/>
                <w:noProof/>
                <w:webHidden/>
              </w:rPr>
              <w:tab/>
            </w:r>
            <w:r w:rsidRPr="00F60DE7">
              <w:rPr>
                <w:rFonts w:ascii="Times New Roman" w:hAnsi="Times New Roman"/>
                <w:noProof/>
                <w:webHidden/>
              </w:rPr>
              <w:fldChar w:fldCharType="begin"/>
            </w:r>
            <w:r w:rsidRPr="00F60DE7">
              <w:rPr>
                <w:rFonts w:ascii="Times New Roman" w:hAnsi="Times New Roman"/>
                <w:noProof/>
                <w:webHidden/>
              </w:rPr>
              <w:instrText xml:space="preserve"> PAGEREF _Toc183351096 \h </w:instrText>
            </w:r>
            <w:r w:rsidRPr="00F60DE7">
              <w:rPr>
                <w:rFonts w:ascii="Times New Roman" w:hAnsi="Times New Roman"/>
                <w:noProof/>
                <w:webHidden/>
              </w:rPr>
            </w:r>
            <w:r w:rsidRPr="00F60DE7">
              <w:rPr>
                <w:rFonts w:ascii="Times New Roman" w:hAnsi="Times New Roman"/>
                <w:noProof/>
                <w:webHidden/>
              </w:rPr>
              <w:fldChar w:fldCharType="separate"/>
            </w:r>
            <w:r w:rsidR="003A696A">
              <w:rPr>
                <w:rFonts w:ascii="Times New Roman" w:hAnsi="Times New Roman"/>
                <w:noProof/>
                <w:webHidden/>
              </w:rPr>
              <w:t>33</w:t>
            </w:r>
            <w:r w:rsidRPr="00F60DE7">
              <w:rPr>
                <w:rFonts w:ascii="Times New Roman" w:hAnsi="Times New Roman"/>
                <w:noProof/>
                <w:webHidden/>
              </w:rPr>
              <w:fldChar w:fldCharType="end"/>
            </w:r>
          </w:hyperlink>
        </w:p>
        <w:p w14:paraId="5424075A" w14:textId="4C9F61A1" w:rsidR="00983BC2" w:rsidRPr="00F60DE7" w:rsidRDefault="00983BC2">
          <w:pPr>
            <w:pStyle w:val="TOC2"/>
            <w:tabs>
              <w:tab w:val="left" w:pos="960"/>
              <w:tab w:val="right" w:leader="dot" w:pos="9350"/>
            </w:tabs>
            <w:rPr>
              <w:rFonts w:ascii="Times New Roman" w:eastAsiaTheme="minorEastAsia" w:hAnsi="Times New Roman"/>
              <w:b w:val="0"/>
              <w:bCs w:val="0"/>
              <w:noProof/>
              <w:sz w:val="24"/>
              <w:szCs w:val="24"/>
            </w:rPr>
          </w:pPr>
          <w:hyperlink w:anchor="_Toc183351097" w:history="1">
            <w:r w:rsidRPr="00F60DE7">
              <w:rPr>
                <w:rStyle w:val="Hyperlink"/>
                <w:rFonts w:ascii="Times New Roman" w:eastAsia="Times New Roman" w:hAnsi="Times New Roman"/>
                <w:noProof/>
              </w:rPr>
              <w:t>5.1</w:t>
            </w:r>
            <w:r w:rsidRPr="00F60DE7">
              <w:rPr>
                <w:rFonts w:ascii="Times New Roman" w:eastAsiaTheme="minorEastAsia" w:hAnsi="Times New Roman"/>
                <w:b w:val="0"/>
                <w:bCs w:val="0"/>
                <w:noProof/>
                <w:sz w:val="24"/>
                <w:szCs w:val="24"/>
              </w:rPr>
              <w:tab/>
            </w:r>
            <w:r w:rsidRPr="00F60DE7">
              <w:rPr>
                <w:rStyle w:val="Hyperlink"/>
                <w:rFonts w:ascii="Times New Roman" w:eastAsia="Times New Roman" w:hAnsi="Times New Roman"/>
                <w:noProof/>
              </w:rPr>
              <w:t>Use Case 6: Conduct Background Checks</w:t>
            </w:r>
            <w:r w:rsidRPr="00F60DE7">
              <w:rPr>
                <w:rFonts w:ascii="Times New Roman" w:hAnsi="Times New Roman"/>
                <w:noProof/>
                <w:webHidden/>
              </w:rPr>
              <w:tab/>
            </w:r>
            <w:r w:rsidRPr="00F60DE7">
              <w:rPr>
                <w:rFonts w:ascii="Times New Roman" w:hAnsi="Times New Roman"/>
                <w:noProof/>
                <w:webHidden/>
              </w:rPr>
              <w:fldChar w:fldCharType="begin"/>
            </w:r>
            <w:r w:rsidRPr="00F60DE7">
              <w:rPr>
                <w:rFonts w:ascii="Times New Roman" w:hAnsi="Times New Roman"/>
                <w:noProof/>
                <w:webHidden/>
              </w:rPr>
              <w:instrText xml:space="preserve"> PAGEREF _Toc183351097 \h </w:instrText>
            </w:r>
            <w:r w:rsidRPr="00F60DE7">
              <w:rPr>
                <w:rFonts w:ascii="Times New Roman" w:hAnsi="Times New Roman"/>
                <w:noProof/>
                <w:webHidden/>
              </w:rPr>
            </w:r>
            <w:r w:rsidRPr="00F60DE7">
              <w:rPr>
                <w:rFonts w:ascii="Times New Roman" w:hAnsi="Times New Roman"/>
                <w:noProof/>
                <w:webHidden/>
              </w:rPr>
              <w:fldChar w:fldCharType="separate"/>
            </w:r>
            <w:r w:rsidR="003A696A">
              <w:rPr>
                <w:rFonts w:ascii="Times New Roman" w:hAnsi="Times New Roman"/>
                <w:noProof/>
                <w:webHidden/>
              </w:rPr>
              <w:t>33</w:t>
            </w:r>
            <w:r w:rsidRPr="00F60DE7">
              <w:rPr>
                <w:rFonts w:ascii="Times New Roman" w:hAnsi="Times New Roman"/>
                <w:noProof/>
                <w:webHidden/>
              </w:rPr>
              <w:fldChar w:fldCharType="end"/>
            </w:r>
          </w:hyperlink>
        </w:p>
        <w:p w14:paraId="053AD896" w14:textId="7B81E9D3" w:rsidR="00983BC2" w:rsidRPr="00F60DE7" w:rsidRDefault="00983BC2">
          <w:pPr>
            <w:pStyle w:val="TOC2"/>
            <w:tabs>
              <w:tab w:val="left" w:pos="960"/>
              <w:tab w:val="right" w:leader="dot" w:pos="9350"/>
            </w:tabs>
            <w:rPr>
              <w:rFonts w:ascii="Times New Roman" w:eastAsiaTheme="minorEastAsia" w:hAnsi="Times New Roman"/>
              <w:b w:val="0"/>
              <w:bCs w:val="0"/>
              <w:noProof/>
              <w:sz w:val="24"/>
              <w:szCs w:val="24"/>
            </w:rPr>
          </w:pPr>
          <w:hyperlink w:anchor="_Toc183351098" w:history="1">
            <w:r w:rsidRPr="00F60DE7">
              <w:rPr>
                <w:rStyle w:val="Hyperlink"/>
                <w:rFonts w:ascii="Times New Roman" w:eastAsia="Times New Roman" w:hAnsi="Times New Roman"/>
                <w:noProof/>
              </w:rPr>
              <w:t>5.2</w:t>
            </w:r>
            <w:r w:rsidRPr="00F60DE7">
              <w:rPr>
                <w:rFonts w:ascii="Times New Roman" w:eastAsiaTheme="minorEastAsia" w:hAnsi="Times New Roman"/>
                <w:b w:val="0"/>
                <w:bCs w:val="0"/>
                <w:noProof/>
                <w:sz w:val="24"/>
                <w:szCs w:val="24"/>
              </w:rPr>
              <w:tab/>
            </w:r>
            <w:r w:rsidRPr="00F60DE7">
              <w:rPr>
                <w:rStyle w:val="Hyperlink"/>
                <w:rFonts w:ascii="Times New Roman" w:eastAsia="Times New Roman" w:hAnsi="Times New Roman"/>
                <w:noProof/>
              </w:rPr>
              <w:t>Use Case 9: Direct to the Interest Form</w:t>
            </w:r>
            <w:r w:rsidRPr="00F60DE7">
              <w:rPr>
                <w:rFonts w:ascii="Times New Roman" w:hAnsi="Times New Roman"/>
                <w:noProof/>
                <w:webHidden/>
              </w:rPr>
              <w:tab/>
            </w:r>
            <w:r w:rsidRPr="00F60DE7">
              <w:rPr>
                <w:rFonts w:ascii="Times New Roman" w:hAnsi="Times New Roman"/>
                <w:noProof/>
                <w:webHidden/>
              </w:rPr>
              <w:fldChar w:fldCharType="begin"/>
            </w:r>
            <w:r w:rsidRPr="00F60DE7">
              <w:rPr>
                <w:rFonts w:ascii="Times New Roman" w:hAnsi="Times New Roman"/>
                <w:noProof/>
                <w:webHidden/>
              </w:rPr>
              <w:instrText xml:space="preserve"> PAGEREF _Toc183351098 \h </w:instrText>
            </w:r>
            <w:r w:rsidRPr="00F60DE7">
              <w:rPr>
                <w:rFonts w:ascii="Times New Roman" w:hAnsi="Times New Roman"/>
                <w:noProof/>
                <w:webHidden/>
              </w:rPr>
            </w:r>
            <w:r w:rsidRPr="00F60DE7">
              <w:rPr>
                <w:rFonts w:ascii="Times New Roman" w:hAnsi="Times New Roman"/>
                <w:noProof/>
                <w:webHidden/>
              </w:rPr>
              <w:fldChar w:fldCharType="separate"/>
            </w:r>
            <w:r w:rsidR="003A696A">
              <w:rPr>
                <w:rFonts w:ascii="Times New Roman" w:hAnsi="Times New Roman"/>
                <w:noProof/>
                <w:webHidden/>
              </w:rPr>
              <w:t>33</w:t>
            </w:r>
            <w:r w:rsidRPr="00F60DE7">
              <w:rPr>
                <w:rFonts w:ascii="Times New Roman" w:hAnsi="Times New Roman"/>
                <w:noProof/>
                <w:webHidden/>
              </w:rPr>
              <w:fldChar w:fldCharType="end"/>
            </w:r>
          </w:hyperlink>
        </w:p>
        <w:p w14:paraId="3D9395EF" w14:textId="31F6E35A" w:rsidR="00983BC2" w:rsidRPr="00F60DE7" w:rsidRDefault="00983BC2">
          <w:pPr>
            <w:pStyle w:val="TOC2"/>
            <w:tabs>
              <w:tab w:val="left" w:pos="960"/>
              <w:tab w:val="right" w:leader="dot" w:pos="9350"/>
            </w:tabs>
            <w:rPr>
              <w:rFonts w:ascii="Times New Roman" w:eastAsiaTheme="minorEastAsia" w:hAnsi="Times New Roman"/>
              <w:b w:val="0"/>
              <w:bCs w:val="0"/>
              <w:noProof/>
              <w:sz w:val="24"/>
              <w:szCs w:val="24"/>
            </w:rPr>
          </w:pPr>
          <w:hyperlink w:anchor="_Toc183351099" w:history="1">
            <w:r w:rsidRPr="00F60DE7">
              <w:rPr>
                <w:rStyle w:val="Hyperlink"/>
                <w:rFonts w:ascii="Times New Roman" w:eastAsia="Times New Roman" w:hAnsi="Times New Roman"/>
                <w:noProof/>
              </w:rPr>
              <w:t>5.3</w:t>
            </w:r>
            <w:r w:rsidRPr="00F60DE7">
              <w:rPr>
                <w:rFonts w:ascii="Times New Roman" w:eastAsiaTheme="minorEastAsia" w:hAnsi="Times New Roman"/>
                <w:b w:val="0"/>
                <w:bCs w:val="0"/>
                <w:noProof/>
                <w:sz w:val="24"/>
                <w:szCs w:val="24"/>
              </w:rPr>
              <w:tab/>
            </w:r>
            <w:r w:rsidRPr="00F60DE7">
              <w:rPr>
                <w:rStyle w:val="Hyperlink"/>
                <w:rFonts w:ascii="Times New Roman" w:eastAsia="Times New Roman" w:hAnsi="Times New Roman"/>
                <w:noProof/>
              </w:rPr>
              <w:t>Use Case 15: Submit Donations</w:t>
            </w:r>
            <w:r w:rsidRPr="00F60DE7">
              <w:rPr>
                <w:rFonts w:ascii="Times New Roman" w:hAnsi="Times New Roman"/>
                <w:noProof/>
                <w:webHidden/>
              </w:rPr>
              <w:tab/>
            </w:r>
            <w:r w:rsidRPr="00F60DE7">
              <w:rPr>
                <w:rFonts w:ascii="Times New Roman" w:hAnsi="Times New Roman"/>
                <w:noProof/>
                <w:webHidden/>
              </w:rPr>
              <w:fldChar w:fldCharType="begin"/>
            </w:r>
            <w:r w:rsidRPr="00F60DE7">
              <w:rPr>
                <w:rFonts w:ascii="Times New Roman" w:hAnsi="Times New Roman"/>
                <w:noProof/>
                <w:webHidden/>
              </w:rPr>
              <w:instrText xml:space="preserve"> PAGEREF _Toc183351099 \h </w:instrText>
            </w:r>
            <w:r w:rsidRPr="00F60DE7">
              <w:rPr>
                <w:rFonts w:ascii="Times New Roman" w:hAnsi="Times New Roman"/>
                <w:noProof/>
                <w:webHidden/>
              </w:rPr>
            </w:r>
            <w:r w:rsidRPr="00F60DE7">
              <w:rPr>
                <w:rFonts w:ascii="Times New Roman" w:hAnsi="Times New Roman"/>
                <w:noProof/>
                <w:webHidden/>
              </w:rPr>
              <w:fldChar w:fldCharType="separate"/>
            </w:r>
            <w:r w:rsidR="003A696A">
              <w:rPr>
                <w:rFonts w:ascii="Times New Roman" w:hAnsi="Times New Roman"/>
                <w:noProof/>
                <w:webHidden/>
              </w:rPr>
              <w:t>34</w:t>
            </w:r>
            <w:r w:rsidRPr="00F60DE7">
              <w:rPr>
                <w:rFonts w:ascii="Times New Roman" w:hAnsi="Times New Roman"/>
                <w:noProof/>
                <w:webHidden/>
              </w:rPr>
              <w:fldChar w:fldCharType="end"/>
            </w:r>
          </w:hyperlink>
        </w:p>
        <w:p w14:paraId="61EBC871" w14:textId="71C7C4BF" w:rsidR="00983BC2" w:rsidRPr="00F60DE7" w:rsidRDefault="00983BC2">
          <w:pPr>
            <w:pStyle w:val="TOC2"/>
            <w:tabs>
              <w:tab w:val="left" w:pos="960"/>
              <w:tab w:val="right" w:leader="dot" w:pos="9350"/>
            </w:tabs>
            <w:rPr>
              <w:rFonts w:ascii="Times New Roman" w:eastAsiaTheme="minorEastAsia" w:hAnsi="Times New Roman"/>
              <w:b w:val="0"/>
              <w:bCs w:val="0"/>
              <w:noProof/>
              <w:sz w:val="24"/>
              <w:szCs w:val="24"/>
            </w:rPr>
          </w:pPr>
          <w:hyperlink w:anchor="_Toc183351100" w:history="1">
            <w:r w:rsidRPr="00F60DE7">
              <w:rPr>
                <w:rStyle w:val="Hyperlink"/>
                <w:rFonts w:ascii="Times New Roman" w:eastAsia="Times New Roman" w:hAnsi="Times New Roman"/>
                <w:noProof/>
              </w:rPr>
              <w:t>5.4</w:t>
            </w:r>
            <w:r w:rsidRPr="00F60DE7">
              <w:rPr>
                <w:rFonts w:ascii="Times New Roman" w:eastAsiaTheme="minorEastAsia" w:hAnsi="Times New Roman"/>
                <w:b w:val="0"/>
                <w:bCs w:val="0"/>
                <w:noProof/>
                <w:sz w:val="24"/>
                <w:szCs w:val="24"/>
              </w:rPr>
              <w:tab/>
            </w:r>
            <w:r w:rsidRPr="00F60DE7">
              <w:rPr>
                <w:rStyle w:val="Hyperlink"/>
                <w:rFonts w:ascii="Times New Roman" w:eastAsia="Times New Roman" w:hAnsi="Times New Roman"/>
                <w:noProof/>
              </w:rPr>
              <w:t>Use Case 18: Manage Calendar Entries</w:t>
            </w:r>
            <w:r w:rsidRPr="00F60DE7">
              <w:rPr>
                <w:rFonts w:ascii="Times New Roman" w:hAnsi="Times New Roman"/>
                <w:noProof/>
                <w:webHidden/>
              </w:rPr>
              <w:tab/>
            </w:r>
            <w:r w:rsidRPr="00F60DE7">
              <w:rPr>
                <w:rFonts w:ascii="Times New Roman" w:hAnsi="Times New Roman"/>
                <w:noProof/>
                <w:webHidden/>
              </w:rPr>
              <w:fldChar w:fldCharType="begin"/>
            </w:r>
            <w:r w:rsidRPr="00F60DE7">
              <w:rPr>
                <w:rFonts w:ascii="Times New Roman" w:hAnsi="Times New Roman"/>
                <w:noProof/>
                <w:webHidden/>
              </w:rPr>
              <w:instrText xml:space="preserve"> PAGEREF _Toc183351100 \h </w:instrText>
            </w:r>
            <w:r w:rsidRPr="00F60DE7">
              <w:rPr>
                <w:rFonts w:ascii="Times New Roman" w:hAnsi="Times New Roman"/>
                <w:noProof/>
                <w:webHidden/>
              </w:rPr>
            </w:r>
            <w:r w:rsidRPr="00F60DE7">
              <w:rPr>
                <w:rFonts w:ascii="Times New Roman" w:hAnsi="Times New Roman"/>
                <w:noProof/>
                <w:webHidden/>
              </w:rPr>
              <w:fldChar w:fldCharType="separate"/>
            </w:r>
            <w:r w:rsidR="003A696A">
              <w:rPr>
                <w:rFonts w:ascii="Times New Roman" w:hAnsi="Times New Roman"/>
                <w:noProof/>
                <w:webHidden/>
              </w:rPr>
              <w:t>35</w:t>
            </w:r>
            <w:r w:rsidRPr="00F60DE7">
              <w:rPr>
                <w:rFonts w:ascii="Times New Roman" w:hAnsi="Times New Roman"/>
                <w:noProof/>
                <w:webHidden/>
              </w:rPr>
              <w:fldChar w:fldCharType="end"/>
            </w:r>
          </w:hyperlink>
        </w:p>
        <w:p w14:paraId="2D756FFE" w14:textId="2BC11F09" w:rsidR="00983BC2" w:rsidRPr="00F60DE7" w:rsidRDefault="00983BC2">
          <w:pPr>
            <w:pStyle w:val="TOC2"/>
            <w:tabs>
              <w:tab w:val="left" w:pos="960"/>
              <w:tab w:val="right" w:leader="dot" w:pos="9350"/>
            </w:tabs>
            <w:rPr>
              <w:rFonts w:ascii="Times New Roman" w:eastAsiaTheme="minorEastAsia" w:hAnsi="Times New Roman"/>
              <w:b w:val="0"/>
              <w:bCs w:val="0"/>
              <w:noProof/>
              <w:sz w:val="24"/>
              <w:szCs w:val="24"/>
            </w:rPr>
          </w:pPr>
          <w:hyperlink w:anchor="_Toc183351101" w:history="1">
            <w:r w:rsidRPr="00F60DE7">
              <w:rPr>
                <w:rStyle w:val="Hyperlink"/>
                <w:rFonts w:ascii="Times New Roman" w:eastAsia="Times New Roman" w:hAnsi="Times New Roman"/>
                <w:noProof/>
              </w:rPr>
              <w:t>5.5</w:t>
            </w:r>
            <w:r w:rsidRPr="00F60DE7">
              <w:rPr>
                <w:rFonts w:ascii="Times New Roman" w:eastAsiaTheme="minorEastAsia" w:hAnsi="Times New Roman"/>
                <w:b w:val="0"/>
                <w:bCs w:val="0"/>
                <w:noProof/>
                <w:sz w:val="24"/>
                <w:szCs w:val="24"/>
              </w:rPr>
              <w:tab/>
            </w:r>
            <w:r w:rsidRPr="00F60DE7">
              <w:rPr>
                <w:rStyle w:val="Hyperlink"/>
                <w:rFonts w:ascii="Times New Roman" w:eastAsia="Times New Roman" w:hAnsi="Times New Roman"/>
                <w:noProof/>
              </w:rPr>
              <w:t>Use Case 22:  Add Contact to Mailing List</w:t>
            </w:r>
            <w:r w:rsidRPr="00F60DE7">
              <w:rPr>
                <w:rFonts w:ascii="Times New Roman" w:hAnsi="Times New Roman"/>
                <w:noProof/>
                <w:webHidden/>
              </w:rPr>
              <w:tab/>
            </w:r>
            <w:r w:rsidRPr="00F60DE7">
              <w:rPr>
                <w:rFonts w:ascii="Times New Roman" w:hAnsi="Times New Roman"/>
                <w:noProof/>
                <w:webHidden/>
              </w:rPr>
              <w:fldChar w:fldCharType="begin"/>
            </w:r>
            <w:r w:rsidRPr="00F60DE7">
              <w:rPr>
                <w:rFonts w:ascii="Times New Roman" w:hAnsi="Times New Roman"/>
                <w:noProof/>
                <w:webHidden/>
              </w:rPr>
              <w:instrText xml:space="preserve"> PAGEREF _Toc183351101 \h </w:instrText>
            </w:r>
            <w:r w:rsidRPr="00F60DE7">
              <w:rPr>
                <w:rFonts w:ascii="Times New Roman" w:hAnsi="Times New Roman"/>
                <w:noProof/>
                <w:webHidden/>
              </w:rPr>
            </w:r>
            <w:r w:rsidRPr="00F60DE7">
              <w:rPr>
                <w:rFonts w:ascii="Times New Roman" w:hAnsi="Times New Roman"/>
                <w:noProof/>
                <w:webHidden/>
              </w:rPr>
              <w:fldChar w:fldCharType="separate"/>
            </w:r>
            <w:r w:rsidR="003A696A">
              <w:rPr>
                <w:rFonts w:ascii="Times New Roman" w:hAnsi="Times New Roman"/>
                <w:noProof/>
                <w:webHidden/>
              </w:rPr>
              <w:t>36</w:t>
            </w:r>
            <w:r w:rsidRPr="00F60DE7">
              <w:rPr>
                <w:rFonts w:ascii="Times New Roman" w:hAnsi="Times New Roman"/>
                <w:noProof/>
                <w:webHidden/>
              </w:rPr>
              <w:fldChar w:fldCharType="end"/>
            </w:r>
          </w:hyperlink>
        </w:p>
        <w:p w14:paraId="0D562E0E" w14:textId="0C11881B" w:rsidR="00983BC2" w:rsidRPr="00F60DE7" w:rsidRDefault="00983BC2">
          <w:pPr>
            <w:pStyle w:val="TOC2"/>
            <w:tabs>
              <w:tab w:val="left" w:pos="960"/>
              <w:tab w:val="right" w:leader="dot" w:pos="9350"/>
            </w:tabs>
            <w:rPr>
              <w:rFonts w:ascii="Times New Roman" w:eastAsiaTheme="minorEastAsia" w:hAnsi="Times New Roman"/>
              <w:b w:val="0"/>
              <w:bCs w:val="0"/>
              <w:noProof/>
              <w:sz w:val="24"/>
              <w:szCs w:val="24"/>
            </w:rPr>
          </w:pPr>
          <w:hyperlink w:anchor="_Toc183351102" w:history="1">
            <w:r w:rsidRPr="00F60DE7">
              <w:rPr>
                <w:rStyle w:val="Hyperlink"/>
                <w:rFonts w:ascii="Times New Roman" w:eastAsia="Times New Roman" w:hAnsi="Times New Roman"/>
                <w:noProof/>
              </w:rPr>
              <w:t>5.6</w:t>
            </w:r>
            <w:r w:rsidRPr="00F60DE7">
              <w:rPr>
                <w:rFonts w:ascii="Times New Roman" w:eastAsiaTheme="minorEastAsia" w:hAnsi="Times New Roman"/>
                <w:b w:val="0"/>
                <w:bCs w:val="0"/>
                <w:noProof/>
                <w:sz w:val="24"/>
                <w:szCs w:val="24"/>
              </w:rPr>
              <w:tab/>
            </w:r>
            <w:r w:rsidRPr="00F60DE7">
              <w:rPr>
                <w:rStyle w:val="Hyperlink"/>
                <w:rFonts w:ascii="Times New Roman" w:eastAsia="Times New Roman" w:hAnsi="Times New Roman"/>
                <w:noProof/>
              </w:rPr>
              <w:t>Use Case 28: Manage Fundraising Campaigns</w:t>
            </w:r>
            <w:r w:rsidRPr="00F60DE7">
              <w:rPr>
                <w:rFonts w:ascii="Times New Roman" w:hAnsi="Times New Roman"/>
                <w:noProof/>
                <w:webHidden/>
              </w:rPr>
              <w:tab/>
            </w:r>
            <w:r w:rsidRPr="00F60DE7">
              <w:rPr>
                <w:rFonts w:ascii="Times New Roman" w:hAnsi="Times New Roman"/>
                <w:noProof/>
                <w:webHidden/>
              </w:rPr>
              <w:fldChar w:fldCharType="begin"/>
            </w:r>
            <w:r w:rsidRPr="00F60DE7">
              <w:rPr>
                <w:rFonts w:ascii="Times New Roman" w:hAnsi="Times New Roman"/>
                <w:noProof/>
                <w:webHidden/>
              </w:rPr>
              <w:instrText xml:space="preserve"> PAGEREF _Toc183351102 \h </w:instrText>
            </w:r>
            <w:r w:rsidRPr="00F60DE7">
              <w:rPr>
                <w:rFonts w:ascii="Times New Roman" w:hAnsi="Times New Roman"/>
                <w:noProof/>
                <w:webHidden/>
              </w:rPr>
            </w:r>
            <w:r w:rsidRPr="00F60DE7">
              <w:rPr>
                <w:rFonts w:ascii="Times New Roman" w:hAnsi="Times New Roman"/>
                <w:noProof/>
                <w:webHidden/>
              </w:rPr>
              <w:fldChar w:fldCharType="separate"/>
            </w:r>
            <w:r w:rsidR="003A696A">
              <w:rPr>
                <w:rFonts w:ascii="Times New Roman" w:hAnsi="Times New Roman"/>
                <w:noProof/>
                <w:webHidden/>
              </w:rPr>
              <w:t>36</w:t>
            </w:r>
            <w:r w:rsidRPr="00F60DE7">
              <w:rPr>
                <w:rFonts w:ascii="Times New Roman" w:hAnsi="Times New Roman"/>
                <w:noProof/>
                <w:webHidden/>
              </w:rPr>
              <w:fldChar w:fldCharType="end"/>
            </w:r>
          </w:hyperlink>
        </w:p>
        <w:p w14:paraId="3E318D34" w14:textId="2309638C" w:rsidR="00983BC2" w:rsidRPr="00F60DE7" w:rsidRDefault="00983BC2">
          <w:pPr>
            <w:pStyle w:val="TOC2"/>
            <w:tabs>
              <w:tab w:val="left" w:pos="960"/>
              <w:tab w:val="right" w:leader="dot" w:pos="9350"/>
            </w:tabs>
            <w:rPr>
              <w:rFonts w:ascii="Times New Roman" w:eastAsiaTheme="minorEastAsia" w:hAnsi="Times New Roman"/>
              <w:b w:val="0"/>
              <w:bCs w:val="0"/>
              <w:noProof/>
              <w:sz w:val="24"/>
              <w:szCs w:val="24"/>
            </w:rPr>
          </w:pPr>
          <w:hyperlink w:anchor="_Toc183351103" w:history="1">
            <w:r w:rsidRPr="00F60DE7">
              <w:rPr>
                <w:rStyle w:val="Hyperlink"/>
                <w:rFonts w:ascii="Times New Roman" w:eastAsia="Times New Roman" w:hAnsi="Times New Roman"/>
                <w:noProof/>
              </w:rPr>
              <w:t>5.7</w:t>
            </w:r>
            <w:r w:rsidRPr="00F60DE7">
              <w:rPr>
                <w:rFonts w:ascii="Times New Roman" w:eastAsiaTheme="minorEastAsia" w:hAnsi="Times New Roman"/>
                <w:b w:val="0"/>
                <w:bCs w:val="0"/>
                <w:noProof/>
                <w:sz w:val="24"/>
                <w:szCs w:val="24"/>
              </w:rPr>
              <w:tab/>
            </w:r>
            <w:r w:rsidRPr="00F60DE7">
              <w:rPr>
                <w:rStyle w:val="Hyperlink"/>
                <w:rFonts w:ascii="Times New Roman" w:eastAsia="Times New Roman" w:hAnsi="Times New Roman"/>
                <w:noProof/>
              </w:rPr>
              <w:t>Use Case 33: Visit on Multiple Devices</w:t>
            </w:r>
            <w:r w:rsidRPr="00F60DE7">
              <w:rPr>
                <w:rFonts w:ascii="Times New Roman" w:hAnsi="Times New Roman"/>
                <w:noProof/>
                <w:webHidden/>
              </w:rPr>
              <w:tab/>
            </w:r>
            <w:r w:rsidRPr="00F60DE7">
              <w:rPr>
                <w:rFonts w:ascii="Times New Roman" w:hAnsi="Times New Roman"/>
                <w:noProof/>
                <w:webHidden/>
              </w:rPr>
              <w:fldChar w:fldCharType="begin"/>
            </w:r>
            <w:r w:rsidRPr="00F60DE7">
              <w:rPr>
                <w:rFonts w:ascii="Times New Roman" w:hAnsi="Times New Roman"/>
                <w:noProof/>
                <w:webHidden/>
              </w:rPr>
              <w:instrText xml:space="preserve"> PAGEREF _Toc183351103 \h </w:instrText>
            </w:r>
            <w:r w:rsidRPr="00F60DE7">
              <w:rPr>
                <w:rFonts w:ascii="Times New Roman" w:hAnsi="Times New Roman"/>
                <w:noProof/>
                <w:webHidden/>
              </w:rPr>
            </w:r>
            <w:r w:rsidRPr="00F60DE7">
              <w:rPr>
                <w:rFonts w:ascii="Times New Roman" w:hAnsi="Times New Roman"/>
                <w:noProof/>
                <w:webHidden/>
              </w:rPr>
              <w:fldChar w:fldCharType="separate"/>
            </w:r>
            <w:r w:rsidR="003A696A">
              <w:rPr>
                <w:rFonts w:ascii="Times New Roman" w:hAnsi="Times New Roman"/>
                <w:noProof/>
                <w:webHidden/>
              </w:rPr>
              <w:t>37</w:t>
            </w:r>
            <w:r w:rsidRPr="00F60DE7">
              <w:rPr>
                <w:rFonts w:ascii="Times New Roman" w:hAnsi="Times New Roman"/>
                <w:noProof/>
                <w:webHidden/>
              </w:rPr>
              <w:fldChar w:fldCharType="end"/>
            </w:r>
          </w:hyperlink>
        </w:p>
        <w:p w14:paraId="7B4447DB" w14:textId="0E02CDA0" w:rsidR="00431A3C" w:rsidRDefault="00431A3C">
          <w:r w:rsidRPr="00F60DE7">
            <w:rPr>
              <w:b/>
              <w:bCs/>
              <w:noProof/>
              <w:color w:val="000000" w:themeColor="text1"/>
            </w:rPr>
            <w:fldChar w:fldCharType="end"/>
          </w:r>
        </w:p>
      </w:sdtContent>
    </w:sdt>
    <w:p w14:paraId="23A2B17C" w14:textId="282575F2" w:rsidR="005F1501" w:rsidRDefault="005F1501" w:rsidP="009E5620">
      <w:pPr>
        <w:spacing w:line="259" w:lineRule="auto"/>
      </w:pPr>
    </w:p>
    <w:p w14:paraId="33590A7E" w14:textId="7F0D72F5" w:rsidR="005F1501" w:rsidRPr="003E12EF" w:rsidRDefault="00B13015" w:rsidP="00B94F71">
      <w:pPr>
        <w:pStyle w:val="Heading1"/>
      </w:pPr>
      <w:bookmarkStart w:id="0" w:name="_Toc183351080"/>
      <w:r w:rsidRPr="003E12EF">
        <w:t>Class Diagram</w:t>
      </w:r>
      <w:bookmarkEnd w:id="0"/>
    </w:p>
    <w:p w14:paraId="3A934D9F" w14:textId="03FDE939" w:rsidR="000C5DB3" w:rsidRPr="00EB48D8" w:rsidRDefault="00716C4B" w:rsidP="00B94F71">
      <w:pPr>
        <w:pStyle w:val="Heading2"/>
      </w:pPr>
      <w:bookmarkStart w:id="1" w:name="_Toc183351081"/>
      <w:r w:rsidRPr="00EB48D8">
        <w:t xml:space="preserve">1.1 </w:t>
      </w:r>
      <w:r w:rsidR="000C5DB3" w:rsidRPr="00EB48D8">
        <w:t>Class Diagram Narrative</w:t>
      </w:r>
      <w:bookmarkEnd w:id="1"/>
    </w:p>
    <w:p w14:paraId="03D74D2A" w14:textId="230782D7" w:rsidR="000C5DB3" w:rsidRPr="00B94F71" w:rsidRDefault="000C5DB3" w:rsidP="00B94F71">
      <w:r>
        <w:tab/>
      </w:r>
      <w:r w:rsidRPr="00B94F71">
        <w:t>The following Class Diagram shows all the necessary and major classes needed</w:t>
      </w:r>
      <w:r w:rsidR="007819F6" w:rsidRPr="00B94F71">
        <w:t xml:space="preserve"> for our website.</w:t>
      </w:r>
      <w:r w:rsidR="00D820A1">
        <w:t xml:space="preserve"> </w:t>
      </w:r>
      <w:r w:rsidR="0029524F">
        <w:t>This diagram</w:t>
      </w:r>
      <w:r w:rsidR="00DF019C">
        <w:t xml:space="preserve"> contains relationships, functions, connectivity, and attributes </w:t>
      </w:r>
      <w:r w:rsidR="00CB6DED">
        <w:t xml:space="preserve">for the classes in this system. </w:t>
      </w:r>
      <w:r w:rsidR="007C53FF">
        <w:t>The best place to start in this diagram</w:t>
      </w:r>
      <w:r w:rsidR="00650603">
        <w:t xml:space="preserve"> is</w:t>
      </w:r>
      <w:r w:rsidR="007C53FF">
        <w:t xml:space="preserve"> the colored cla</w:t>
      </w:r>
      <w:r w:rsidR="00C56D32">
        <w:t xml:space="preserve">sses specifically the green User class. </w:t>
      </w:r>
      <w:r w:rsidR="005B20A2">
        <w:t>In the center, the</w:t>
      </w:r>
      <w:r w:rsidR="00847A7F">
        <w:t xml:space="preserve"> </w:t>
      </w:r>
      <w:r w:rsidR="00765797">
        <w:t xml:space="preserve">User </w:t>
      </w:r>
      <w:r w:rsidR="004F6C0F">
        <w:t xml:space="preserve">class is all users (limited access user and </w:t>
      </w:r>
      <w:r w:rsidR="00D03EEE">
        <w:t xml:space="preserve">administrator/client) that have access </w:t>
      </w:r>
      <w:r w:rsidR="0070169D">
        <w:t xml:space="preserve">to all </w:t>
      </w:r>
      <w:r w:rsidR="004F2FE7">
        <w:t xml:space="preserve">tabs on a website </w:t>
      </w:r>
      <w:r w:rsidR="00243F12">
        <w:t xml:space="preserve">which are the volunteer stories and opportunities, </w:t>
      </w:r>
      <w:r w:rsidR="00634AF5">
        <w:t xml:space="preserve">contact form, </w:t>
      </w:r>
      <w:r w:rsidR="00C50524">
        <w:t xml:space="preserve">the </w:t>
      </w:r>
      <w:r w:rsidR="008E13F7">
        <w:t>donation widget</w:t>
      </w:r>
      <w:r w:rsidR="0047474E">
        <w:t xml:space="preserve">, </w:t>
      </w:r>
      <w:r w:rsidR="00253DB1">
        <w:t xml:space="preserve">newsletter, </w:t>
      </w:r>
      <w:r w:rsidR="00CE3A07">
        <w:t xml:space="preserve">and fundraiser. </w:t>
      </w:r>
      <w:r w:rsidR="00D15B14">
        <w:t>The yellow classes</w:t>
      </w:r>
      <w:r w:rsidR="00CE3A07">
        <w:t xml:space="preserve"> </w:t>
      </w:r>
      <w:r w:rsidR="00D15B14">
        <w:t xml:space="preserve">are the </w:t>
      </w:r>
      <w:r w:rsidR="00642933">
        <w:t>sub/</w:t>
      </w:r>
      <w:r w:rsidR="00D15B14">
        <w:t>child classes of the User class which are Limited Access User</w:t>
      </w:r>
      <w:r w:rsidR="005421F4">
        <w:t xml:space="preserve"> and Administrator/Client</w:t>
      </w:r>
      <w:r w:rsidR="005B20A2">
        <w:t xml:space="preserve"> which are located in the center</w:t>
      </w:r>
      <w:r w:rsidR="005421F4">
        <w:t xml:space="preserve">. </w:t>
      </w:r>
      <w:r w:rsidR="00642933">
        <w:t xml:space="preserve">These subclasses will have all of the User attributes </w:t>
      </w:r>
      <w:r w:rsidR="000E30F9">
        <w:t xml:space="preserve">as well as their attributes that the other subclass can’t have. </w:t>
      </w:r>
      <w:r w:rsidR="00AD0CF8">
        <w:t>The grey classes</w:t>
      </w:r>
      <w:r w:rsidR="003D4EEC">
        <w:t xml:space="preserve"> are also parent classes</w:t>
      </w:r>
      <w:r w:rsidR="007F32E7">
        <w:t xml:space="preserve"> that have their subclasses; these classes are the Interest Form Widget, Volunteer, Contact, Donation Widget, Newsletter, and Content Management System.</w:t>
      </w:r>
    </w:p>
    <w:p w14:paraId="51DD13B4" w14:textId="7386CE08" w:rsidR="00E45887" w:rsidRDefault="00E45887" w:rsidP="00B94F71">
      <w:r>
        <w:tab/>
      </w:r>
      <w:r w:rsidR="005B20A2">
        <w:t>Starting in the top left, t</w:t>
      </w:r>
      <w:r w:rsidR="00D21EF6">
        <w:t xml:space="preserve">he Administrator/Client </w:t>
      </w:r>
      <w:r w:rsidR="00EF6BB9">
        <w:t>and</w:t>
      </w:r>
      <w:r>
        <w:t xml:space="preserve"> Limited Access User class </w:t>
      </w:r>
      <w:r w:rsidR="00EF6BB9">
        <w:t xml:space="preserve">have relationships with </w:t>
      </w:r>
      <w:r w:rsidR="007E6FAD">
        <w:t>the Interest Form/Google Form</w:t>
      </w:r>
      <w:r w:rsidR="006D3865">
        <w:t xml:space="preserve"> which is a subclass of the Interest Form </w:t>
      </w:r>
      <w:r w:rsidR="006D3865">
        <w:lastRenderedPageBreak/>
        <w:t>Widget</w:t>
      </w:r>
      <w:r w:rsidR="007E6FAD">
        <w:t xml:space="preserve">. The </w:t>
      </w:r>
      <w:r w:rsidR="00D05D0F">
        <w:t>A</w:t>
      </w:r>
      <w:r w:rsidR="007E6FAD">
        <w:t>dministrator/</w:t>
      </w:r>
      <w:r w:rsidR="00D05D0F">
        <w:t>C</w:t>
      </w:r>
      <w:r w:rsidR="007E6FAD">
        <w:t>lient can create</w:t>
      </w:r>
      <w:r w:rsidR="00E22B3A">
        <w:t xml:space="preserve"> an interest form/Google </w:t>
      </w:r>
      <w:r w:rsidR="006D3865">
        <w:t>F</w:t>
      </w:r>
      <w:r w:rsidR="00E22B3A">
        <w:t>orm</w:t>
      </w:r>
      <w:r w:rsidR="00D05D0F">
        <w:t>,</w:t>
      </w:r>
      <w:r w:rsidR="00E22B3A">
        <w:t xml:space="preserve"> then post the form’s URL to the Interest Form Widget.</w:t>
      </w:r>
      <w:r w:rsidR="00D05D0F">
        <w:t xml:space="preserve"> A Limited Access User</w:t>
      </w:r>
      <w:r w:rsidR="00E22B3A">
        <w:t xml:space="preserve"> </w:t>
      </w:r>
      <w:r w:rsidR="00AD0CF8">
        <w:t>is a user</w:t>
      </w:r>
      <w:r w:rsidR="00640B19">
        <w:t xml:space="preserve"> intend</w:t>
      </w:r>
      <w:r w:rsidR="0013019D">
        <w:t>ing</w:t>
      </w:r>
      <w:r w:rsidR="00640B19">
        <w:t xml:space="preserve"> </w:t>
      </w:r>
      <w:r w:rsidR="006358A3">
        <w:t xml:space="preserve">to become </w:t>
      </w:r>
      <w:r w:rsidR="007F32E7">
        <w:t xml:space="preserve">a </w:t>
      </w:r>
      <w:r w:rsidR="00640B19">
        <w:t>volunteer, so</w:t>
      </w:r>
      <w:r w:rsidR="006358A3">
        <w:t xml:space="preserve"> </w:t>
      </w:r>
      <w:r w:rsidR="00640B19">
        <w:t>the</w:t>
      </w:r>
      <w:r w:rsidR="006358A3">
        <w:t xml:space="preserve">re will be a relationship between this class and the </w:t>
      </w:r>
      <w:r w:rsidR="001C076C">
        <w:t>Google Form class</w:t>
      </w:r>
      <w:r w:rsidR="00DE62A5">
        <w:t>.</w:t>
      </w:r>
      <w:r w:rsidR="00194667">
        <w:t xml:space="preserve"> A</w:t>
      </w:r>
      <w:r w:rsidR="00DE62A5">
        <w:t xml:space="preserve"> Limited Access User will be able to fill out and submit an interest form/Google Form</w:t>
      </w:r>
      <w:r w:rsidR="00194667">
        <w:t xml:space="preserve">. The Admin/Client will </w:t>
      </w:r>
      <w:r w:rsidR="003B6C5A">
        <w:t xml:space="preserve">also be able to view interest form submissions and conduct background checks for Limited Access Users who want to become a volunteer. </w:t>
      </w:r>
    </w:p>
    <w:p w14:paraId="51DA6364" w14:textId="396BBF27" w:rsidR="005B2DFD" w:rsidRDefault="00774679" w:rsidP="00B94F71">
      <w:r>
        <w:tab/>
      </w:r>
      <w:r w:rsidR="00855DAD">
        <w:t>As mentioned before, t</w:t>
      </w:r>
      <w:r>
        <w:t xml:space="preserve">he User (parent) class </w:t>
      </w:r>
      <w:r w:rsidR="00855DAD">
        <w:t xml:space="preserve">has access to </w:t>
      </w:r>
      <w:r w:rsidR="00535CB1">
        <w:t xml:space="preserve">all tabs on a website. </w:t>
      </w:r>
      <w:r w:rsidR="00E176B3">
        <w:t>The Volunteer parent class contains Volunteer Stor</w:t>
      </w:r>
      <w:r w:rsidR="005406BA">
        <w:t>y</w:t>
      </w:r>
      <w:r w:rsidR="00E176B3">
        <w:t xml:space="preserve"> and Opportunit</w:t>
      </w:r>
      <w:r w:rsidR="005406BA">
        <w:t>y subclasses</w:t>
      </w:r>
      <w:r w:rsidR="00E176B3">
        <w:t xml:space="preserve"> that a user can access; a user can read Volunteer Stories and </w:t>
      </w:r>
      <w:proofErr w:type="gramStart"/>
      <w:r w:rsidR="00E176B3">
        <w:t>view</w:t>
      </w:r>
      <w:proofErr w:type="gramEnd"/>
      <w:r w:rsidR="00E176B3">
        <w:t xml:space="preserve"> Volunteer Opportunities. </w:t>
      </w:r>
      <w:r w:rsidR="002A5D42">
        <w:t xml:space="preserve">Specifically, the Opportunities class </w:t>
      </w:r>
      <w:r w:rsidR="00AF7E7B">
        <w:t>associated</w:t>
      </w:r>
      <w:r w:rsidR="002A5D42">
        <w:t xml:space="preserve"> with the Interest Form/Google Form which integrates </w:t>
      </w:r>
      <w:r w:rsidR="00AF7E7B">
        <w:t>with</w:t>
      </w:r>
      <w:r w:rsidR="000F69BD">
        <w:t xml:space="preserve"> the Google Form. </w:t>
      </w:r>
      <w:r w:rsidR="00A23CD7">
        <w:t>Users can</w:t>
      </w:r>
      <w:r w:rsidR="00203A0A">
        <w:t xml:space="preserve"> fill out a Contact Form </w:t>
      </w:r>
      <w:r w:rsidR="00BF4694">
        <w:t xml:space="preserve">which will be submitted </w:t>
      </w:r>
      <w:r w:rsidR="00AF7E7B">
        <w:t>to</w:t>
      </w:r>
      <w:r w:rsidR="00BF4694">
        <w:t xml:space="preserve"> the Admin/Client who has access to view requests and respond </w:t>
      </w:r>
      <w:r w:rsidR="005C0BF2">
        <w:t xml:space="preserve">to </w:t>
      </w:r>
      <w:r w:rsidR="00AF7E7B">
        <w:t xml:space="preserve">submitted requests. </w:t>
      </w:r>
    </w:p>
    <w:p w14:paraId="5AB7926F" w14:textId="31D02F41" w:rsidR="00774679" w:rsidRDefault="005B20A2" w:rsidP="005B2DFD">
      <w:pPr>
        <w:ind w:firstLine="720"/>
      </w:pPr>
      <w:r>
        <w:t>Moving toward the right</w:t>
      </w:r>
      <w:r w:rsidR="00FC1642">
        <w:t xml:space="preserve"> side of the diagram, t</w:t>
      </w:r>
      <w:r w:rsidR="0061218E">
        <w:t>he Donation Widget</w:t>
      </w:r>
      <w:r w:rsidR="00B8218D">
        <w:t xml:space="preserve"> integrates to </w:t>
      </w:r>
      <w:proofErr w:type="spellStart"/>
      <w:r w:rsidR="00B8218D">
        <w:t>Helcim</w:t>
      </w:r>
      <w:proofErr w:type="spellEnd"/>
      <w:r w:rsidR="00B8218D">
        <w:t xml:space="preserve"> when a User clicks this widget</w:t>
      </w:r>
      <w:r w:rsidR="00053E18">
        <w:t>.</w:t>
      </w:r>
      <w:r w:rsidR="00426390">
        <w:t xml:space="preserve"> </w:t>
      </w:r>
      <w:r w:rsidR="0049409F">
        <w:t xml:space="preserve">The </w:t>
      </w:r>
      <w:proofErr w:type="spellStart"/>
      <w:r w:rsidR="0049409F">
        <w:t>Helcim</w:t>
      </w:r>
      <w:proofErr w:type="spellEnd"/>
      <w:r w:rsidR="0049409F">
        <w:t xml:space="preserve"> class also connects to the Fundraiser class that Users </w:t>
      </w:r>
      <w:r w:rsidR="00706ADD">
        <w:t>can</w:t>
      </w:r>
      <w:r w:rsidR="0049409F">
        <w:t xml:space="preserve"> visit</w:t>
      </w:r>
      <w:r w:rsidR="001B6636">
        <w:t>. In contrast, the</w:t>
      </w:r>
      <w:r w:rsidR="0049409F">
        <w:t xml:space="preserve"> Admin/Client </w:t>
      </w:r>
      <w:r w:rsidR="00706ADD">
        <w:t>manages the Fundraiser page</w:t>
      </w:r>
      <w:r w:rsidR="00FD69F2">
        <w:t xml:space="preserve"> conveying information regarding campaigns </w:t>
      </w:r>
      <w:r w:rsidR="00BD0075">
        <w:t xml:space="preserve">and users can integrate to </w:t>
      </w:r>
      <w:proofErr w:type="spellStart"/>
      <w:r w:rsidR="00BD0075">
        <w:t>Helcim</w:t>
      </w:r>
      <w:proofErr w:type="spellEnd"/>
      <w:r w:rsidR="00BD0075">
        <w:t xml:space="preserve">. </w:t>
      </w:r>
      <w:r w:rsidR="00706ADD">
        <w:t xml:space="preserve"> </w:t>
      </w:r>
    </w:p>
    <w:p w14:paraId="7226C06E" w14:textId="1AB505B9" w:rsidR="005B2DFD" w:rsidRDefault="005B2DFD" w:rsidP="005B2DFD">
      <w:pPr>
        <w:ind w:firstLine="720"/>
      </w:pPr>
      <w:r>
        <w:t xml:space="preserve">Users </w:t>
      </w:r>
      <w:r w:rsidR="00163EFC">
        <w:t xml:space="preserve">and Admin/Client </w:t>
      </w:r>
      <w:r w:rsidR="005336AE">
        <w:t>have relationships with the Newsletter class.</w:t>
      </w:r>
      <w:r w:rsidR="0094700A">
        <w:t xml:space="preserve"> The Newsletter will send updates</w:t>
      </w:r>
      <w:r w:rsidR="007F662F">
        <w:t xml:space="preserve"> of the organization</w:t>
      </w:r>
      <w:r w:rsidR="00233505">
        <w:t xml:space="preserve"> to all subscribed users</w:t>
      </w:r>
      <w:r w:rsidR="000B7606">
        <w:t xml:space="preserve">. A User </w:t>
      </w:r>
      <w:r w:rsidR="007F662F">
        <w:t xml:space="preserve">can subscribe to this Newsletter and their contact information will be stored in the Mailing </w:t>
      </w:r>
      <w:r w:rsidR="00ED4EC2">
        <w:t xml:space="preserve">List </w:t>
      </w:r>
      <w:r w:rsidR="001B6636">
        <w:t xml:space="preserve">which is a subclass of the Newsletter. </w:t>
      </w:r>
      <w:r w:rsidR="00327551">
        <w:t>The Admin/</w:t>
      </w:r>
      <w:r w:rsidR="009A3332">
        <w:t>Client</w:t>
      </w:r>
      <w:r w:rsidR="00B24FAE">
        <w:t xml:space="preserve"> </w:t>
      </w:r>
      <w:r w:rsidR="00825D4C">
        <w:t>has a relationship with the Mailing List</w:t>
      </w:r>
      <w:r w:rsidR="00065754">
        <w:t xml:space="preserve">; </w:t>
      </w:r>
      <w:r w:rsidR="004F5C2C">
        <w:t xml:space="preserve">the Admin/Client manages </w:t>
      </w:r>
      <w:r w:rsidR="00800F80">
        <w:t>the Mailing List</w:t>
      </w:r>
      <w:r w:rsidR="00A07C6B">
        <w:t xml:space="preserve">, updating this list if it is needed. </w:t>
      </w:r>
    </w:p>
    <w:p w14:paraId="65D837A1" w14:textId="61289078" w:rsidR="004B3B30" w:rsidRDefault="004B2CB9" w:rsidP="005B2DFD">
      <w:pPr>
        <w:ind w:firstLine="720"/>
      </w:pPr>
      <w:r>
        <w:lastRenderedPageBreak/>
        <w:t xml:space="preserve">The Admin/Client </w:t>
      </w:r>
      <w:r w:rsidR="003B69BC">
        <w:t xml:space="preserve">manages the </w:t>
      </w:r>
      <w:r w:rsidR="00ED58C6">
        <w:t xml:space="preserve">Content Management </w:t>
      </w:r>
      <w:r w:rsidR="00596E0E">
        <w:t>S</w:t>
      </w:r>
      <w:r w:rsidR="00ED58C6">
        <w:t>ystem</w:t>
      </w:r>
      <w:r w:rsidR="00596E0E">
        <w:t xml:space="preserve"> class</w:t>
      </w:r>
      <w:r w:rsidR="00134E1D">
        <w:t xml:space="preserve"> (parent) of the subclasses Social Media Widget, Device Layout</w:t>
      </w:r>
      <w:r w:rsidR="00493EB5">
        <w:t>, and Analytics</w:t>
      </w:r>
      <w:r w:rsidR="003D543F">
        <w:t xml:space="preserve"> Widget</w:t>
      </w:r>
      <w:r w:rsidR="00302ABB">
        <w:t xml:space="preserve"> showing the relationships between all five classes</w:t>
      </w:r>
      <w:r w:rsidR="00FC1642">
        <w:t xml:space="preserve"> located in the bottom left.</w:t>
      </w:r>
      <w:r w:rsidR="00302ABB">
        <w:t xml:space="preserve"> </w:t>
      </w:r>
      <w:r w:rsidR="0086281E">
        <w:t xml:space="preserve">Through the Admin/Client, the CMS manages the Social Media Widget which </w:t>
      </w:r>
      <w:r w:rsidR="00F30D51">
        <w:t xml:space="preserve">will </w:t>
      </w:r>
      <w:r w:rsidR="005C084D">
        <w:t>allow integration</w:t>
      </w:r>
      <w:r w:rsidR="00F30D51">
        <w:t xml:space="preserve"> </w:t>
      </w:r>
      <w:r w:rsidR="00FF24E0">
        <w:t>into</w:t>
      </w:r>
      <w:r w:rsidR="00F30D51">
        <w:t xml:space="preserve"> a social media platform</w:t>
      </w:r>
      <w:r w:rsidR="00806C0A">
        <w:t xml:space="preserve">. </w:t>
      </w:r>
      <w:r w:rsidR="008A4AB7">
        <w:t>The</w:t>
      </w:r>
      <w:r w:rsidR="007C34EE">
        <w:t xml:space="preserve"> CMS </w:t>
      </w:r>
      <w:r w:rsidR="005C084D">
        <w:t xml:space="preserve">class </w:t>
      </w:r>
      <w:r w:rsidR="008A4AB7">
        <w:t>has a</w:t>
      </w:r>
      <w:r w:rsidR="0004380E">
        <w:t xml:space="preserve"> relationship</w:t>
      </w:r>
      <w:r w:rsidR="008A4AB7">
        <w:t xml:space="preserve"> </w:t>
      </w:r>
      <w:r w:rsidR="0004380E">
        <w:t xml:space="preserve">with the Analytics </w:t>
      </w:r>
      <w:proofErr w:type="gramStart"/>
      <w:r w:rsidR="0004380E">
        <w:t>Widget;</w:t>
      </w:r>
      <w:proofErr w:type="gramEnd"/>
      <w:r w:rsidR="0004380E">
        <w:t xml:space="preserve"> </w:t>
      </w:r>
      <w:r w:rsidR="008A4AB7">
        <w:t xml:space="preserve">the CMS </w:t>
      </w:r>
      <w:r w:rsidR="00BC6F7A">
        <w:t>handle</w:t>
      </w:r>
      <w:r w:rsidR="007C0270">
        <w:t xml:space="preserve">s data and the integration </w:t>
      </w:r>
      <w:r w:rsidR="0042354D">
        <w:t>of the Analytics Widge</w:t>
      </w:r>
      <w:r w:rsidR="00E86B06">
        <w:t>t</w:t>
      </w:r>
      <w:r w:rsidR="0047769B">
        <w:t>.</w:t>
      </w:r>
      <w:r w:rsidR="00BD02F4">
        <w:t xml:space="preserve"> </w:t>
      </w:r>
      <w:r w:rsidR="00170FDE">
        <w:t xml:space="preserve">Lastly, the Device Layout </w:t>
      </w:r>
      <w:r w:rsidR="001428A7">
        <w:t>is the different ways the website and content are presented on different devices</w:t>
      </w:r>
      <w:r w:rsidR="004E11DB">
        <w:t xml:space="preserve">, so in this case, the CMS class controls the Device Layout class. As said, the Device </w:t>
      </w:r>
      <w:r w:rsidR="008F60A7">
        <w:t>L</w:t>
      </w:r>
      <w:r w:rsidR="004E11DB">
        <w:t xml:space="preserve">ayout class </w:t>
      </w:r>
      <w:r w:rsidR="008F60A7">
        <w:t xml:space="preserve">will be able to display content on different devices, so it will have relationships with the Volunteer Story and Opportunities. </w:t>
      </w:r>
      <w:r w:rsidR="00DC3D87">
        <w:t xml:space="preserve">The Device Layout </w:t>
      </w:r>
      <w:r w:rsidR="00F01164">
        <w:t xml:space="preserve">can display both the Volunteer </w:t>
      </w:r>
      <w:r w:rsidR="0006289F">
        <w:t>S</w:t>
      </w:r>
      <w:r w:rsidR="00F01164">
        <w:t xml:space="preserve">tory and </w:t>
      </w:r>
      <w:r w:rsidR="0006289F">
        <w:t>Opportunity classes</w:t>
      </w:r>
      <w:r w:rsidR="00F7292C">
        <w:t xml:space="preserve">. </w:t>
      </w:r>
    </w:p>
    <w:p w14:paraId="0C3366A8" w14:textId="7B64AEC7" w:rsidR="00E06930" w:rsidRDefault="00F45027" w:rsidP="005B2DFD">
      <w:pPr>
        <w:ind w:firstLine="720"/>
      </w:pPr>
      <w:r>
        <w:t xml:space="preserve">Lastly, the Admin/Client class </w:t>
      </w:r>
      <w:r w:rsidR="00EE180F">
        <w:t>can</w:t>
      </w:r>
      <w:r>
        <w:t xml:space="preserve"> provide information on Worth the Words in the About class </w:t>
      </w:r>
      <w:r w:rsidR="00EE180F">
        <w:t xml:space="preserve">giving a brief summary of the Organization and our Client. </w:t>
      </w:r>
    </w:p>
    <w:p w14:paraId="3E04203D" w14:textId="640A0B3E" w:rsidR="000544B9" w:rsidRDefault="00674649" w:rsidP="005B2DFD">
      <w:pPr>
        <w:ind w:firstLine="720"/>
      </w:pPr>
      <w:r>
        <w:t xml:space="preserve">Constructing this class diagram took teamwork from the whole team. </w:t>
      </w:r>
      <w:r w:rsidR="002F4C0E">
        <w:t>The class diagram itself was derived using noun/verb analysis</w:t>
      </w:r>
      <w:r w:rsidR="004D464F">
        <w:t xml:space="preserve">. First, we created all </w:t>
      </w:r>
      <w:r w:rsidR="007176EE">
        <w:t xml:space="preserve">the </w:t>
      </w:r>
      <w:r w:rsidR="004D464F">
        <w:t xml:space="preserve">system requirements </w:t>
      </w:r>
      <w:r w:rsidR="005E2ED3">
        <w:t>using all the possible information each member found for our system, then using these requirements we created our use cases</w:t>
      </w:r>
      <w:r w:rsidR="001F54EA">
        <w:t xml:space="preserve"> which used the verb/noun format (Create Interest Form)</w:t>
      </w:r>
      <w:r w:rsidR="00CE1259">
        <w:t xml:space="preserve">. The classes were established using all the </w:t>
      </w:r>
      <w:r w:rsidR="00180BD8">
        <w:t>nouns that were in each use case</w:t>
      </w:r>
      <w:r w:rsidR="008544E9">
        <w:t xml:space="preserve">. </w:t>
      </w:r>
      <w:r w:rsidR="00CC2401">
        <w:t xml:space="preserve">After gathering all the classes, they were given assigned attributes. </w:t>
      </w:r>
      <w:r w:rsidR="004519AD">
        <w:t xml:space="preserve">The methods </w:t>
      </w:r>
      <w:r w:rsidR="00593DB9">
        <w:t xml:space="preserve">(operations) </w:t>
      </w:r>
      <w:r w:rsidR="002251C6">
        <w:t xml:space="preserve">each class has </w:t>
      </w:r>
      <w:r w:rsidR="004519AD">
        <w:t>were established from the verbs</w:t>
      </w:r>
      <w:r w:rsidR="002251C6">
        <w:t xml:space="preserve"> from the use cases.</w:t>
      </w:r>
      <w:r w:rsidR="00D80981">
        <w:t xml:space="preserve"> </w:t>
      </w:r>
      <w:r w:rsidR="00EA4743">
        <w:t>Using the operations</w:t>
      </w:r>
      <w:r w:rsidR="00555FC5">
        <w:t>, relationships will form</w:t>
      </w:r>
      <w:r w:rsidR="005324DE">
        <w:t xml:space="preserve"> describing the</w:t>
      </w:r>
      <w:r w:rsidR="00B647B4">
        <w:t xml:space="preserve"> association </w:t>
      </w:r>
      <w:r w:rsidR="005324DE">
        <w:t>between classes</w:t>
      </w:r>
      <w:r w:rsidR="00CC2401">
        <w:t xml:space="preserve">. </w:t>
      </w:r>
      <w:r w:rsidR="009659F2">
        <w:t xml:space="preserve">As the diagram kept forming and getting larger, attributes were added to the table if it was needed. There were a few problems </w:t>
      </w:r>
      <w:r w:rsidR="001554A2">
        <w:t xml:space="preserve">when building this diagram; some classes and their attributes had to be either removed or done again due to </w:t>
      </w:r>
      <w:r w:rsidR="005A1F67">
        <w:t>some classes having incorrect attributes</w:t>
      </w:r>
      <w:r w:rsidR="00D10D02">
        <w:t xml:space="preserve">, </w:t>
      </w:r>
      <w:r w:rsidR="00AE13E9">
        <w:t xml:space="preserve">classes that weren’t relevant, and </w:t>
      </w:r>
      <w:r w:rsidR="006035EF">
        <w:t>required associations that weren’t included</w:t>
      </w:r>
      <w:r w:rsidR="00A81B0E">
        <w:t xml:space="preserve">. </w:t>
      </w:r>
      <w:r w:rsidR="008F3701">
        <w:lastRenderedPageBreak/>
        <w:t>Though this is only the first draft</w:t>
      </w:r>
      <w:r w:rsidR="006035EF">
        <w:t xml:space="preserve"> of the class diagram</w:t>
      </w:r>
      <w:r w:rsidR="008F3701">
        <w:t xml:space="preserve">, we will make changes </w:t>
      </w:r>
      <w:r w:rsidR="009E445F">
        <w:t xml:space="preserve">over time using the comments from our project sponsor </w:t>
      </w:r>
      <w:r w:rsidR="006D5A85">
        <w:t>and add the changes to our Elaboration Phase Specification.</w:t>
      </w:r>
    </w:p>
    <w:p w14:paraId="31A1ACC8" w14:textId="64CAB6FF" w:rsidR="00390304" w:rsidRPr="00B94F71" w:rsidRDefault="00920D3E" w:rsidP="00B94F71">
      <w:r>
        <w:tab/>
      </w:r>
    </w:p>
    <w:p w14:paraId="42C5C1AF" w14:textId="649C9F8F" w:rsidR="00DD4B99" w:rsidRDefault="00390304" w:rsidP="00B94F71">
      <w:pPr>
        <w:pStyle w:val="Heading2"/>
      </w:pPr>
      <w:bookmarkStart w:id="2" w:name="_Toc183351082"/>
      <w:r>
        <w:rPr>
          <w:noProof/>
        </w:rPr>
        <w:drawing>
          <wp:anchor distT="0" distB="0" distL="114300" distR="114300" simplePos="0" relativeHeight="251658246" behindDoc="0" locked="0" layoutInCell="1" allowOverlap="1" wp14:anchorId="5495682A" wp14:editId="2661D608">
            <wp:simplePos x="0" y="0"/>
            <wp:positionH relativeFrom="margin">
              <wp:posOffset>-470535</wp:posOffset>
            </wp:positionH>
            <wp:positionV relativeFrom="paragraph">
              <wp:posOffset>274955</wp:posOffset>
            </wp:positionV>
            <wp:extent cx="6919595" cy="6363970"/>
            <wp:effectExtent l="0" t="0" r="0" b="0"/>
            <wp:wrapSquare wrapText="bothSides"/>
            <wp:docPr id="263533999" name="Picture 1" title="Class Diagram">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3533999" name="Picture 1" title="Class Diagram">
                      <a:hlinkClick r:id="rId11"/>
                    </pic:cNvP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919595" cy="6363970"/>
                    </a:xfrm>
                    <a:prstGeom prst="rect">
                      <a:avLst/>
                    </a:prstGeom>
                  </pic:spPr>
                </pic:pic>
              </a:graphicData>
            </a:graphic>
            <wp14:sizeRelH relativeFrom="margin">
              <wp14:pctWidth>0</wp14:pctWidth>
            </wp14:sizeRelH>
            <wp14:sizeRelV relativeFrom="margin">
              <wp14:pctHeight>0</wp14:pctHeight>
            </wp14:sizeRelV>
          </wp:anchor>
        </w:drawing>
      </w:r>
      <w:r w:rsidR="00DD4B99">
        <w:t>1.2</w:t>
      </w:r>
      <w:r w:rsidR="00B12D6F">
        <w:t xml:space="preserve"> Class Diagram</w:t>
      </w:r>
      <w:bookmarkEnd w:id="2"/>
    </w:p>
    <w:p w14:paraId="4A5FD30F" w14:textId="447200FC" w:rsidR="00B12D6F" w:rsidRDefault="00B12D6F" w:rsidP="00B94F71"/>
    <w:p w14:paraId="79C1E7E4" w14:textId="21F06231" w:rsidR="00896863" w:rsidRDefault="003E12EF" w:rsidP="00896863">
      <w:pPr>
        <w:pStyle w:val="Heading1"/>
      </w:pPr>
      <w:bookmarkStart w:id="3" w:name="_Toc183351083"/>
      <w:r>
        <w:lastRenderedPageBreak/>
        <w:t>Database Design</w:t>
      </w:r>
      <w:bookmarkEnd w:id="3"/>
    </w:p>
    <w:p w14:paraId="1CDCE9D8" w14:textId="6D38B857" w:rsidR="00367FBF" w:rsidRPr="00367FBF" w:rsidRDefault="00367FBF" w:rsidP="00367FBF"/>
    <w:p w14:paraId="152E20DD" w14:textId="7CE5D7C4" w:rsidR="003E12EF" w:rsidRDefault="00544982" w:rsidP="00B94F71">
      <w:pPr>
        <w:pStyle w:val="Heading2"/>
      </w:pPr>
      <w:bookmarkStart w:id="4" w:name="_Toc183351084"/>
      <w:r>
        <w:t>2.1 Database</w:t>
      </w:r>
      <w:r w:rsidR="00B94F71">
        <w:t xml:space="preserve"> Diagram Narrative</w:t>
      </w:r>
      <w:bookmarkEnd w:id="4"/>
    </w:p>
    <w:p w14:paraId="77839F81" w14:textId="2278E67A" w:rsidR="086F4C7B" w:rsidRDefault="086F4C7B" w:rsidP="41329390">
      <w:pPr>
        <w:spacing w:before="240" w:after="240"/>
      </w:pPr>
      <w:r w:rsidRPr="41329390">
        <w:rPr>
          <w:rFonts w:eastAsia="Times New Roman"/>
        </w:rPr>
        <w:t>The database design for Worth the Words is built to organize and manage all the important data the system needs to function. We included key entities like Users, Administrators, Volunteers, Newsletter Subscribers, and Fundraising Campaigns, making sure each table has all the necessary attributes to support their roles. This design focuses on keeping the data accurate and making everything run smoothly. We made sure the relationships between tables reflect how different parts of the system work together. For example, Users are connected to Volunteer Opportunities so they can view and apply for roles. Similarly, the design integrates with tools like Helcim for donations and Google Forms for interest submissions, ensuring everything works together seamlessly. The goal was to create a design that not only meets the project requirements but also makes it easy to manage user interactions and administrative tasks. Plus, we kept scalability in mind so the system can grow and improve over time.</w:t>
      </w:r>
    </w:p>
    <w:p w14:paraId="2774F62C" w14:textId="07634FFE" w:rsidR="41329390" w:rsidRDefault="41329390" w:rsidP="41329390"/>
    <w:p w14:paraId="60644E42" w14:textId="4A52D706" w:rsidR="00B94F71" w:rsidRDefault="00E26AA4" w:rsidP="00B94F71">
      <w:pPr>
        <w:pStyle w:val="Heading2"/>
      </w:pPr>
      <w:bookmarkStart w:id="5" w:name="_Toc183351085"/>
      <w:r w:rsidRPr="00367FBF">
        <w:rPr>
          <w:noProof/>
        </w:rPr>
        <w:lastRenderedPageBreak/>
        <w:drawing>
          <wp:anchor distT="0" distB="0" distL="114300" distR="114300" simplePos="0" relativeHeight="251658247" behindDoc="0" locked="0" layoutInCell="1" allowOverlap="1" wp14:anchorId="58733B41" wp14:editId="2863192E">
            <wp:simplePos x="0" y="0"/>
            <wp:positionH relativeFrom="page">
              <wp:align>left</wp:align>
            </wp:positionH>
            <wp:positionV relativeFrom="paragraph">
              <wp:posOffset>485775</wp:posOffset>
            </wp:positionV>
            <wp:extent cx="8028305" cy="6515100"/>
            <wp:effectExtent l="0" t="0" r="0" b="0"/>
            <wp:wrapSquare wrapText="bothSides"/>
            <wp:docPr id="1350444743"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04371" name="Picture 1" descr="A diagram of a computer flow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8028305" cy="6515100"/>
                    </a:xfrm>
                    <a:prstGeom prst="rect">
                      <a:avLst/>
                    </a:prstGeom>
                  </pic:spPr>
                </pic:pic>
              </a:graphicData>
            </a:graphic>
            <wp14:sizeRelH relativeFrom="margin">
              <wp14:pctWidth>0</wp14:pctWidth>
            </wp14:sizeRelH>
            <wp14:sizeRelV relativeFrom="margin">
              <wp14:pctHeight>0</wp14:pctHeight>
            </wp14:sizeRelV>
          </wp:anchor>
        </w:drawing>
      </w:r>
      <w:r w:rsidR="00B94F71">
        <w:t>2.2 Database Diagram</w:t>
      </w:r>
      <w:bookmarkEnd w:id="5"/>
    </w:p>
    <w:p w14:paraId="181F6EEB" w14:textId="5E0ECBCF" w:rsidR="002015A3" w:rsidRPr="002015A3" w:rsidRDefault="002015A3" w:rsidP="002015A3"/>
    <w:p w14:paraId="5655F42C" w14:textId="7E35F2E5" w:rsidR="005D04B7" w:rsidRDefault="005D04B7" w:rsidP="005D04B7">
      <w:pPr>
        <w:pStyle w:val="Heading2"/>
      </w:pPr>
      <w:bookmarkStart w:id="6" w:name="_Toc183351086"/>
      <w:r>
        <w:lastRenderedPageBreak/>
        <w:t>2.3 Database</w:t>
      </w:r>
      <w:r w:rsidR="00416761">
        <w:t xml:space="preserve"> Definitions</w:t>
      </w:r>
      <w:bookmarkEnd w:id="6"/>
    </w:p>
    <w:p w14:paraId="4D2DC42B" w14:textId="4EDFBC87" w:rsidR="13EAE0DB" w:rsidRDefault="5BE0B01C" w:rsidP="6317D033">
      <w:r>
        <w:rPr>
          <w:noProof/>
        </w:rPr>
        <w:drawing>
          <wp:inline distT="0" distB="0" distL="0" distR="0" wp14:anchorId="102A3090" wp14:editId="7955036F">
            <wp:extent cx="4767943" cy="2781300"/>
            <wp:effectExtent l="0" t="0" r="0" b="0"/>
            <wp:docPr id="371678354" name="Picture 371678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767943" cy="2781300"/>
                    </a:xfrm>
                    <a:prstGeom prst="rect">
                      <a:avLst/>
                    </a:prstGeom>
                  </pic:spPr>
                </pic:pic>
              </a:graphicData>
            </a:graphic>
          </wp:inline>
        </w:drawing>
      </w:r>
      <w:r w:rsidR="513DF8F5">
        <w:rPr>
          <w:noProof/>
        </w:rPr>
        <w:drawing>
          <wp:inline distT="0" distB="0" distL="0" distR="0" wp14:anchorId="3D2BC63D" wp14:editId="52EFAC46">
            <wp:extent cx="4666655" cy="3829051"/>
            <wp:effectExtent l="0" t="0" r="0" b="0"/>
            <wp:docPr id="1471104648" name="Picture 1471104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666655" cy="3829051"/>
                    </a:xfrm>
                    <a:prstGeom prst="rect">
                      <a:avLst/>
                    </a:prstGeom>
                  </pic:spPr>
                </pic:pic>
              </a:graphicData>
            </a:graphic>
          </wp:inline>
        </w:drawing>
      </w:r>
    </w:p>
    <w:p w14:paraId="0D7F1972" w14:textId="5ACF2F36" w:rsidR="13EAE0DB" w:rsidRDefault="13EAE0DB" w:rsidP="6317D033"/>
    <w:p w14:paraId="51ED8EDA" w14:textId="5076A622" w:rsidR="13EAE0DB" w:rsidRDefault="13EAE0DB" w:rsidP="6317D033"/>
    <w:p w14:paraId="6DC8DD34" w14:textId="30C0EDF7" w:rsidR="13EAE0DB" w:rsidRDefault="5BE0B01C" w:rsidP="6317D033">
      <w:r>
        <w:rPr>
          <w:noProof/>
        </w:rPr>
        <w:lastRenderedPageBreak/>
        <w:drawing>
          <wp:inline distT="0" distB="0" distL="0" distR="0" wp14:anchorId="77BC6A4E" wp14:editId="1957E944">
            <wp:extent cx="4438650" cy="1415531"/>
            <wp:effectExtent l="0" t="0" r="0" b="0"/>
            <wp:docPr id="1136179027" name="Picture 1136179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38650" cy="1415531"/>
                    </a:xfrm>
                    <a:prstGeom prst="rect">
                      <a:avLst/>
                    </a:prstGeom>
                  </pic:spPr>
                </pic:pic>
              </a:graphicData>
            </a:graphic>
          </wp:inline>
        </w:drawing>
      </w:r>
      <w:r w:rsidR="5CDBA298">
        <w:rPr>
          <w:noProof/>
        </w:rPr>
        <w:drawing>
          <wp:inline distT="0" distB="0" distL="0" distR="0" wp14:anchorId="6F8A4CF3" wp14:editId="13C8C8E0">
            <wp:extent cx="4186362" cy="3086100"/>
            <wp:effectExtent l="0" t="0" r="0" b="0"/>
            <wp:docPr id="288219014" name="Picture 288219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186362" cy="3086100"/>
                    </a:xfrm>
                    <a:prstGeom prst="rect">
                      <a:avLst/>
                    </a:prstGeom>
                  </pic:spPr>
                </pic:pic>
              </a:graphicData>
            </a:graphic>
          </wp:inline>
        </w:drawing>
      </w:r>
      <w:r w:rsidR="5CDBA298">
        <w:rPr>
          <w:noProof/>
        </w:rPr>
        <w:lastRenderedPageBreak/>
        <w:drawing>
          <wp:inline distT="0" distB="0" distL="0" distR="0" wp14:anchorId="0D3D0B59" wp14:editId="535DCEA8">
            <wp:extent cx="4052454" cy="2714625"/>
            <wp:effectExtent l="0" t="0" r="0" b="0"/>
            <wp:docPr id="944742210" name="Picture 944742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052454" cy="2714625"/>
                    </a:xfrm>
                    <a:prstGeom prst="rect">
                      <a:avLst/>
                    </a:prstGeom>
                  </pic:spPr>
                </pic:pic>
              </a:graphicData>
            </a:graphic>
          </wp:inline>
        </w:drawing>
      </w:r>
      <w:r w:rsidR="1933BE7F">
        <w:rPr>
          <w:noProof/>
        </w:rPr>
        <w:drawing>
          <wp:inline distT="0" distB="0" distL="0" distR="0" wp14:anchorId="47AD742B" wp14:editId="5583A815">
            <wp:extent cx="4064998" cy="3648076"/>
            <wp:effectExtent l="0" t="0" r="0" b="0"/>
            <wp:docPr id="900999329" name="Picture 900999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064998" cy="3648076"/>
                    </a:xfrm>
                    <a:prstGeom prst="rect">
                      <a:avLst/>
                    </a:prstGeom>
                  </pic:spPr>
                </pic:pic>
              </a:graphicData>
            </a:graphic>
          </wp:inline>
        </w:drawing>
      </w:r>
    </w:p>
    <w:p w14:paraId="16A9DEF1" w14:textId="2BF916E1" w:rsidR="00295AD5" w:rsidRDefault="235AA626" w:rsidP="6317D033">
      <w:r>
        <w:rPr>
          <w:noProof/>
        </w:rPr>
        <w:lastRenderedPageBreak/>
        <w:drawing>
          <wp:inline distT="0" distB="0" distL="0" distR="0" wp14:anchorId="24E008D6" wp14:editId="102E8A5F">
            <wp:extent cx="4447523" cy="4162426"/>
            <wp:effectExtent l="0" t="0" r="0" b="0"/>
            <wp:docPr id="1691889701" name="Picture 1691889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1889701"/>
                    <pic:cNvPicPr/>
                  </pic:nvPicPr>
                  <pic:blipFill>
                    <a:blip r:embed="rId20">
                      <a:extLst>
                        <a:ext uri="{28A0092B-C50C-407E-A947-70E740481C1C}">
                          <a14:useLocalDpi xmlns:a14="http://schemas.microsoft.com/office/drawing/2010/main" val="0"/>
                        </a:ext>
                      </a:extLst>
                    </a:blip>
                    <a:stretch>
                      <a:fillRect/>
                    </a:stretch>
                  </pic:blipFill>
                  <pic:spPr>
                    <a:xfrm>
                      <a:off x="0" y="0"/>
                      <a:ext cx="4447523" cy="4162426"/>
                    </a:xfrm>
                    <a:prstGeom prst="rect">
                      <a:avLst/>
                    </a:prstGeom>
                  </pic:spPr>
                </pic:pic>
              </a:graphicData>
            </a:graphic>
          </wp:inline>
        </w:drawing>
      </w:r>
      <w:r>
        <w:rPr>
          <w:noProof/>
        </w:rPr>
        <w:drawing>
          <wp:inline distT="0" distB="0" distL="0" distR="0" wp14:anchorId="7E664798" wp14:editId="449F5F1B">
            <wp:extent cx="4354333" cy="3209925"/>
            <wp:effectExtent l="0" t="0" r="0" b="0"/>
            <wp:docPr id="2014509170" name="Picture 2014509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4509170"/>
                    <pic:cNvPicPr/>
                  </pic:nvPicPr>
                  <pic:blipFill>
                    <a:blip r:embed="rId21">
                      <a:extLst>
                        <a:ext uri="{28A0092B-C50C-407E-A947-70E740481C1C}">
                          <a14:useLocalDpi xmlns:a14="http://schemas.microsoft.com/office/drawing/2010/main" val="0"/>
                        </a:ext>
                      </a:extLst>
                    </a:blip>
                    <a:stretch>
                      <a:fillRect/>
                    </a:stretch>
                  </pic:blipFill>
                  <pic:spPr>
                    <a:xfrm>
                      <a:off x="0" y="0"/>
                      <a:ext cx="4354333" cy="3209925"/>
                    </a:xfrm>
                    <a:prstGeom prst="rect">
                      <a:avLst/>
                    </a:prstGeom>
                  </pic:spPr>
                </pic:pic>
              </a:graphicData>
            </a:graphic>
          </wp:inline>
        </w:drawing>
      </w:r>
      <w:r>
        <w:rPr>
          <w:noProof/>
        </w:rPr>
        <w:lastRenderedPageBreak/>
        <w:drawing>
          <wp:inline distT="0" distB="0" distL="0" distR="0" wp14:anchorId="27DA2998" wp14:editId="6126E89B">
            <wp:extent cx="4332069" cy="2381250"/>
            <wp:effectExtent l="0" t="0" r="0" b="0"/>
            <wp:docPr id="1591725876" name="Picture 1591725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1725876"/>
                    <pic:cNvPicPr/>
                  </pic:nvPicPr>
                  <pic:blipFill>
                    <a:blip r:embed="rId22">
                      <a:extLst>
                        <a:ext uri="{28A0092B-C50C-407E-A947-70E740481C1C}">
                          <a14:useLocalDpi xmlns:a14="http://schemas.microsoft.com/office/drawing/2010/main" val="0"/>
                        </a:ext>
                      </a:extLst>
                    </a:blip>
                    <a:stretch>
                      <a:fillRect/>
                    </a:stretch>
                  </pic:blipFill>
                  <pic:spPr>
                    <a:xfrm>
                      <a:off x="0" y="0"/>
                      <a:ext cx="4332069" cy="2381250"/>
                    </a:xfrm>
                    <a:prstGeom prst="rect">
                      <a:avLst/>
                    </a:prstGeom>
                  </pic:spPr>
                </pic:pic>
              </a:graphicData>
            </a:graphic>
          </wp:inline>
        </w:drawing>
      </w:r>
      <w:r>
        <w:rPr>
          <w:noProof/>
        </w:rPr>
        <w:drawing>
          <wp:inline distT="0" distB="0" distL="0" distR="0" wp14:anchorId="46AFE157" wp14:editId="5B62AF7C">
            <wp:extent cx="4268484" cy="2182126"/>
            <wp:effectExtent l="0" t="0" r="0" b="0"/>
            <wp:docPr id="439951542" name="Picture 43995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951542"/>
                    <pic:cNvPicPr/>
                  </pic:nvPicPr>
                  <pic:blipFill>
                    <a:blip r:embed="rId23">
                      <a:extLst>
                        <a:ext uri="{28A0092B-C50C-407E-A947-70E740481C1C}">
                          <a14:useLocalDpi xmlns:a14="http://schemas.microsoft.com/office/drawing/2010/main" val="0"/>
                        </a:ext>
                      </a:extLst>
                    </a:blip>
                    <a:stretch>
                      <a:fillRect/>
                    </a:stretch>
                  </pic:blipFill>
                  <pic:spPr>
                    <a:xfrm>
                      <a:off x="0" y="0"/>
                      <a:ext cx="4268484" cy="2182126"/>
                    </a:xfrm>
                    <a:prstGeom prst="rect">
                      <a:avLst/>
                    </a:prstGeom>
                  </pic:spPr>
                </pic:pic>
              </a:graphicData>
            </a:graphic>
          </wp:inline>
        </w:drawing>
      </w:r>
    </w:p>
    <w:p w14:paraId="1448DB98" w14:textId="45BA5ACD" w:rsidR="14C9AC6E" w:rsidRDefault="61E26F69" w:rsidP="244B6083">
      <w:r>
        <w:rPr>
          <w:noProof/>
        </w:rPr>
        <w:drawing>
          <wp:inline distT="0" distB="0" distL="0" distR="0" wp14:anchorId="753DD780" wp14:editId="04900048">
            <wp:extent cx="4232112" cy="2638288"/>
            <wp:effectExtent l="0" t="0" r="0" b="0"/>
            <wp:docPr id="850140070" name="Picture 85014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232112" cy="2638288"/>
                    </a:xfrm>
                    <a:prstGeom prst="rect">
                      <a:avLst/>
                    </a:prstGeom>
                  </pic:spPr>
                </pic:pic>
              </a:graphicData>
            </a:graphic>
          </wp:inline>
        </w:drawing>
      </w:r>
    </w:p>
    <w:p w14:paraId="04D6FD97" w14:textId="10FE8F15" w:rsidR="14C9AC6E" w:rsidRDefault="61E26F69" w:rsidP="244B6083">
      <w:r>
        <w:rPr>
          <w:noProof/>
        </w:rPr>
        <w:lastRenderedPageBreak/>
        <w:drawing>
          <wp:inline distT="0" distB="0" distL="0" distR="0" wp14:anchorId="296FFC89" wp14:editId="04B9A608">
            <wp:extent cx="4380601" cy="2232422"/>
            <wp:effectExtent l="0" t="0" r="0" b="0"/>
            <wp:docPr id="451558496" name="Picture 451558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380601" cy="2232422"/>
                    </a:xfrm>
                    <a:prstGeom prst="rect">
                      <a:avLst/>
                    </a:prstGeom>
                  </pic:spPr>
                </pic:pic>
              </a:graphicData>
            </a:graphic>
          </wp:inline>
        </w:drawing>
      </w:r>
    </w:p>
    <w:p w14:paraId="442214AA" w14:textId="576B9DBD" w:rsidR="16E2E7B0" w:rsidRDefault="61E26F69" w:rsidP="16E2E7B0">
      <w:r>
        <w:rPr>
          <w:noProof/>
        </w:rPr>
        <w:drawing>
          <wp:inline distT="0" distB="0" distL="0" distR="0" wp14:anchorId="37EB660C" wp14:editId="3F8C3316">
            <wp:extent cx="4295775" cy="2251151"/>
            <wp:effectExtent l="0" t="0" r="0" b="0"/>
            <wp:docPr id="1349328896" name="Picture 1349328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295775" cy="2251151"/>
                    </a:xfrm>
                    <a:prstGeom prst="rect">
                      <a:avLst/>
                    </a:prstGeom>
                  </pic:spPr>
                </pic:pic>
              </a:graphicData>
            </a:graphic>
          </wp:inline>
        </w:drawing>
      </w:r>
    </w:p>
    <w:p w14:paraId="0B8DC34D" w14:textId="62BA852E" w:rsidR="61E26F69" w:rsidRDefault="61E26F69" w:rsidP="492447ED">
      <w:r>
        <w:rPr>
          <w:noProof/>
        </w:rPr>
        <w:lastRenderedPageBreak/>
        <w:drawing>
          <wp:inline distT="0" distB="0" distL="0" distR="0" wp14:anchorId="578C49EC" wp14:editId="3BBDB45C">
            <wp:extent cx="4295293" cy="4219574"/>
            <wp:effectExtent l="0" t="0" r="0" b="0"/>
            <wp:docPr id="1053018933" name="Picture 1053018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295293" cy="4219574"/>
                    </a:xfrm>
                    <a:prstGeom prst="rect">
                      <a:avLst/>
                    </a:prstGeom>
                  </pic:spPr>
                </pic:pic>
              </a:graphicData>
            </a:graphic>
          </wp:inline>
        </w:drawing>
      </w:r>
    </w:p>
    <w:p w14:paraId="3813602C" w14:textId="7456DD57" w:rsidR="14C9AC6E" w:rsidRDefault="7C99612D" w:rsidP="534A3EA9">
      <w:r>
        <w:rPr>
          <w:noProof/>
        </w:rPr>
        <w:drawing>
          <wp:inline distT="0" distB="0" distL="0" distR="0" wp14:anchorId="3506171D" wp14:editId="6E26C8D1">
            <wp:extent cx="4309803" cy="2279222"/>
            <wp:effectExtent l="0" t="0" r="0" b="0"/>
            <wp:docPr id="170656795" name="Picture 170656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309803" cy="2279222"/>
                    </a:xfrm>
                    <a:prstGeom prst="rect">
                      <a:avLst/>
                    </a:prstGeom>
                  </pic:spPr>
                </pic:pic>
              </a:graphicData>
            </a:graphic>
          </wp:inline>
        </w:drawing>
      </w:r>
    </w:p>
    <w:p w14:paraId="4F7F9C39" w14:textId="102C2FDF" w:rsidR="14C9AC6E" w:rsidRDefault="61E26F69" w:rsidP="244B6083">
      <w:r>
        <w:rPr>
          <w:noProof/>
        </w:rPr>
        <w:lastRenderedPageBreak/>
        <w:drawing>
          <wp:inline distT="0" distB="0" distL="0" distR="0" wp14:anchorId="7FE675BE" wp14:editId="661F6672">
            <wp:extent cx="4244686" cy="2993048"/>
            <wp:effectExtent l="0" t="0" r="0" b="0"/>
            <wp:docPr id="1537556848" name="Picture 1537556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244686" cy="2993048"/>
                    </a:xfrm>
                    <a:prstGeom prst="rect">
                      <a:avLst/>
                    </a:prstGeom>
                  </pic:spPr>
                </pic:pic>
              </a:graphicData>
            </a:graphic>
          </wp:inline>
        </w:drawing>
      </w:r>
    </w:p>
    <w:p w14:paraId="12631253" w14:textId="5EFF5C20" w:rsidR="14C9AC6E" w:rsidRDefault="61E26F69" w:rsidP="244B6083">
      <w:r>
        <w:rPr>
          <w:noProof/>
        </w:rPr>
        <w:drawing>
          <wp:inline distT="0" distB="0" distL="0" distR="0" wp14:anchorId="620184A0" wp14:editId="2FD25748">
            <wp:extent cx="4391448" cy="3800292"/>
            <wp:effectExtent l="0" t="0" r="0" b="0"/>
            <wp:docPr id="970580516" name="Picture 970580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391448" cy="3800292"/>
                    </a:xfrm>
                    <a:prstGeom prst="rect">
                      <a:avLst/>
                    </a:prstGeom>
                  </pic:spPr>
                </pic:pic>
              </a:graphicData>
            </a:graphic>
          </wp:inline>
        </w:drawing>
      </w:r>
    </w:p>
    <w:p w14:paraId="36A5069E" w14:textId="6ADD01FA" w:rsidR="3754444B" w:rsidRDefault="61E26F69" w:rsidP="3754444B">
      <w:r>
        <w:rPr>
          <w:noProof/>
        </w:rPr>
        <w:lastRenderedPageBreak/>
        <w:drawing>
          <wp:inline distT="0" distB="0" distL="0" distR="0" wp14:anchorId="515B9323" wp14:editId="4FE8F8C8">
            <wp:extent cx="3958745" cy="3438526"/>
            <wp:effectExtent l="0" t="0" r="0" b="0"/>
            <wp:docPr id="1167734417" name="Picture 1167734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734417"/>
                    <pic:cNvPicPr/>
                  </pic:nvPicPr>
                  <pic:blipFill>
                    <a:blip r:embed="rId31">
                      <a:extLst>
                        <a:ext uri="{28A0092B-C50C-407E-A947-70E740481C1C}">
                          <a14:useLocalDpi xmlns:a14="http://schemas.microsoft.com/office/drawing/2010/main" val="0"/>
                        </a:ext>
                      </a:extLst>
                    </a:blip>
                    <a:stretch>
                      <a:fillRect/>
                    </a:stretch>
                  </pic:blipFill>
                  <pic:spPr>
                    <a:xfrm>
                      <a:off x="0" y="0"/>
                      <a:ext cx="3958745" cy="3438526"/>
                    </a:xfrm>
                    <a:prstGeom prst="rect">
                      <a:avLst/>
                    </a:prstGeom>
                  </pic:spPr>
                </pic:pic>
              </a:graphicData>
            </a:graphic>
          </wp:inline>
        </w:drawing>
      </w:r>
    </w:p>
    <w:p w14:paraId="1D769EE2" w14:textId="66566EDA" w:rsidR="12477144" w:rsidRDefault="2E0A6285" w:rsidP="36B9683F">
      <w:r>
        <w:rPr>
          <w:noProof/>
        </w:rPr>
        <w:drawing>
          <wp:inline distT="0" distB="0" distL="0" distR="0" wp14:anchorId="6D5470BD" wp14:editId="13FFF78D">
            <wp:extent cx="3965759" cy="4215730"/>
            <wp:effectExtent l="0" t="0" r="0" b="0"/>
            <wp:docPr id="1327919048" name="Picture 1327919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965759" cy="4215730"/>
                    </a:xfrm>
                    <a:prstGeom prst="rect">
                      <a:avLst/>
                    </a:prstGeom>
                  </pic:spPr>
                </pic:pic>
              </a:graphicData>
            </a:graphic>
          </wp:inline>
        </w:drawing>
      </w:r>
    </w:p>
    <w:p w14:paraId="7A0F9CAE" w14:textId="1AE92331" w:rsidR="5C3DD852" w:rsidRDefault="61E26F69" w:rsidP="5C3DD852">
      <w:r>
        <w:rPr>
          <w:noProof/>
        </w:rPr>
        <w:lastRenderedPageBreak/>
        <w:drawing>
          <wp:inline distT="0" distB="0" distL="0" distR="0" wp14:anchorId="7796DBF7" wp14:editId="2214792F">
            <wp:extent cx="4475806" cy="4267794"/>
            <wp:effectExtent l="0" t="0" r="0" b="0"/>
            <wp:docPr id="138064002" name="Picture 138064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475806" cy="4267794"/>
                    </a:xfrm>
                    <a:prstGeom prst="rect">
                      <a:avLst/>
                    </a:prstGeom>
                  </pic:spPr>
                </pic:pic>
              </a:graphicData>
            </a:graphic>
          </wp:inline>
        </w:drawing>
      </w:r>
    </w:p>
    <w:p w14:paraId="0AB2B711" w14:textId="068A5C6F" w:rsidR="14C9AC6E" w:rsidRDefault="682D6FEE" w:rsidP="244B6083">
      <w:r>
        <w:t>›</w:t>
      </w:r>
    </w:p>
    <w:p w14:paraId="3146EBAB" w14:textId="32B52C52" w:rsidR="00295AD5" w:rsidRDefault="00BD089E" w:rsidP="00295AD5">
      <w:pPr>
        <w:pStyle w:val="Heading1"/>
      </w:pPr>
      <w:bookmarkStart w:id="7" w:name="_Toc183351087"/>
      <w:r>
        <w:t>User Interface Design</w:t>
      </w:r>
      <w:bookmarkEnd w:id="7"/>
    </w:p>
    <w:p w14:paraId="637CED62" w14:textId="48790F08" w:rsidR="005201DE" w:rsidRDefault="005201DE" w:rsidP="005201DE">
      <w:pPr>
        <w:pStyle w:val="Heading2"/>
      </w:pPr>
      <w:bookmarkStart w:id="8" w:name="_Toc183351088"/>
      <w:r>
        <w:t>3.1 User Interface Diagram Narrative</w:t>
      </w:r>
      <w:bookmarkEnd w:id="8"/>
    </w:p>
    <w:p w14:paraId="0270D4FF" w14:textId="2B85C431" w:rsidR="009F6B8C" w:rsidRPr="00AD525E" w:rsidRDefault="00AD525E" w:rsidP="00AD525E">
      <w:r>
        <w:tab/>
        <w:t xml:space="preserve">This diagram portrays the movement a user of Worth the Words can take through the website. </w:t>
      </w:r>
      <w:r w:rsidR="00F52373">
        <w:t>The elements within the “window” box are the main pages the user can begin at</w:t>
      </w:r>
      <w:r w:rsidR="0092734D">
        <w:t xml:space="preserve"> after being directed to them through a sub address or the header tabs on every page.</w:t>
      </w:r>
      <w:r w:rsidR="009F6B8C">
        <w:t xml:space="preserve"> Due to the “Donate” button and social media </w:t>
      </w:r>
      <w:r w:rsidR="00CC2FFA">
        <w:t xml:space="preserve">widgets being ubiquitously available, these main windows all </w:t>
      </w:r>
      <w:r w:rsidR="00CC2FFA">
        <w:lastRenderedPageBreak/>
        <w:t xml:space="preserve">directly link to these two elements. </w:t>
      </w:r>
      <w:r w:rsidR="001918D1">
        <w:t xml:space="preserve">The </w:t>
      </w:r>
      <w:r w:rsidR="00530A81">
        <w:t>transition from one &lt;&lt;window&gt;&gt; element directly to another should be interpreted as scrolling through the same page to a subsection</w:t>
      </w:r>
      <w:r w:rsidR="00B471BD">
        <w:t>.</w:t>
      </w:r>
    </w:p>
    <w:p w14:paraId="003970E3" w14:textId="1CBF6AD5" w:rsidR="005201DE" w:rsidRDefault="005201DE" w:rsidP="005201DE">
      <w:pPr>
        <w:pStyle w:val="Heading2"/>
      </w:pPr>
      <w:bookmarkStart w:id="9" w:name="_Toc183351089"/>
      <w:r>
        <w:t xml:space="preserve">3.2 User Interface </w:t>
      </w:r>
      <w:r w:rsidR="004316C6">
        <w:t xml:space="preserve">Navigation </w:t>
      </w:r>
      <w:r>
        <w:t>Diagram</w:t>
      </w:r>
      <w:bookmarkEnd w:id="9"/>
    </w:p>
    <w:p w14:paraId="18D2A965" w14:textId="23B08AD3" w:rsidR="00B471BD" w:rsidRPr="00B471BD" w:rsidRDefault="008C50B0" w:rsidP="00B471BD">
      <w:r>
        <w:rPr>
          <w:noProof/>
        </w:rPr>
        <w:drawing>
          <wp:inline distT="0" distB="0" distL="0" distR="0" wp14:anchorId="46CA7567" wp14:editId="489EBF1C">
            <wp:extent cx="5943600" cy="4747895"/>
            <wp:effectExtent l="0" t="0" r="0" b="1905"/>
            <wp:docPr id="36271083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10836" name="Picture 1" descr="A diagram of a company&#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4747895"/>
                    </a:xfrm>
                    <a:prstGeom prst="rect">
                      <a:avLst/>
                    </a:prstGeom>
                  </pic:spPr>
                </pic:pic>
              </a:graphicData>
            </a:graphic>
          </wp:inline>
        </w:drawing>
      </w:r>
    </w:p>
    <w:p w14:paraId="291C11FC" w14:textId="09902130" w:rsidR="000370AF" w:rsidRDefault="000370AF" w:rsidP="000370AF">
      <w:pPr>
        <w:pStyle w:val="Heading2"/>
      </w:pPr>
      <w:bookmarkStart w:id="10" w:name="_Toc183351090"/>
      <w:r>
        <w:t xml:space="preserve">3.3 </w:t>
      </w:r>
      <w:r w:rsidR="00E104AD">
        <w:t>Screen Layouts</w:t>
      </w:r>
      <w:bookmarkEnd w:id="10"/>
    </w:p>
    <w:p w14:paraId="68FCCD43" w14:textId="6509F716" w:rsidR="008E44A6" w:rsidRDefault="007856E4" w:rsidP="00661B50">
      <w:pPr>
        <w:pStyle w:val="Heading3"/>
      </w:pPr>
      <w:bookmarkStart w:id="11" w:name="_Toc183351091"/>
      <w:r w:rsidRPr="00661B50">
        <w:t>3.3.A Data Capture Forms</w:t>
      </w:r>
      <w:bookmarkEnd w:id="11"/>
    </w:p>
    <w:p w14:paraId="1154127C" w14:textId="466E1488" w:rsidR="00661B50" w:rsidRDefault="00A77EA3" w:rsidP="00661B50">
      <w:pPr>
        <w:rPr>
          <w:b/>
          <w:bCs/>
        </w:rPr>
      </w:pPr>
      <w:proofErr w:type="spellStart"/>
      <w:r>
        <w:rPr>
          <w:b/>
          <w:bCs/>
        </w:rPr>
        <w:t>Helcim</w:t>
      </w:r>
      <w:proofErr w:type="spellEnd"/>
    </w:p>
    <w:p w14:paraId="60BDB556" w14:textId="6540128D" w:rsidR="00217FFC" w:rsidRDefault="00217FFC" w:rsidP="00661B50">
      <w:pPr>
        <w:rPr>
          <w:b/>
          <w:bCs/>
        </w:rPr>
      </w:pPr>
      <w:r>
        <w:rPr>
          <w:b/>
          <w:bCs/>
          <w:noProof/>
        </w:rPr>
        <w:lastRenderedPageBreak/>
        <w:drawing>
          <wp:inline distT="0" distB="0" distL="0" distR="0" wp14:anchorId="6614A5F4" wp14:editId="184FA0BF">
            <wp:extent cx="3771900" cy="5867400"/>
            <wp:effectExtent l="0" t="0" r="0" b="0"/>
            <wp:docPr id="298472672" name="Picture 14" descr="A screenshot of a credit card payment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72672" name="Picture 14" descr="A screenshot of a credit card payment method&#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771900" cy="5867400"/>
                    </a:xfrm>
                    <a:prstGeom prst="rect">
                      <a:avLst/>
                    </a:prstGeom>
                  </pic:spPr>
                </pic:pic>
              </a:graphicData>
            </a:graphic>
          </wp:inline>
        </w:drawing>
      </w:r>
    </w:p>
    <w:p w14:paraId="39267370" w14:textId="660F38E9" w:rsidR="00D63AE2" w:rsidRPr="009C3B59" w:rsidRDefault="009C3B59" w:rsidP="00170DC2">
      <w:pPr>
        <w:ind w:firstLine="720"/>
      </w:pPr>
      <w:r>
        <w:t xml:space="preserve">This </w:t>
      </w:r>
      <w:r w:rsidR="0024254E">
        <w:t xml:space="preserve">shows the displayed </w:t>
      </w:r>
      <w:proofErr w:type="spellStart"/>
      <w:r w:rsidR="0024254E">
        <w:t>Helcim</w:t>
      </w:r>
      <w:proofErr w:type="spellEnd"/>
      <w:r w:rsidR="0024254E">
        <w:t xml:space="preserve"> donation </w:t>
      </w:r>
      <w:r w:rsidR="00452415">
        <w:t xml:space="preserve">input </w:t>
      </w:r>
      <w:r w:rsidR="00113CCA">
        <w:t>that is accessed upon selection of the website’s Dontate button</w:t>
      </w:r>
      <w:r w:rsidR="0087386C">
        <w:t xml:space="preserve"> and the Fundraisers Page’s integrate widget</w:t>
      </w:r>
      <w:r w:rsidR="00113CCA">
        <w:t>.</w:t>
      </w:r>
      <w:r>
        <w:t xml:space="preserve"> </w:t>
      </w:r>
      <w:r w:rsidR="00170DC2">
        <w:t xml:space="preserve">It includes </w:t>
      </w:r>
      <w:r w:rsidR="000A1926">
        <w:t>a way to easily enter the payment amount</w:t>
      </w:r>
      <w:r w:rsidR="008C787A">
        <w:t xml:space="preserve">, payment information, and billing address. </w:t>
      </w:r>
    </w:p>
    <w:p w14:paraId="2E7E265A" w14:textId="6CD2FC6A" w:rsidR="00C35E7B" w:rsidRDefault="00C35E7B" w:rsidP="00661B50">
      <w:pPr>
        <w:rPr>
          <w:b/>
          <w:bCs/>
        </w:rPr>
      </w:pPr>
      <w:r>
        <w:rPr>
          <w:b/>
          <w:bCs/>
        </w:rPr>
        <w:t>Interest Form</w:t>
      </w:r>
    </w:p>
    <w:p w14:paraId="76DAB9D0" w14:textId="5BCB523E" w:rsidR="00C35E7B" w:rsidRDefault="00C35E7B" w:rsidP="00661B50">
      <w:pPr>
        <w:rPr>
          <w:b/>
          <w:bCs/>
        </w:rPr>
      </w:pPr>
      <w:r>
        <w:rPr>
          <w:b/>
          <w:bCs/>
          <w:noProof/>
        </w:rPr>
        <w:lastRenderedPageBreak/>
        <w:drawing>
          <wp:inline distT="0" distB="0" distL="0" distR="0" wp14:anchorId="221EF7BB" wp14:editId="1C3D1C87">
            <wp:extent cx="5579110" cy="8229600"/>
            <wp:effectExtent l="0" t="0" r="0" b="0"/>
            <wp:docPr id="1229232063"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32063" name="Picture 5" descr="A screenshot of a phon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79110" cy="8229600"/>
                    </a:xfrm>
                    <a:prstGeom prst="rect">
                      <a:avLst/>
                    </a:prstGeom>
                  </pic:spPr>
                </pic:pic>
              </a:graphicData>
            </a:graphic>
          </wp:inline>
        </w:drawing>
      </w:r>
    </w:p>
    <w:p w14:paraId="4DCEF875" w14:textId="1CD8FE33" w:rsidR="0033011E" w:rsidRPr="000E1513" w:rsidRDefault="000E1513" w:rsidP="004E79CA">
      <w:pPr>
        <w:ind w:firstLine="720"/>
      </w:pPr>
      <w:r>
        <w:lastRenderedPageBreak/>
        <w:t xml:space="preserve">This is the interest form users will be presented with </w:t>
      </w:r>
      <w:r w:rsidR="002371F7">
        <w:t>to apply</w:t>
      </w:r>
      <w:r w:rsidR="00CA7113">
        <w:t xml:space="preserve"> to volunteer</w:t>
      </w:r>
      <w:r w:rsidR="004E79CA">
        <w:t xml:space="preserve">. It </w:t>
      </w:r>
      <w:r w:rsidR="00D7527E">
        <w:t>utilizes Google Forms</w:t>
      </w:r>
      <w:r w:rsidR="006F056F">
        <w:t xml:space="preserve"> to present </w:t>
      </w:r>
      <w:r w:rsidR="004662FB">
        <w:t>relevant information at the top, followed by input boxes requesting information from the applicant</w:t>
      </w:r>
      <w:r w:rsidR="00EE1230">
        <w:t xml:space="preserve">. As noted at the start of the form, red asterisks </w:t>
      </w:r>
      <w:r w:rsidR="00027E21">
        <w:t xml:space="preserve">mark </w:t>
      </w:r>
      <w:r w:rsidR="00BC7686">
        <w:t>data requests that the administrator deems to be required.</w:t>
      </w:r>
    </w:p>
    <w:p w14:paraId="3478CD6B" w14:textId="36DB8A92" w:rsidR="0046558D" w:rsidRPr="0046558D" w:rsidRDefault="0046558D" w:rsidP="00661B50">
      <w:pPr>
        <w:rPr>
          <w:b/>
          <w:bCs/>
        </w:rPr>
      </w:pPr>
      <w:r>
        <w:rPr>
          <w:b/>
          <w:bCs/>
        </w:rPr>
        <w:t>Contact Form</w:t>
      </w:r>
    </w:p>
    <w:p w14:paraId="630D81AC" w14:textId="3A47CE0B" w:rsidR="0046558D" w:rsidRPr="0046558D" w:rsidRDefault="00B535B0" w:rsidP="00661B50">
      <w:pPr>
        <w:rPr>
          <w:b/>
          <w:bCs/>
        </w:rPr>
      </w:pPr>
      <w:r>
        <w:rPr>
          <w:b/>
          <w:bCs/>
          <w:noProof/>
        </w:rPr>
        <w:drawing>
          <wp:inline distT="0" distB="0" distL="0" distR="0" wp14:anchorId="71508543" wp14:editId="653C7380">
            <wp:extent cx="4251927" cy="4695825"/>
            <wp:effectExtent l="0" t="0" r="0" b="0"/>
            <wp:docPr id="915487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55843" cy="4700149"/>
                    </a:xfrm>
                    <a:prstGeom prst="rect">
                      <a:avLst/>
                    </a:prstGeom>
                    <a:noFill/>
                  </pic:spPr>
                </pic:pic>
              </a:graphicData>
            </a:graphic>
          </wp:inline>
        </w:drawing>
      </w:r>
    </w:p>
    <w:p w14:paraId="55491CCC" w14:textId="2F64C000" w:rsidR="00BC7686" w:rsidRPr="00496327" w:rsidRDefault="001B04AD" w:rsidP="00661B50">
      <w:r>
        <w:rPr>
          <w:b/>
          <w:bCs/>
        </w:rPr>
        <w:tab/>
      </w:r>
      <w:r w:rsidR="00496327">
        <w:t xml:space="preserve">The Contact Form includes a series of input boxes directly integrated into the webpage to </w:t>
      </w:r>
      <w:r w:rsidR="00C67582">
        <w:t xml:space="preserve">receive </w:t>
      </w:r>
      <w:r w:rsidR="003527A5">
        <w:t xml:space="preserve">a user’s contact information </w:t>
      </w:r>
      <w:r w:rsidR="00CE1071">
        <w:t xml:space="preserve">for the administrator to later utilize, followed by the main message the user wishes to send. Data is captured following use of the </w:t>
      </w:r>
      <w:r w:rsidR="00034D42">
        <w:t>Send Message</w:t>
      </w:r>
      <w:r w:rsidR="00CE1071">
        <w:t xml:space="preserve"> button.</w:t>
      </w:r>
    </w:p>
    <w:p w14:paraId="2FCB9F12" w14:textId="1FAC8F13" w:rsidR="00EF2739" w:rsidRDefault="00EB16CD" w:rsidP="00661B50">
      <w:pPr>
        <w:rPr>
          <w:b/>
          <w:bCs/>
        </w:rPr>
      </w:pPr>
      <w:r>
        <w:rPr>
          <w:b/>
          <w:bCs/>
        </w:rPr>
        <w:lastRenderedPageBreak/>
        <w:t>Calendar Events</w:t>
      </w:r>
    </w:p>
    <w:p w14:paraId="36479601" w14:textId="1F7C8E4D" w:rsidR="00EB16CD" w:rsidRDefault="00CA169C" w:rsidP="00661B50">
      <w:pPr>
        <w:rPr>
          <w:b/>
          <w:bCs/>
        </w:rPr>
      </w:pPr>
      <w:r>
        <w:rPr>
          <w:b/>
          <w:bCs/>
          <w:noProof/>
        </w:rPr>
        <w:drawing>
          <wp:inline distT="0" distB="0" distL="0" distR="0" wp14:anchorId="086BF4F2" wp14:editId="2B833F7C">
            <wp:extent cx="4508500" cy="3657600"/>
            <wp:effectExtent l="0" t="0" r="0" b="0"/>
            <wp:docPr id="1614282527" name="Picture 15"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82527" name="Picture 15" descr="A screenshot of a calenda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508500" cy="3657600"/>
                    </a:xfrm>
                    <a:prstGeom prst="rect">
                      <a:avLst/>
                    </a:prstGeom>
                  </pic:spPr>
                </pic:pic>
              </a:graphicData>
            </a:graphic>
          </wp:inline>
        </w:drawing>
      </w:r>
    </w:p>
    <w:p w14:paraId="182C4DE0" w14:textId="1D7E233C" w:rsidR="00CE1071" w:rsidRPr="00CE1071" w:rsidRDefault="00CE1071" w:rsidP="00661B50">
      <w:r>
        <w:rPr>
          <w:b/>
          <w:bCs/>
        </w:rPr>
        <w:tab/>
      </w:r>
      <w:r>
        <w:t xml:space="preserve">The </w:t>
      </w:r>
      <w:r w:rsidR="00F86B60">
        <w:t xml:space="preserve">calendar accepts inputted events </w:t>
      </w:r>
      <w:r w:rsidR="00AC53D3">
        <w:t>and their related date and locations.</w:t>
      </w:r>
      <w:r w:rsidR="00F86B60">
        <w:t xml:space="preserve"> </w:t>
      </w:r>
      <w:r w:rsidR="003713AF">
        <w:t xml:space="preserve">Visibility options are also </w:t>
      </w:r>
      <w:r w:rsidR="00AF6F1F">
        <w:t xml:space="preserve">present to manage who will receive this information once saved. </w:t>
      </w:r>
      <w:r w:rsidR="009849D0">
        <w:t>Tasks can be edited to provide additional details</w:t>
      </w:r>
      <w:r w:rsidR="00B16534">
        <w:t xml:space="preserve"> or notes.</w:t>
      </w:r>
    </w:p>
    <w:p w14:paraId="708C10E4" w14:textId="26E98BC4" w:rsidR="00EB16CD" w:rsidRDefault="00EB16CD" w:rsidP="00661B50">
      <w:pPr>
        <w:rPr>
          <w:b/>
          <w:bCs/>
        </w:rPr>
      </w:pPr>
      <w:r>
        <w:rPr>
          <w:b/>
          <w:bCs/>
        </w:rPr>
        <w:t>Newsletter Subscription</w:t>
      </w:r>
    </w:p>
    <w:p w14:paraId="678E4111" w14:textId="1B2937CB" w:rsidR="00EB16CD" w:rsidRDefault="00090B1F" w:rsidP="00661B50">
      <w:pPr>
        <w:rPr>
          <w:b/>
          <w:bCs/>
        </w:rPr>
      </w:pPr>
      <w:r w:rsidRPr="00090B1F">
        <w:rPr>
          <w:b/>
          <w:bCs/>
          <w:noProof/>
        </w:rPr>
        <w:lastRenderedPageBreak/>
        <w:drawing>
          <wp:inline distT="0" distB="0" distL="0" distR="0" wp14:anchorId="33D43C9D" wp14:editId="2B2F9E39">
            <wp:extent cx="5419661" cy="4494960"/>
            <wp:effectExtent l="0" t="0" r="0" b="1270"/>
            <wp:docPr id="2028382889" name="Picture 1" descr="A screenshot of a subscribe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382889" name="Picture 1" descr="A screenshot of a subscribe form&#10;&#10;Description automatically generated"/>
                    <pic:cNvPicPr/>
                  </pic:nvPicPr>
                  <pic:blipFill>
                    <a:blip r:embed="rId39"/>
                    <a:stretch>
                      <a:fillRect/>
                    </a:stretch>
                  </pic:blipFill>
                  <pic:spPr>
                    <a:xfrm>
                      <a:off x="0" y="0"/>
                      <a:ext cx="5421819" cy="4496750"/>
                    </a:xfrm>
                    <a:prstGeom prst="rect">
                      <a:avLst/>
                    </a:prstGeom>
                  </pic:spPr>
                </pic:pic>
              </a:graphicData>
            </a:graphic>
          </wp:inline>
        </w:drawing>
      </w:r>
    </w:p>
    <w:p w14:paraId="12946F46" w14:textId="5D99A9CE" w:rsidR="00B16534" w:rsidRPr="00640C3A" w:rsidRDefault="00640C3A" w:rsidP="00661B50">
      <w:r>
        <w:rPr>
          <w:b/>
          <w:bCs/>
        </w:rPr>
        <w:tab/>
      </w:r>
      <w:r>
        <w:t xml:space="preserve">This form allows the user to </w:t>
      </w:r>
      <w:r w:rsidR="00FE12E0">
        <w:t xml:space="preserve">provide contact information </w:t>
      </w:r>
      <w:r w:rsidR="00231A57">
        <w:t xml:space="preserve">that they would like Worth the Word’s to </w:t>
      </w:r>
      <w:r w:rsidR="00341D8D">
        <w:t xml:space="preserve">send their newsletter to. Checkboxes for interests are provided so that users are able to specify what </w:t>
      </w:r>
      <w:r w:rsidR="0044305B">
        <w:t>categories</w:t>
      </w:r>
      <w:r w:rsidR="00341D8D">
        <w:t xml:space="preserve"> of </w:t>
      </w:r>
      <w:r w:rsidR="0044305B">
        <w:t>letter they will receive.</w:t>
      </w:r>
      <w:r w:rsidR="00E26C12">
        <w:t xml:space="preserve"> </w:t>
      </w:r>
      <w:r w:rsidR="00FF199F">
        <w:t xml:space="preserve">The final checkbox is consent for the reception of repeat emails and </w:t>
      </w:r>
      <w:r w:rsidR="00D6767F">
        <w:t xml:space="preserve">the </w:t>
      </w:r>
      <w:r w:rsidR="00C9343C">
        <w:t xml:space="preserve">ability to cancel in the future. </w:t>
      </w:r>
    </w:p>
    <w:p w14:paraId="3966291D" w14:textId="691AF4A5" w:rsidR="00425DB2" w:rsidRDefault="00425DB2" w:rsidP="00425DB2">
      <w:pPr>
        <w:pStyle w:val="Heading3"/>
      </w:pPr>
      <w:bookmarkStart w:id="12" w:name="_Toc183351092"/>
      <w:r>
        <w:t xml:space="preserve">3.3.B </w:t>
      </w:r>
      <w:r w:rsidR="00677AA9">
        <w:t>Data Presentation</w:t>
      </w:r>
      <w:bookmarkEnd w:id="12"/>
    </w:p>
    <w:p w14:paraId="06F6028B" w14:textId="29BCADA6" w:rsidR="00677AA9" w:rsidRDefault="00677AA9" w:rsidP="00677AA9">
      <w:pPr>
        <w:rPr>
          <w:b/>
          <w:bCs/>
        </w:rPr>
      </w:pPr>
      <w:r>
        <w:rPr>
          <w:b/>
          <w:bCs/>
        </w:rPr>
        <w:t>Website Analytics</w:t>
      </w:r>
    </w:p>
    <w:p w14:paraId="7AD6BFBA" w14:textId="12189C6F" w:rsidR="00BA5A40" w:rsidRDefault="00677AA9" w:rsidP="00677AA9">
      <w:pPr>
        <w:rPr>
          <w:b/>
          <w:bCs/>
        </w:rPr>
      </w:pPr>
      <w:r>
        <w:rPr>
          <w:b/>
          <w:bCs/>
          <w:noProof/>
        </w:rPr>
        <w:lastRenderedPageBreak/>
        <w:drawing>
          <wp:inline distT="0" distB="0" distL="0" distR="0" wp14:anchorId="4A07B447" wp14:editId="0C04A63D">
            <wp:extent cx="5943600" cy="4847590"/>
            <wp:effectExtent l="0" t="0" r="0" b="3810"/>
            <wp:docPr id="59780788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07889" name="Picture 9"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4847590"/>
                    </a:xfrm>
                    <a:prstGeom prst="rect">
                      <a:avLst/>
                    </a:prstGeom>
                  </pic:spPr>
                </pic:pic>
              </a:graphicData>
            </a:graphic>
          </wp:inline>
        </w:drawing>
      </w:r>
    </w:p>
    <w:p w14:paraId="0294700B" w14:textId="78696B46" w:rsidR="00C9343C" w:rsidRPr="00C9343C" w:rsidRDefault="00C9343C" w:rsidP="00677AA9">
      <w:r>
        <w:tab/>
        <w:t xml:space="preserve">WordPress’ “Jetpack Stats” provides the administrator with statistical data </w:t>
      </w:r>
      <w:r w:rsidR="00BC1D26">
        <w:t xml:space="preserve">collected by the website through its use over periods of time. </w:t>
      </w:r>
      <w:r w:rsidR="0055218C">
        <w:t xml:space="preserve">It allows for limiting </w:t>
      </w:r>
      <w:r w:rsidR="00012498">
        <w:t xml:space="preserve">the </w:t>
      </w:r>
      <w:r w:rsidR="0055218C">
        <w:t xml:space="preserve">presented data </w:t>
      </w:r>
      <w:r w:rsidR="00012498">
        <w:t xml:space="preserve">chart </w:t>
      </w:r>
      <w:r w:rsidR="0055218C">
        <w:t xml:space="preserve">to </w:t>
      </w:r>
      <w:r w:rsidR="00975A5A">
        <w:t>a range of time or a specific date</w:t>
      </w:r>
      <w:r w:rsidR="00012498">
        <w:t>.</w:t>
      </w:r>
    </w:p>
    <w:p w14:paraId="1479E0F1" w14:textId="5DA5CDC0" w:rsidR="00EA17FD" w:rsidRDefault="00EA17FD" w:rsidP="00677AA9">
      <w:pPr>
        <w:rPr>
          <w:b/>
          <w:bCs/>
        </w:rPr>
      </w:pPr>
      <w:r>
        <w:rPr>
          <w:b/>
          <w:bCs/>
        </w:rPr>
        <w:t>Received Interest Forms</w:t>
      </w:r>
    </w:p>
    <w:p w14:paraId="09D9053B" w14:textId="513086DD" w:rsidR="00EA17FD" w:rsidRDefault="00EA17FD" w:rsidP="00677AA9">
      <w:pPr>
        <w:rPr>
          <w:b/>
          <w:bCs/>
        </w:rPr>
      </w:pPr>
      <w:r>
        <w:rPr>
          <w:b/>
          <w:bCs/>
          <w:noProof/>
        </w:rPr>
        <w:lastRenderedPageBreak/>
        <w:drawing>
          <wp:inline distT="0" distB="0" distL="0" distR="0" wp14:anchorId="4DB2A11A" wp14:editId="7BDA7CA3">
            <wp:extent cx="4406900" cy="4711700"/>
            <wp:effectExtent l="0" t="0" r="0" b="0"/>
            <wp:docPr id="1938980596" name="Picture 11" descr="A screenshot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80596" name="Picture 11" descr="A screenshot of a for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406900" cy="4711700"/>
                    </a:xfrm>
                    <a:prstGeom prst="rect">
                      <a:avLst/>
                    </a:prstGeom>
                  </pic:spPr>
                </pic:pic>
              </a:graphicData>
            </a:graphic>
          </wp:inline>
        </w:drawing>
      </w:r>
    </w:p>
    <w:p w14:paraId="2130B959" w14:textId="3067B385" w:rsidR="00012498" w:rsidRPr="00012498" w:rsidRDefault="00012498" w:rsidP="00677AA9">
      <w:r>
        <w:rPr>
          <w:b/>
          <w:bCs/>
        </w:rPr>
        <w:tab/>
      </w:r>
      <w:r>
        <w:t xml:space="preserve">Google Forms presents all </w:t>
      </w:r>
      <w:r w:rsidR="002225BA">
        <w:t>submitted forms and their information from users</w:t>
      </w:r>
      <w:r w:rsidR="00CD1C9F">
        <w:t xml:space="preserve">. </w:t>
      </w:r>
      <w:r w:rsidR="00B040A0">
        <w:t>Captured forms can be printed and deleted</w:t>
      </w:r>
      <w:r w:rsidR="00F4502F">
        <w:t>, and an overall counter of forms rece</w:t>
      </w:r>
      <w:r w:rsidR="00586647">
        <w:t xml:space="preserve">ived </w:t>
      </w:r>
      <w:r w:rsidR="00032FC4">
        <w:t>is presented to the administrator. An additional function of ending requests is able to be toggled.</w:t>
      </w:r>
    </w:p>
    <w:p w14:paraId="6946A378" w14:textId="0D6F4B6D" w:rsidR="00677AA9" w:rsidRDefault="008137ED" w:rsidP="00677AA9">
      <w:pPr>
        <w:rPr>
          <w:b/>
          <w:bCs/>
        </w:rPr>
      </w:pPr>
      <w:r>
        <w:rPr>
          <w:b/>
          <w:bCs/>
        </w:rPr>
        <w:t>Contact</w:t>
      </w:r>
      <w:r w:rsidR="00C2010E">
        <w:rPr>
          <w:b/>
          <w:bCs/>
        </w:rPr>
        <w:t xml:space="preserve"> </w:t>
      </w:r>
      <w:r>
        <w:rPr>
          <w:b/>
          <w:bCs/>
        </w:rPr>
        <w:t>Request</w:t>
      </w:r>
      <w:r w:rsidR="00C2010E">
        <w:rPr>
          <w:b/>
          <w:bCs/>
        </w:rPr>
        <w:t xml:space="preserve"> Inbox</w:t>
      </w:r>
    </w:p>
    <w:p w14:paraId="022F7BBF" w14:textId="25D7E86F" w:rsidR="00C2010E" w:rsidRDefault="00C2010E" w:rsidP="00677AA9">
      <w:pPr>
        <w:rPr>
          <w:b/>
          <w:bCs/>
        </w:rPr>
      </w:pPr>
      <w:r>
        <w:rPr>
          <w:b/>
          <w:bCs/>
          <w:noProof/>
        </w:rPr>
        <w:drawing>
          <wp:inline distT="0" distB="0" distL="0" distR="0" wp14:anchorId="66FCBD91" wp14:editId="4ED1C9B1">
            <wp:extent cx="5943600" cy="1454150"/>
            <wp:effectExtent l="0" t="0" r="0" b="6350"/>
            <wp:docPr id="133490541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05416" name="Picture 10"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1454150"/>
                    </a:xfrm>
                    <a:prstGeom prst="rect">
                      <a:avLst/>
                    </a:prstGeom>
                  </pic:spPr>
                </pic:pic>
              </a:graphicData>
            </a:graphic>
          </wp:inline>
        </w:drawing>
      </w:r>
    </w:p>
    <w:p w14:paraId="6D13932E" w14:textId="2D7075D7" w:rsidR="00032FC4" w:rsidRPr="00032FC4" w:rsidRDefault="00032FC4" w:rsidP="00677AA9">
      <w:r>
        <w:rPr>
          <w:b/>
          <w:bCs/>
        </w:rPr>
        <w:lastRenderedPageBreak/>
        <w:tab/>
      </w:r>
      <w:r>
        <w:t xml:space="preserve">This is a simple inbox that allows the viewing of contact requests and their messages. </w:t>
      </w:r>
      <w:r w:rsidR="004E57FC">
        <w:t xml:space="preserve">Messages filtered to Spam or sent to Trash can be switched to via the tabs placed at the top. </w:t>
      </w:r>
    </w:p>
    <w:p w14:paraId="073280FD" w14:textId="213C6131" w:rsidR="00B77E64" w:rsidRDefault="00B77E64" w:rsidP="00677AA9">
      <w:pPr>
        <w:rPr>
          <w:b/>
          <w:bCs/>
        </w:rPr>
      </w:pPr>
      <w:r>
        <w:rPr>
          <w:b/>
          <w:bCs/>
        </w:rPr>
        <w:t>Posted Events</w:t>
      </w:r>
    </w:p>
    <w:p w14:paraId="76097D55" w14:textId="607DCB78" w:rsidR="00B77E64" w:rsidRDefault="00DC5131" w:rsidP="00677AA9">
      <w:pPr>
        <w:rPr>
          <w:b/>
          <w:bCs/>
        </w:rPr>
      </w:pPr>
      <w:r w:rsidRPr="00DC5131">
        <w:rPr>
          <w:b/>
          <w:bCs/>
          <w:noProof/>
        </w:rPr>
        <w:drawing>
          <wp:inline distT="0" distB="0" distL="0" distR="0" wp14:anchorId="54F3ACA2" wp14:editId="0F6CC5D0">
            <wp:extent cx="5381625" cy="3559002"/>
            <wp:effectExtent l="0" t="0" r="0" b="3810"/>
            <wp:docPr id="1626290466"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90466" name="Picture 1" descr="A screenshot of a calendar&#10;&#10;Description automatically generated"/>
                    <pic:cNvPicPr/>
                  </pic:nvPicPr>
                  <pic:blipFill>
                    <a:blip r:embed="rId43"/>
                    <a:stretch>
                      <a:fillRect/>
                    </a:stretch>
                  </pic:blipFill>
                  <pic:spPr>
                    <a:xfrm>
                      <a:off x="0" y="0"/>
                      <a:ext cx="5387561" cy="3562928"/>
                    </a:xfrm>
                    <a:prstGeom prst="rect">
                      <a:avLst/>
                    </a:prstGeom>
                  </pic:spPr>
                </pic:pic>
              </a:graphicData>
            </a:graphic>
          </wp:inline>
        </w:drawing>
      </w:r>
    </w:p>
    <w:p w14:paraId="1A2C80FA" w14:textId="2549CDF5" w:rsidR="007D4DC0" w:rsidRDefault="00A34BC6" w:rsidP="00677AA9">
      <w:pPr>
        <w:rPr>
          <w:b/>
          <w:bCs/>
        </w:rPr>
      </w:pPr>
      <w:r w:rsidRPr="00A34BC6">
        <w:rPr>
          <w:b/>
          <w:bCs/>
          <w:noProof/>
        </w:rPr>
        <w:lastRenderedPageBreak/>
        <w:drawing>
          <wp:inline distT="0" distB="0" distL="0" distR="0" wp14:anchorId="1B6EF52A" wp14:editId="649EFECC">
            <wp:extent cx="5391150" cy="3546294"/>
            <wp:effectExtent l="0" t="0" r="0" b="0"/>
            <wp:docPr id="1830658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58054" name="Picture 1" descr="A screenshot of a computer&#10;&#10;Description automatically generated"/>
                    <pic:cNvPicPr/>
                  </pic:nvPicPr>
                  <pic:blipFill>
                    <a:blip r:embed="rId44"/>
                    <a:stretch>
                      <a:fillRect/>
                    </a:stretch>
                  </pic:blipFill>
                  <pic:spPr>
                    <a:xfrm>
                      <a:off x="0" y="0"/>
                      <a:ext cx="5395497" cy="3549153"/>
                    </a:xfrm>
                    <a:prstGeom prst="rect">
                      <a:avLst/>
                    </a:prstGeom>
                  </pic:spPr>
                </pic:pic>
              </a:graphicData>
            </a:graphic>
          </wp:inline>
        </w:drawing>
      </w:r>
    </w:p>
    <w:p w14:paraId="5E9C2B7C" w14:textId="5F0B754F" w:rsidR="00E27DE2" w:rsidRPr="00941568" w:rsidRDefault="00941568" w:rsidP="00EC2749">
      <w:pPr>
        <w:ind w:firstLine="720"/>
      </w:pPr>
      <w:r>
        <w:t xml:space="preserve">This </w:t>
      </w:r>
      <w:r w:rsidR="00A40FEC">
        <w:t xml:space="preserve">presents posted events and </w:t>
      </w:r>
      <w:r w:rsidR="00971B04">
        <w:t xml:space="preserve">their placement on the </w:t>
      </w:r>
      <w:r w:rsidR="00946E8B">
        <w:t>calendar</w:t>
      </w:r>
      <w:r w:rsidR="00971B04">
        <w:t xml:space="preserve"> to </w:t>
      </w:r>
      <w:r w:rsidR="00946E8B">
        <w:t xml:space="preserve">website visitors. </w:t>
      </w:r>
      <w:r w:rsidR="003A4E2E">
        <w:t xml:space="preserve">Users have the option to </w:t>
      </w:r>
      <w:r w:rsidR="00EC2749">
        <w:t>view a range of dates in a table display, as well as the category they fall under.</w:t>
      </w:r>
    </w:p>
    <w:p w14:paraId="0E092D3E" w14:textId="531DEFAE" w:rsidR="00C2010E" w:rsidRPr="00677AA9" w:rsidRDefault="00983BC2" w:rsidP="00677AA9">
      <w:pPr>
        <w:rPr>
          <w:b/>
          <w:bCs/>
        </w:rPr>
      </w:pPr>
      <w:r>
        <w:rPr>
          <w:b/>
          <w:bCs/>
        </w:rPr>
        <w:t>Newsletter Subscriber List</w:t>
      </w:r>
    </w:p>
    <w:p w14:paraId="700919B7" w14:textId="3F451884" w:rsidR="00983BC2" w:rsidRPr="00677AA9" w:rsidRDefault="005B2AAF" w:rsidP="00677AA9">
      <w:pPr>
        <w:rPr>
          <w:b/>
          <w:bCs/>
        </w:rPr>
      </w:pPr>
      <w:r>
        <w:rPr>
          <w:b/>
          <w:bCs/>
          <w:noProof/>
        </w:rPr>
        <w:drawing>
          <wp:inline distT="0" distB="0" distL="0" distR="0" wp14:anchorId="58CA6375" wp14:editId="1EBCFAE3">
            <wp:extent cx="5943600" cy="3029585"/>
            <wp:effectExtent l="0" t="0" r="0" b="5715"/>
            <wp:docPr id="150683429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34293" name="Picture 16" descr="A screenshot of a compu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029585"/>
                    </a:xfrm>
                    <a:prstGeom prst="rect">
                      <a:avLst/>
                    </a:prstGeom>
                  </pic:spPr>
                </pic:pic>
              </a:graphicData>
            </a:graphic>
          </wp:inline>
        </w:drawing>
      </w:r>
    </w:p>
    <w:p w14:paraId="0028AF53" w14:textId="18859F19" w:rsidR="00EC2749" w:rsidRPr="00EC2749" w:rsidRDefault="00EC2749" w:rsidP="00677AA9">
      <w:r>
        <w:rPr>
          <w:b/>
          <w:bCs/>
        </w:rPr>
        <w:lastRenderedPageBreak/>
        <w:tab/>
      </w:r>
      <w:r>
        <w:t>This table displays captured data from the Newsletter Signup</w:t>
      </w:r>
      <w:r w:rsidR="000E55B8">
        <w:t>, with checkboxes to manage</w:t>
      </w:r>
      <w:r>
        <w:t xml:space="preserve"> </w:t>
      </w:r>
      <w:r w:rsidR="003F4359">
        <w:t>the individuals</w:t>
      </w:r>
      <w:r w:rsidR="009C522F">
        <w:t xml:space="preserve">, and columns to </w:t>
      </w:r>
      <w:r w:rsidR="00E17DBC">
        <w:t xml:space="preserve">view their </w:t>
      </w:r>
      <w:r w:rsidR="00B91F51">
        <w:t>personal information, as wells as tags assigned for filtering</w:t>
      </w:r>
      <w:r w:rsidR="00935ED4">
        <w:t>.</w:t>
      </w:r>
    </w:p>
    <w:p w14:paraId="6CA0B882" w14:textId="4CF62E0D" w:rsidR="00E104AD" w:rsidRDefault="00A431F4" w:rsidP="00A431F4">
      <w:pPr>
        <w:pStyle w:val="Heading1"/>
      </w:pPr>
      <w:bookmarkStart w:id="13" w:name="_Toc183351093"/>
      <w:r>
        <w:t>Gan</w:t>
      </w:r>
      <w:r w:rsidR="001D7A27">
        <w:t>t</w:t>
      </w:r>
      <w:r>
        <w:t xml:space="preserve">t </w:t>
      </w:r>
      <w:r w:rsidR="001564A9">
        <w:t>Chart</w:t>
      </w:r>
      <w:bookmarkEnd w:id="13"/>
    </w:p>
    <w:p w14:paraId="53E93070" w14:textId="2DEC6C1A" w:rsidR="00253DA2" w:rsidRDefault="00253DA2" w:rsidP="008864F4">
      <w:pPr>
        <w:pStyle w:val="Heading2"/>
        <w:numPr>
          <w:ilvl w:val="1"/>
          <w:numId w:val="1"/>
        </w:numPr>
      </w:pPr>
      <w:bookmarkStart w:id="14" w:name="_Toc183351094"/>
      <w:r>
        <w:t>Gan</w:t>
      </w:r>
      <w:r w:rsidR="001D7A27">
        <w:t>t</w:t>
      </w:r>
      <w:r>
        <w:t>t Chart Narrative</w:t>
      </w:r>
      <w:bookmarkEnd w:id="14"/>
    </w:p>
    <w:p w14:paraId="20A42364" w14:textId="77777777" w:rsidR="00DF23F2" w:rsidRDefault="00E12662" w:rsidP="005B3A4D">
      <w:pPr>
        <w:ind w:firstLine="480"/>
      </w:pPr>
      <w:r>
        <w:t xml:space="preserve">A Gantt Chart is important in managing and monitoring </w:t>
      </w:r>
      <w:r w:rsidR="00570CE3">
        <w:t xml:space="preserve">a project’s progress. </w:t>
      </w:r>
      <w:r w:rsidR="008864F4">
        <w:t>The following Gantt Charts below</w:t>
      </w:r>
      <w:r w:rsidR="005B3A4D">
        <w:t xml:space="preserve"> display the combination of I3 and I5 as well as I5 and Elaboration Specification Phase. The spreadsheets show each task and </w:t>
      </w:r>
      <w:r w:rsidR="000239D5">
        <w:t xml:space="preserve">its </w:t>
      </w:r>
      <w:r w:rsidR="005B3A4D">
        <w:t>starting and ending dates (duration)</w:t>
      </w:r>
      <w:r w:rsidR="00F57A04">
        <w:t>, the members responsible for each task, and any dependencies that are required for certain tasks.</w:t>
      </w:r>
      <w:r w:rsidR="00570CE3">
        <w:t xml:space="preserve"> </w:t>
      </w:r>
      <w:r w:rsidR="00A448DA">
        <w:t>The spreadsheet and chart allow</w:t>
      </w:r>
      <w:r w:rsidR="00E6389A">
        <w:t xml:space="preserve"> our members to understand what role</w:t>
      </w:r>
      <w:r w:rsidR="00DF23F2">
        <w:t>s</w:t>
      </w:r>
      <w:r w:rsidR="00E6389A">
        <w:t>/assignments they have</w:t>
      </w:r>
      <w:r w:rsidR="00493032">
        <w:t>, durations, and any dependencies</w:t>
      </w:r>
      <w:r w:rsidR="00DF23F2">
        <w:t>.</w:t>
      </w:r>
      <w:r w:rsidR="00493032">
        <w:t xml:space="preserve"> </w:t>
      </w:r>
    </w:p>
    <w:p w14:paraId="6CC09A0D" w14:textId="0CC0550B" w:rsidR="008864F4" w:rsidRPr="008864F4" w:rsidRDefault="00570CE3" w:rsidP="00DF23F2">
      <w:pPr>
        <w:ind w:firstLine="480"/>
      </w:pPr>
      <w:r>
        <w:t xml:space="preserve">Iteration 3 </w:t>
      </w:r>
      <w:r w:rsidR="00A311E4">
        <w:t xml:space="preserve">goes into the tasks for the </w:t>
      </w:r>
      <w:r w:rsidR="00EF29DD">
        <w:t xml:space="preserve">Use Cases and their diagrams along with </w:t>
      </w:r>
      <w:r w:rsidR="00D217AE">
        <w:t>high-level prototypes.</w:t>
      </w:r>
      <w:r w:rsidR="00F57A04">
        <w:t xml:space="preserve"> </w:t>
      </w:r>
      <w:r w:rsidR="00A63DDC">
        <w:t>Iteration 5 specifically dives deeper into the bigger diagrams which are the Class, Database</w:t>
      </w:r>
      <w:r w:rsidR="00672A94">
        <w:t xml:space="preserve"> (database definitions as well)</w:t>
      </w:r>
      <w:r w:rsidR="00A63DDC">
        <w:t xml:space="preserve">, and User Interface Diagrams. </w:t>
      </w:r>
      <w:r w:rsidR="00672A94">
        <w:t xml:space="preserve">This iteration also requires </w:t>
      </w:r>
      <w:r w:rsidR="00596C65">
        <w:t xml:space="preserve">screen layouts </w:t>
      </w:r>
      <w:r w:rsidR="00D217AE">
        <w:t xml:space="preserve">and a user interface prototype. </w:t>
      </w:r>
      <w:r w:rsidR="00DF23F2">
        <w:t xml:space="preserve">Also shown is the Elaboration Specification Phase </w:t>
      </w:r>
      <w:r w:rsidR="00EF05B5">
        <w:t xml:space="preserve">which is the final phase of the project </w:t>
      </w:r>
      <w:r w:rsidR="003F3295">
        <w:t>will bring</w:t>
      </w:r>
      <w:r w:rsidR="00EF05B5">
        <w:t xml:space="preserve"> everything that Insight Architects have worked on </w:t>
      </w:r>
      <w:r w:rsidR="003F3295">
        <w:t>these four months into one last document</w:t>
      </w:r>
      <w:r w:rsidR="00147768">
        <w:t xml:space="preserve"> </w:t>
      </w:r>
      <w:r w:rsidR="0051593C">
        <w:t>which includes</w:t>
      </w:r>
      <w:r w:rsidR="00147768">
        <w:t xml:space="preserve"> all use case</w:t>
      </w:r>
      <w:r w:rsidR="0051593C">
        <w:t>s and their</w:t>
      </w:r>
      <w:r w:rsidR="00147768">
        <w:t xml:space="preserve"> prototypes</w:t>
      </w:r>
      <w:r w:rsidR="0051593C">
        <w:t>, class, sequence, and database diagrams to create one final product for our client.</w:t>
      </w:r>
    </w:p>
    <w:p w14:paraId="7F21B66E" w14:textId="0866A6E7" w:rsidR="00253DA2" w:rsidRDefault="00253DA2" w:rsidP="00253DA2">
      <w:pPr>
        <w:pStyle w:val="Heading2"/>
      </w:pPr>
      <w:bookmarkStart w:id="15" w:name="_Toc183351095"/>
      <w:r>
        <w:lastRenderedPageBreak/>
        <w:t>4.2</w:t>
      </w:r>
      <w:r w:rsidR="009E4B3A">
        <w:t xml:space="preserve"> Gan</w:t>
      </w:r>
      <w:r w:rsidR="00EE1A8D">
        <w:t>t</w:t>
      </w:r>
      <w:r w:rsidR="009E4B3A">
        <w:t>t Chart</w:t>
      </w:r>
      <w:bookmarkEnd w:id="15"/>
    </w:p>
    <w:p w14:paraId="753BAD12" w14:textId="309D5F44" w:rsidR="002C7207" w:rsidRDefault="002C7207" w:rsidP="002C7207">
      <w:pPr>
        <w:tabs>
          <w:tab w:val="center" w:pos="4680"/>
        </w:tabs>
        <w:rPr>
          <w:b/>
          <w:bCs/>
        </w:rPr>
      </w:pPr>
      <w:r w:rsidRPr="002C7207">
        <w:rPr>
          <w:b/>
          <w:bCs/>
          <w:noProof/>
        </w:rPr>
        <w:drawing>
          <wp:anchor distT="0" distB="0" distL="114300" distR="114300" simplePos="0" relativeHeight="251658241" behindDoc="0" locked="0" layoutInCell="1" allowOverlap="1" wp14:anchorId="16C551F9" wp14:editId="13701AC6">
            <wp:simplePos x="0" y="0"/>
            <wp:positionH relativeFrom="margin">
              <wp:align>right</wp:align>
            </wp:positionH>
            <wp:positionV relativeFrom="paragraph">
              <wp:posOffset>226891</wp:posOffset>
            </wp:positionV>
            <wp:extent cx="5943600" cy="1562735"/>
            <wp:effectExtent l="0" t="0" r="0" b="0"/>
            <wp:wrapSquare wrapText="bothSides"/>
            <wp:docPr id="226823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23743" name="Picture 1" descr="A screenshot of a computer&#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1562735"/>
                    </a:xfrm>
                    <a:prstGeom prst="rect">
                      <a:avLst/>
                    </a:prstGeom>
                  </pic:spPr>
                </pic:pic>
              </a:graphicData>
            </a:graphic>
          </wp:anchor>
        </w:drawing>
      </w:r>
      <w:r w:rsidR="00EE1A8D" w:rsidRPr="00EE1A8D">
        <w:rPr>
          <w:b/>
          <w:bCs/>
        </w:rPr>
        <w:t>I3 and I5</w:t>
      </w:r>
      <w:r>
        <w:rPr>
          <w:b/>
          <w:bCs/>
        </w:rPr>
        <w:tab/>
      </w:r>
    </w:p>
    <w:p w14:paraId="502652FF" w14:textId="6D0D41AC" w:rsidR="00E9180C" w:rsidRDefault="00AE4303" w:rsidP="00BD3617">
      <w:pPr>
        <w:rPr>
          <w:b/>
          <w:bCs/>
        </w:rPr>
      </w:pPr>
      <w:r w:rsidRPr="00E9180C">
        <w:rPr>
          <w:b/>
          <w:bCs/>
          <w:noProof/>
        </w:rPr>
        <w:drawing>
          <wp:anchor distT="0" distB="0" distL="114300" distR="114300" simplePos="0" relativeHeight="251658240" behindDoc="0" locked="0" layoutInCell="1" allowOverlap="1" wp14:anchorId="557D89D1" wp14:editId="10B887F0">
            <wp:simplePos x="0" y="0"/>
            <wp:positionH relativeFrom="margin">
              <wp:align>right</wp:align>
            </wp:positionH>
            <wp:positionV relativeFrom="paragraph">
              <wp:posOffset>1480820</wp:posOffset>
            </wp:positionV>
            <wp:extent cx="939848" cy="552478"/>
            <wp:effectExtent l="0" t="0" r="0" b="0"/>
            <wp:wrapSquare wrapText="bothSides"/>
            <wp:docPr id="1187821756" name="Picture 1" descr="A close up of a col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21756" name="Picture 1" descr="A close up of a colo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939848" cy="552478"/>
                    </a:xfrm>
                    <a:prstGeom prst="rect">
                      <a:avLst/>
                    </a:prstGeom>
                  </pic:spPr>
                </pic:pic>
              </a:graphicData>
            </a:graphic>
          </wp:anchor>
        </w:drawing>
      </w:r>
    </w:p>
    <w:p w14:paraId="06128749" w14:textId="044E9802" w:rsidR="00E9180C" w:rsidRDefault="00E9180C" w:rsidP="00BD3617">
      <w:pPr>
        <w:rPr>
          <w:b/>
          <w:bCs/>
        </w:rPr>
      </w:pPr>
    </w:p>
    <w:p w14:paraId="56E99104" w14:textId="598C964C" w:rsidR="00AE4303" w:rsidRDefault="00307E81" w:rsidP="00BD3617">
      <w:pPr>
        <w:rPr>
          <w:b/>
          <w:bCs/>
        </w:rPr>
      </w:pPr>
      <w:r w:rsidRPr="00307E81">
        <w:rPr>
          <w:b/>
          <w:bCs/>
          <w:noProof/>
        </w:rPr>
        <w:drawing>
          <wp:inline distT="0" distB="0" distL="0" distR="0" wp14:anchorId="016ED826" wp14:editId="0DE9F9CB">
            <wp:extent cx="5943600" cy="1795780"/>
            <wp:effectExtent l="0" t="0" r="0" b="0"/>
            <wp:docPr id="1430694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94287" name="Picture 1" descr="A screenshot of a computer&#10;&#10;Description automatically generated"/>
                    <pic:cNvPicPr/>
                  </pic:nvPicPr>
                  <pic:blipFill>
                    <a:blip r:embed="rId48"/>
                    <a:stretch>
                      <a:fillRect/>
                    </a:stretch>
                  </pic:blipFill>
                  <pic:spPr>
                    <a:xfrm>
                      <a:off x="0" y="0"/>
                      <a:ext cx="5943600" cy="1795780"/>
                    </a:xfrm>
                    <a:prstGeom prst="rect">
                      <a:avLst/>
                    </a:prstGeom>
                  </pic:spPr>
                </pic:pic>
              </a:graphicData>
            </a:graphic>
          </wp:inline>
        </w:drawing>
      </w:r>
    </w:p>
    <w:p w14:paraId="06B9BDCD" w14:textId="77777777" w:rsidR="005562F8" w:rsidRDefault="005562F8" w:rsidP="00BD3617">
      <w:pPr>
        <w:rPr>
          <w:b/>
          <w:bCs/>
        </w:rPr>
      </w:pPr>
    </w:p>
    <w:p w14:paraId="6771221F" w14:textId="2B5F6BDD" w:rsidR="00AE4303" w:rsidRPr="00EE1A8D" w:rsidRDefault="00AE4303" w:rsidP="00BD3617">
      <w:pPr>
        <w:rPr>
          <w:b/>
          <w:bCs/>
        </w:rPr>
      </w:pPr>
      <w:r>
        <w:rPr>
          <w:b/>
          <w:bCs/>
        </w:rPr>
        <w:t xml:space="preserve">I5 and Elaboration </w:t>
      </w:r>
      <w:r w:rsidR="00506DCC">
        <w:rPr>
          <w:b/>
          <w:bCs/>
        </w:rPr>
        <w:t>Phase</w:t>
      </w:r>
      <w:r>
        <w:rPr>
          <w:b/>
          <w:bCs/>
        </w:rPr>
        <w:t xml:space="preserve"> Specification </w:t>
      </w:r>
    </w:p>
    <w:p w14:paraId="1913E841" w14:textId="312AE1BE" w:rsidR="00506DCC" w:rsidRPr="00EE1A8D" w:rsidRDefault="0062023C" w:rsidP="00BD3617">
      <w:pPr>
        <w:rPr>
          <w:b/>
          <w:bCs/>
        </w:rPr>
      </w:pPr>
      <w:r>
        <w:rPr>
          <w:b/>
          <w:bCs/>
        </w:rPr>
        <w:lastRenderedPageBreak/>
        <w:br/>
      </w:r>
      <w:r>
        <w:rPr>
          <w:b/>
          <w:bCs/>
        </w:rPr>
        <w:br/>
      </w:r>
      <w:r w:rsidR="005562F8" w:rsidRPr="005562F8">
        <w:rPr>
          <w:b/>
          <w:bCs/>
          <w:noProof/>
        </w:rPr>
        <w:drawing>
          <wp:inline distT="0" distB="0" distL="0" distR="0" wp14:anchorId="5523097E" wp14:editId="49B9B98E">
            <wp:extent cx="5943600" cy="1797050"/>
            <wp:effectExtent l="0" t="0" r="0" b="0"/>
            <wp:docPr id="1723990988" name="Picture 1" descr="A diagram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90988" name="Picture 1" descr="A diagram with blue lines&#10;&#10;Description automatically generated"/>
                    <pic:cNvPicPr/>
                  </pic:nvPicPr>
                  <pic:blipFill>
                    <a:blip r:embed="rId49"/>
                    <a:stretch>
                      <a:fillRect/>
                    </a:stretch>
                  </pic:blipFill>
                  <pic:spPr>
                    <a:xfrm>
                      <a:off x="0" y="0"/>
                      <a:ext cx="5943600" cy="1797050"/>
                    </a:xfrm>
                    <a:prstGeom prst="rect">
                      <a:avLst/>
                    </a:prstGeom>
                  </pic:spPr>
                </pic:pic>
              </a:graphicData>
            </a:graphic>
          </wp:inline>
        </w:drawing>
      </w:r>
      <w:r w:rsidRPr="0062023C">
        <w:rPr>
          <w:b/>
          <w:bCs/>
          <w:noProof/>
        </w:rPr>
        <w:drawing>
          <wp:anchor distT="0" distB="0" distL="114300" distR="114300" simplePos="0" relativeHeight="251658245" behindDoc="0" locked="0" layoutInCell="1" allowOverlap="1" wp14:anchorId="335E2D77" wp14:editId="35FF30E6">
            <wp:simplePos x="0" y="0"/>
            <wp:positionH relativeFrom="margin">
              <wp:align>right</wp:align>
            </wp:positionH>
            <wp:positionV relativeFrom="paragraph">
              <wp:posOffset>1168400</wp:posOffset>
            </wp:positionV>
            <wp:extent cx="1062644" cy="495300"/>
            <wp:effectExtent l="0" t="0" r="4445" b="0"/>
            <wp:wrapSquare wrapText="bothSides"/>
            <wp:docPr id="203772073"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2073" name="Picture 1" descr="A close up of a numb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062644" cy="495300"/>
                    </a:xfrm>
                    <a:prstGeom prst="rect">
                      <a:avLst/>
                    </a:prstGeom>
                  </pic:spPr>
                </pic:pic>
              </a:graphicData>
            </a:graphic>
          </wp:anchor>
        </w:drawing>
      </w:r>
      <w:r w:rsidR="00506DCC" w:rsidRPr="00506DCC">
        <w:rPr>
          <w:b/>
          <w:bCs/>
          <w:noProof/>
        </w:rPr>
        <w:drawing>
          <wp:anchor distT="0" distB="0" distL="114300" distR="114300" simplePos="0" relativeHeight="251658244" behindDoc="0" locked="0" layoutInCell="1" allowOverlap="1" wp14:anchorId="3A399A39" wp14:editId="11C643E8">
            <wp:simplePos x="0" y="0"/>
            <wp:positionH relativeFrom="column">
              <wp:posOffset>0</wp:posOffset>
            </wp:positionH>
            <wp:positionV relativeFrom="paragraph">
              <wp:posOffset>0</wp:posOffset>
            </wp:positionV>
            <wp:extent cx="5943600" cy="1083945"/>
            <wp:effectExtent l="0" t="0" r="0" b="1905"/>
            <wp:wrapSquare wrapText="bothSides"/>
            <wp:docPr id="918987141" name="Picture 1" descr="A table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87141" name="Picture 1" descr="A table with text and symbols&#10;&#10;Description automatically generated with medium confidence"/>
                    <pic:cNvPicPr/>
                  </pic:nvPicPr>
                  <pic:blipFill>
                    <a:blip r:embed="rId51">
                      <a:extLst>
                        <a:ext uri="{28A0092B-C50C-407E-A947-70E740481C1C}">
                          <a14:useLocalDpi xmlns:a14="http://schemas.microsoft.com/office/drawing/2010/main" val="0"/>
                        </a:ext>
                      </a:extLst>
                    </a:blip>
                    <a:stretch>
                      <a:fillRect/>
                    </a:stretch>
                  </pic:blipFill>
                  <pic:spPr>
                    <a:xfrm>
                      <a:off x="0" y="0"/>
                      <a:ext cx="5943600" cy="1083945"/>
                    </a:xfrm>
                    <a:prstGeom prst="rect">
                      <a:avLst/>
                    </a:prstGeom>
                  </pic:spPr>
                </pic:pic>
              </a:graphicData>
            </a:graphic>
          </wp:anchor>
        </w:drawing>
      </w:r>
    </w:p>
    <w:p w14:paraId="33B742A8" w14:textId="511E8614" w:rsidR="00E9180C" w:rsidRDefault="009E5620" w:rsidP="00E9180C">
      <w:pPr>
        <w:pStyle w:val="Heading1"/>
      </w:pPr>
      <w:bookmarkStart w:id="16" w:name="_Toc183351096"/>
      <w:r>
        <w:lastRenderedPageBreak/>
        <w:t>User Interface Prototypes</w:t>
      </w:r>
      <w:bookmarkEnd w:id="16"/>
    </w:p>
    <w:p w14:paraId="7D558F55" w14:textId="0C2E8D3D" w:rsidR="001123F4" w:rsidRDefault="001123F4" w:rsidP="009453EB">
      <w:pPr>
        <w:pStyle w:val="Heading2"/>
        <w:numPr>
          <w:ilvl w:val="1"/>
          <w:numId w:val="1"/>
        </w:numPr>
        <w:rPr>
          <w:rFonts w:eastAsia="Times New Roman"/>
        </w:rPr>
      </w:pPr>
      <w:bookmarkStart w:id="17" w:name="_Toc182602426"/>
      <w:bookmarkStart w:id="18" w:name="_Toc183351097"/>
      <w:r w:rsidRPr="2DC3B449">
        <w:rPr>
          <w:rFonts w:eastAsia="Times New Roman"/>
        </w:rPr>
        <w:t>Use Case 6: Conduct Background Checks</w:t>
      </w:r>
      <w:bookmarkEnd w:id="17"/>
      <w:bookmarkEnd w:id="18"/>
    </w:p>
    <w:p w14:paraId="625C57CD" w14:textId="0BA12DFD" w:rsidR="001F6D0C" w:rsidRPr="001F6D0C" w:rsidRDefault="001F6D0C" w:rsidP="001F6D0C">
      <w:r>
        <w:rPr>
          <w:noProof/>
        </w:rPr>
        <w:drawing>
          <wp:inline distT="0" distB="0" distL="0" distR="0" wp14:anchorId="416E0692" wp14:editId="2EF54BF7">
            <wp:extent cx="5943600" cy="3181350"/>
            <wp:effectExtent l="0" t="0" r="0" b="0"/>
            <wp:docPr id="532618740" name="Picture 5326187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18740" name="Picture 532618740" descr="A screenshot of a compute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inline>
        </w:drawing>
      </w:r>
    </w:p>
    <w:p w14:paraId="77950CF8" w14:textId="04EC8198" w:rsidR="00B316A5" w:rsidRDefault="00B316A5" w:rsidP="00B316A5">
      <w:pPr>
        <w:pStyle w:val="Heading2"/>
        <w:numPr>
          <w:ilvl w:val="1"/>
          <w:numId w:val="1"/>
        </w:numPr>
        <w:rPr>
          <w:rFonts w:eastAsia="Times New Roman"/>
        </w:rPr>
      </w:pPr>
      <w:bookmarkStart w:id="19" w:name="_Toc183351098"/>
      <w:r w:rsidRPr="00167481">
        <w:rPr>
          <w:rFonts w:eastAsia="Times New Roman"/>
        </w:rPr>
        <w:t>Use Case 9: Direct to the Interest Form</w:t>
      </w:r>
      <w:bookmarkEnd w:id="19"/>
    </w:p>
    <w:p w14:paraId="7A8E6A62" w14:textId="5A83FD77" w:rsidR="00976857" w:rsidRDefault="00A323DE" w:rsidP="00976857">
      <w:pPr>
        <w:rPr>
          <w:noProof/>
        </w:rPr>
      </w:pPr>
      <w:r>
        <w:rPr>
          <w:noProof/>
        </w:rPr>
        <w:drawing>
          <wp:anchor distT="0" distB="0" distL="114300" distR="114300" simplePos="0" relativeHeight="251658242" behindDoc="0" locked="0" layoutInCell="1" allowOverlap="1" wp14:anchorId="339AB9F0" wp14:editId="4EB26883">
            <wp:simplePos x="0" y="0"/>
            <wp:positionH relativeFrom="margin">
              <wp:align>center</wp:align>
            </wp:positionH>
            <wp:positionV relativeFrom="paragraph">
              <wp:posOffset>2258695</wp:posOffset>
            </wp:positionV>
            <wp:extent cx="358775" cy="689610"/>
            <wp:effectExtent l="0" t="0" r="0" b="0"/>
            <wp:wrapThrough wrapText="bothSides">
              <wp:wrapPolygon edited="0">
                <wp:start x="5735" y="0"/>
                <wp:lineTo x="3441" y="10144"/>
                <wp:lineTo x="8028" y="16707"/>
                <wp:lineTo x="13763" y="16707"/>
                <wp:lineTo x="17204" y="10144"/>
                <wp:lineTo x="14910" y="0"/>
                <wp:lineTo x="5735" y="0"/>
              </wp:wrapPolygon>
            </wp:wrapThrough>
            <wp:docPr id="953590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8775" cy="689610"/>
                    </a:xfrm>
                    <a:prstGeom prst="rect">
                      <a:avLst/>
                    </a:prstGeom>
                    <a:noFill/>
                  </pic:spPr>
                </pic:pic>
              </a:graphicData>
            </a:graphic>
            <wp14:sizeRelH relativeFrom="margin">
              <wp14:pctWidth>0</wp14:pctWidth>
            </wp14:sizeRelH>
            <wp14:sizeRelV relativeFrom="margin">
              <wp14:pctHeight>0</wp14:pctHeight>
            </wp14:sizeRelV>
          </wp:anchor>
        </w:drawing>
      </w:r>
      <w:r w:rsidR="00BE6AEE">
        <w:rPr>
          <w:noProof/>
        </w:rPr>
        <w:drawing>
          <wp:inline distT="0" distB="0" distL="0" distR="0" wp14:anchorId="13EED87A" wp14:editId="05444DA9">
            <wp:extent cx="5943600" cy="1207006"/>
            <wp:effectExtent l="0" t="0" r="0" b="0"/>
            <wp:docPr id="1790166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66356" name="Picture 1" descr="A screenshot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943600" cy="1207006"/>
                    </a:xfrm>
                    <a:prstGeom prst="rect">
                      <a:avLst/>
                    </a:prstGeom>
                  </pic:spPr>
                </pic:pic>
              </a:graphicData>
            </a:graphic>
          </wp:inline>
        </w:drawing>
      </w:r>
    </w:p>
    <w:p w14:paraId="11B488DD" w14:textId="013E9FC5" w:rsidR="00A323DE" w:rsidRDefault="00712F66" w:rsidP="00A323DE">
      <w:r>
        <w:lastRenderedPageBreak/>
        <w:tab/>
      </w:r>
      <w:r>
        <w:rPr>
          <w:noProof/>
        </w:rPr>
        <w:drawing>
          <wp:inline distT="0" distB="0" distL="0" distR="0" wp14:anchorId="2FBD55DA" wp14:editId="6FDDE70A">
            <wp:extent cx="5943600" cy="2995930"/>
            <wp:effectExtent l="0" t="0" r="0" b="0"/>
            <wp:docPr id="513498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2995930"/>
                    </a:xfrm>
                    <a:prstGeom prst="rect">
                      <a:avLst/>
                    </a:prstGeom>
                  </pic:spPr>
                </pic:pic>
              </a:graphicData>
            </a:graphic>
          </wp:inline>
        </w:drawing>
      </w:r>
    </w:p>
    <w:p w14:paraId="2EE4D0DE" w14:textId="77777777" w:rsidR="00A323DE" w:rsidRDefault="00A323DE" w:rsidP="00A323DE">
      <w:pPr>
        <w:pStyle w:val="Heading2"/>
        <w:numPr>
          <w:ilvl w:val="1"/>
          <w:numId w:val="1"/>
        </w:numPr>
        <w:rPr>
          <w:rFonts w:eastAsia="Times New Roman"/>
        </w:rPr>
      </w:pPr>
      <w:bookmarkStart w:id="20" w:name="_Toc183351099"/>
      <w:r w:rsidRPr="003431A0">
        <w:rPr>
          <w:rFonts w:eastAsia="Times New Roman"/>
        </w:rPr>
        <w:t>Use Case 15: Submit Donations</w:t>
      </w:r>
      <w:bookmarkEnd w:id="20"/>
    </w:p>
    <w:p w14:paraId="29B203C2" w14:textId="2D06FE46" w:rsidR="00FC7FAF" w:rsidRDefault="0089577F" w:rsidP="00FC7FAF">
      <w:r w:rsidRPr="0089577F">
        <w:rPr>
          <w:noProof/>
        </w:rPr>
        <w:drawing>
          <wp:inline distT="0" distB="0" distL="0" distR="0" wp14:anchorId="005589F1" wp14:editId="194E73C3">
            <wp:extent cx="6368143" cy="304800"/>
            <wp:effectExtent l="0" t="0" r="0" b="0"/>
            <wp:docPr id="213025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50566" name=""/>
                    <pic:cNvPicPr/>
                  </pic:nvPicPr>
                  <pic:blipFill>
                    <a:blip r:embed="rId56"/>
                    <a:stretch>
                      <a:fillRect/>
                    </a:stretch>
                  </pic:blipFill>
                  <pic:spPr>
                    <a:xfrm>
                      <a:off x="0" y="0"/>
                      <a:ext cx="6382606" cy="305492"/>
                    </a:xfrm>
                    <a:prstGeom prst="rect">
                      <a:avLst/>
                    </a:prstGeom>
                  </pic:spPr>
                </pic:pic>
              </a:graphicData>
            </a:graphic>
          </wp:inline>
        </w:drawing>
      </w:r>
    </w:p>
    <w:p w14:paraId="02A0455D" w14:textId="0B18DD2A" w:rsidR="00AC2D97" w:rsidRDefault="00AC2D97" w:rsidP="00FC7FAF">
      <w:r>
        <w:rPr>
          <w:noProof/>
        </w:rPr>
        <w:drawing>
          <wp:anchor distT="0" distB="0" distL="114300" distR="114300" simplePos="0" relativeHeight="251658243" behindDoc="0" locked="0" layoutInCell="1" allowOverlap="1" wp14:anchorId="280670D7" wp14:editId="53E94CD4">
            <wp:simplePos x="0" y="0"/>
            <wp:positionH relativeFrom="margin">
              <wp:align>center</wp:align>
            </wp:positionH>
            <wp:positionV relativeFrom="paragraph">
              <wp:posOffset>156210</wp:posOffset>
            </wp:positionV>
            <wp:extent cx="358775" cy="689610"/>
            <wp:effectExtent l="0" t="0" r="0" b="0"/>
            <wp:wrapThrough wrapText="bothSides">
              <wp:wrapPolygon edited="0">
                <wp:start x="5735" y="0"/>
                <wp:lineTo x="3441" y="10144"/>
                <wp:lineTo x="8028" y="16707"/>
                <wp:lineTo x="13763" y="16707"/>
                <wp:lineTo x="17204" y="10144"/>
                <wp:lineTo x="14910" y="0"/>
                <wp:lineTo x="5735" y="0"/>
              </wp:wrapPolygon>
            </wp:wrapThrough>
            <wp:docPr id="201158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8775" cy="689610"/>
                    </a:xfrm>
                    <a:prstGeom prst="rect">
                      <a:avLst/>
                    </a:prstGeom>
                    <a:noFill/>
                  </pic:spPr>
                </pic:pic>
              </a:graphicData>
            </a:graphic>
            <wp14:sizeRelH relativeFrom="margin">
              <wp14:pctWidth>0</wp14:pctWidth>
            </wp14:sizeRelH>
            <wp14:sizeRelV relativeFrom="margin">
              <wp14:pctHeight>0</wp14:pctHeight>
            </wp14:sizeRelV>
          </wp:anchor>
        </w:drawing>
      </w:r>
    </w:p>
    <w:p w14:paraId="55638246" w14:textId="77777777" w:rsidR="00AC2D97" w:rsidRDefault="00AC2D97" w:rsidP="00FC7FAF"/>
    <w:p w14:paraId="102662B4" w14:textId="684D8295" w:rsidR="00FC7FAF" w:rsidRPr="00FC7FAF" w:rsidRDefault="00692144" w:rsidP="00FC7FAF">
      <w:r w:rsidRPr="00692144">
        <w:rPr>
          <w:noProof/>
        </w:rPr>
        <w:drawing>
          <wp:inline distT="0" distB="0" distL="0" distR="0" wp14:anchorId="009776F5" wp14:editId="3CCB5BCC">
            <wp:extent cx="6445885" cy="2562225"/>
            <wp:effectExtent l="0" t="0" r="0" b="9525"/>
            <wp:docPr id="255546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46477" name="Picture 1" descr="A screenshot of a computer&#10;&#10;Description automatically generated"/>
                    <pic:cNvPicPr/>
                  </pic:nvPicPr>
                  <pic:blipFill>
                    <a:blip r:embed="rId57"/>
                    <a:stretch>
                      <a:fillRect/>
                    </a:stretch>
                  </pic:blipFill>
                  <pic:spPr>
                    <a:xfrm>
                      <a:off x="0" y="0"/>
                      <a:ext cx="6451886" cy="2564610"/>
                    </a:xfrm>
                    <a:prstGeom prst="rect">
                      <a:avLst/>
                    </a:prstGeom>
                  </pic:spPr>
                </pic:pic>
              </a:graphicData>
            </a:graphic>
          </wp:inline>
        </w:drawing>
      </w:r>
    </w:p>
    <w:p w14:paraId="1B2DAAF8" w14:textId="77777777" w:rsidR="00A323DE" w:rsidRDefault="00A323DE" w:rsidP="00A323DE">
      <w:pPr>
        <w:pStyle w:val="Heading2"/>
        <w:numPr>
          <w:ilvl w:val="1"/>
          <w:numId w:val="1"/>
        </w:numPr>
        <w:rPr>
          <w:rFonts w:eastAsia="Times New Roman"/>
        </w:rPr>
      </w:pPr>
      <w:bookmarkStart w:id="21" w:name="_Toc183351100"/>
      <w:r w:rsidRPr="003431A0">
        <w:rPr>
          <w:rFonts w:eastAsia="Times New Roman"/>
        </w:rPr>
        <w:lastRenderedPageBreak/>
        <w:t>Use Case 18: Manage Calendar Entries</w:t>
      </w:r>
      <w:bookmarkEnd w:id="21"/>
    </w:p>
    <w:p w14:paraId="2D9BE813" w14:textId="6B1BA0CA" w:rsidR="00345465" w:rsidRPr="00345465" w:rsidRDefault="001762C2" w:rsidP="00345465">
      <w:r w:rsidRPr="001762C2">
        <w:rPr>
          <w:noProof/>
        </w:rPr>
        <w:drawing>
          <wp:inline distT="0" distB="0" distL="0" distR="0" wp14:anchorId="1DF442D2" wp14:editId="29D0AB22">
            <wp:extent cx="5943600" cy="4345940"/>
            <wp:effectExtent l="0" t="0" r="0" b="0"/>
            <wp:docPr id="1642141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41691" name="Picture 1" descr="A screenshot of a computer&#10;&#10;Description automatically generated"/>
                    <pic:cNvPicPr/>
                  </pic:nvPicPr>
                  <pic:blipFill>
                    <a:blip r:embed="rId58"/>
                    <a:stretch>
                      <a:fillRect/>
                    </a:stretch>
                  </pic:blipFill>
                  <pic:spPr>
                    <a:xfrm>
                      <a:off x="0" y="0"/>
                      <a:ext cx="5943600" cy="4345940"/>
                    </a:xfrm>
                    <a:prstGeom prst="rect">
                      <a:avLst/>
                    </a:prstGeom>
                  </pic:spPr>
                </pic:pic>
              </a:graphicData>
            </a:graphic>
          </wp:inline>
        </w:drawing>
      </w:r>
    </w:p>
    <w:p w14:paraId="4204A929" w14:textId="77777777" w:rsidR="00A323DE" w:rsidRDefault="00A323DE" w:rsidP="00A323DE">
      <w:pPr>
        <w:pStyle w:val="Heading2"/>
        <w:numPr>
          <w:ilvl w:val="1"/>
          <w:numId w:val="1"/>
        </w:numPr>
        <w:rPr>
          <w:rFonts w:eastAsia="Times New Roman"/>
        </w:rPr>
      </w:pPr>
      <w:bookmarkStart w:id="22" w:name="_Toc183351101"/>
      <w:r w:rsidRPr="003431A0">
        <w:rPr>
          <w:rFonts w:eastAsia="Times New Roman"/>
        </w:rPr>
        <w:lastRenderedPageBreak/>
        <w:t>Use Case 22:  Add Contact to Mailing List</w:t>
      </w:r>
      <w:bookmarkEnd w:id="22"/>
    </w:p>
    <w:p w14:paraId="2351B642" w14:textId="3F8FCEF8" w:rsidR="00F92E60" w:rsidRPr="00F92E60" w:rsidRDefault="00DD5FE7" w:rsidP="00F92E60">
      <w:r w:rsidRPr="00DD5FE7">
        <w:rPr>
          <w:noProof/>
        </w:rPr>
        <w:drawing>
          <wp:inline distT="0" distB="0" distL="0" distR="0" wp14:anchorId="0B03CD59" wp14:editId="304E52FC">
            <wp:extent cx="5943600" cy="3171190"/>
            <wp:effectExtent l="0" t="0" r="0" b="0"/>
            <wp:docPr id="518534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34135" name="Picture 1" descr="A screenshot of a computer&#10;&#10;Description automatically generated"/>
                    <pic:cNvPicPr/>
                  </pic:nvPicPr>
                  <pic:blipFill>
                    <a:blip r:embed="rId59"/>
                    <a:stretch>
                      <a:fillRect/>
                    </a:stretch>
                  </pic:blipFill>
                  <pic:spPr>
                    <a:xfrm>
                      <a:off x="0" y="0"/>
                      <a:ext cx="5943600" cy="3171190"/>
                    </a:xfrm>
                    <a:prstGeom prst="rect">
                      <a:avLst/>
                    </a:prstGeom>
                  </pic:spPr>
                </pic:pic>
              </a:graphicData>
            </a:graphic>
          </wp:inline>
        </w:drawing>
      </w:r>
    </w:p>
    <w:p w14:paraId="47DA6528" w14:textId="77777777" w:rsidR="00A323DE" w:rsidRDefault="00A323DE" w:rsidP="00A323DE">
      <w:pPr>
        <w:pStyle w:val="Heading2"/>
        <w:numPr>
          <w:ilvl w:val="1"/>
          <w:numId w:val="1"/>
        </w:numPr>
        <w:rPr>
          <w:rFonts w:eastAsia="Times New Roman"/>
        </w:rPr>
      </w:pPr>
      <w:bookmarkStart w:id="23" w:name="_Toc183351102"/>
      <w:r>
        <w:rPr>
          <w:rFonts w:eastAsia="Times New Roman"/>
        </w:rPr>
        <w:t>Use Case 28: Manage Fundraising Campaigns</w:t>
      </w:r>
      <w:bookmarkEnd w:id="23"/>
    </w:p>
    <w:p w14:paraId="2A24BE87" w14:textId="799E695D" w:rsidR="008C65BF" w:rsidRPr="008C65BF" w:rsidRDefault="006513DD" w:rsidP="008C65BF">
      <w:r>
        <w:rPr>
          <w:noProof/>
        </w:rPr>
        <w:drawing>
          <wp:inline distT="0" distB="0" distL="0" distR="0" wp14:anchorId="4D3D046E" wp14:editId="788DE595">
            <wp:extent cx="5943600" cy="3350895"/>
            <wp:effectExtent l="0" t="0" r="0" b="1905"/>
            <wp:docPr id="206155158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51583" name="Picture 4" descr="A screenshot of a computer&#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3350895"/>
                    </a:xfrm>
                    <a:prstGeom prst="rect">
                      <a:avLst/>
                    </a:prstGeom>
                  </pic:spPr>
                </pic:pic>
              </a:graphicData>
            </a:graphic>
          </wp:inline>
        </w:drawing>
      </w:r>
    </w:p>
    <w:p w14:paraId="20679284" w14:textId="77777777" w:rsidR="00A323DE" w:rsidRDefault="00A323DE" w:rsidP="00A323DE">
      <w:pPr>
        <w:pStyle w:val="Heading2"/>
        <w:numPr>
          <w:ilvl w:val="1"/>
          <w:numId w:val="1"/>
        </w:numPr>
        <w:rPr>
          <w:rFonts w:eastAsia="Times New Roman"/>
        </w:rPr>
      </w:pPr>
      <w:bookmarkStart w:id="24" w:name="_Toc183351103"/>
      <w:r w:rsidRPr="003431A0">
        <w:rPr>
          <w:rFonts w:eastAsia="Times New Roman"/>
        </w:rPr>
        <w:lastRenderedPageBreak/>
        <w:t>Use Case 33: Visit on Multiple Devices</w:t>
      </w:r>
      <w:bookmarkEnd w:id="24"/>
    </w:p>
    <w:p w14:paraId="7F6D2A71" w14:textId="77777777" w:rsidR="00A323DE" w:rsidRPr="00A323DE" w:rsidRDefault="00A323DE" w:rsidP="00A323DE">
      <w:pPr>
        <w:rPr>
          <w:noProof/>
        </w:rPr>
      </w:pPr>
    </w:p>
    <w:p w14:paraId="5C5BA809" w14:textId="434A472C" w:rsidR="006E76C9" w:rsidRPr="006E76C9" w:rsidRDefault="006E76C9" w:rsidP="006E76C9">
      <w:r>
        <w:rPr>
          <w:noProof/>
        </w:rPr>
        <w:drawing>
          <wp:inline distT="0" distB="0" distL="0" distR="0" wp14:anchorId="13993E06" wp14:editId="78ED3A40">
            <wp:extent cx="2018140" cy="3827718"/>
            <wp:effectExtent l="0" t="0" r="0" b="0"/>
            <wp:docPr id="1923641771" name="Picture 1923641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3641771"/>
                    <pic:cNvPicPr/>
                  </pic:nvPicPr>
                  <pic:blipFill>
                    <a:blip r:embed="rId61">
                      <a:extLst>
                        <a:ext uri="{28A0092B-C50C-407E-A947-70E740481C1C}">
                          <a14:useLocalDpi xmlns:a14="http://schemas.microsoft.com/office/drawing/2010/main" val="0"/>
                        </a:ext>
                      </a:extLst>
                    </a:blip>
                    <a:stretch>
                      <a:fillRect/>
                    </a:stretch>
                  </pic:blipFill>
                  <pic:spPr>
                    <a:xfrm>
                      <a:off x="0" y="0"/>
                      <a:ext cx="2018140" cy="3827718"/>
                    </a:xfrm>
                    <a:prstGeom prst="rect">
                      <a:avLst/>
                    </a:prstGeom>
                  </pic:spPr>
                </pic:pic>
              </a:graphicData>
            </a:graphic>
          </wp:inline>
        </w:drawing>
      </w:r>
    </w:p>
    <w:p w14:paraId="645F6BA6" w14:textId="77777777" w:rsidR="007469AE" w:rsidRDefault="007469AE" w:rsidP="007469AE">
      <w:r>
        <w:t>Dropdown Menu</w:t>
      </w:r>
    </w:p>
    <w:p w14:paraId="2BD46A26" w14:textId="13ECB4CB" w:rsidR="00BB08A2" w:rsidRPr="00D640C9" w:rsidRDefault="00540242" w:rsidP="00D640C9">
      <w:r>
        <w:rPr>
          <w:noProof/>
        </w:rPr>
        <w:lastRenderedPageBreak/>
        <w:drawing>
          <wp:inline distT="0" distB="0" distL="0" distR="0" wp14:anchorId="7AE0883D" wp14:editId="12D78AB8">
            <wp:extent cx="2057400" cy="3566160"/>
            <wp:effectExtent l="0" t="0" r="0" b="0"/>
            <wp:docPr id="1812993485" name="Picture 18129934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2993485"/>
                    <pic:cNvPicPr/>
                  </pic:nvPicPr>
                  <pic:blipFill>
                    <a:blip r:embed="rId62">
                      <a:extLst>
                        <a:ext uri="{28A0092B-C50C-407E-A947-70E740481C1C}">
                          <a14:useLocalDpi xmlns:a14="http://schemas.microsoft.com/office/drawing/2010/main" val="0"/>
                        </a:ext>
                      </a:extLst>
                    </a:blip>
                    <a:stretch>
                      <a:fillRect/>
                    </a:stretch>
                  </pic:blipFill>
                  <pic:spPr>
                    <a:xfrm>
                      <a:off x="0" y="0"/>
                      <a:ext cx="2057400" cy="3566160"/>
                    </a:xfrm>
                    <a:prstGeom prst="rect">
                      <a:avLst/>
                    </a:prstGeom>
                  </pic:spPr>
                </pic:pic>
              </a:graphicData>
            </a:graphic>
          </wp:inline>
        </w:drawing>
      </w:r>
    </w:p>
    <w:p w14:paraId="1FB3DEF2" w14:textId="77777777" w:rsidR="00B316A5" w:rsidRPr="00B316A5" w:rsidRDefault="00B316A5" w:rsidP="00B316A5"/>
    <w:p w14:paraId="5178F0D3" w14:textId="77777777" w:rsidR="00E5568B" w:rsidRPr="00E5568B" w:rsidRDefault="00E5568B" w:rsidP="00E5568B"/>
    <w:p w14:paraId="79B6961D" w14:textId="77777777" w:rsidR="00416761" w:rsidRPr="00416761" w:rsidRDefault="00416761" w:rsidP="00416761"/>
    <w:p w14:paraId="50F90A5F" w14:textId="760D7714" w:rsidR="00B94F71" w:rsidRPr="00B94F71" w:rsidRDefault="00B94F71" w:rsidP="00B94F71"/>
    <w:p w14:paraId="2E92D7BF" w14:textId="77777777" w:rsidR="000C5DB3" w:rsidRPr="000C5DB3" w:rsidRDefault="000C5DB3" w:rsidP="00B94F71"/>
    <w:p w14:paraId="056BC623" w14:textId="77777777" w:rsidR="00B13015" w:rsidRPr="00B13015" w:rsidRDefault="00B13015" w:rsidP="00B94F71"/>
    <w:p w14:paraId="19406900" w14:textId="77777777" w:rsidR="00B13015" w:rsidRPr="00B13015" w:rsidRDefault="00B13015" w:rsidP="00B94F71"/>
    <w:sectPr w:rsidR="00B13015" w:rsidRPr="00B13015" w:rsidSect="00274376">
      <w:headerReference w:type="default" r:id="rId63"/>
      <w:footerReference w:type="default" r:id="rId64"/>
      <w:headerReference w:type="first" r:id="rId65"/>
      <w:footerReference w:type="first" r:id="rId6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2D42E0" w14:textId="77777777" w:rsidR="007B13B4" w:rsidRDefault="007B13B4" w:rsidP="00B94F71">
      <w:r>
        <w:separator/>
      </w:r>
    </w:p>
  </w:endnote>
  <w:endnote w:type="continuationSeparator" w:id="0">
    <w:p w14:paraId="793B9C83" w14:textId="77777777" w:rsidR="007B13B4" w:rsidRDefault="007B13B4" w:rsidP="00B94F71">
      <w:r>
        <w:continuationSeparator/>
      </w:r>
    </w:p>
  </w:endnote>
  <w:endnote w:type="continuationNotice" w:id="1">
    <w:p w14:paraId="646C507D" w14:textId="77777777" w:rsidR="007B13B4" w:rsidRDefault="007B13B4" w:rsidP="00B94F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36665399"/>
      <w:docPartObj>
        <w:docPartGallery w:val="Page Numbers (Bottom of Page)"/>
        <w:docPartUnique/>
      </w:docPartObj>
    </w:sdtPr>
    <w:sdtEndPr>
      <w:rPr>
        <w:noProof/>
      </w:rPr>
    </w:sdtEndPr>
    <w:sdtContent>
      <w:p w14:paraId="0C283734" w14:textId="42DBEC65" w:rsidR="00274376" w:rsidRDefault="00274376" w:rsidP="00B94F71">
        <w:pPr>
          <w:pStyle w:val="Footer"/>
        </w:pPr>
        <w:r>
          <w:fldChar w:fldCharType="begin"/>
        </w:r>
        <w:r>
          <w:instrText xml:space="preserve"> PAGE   \* MERGEFORMAT </w:instrText>
        </w:r>
        <w:r>
          <w:fldChar w:fldCharType="separate"/>
        </w:r>
        <w:r>
          <w:rPr>
            <w:noProof/>
          </w:rPr>
          <w:t>2</w:t>
        </w:r>
        <w:r>
          <w:rPr>
            <w:noProof/>
          </w:rPr>
          <w:fldChar w:fldCharType="end"/>
        </w:r>
      </w:p>
    </w:sdtContent>
  </w:sdt>
  <w:p w14:paraId="6920B148" w14:textId="77777777" w:rsidR="00274376" w:rsidRDefault="00274376" w:rsidP="00B94F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75D84E" w14:textId="44F81788" w:rsidR="009E5620" w:rsidRDefault="009E5620">
    <w:pPr>
      <w:pStyle w:val="Footer"/>
    </w:pP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FDCC8F" w14:textId="77777777" w:rsidR="007B13B4" w:rsidRDefault="007B13B4" w:rsidP="00B94F71">
      <w:r>
        <w:separator/>
      </w:r>
    </w:p>
  </w:footnote>
  <w:footnote w:type="continuationSeparator" w:id="0">
    <w:p w14:paraId="73C30AD6" w14:textId="77777777" w:rsidR="007B13B4" w:rsidRDefault="007B13B4" w:rsidP="00B94F71">
      <w:r>
        <w:continuationSeparator/>
      </w:r>
    </w:p>
  </w:footnote>
  <w:footnote w:type="continuationNotice" w:id="1">
    <w:p w14:paraId="0098BF53" w14:textId="77777777" w:rsidR="007B13B4" w:rsidRDefault="007B13B4" w:rsidP="00B94F7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317D033" w14:paraId="6C2C8A2D" w14:textId="77777777" w:rsidTr="6317D033">
      <w:trPr>
        <w:trHeight w:val="300"/>
      </w:trPr>
      <w:tc>
        <w:tcPr>
          <w:tcW w:w="3120" w:type="dxa"/>
        </w:tcPr>
        <w:p w14:paraId="27B44E98" w14:textId="65F22A5D" w:rsidR="6317D033" w:rsidRDefault="6317D033" w:rsidP="6317D033">
          <w:pPr>
            <w:pStyle w:val="Header"/>
            <w:ind w:left="-115"/>
          </w:pPr>
        </w:p>
      </w:tc>
      <w:tc>
        <w:tcPr>
          <w:tcW w:w="3120" w:type="dxa"/>
        </w:tcPr>
        <w:p w14:paraId="55A10579" w14:textId="01E987B2" w:rsidR="6317D033" w:rsidRDefault="6317D033" w:rsidP="6317D033">
          <w:pPr>
            <w:pStyle w:val="Header"/>
            <w:jc w:val="center"/>
          </w:pPr>
        </w:p>
      </w:tc>
      <w:tc>
        <w:tcPr>
          <w:tcW w:w="3120" w:type="dxa"/>
        </w:tcPr>
        <w:p w14:paraId="6430D0AD" w14:textId="018021AE" w:rsidR="6317D033" w:rsidRDefault="6317D033" w:rsidP="6317D033">
          <w:pPr>
            <w:pStyle w:val="Header"/>
            <w:ind w:right="-115"/>
            <w:jc w:val="right"/>
          </w:pPr>
        </w:p>
      </w:tc>
    </w:tr>
  </w:tbl>
  <w:p w14:paraId="4706B57A" w14:textId="76FF3294" w:rsidR="009F0DA4" w:rsidRDefault="009F0DA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317D033" w14:paraId="2D5EF91F" w14:textId="77777777" w:rsidTr="6317D033">
      <w:trPr>
        <w:trHeight w:val="300"/>
      </w:trPr>
      <w:tc>
        <w:tcPr>
          <w:tcW w:w="3120" w:type="dxa"/>
        </w:tcPr>
        <w:p w14:paraId="1F874CCE" w14:textId="51F4D8C6" w:rsidR="6317D033" w:rsidRDefault="6317D033" w:rsidP="6317D033">
          <w:pPr>
            <w:pStyle w:val="Header"/>
            <w:ind w:left="-115"/>
          </w:pPr>
        </w:p>
      </w:tc>
      <w:tc>
        <w:tcPr>
          <w:tcW w:w="3120" w:type="dxa"/>
        </w:tcPr>
        <w:p w14:paraId="4B453BC7" w14:textId="36A5E808" w:rsidR="6317D033" w:rsidRDefault="6317D033" w:rsidP="6317D033">
          <w:pPr>
            <w:pStyle w:val="Header"/>
            <w:jc w:val="center"/>
          </w:pPr>
        </w:p>
      </w:tc>
      <w:tc>
        <w:tcPr>
          <w:tcW w:w="3120" w:type="dxa"/>
        </w:tcPr>
        <w:p w14:paraId="2A630AB5" w14:textId="6234BD1C" w:rsidR="6317D033" w:rsidRDefault="6317D033" w:rsidP="6317D033">
          <w:pPr>
            <w:pStyle w:val="Header"/>
            <w:ind w:right="-115"/>
            <w:jc w:val="right"/>
          </w:pPr>
        </w:p>
      </w:tc>
    </w:tr>
  </w:tbl>
  <w:p w14:paraId="64959A51" w14:textId="1E8FB9A9" w:rsidR="009F0DA4" w:rsidRDefault="009F0D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DEE18B9"/>
    <w:multiLevelType w:val="multilevel"/>
    <w:tmpl w:val="9F9EFA1E"/>
    <w:lvl w:ilvl="0">
      <w:start w:val="1"/>
      <w:numFmt w:val="decimal"/>
      <w:pStyle w:val="Heading1"/>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16534825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1ED"/>
    <w:rsid w:val="000050B1"/>
    <w:rsid w:val="00010363"/>
    <w:rsid w:val="00012358"/>
    <w:rsid w:val="00012498"/>
    <w:rsid w:val="000125DA"/>
    <w:rsid w:val="000138EA"/>
    <w:rsid w:val="000152F6"/>
    <w:rsid w:val="0001620B"/>
    <w:rsid w:val="00016C5C"/>
    <w:rsid w:val="000177EC"/>
    <w:rsid w:val="000210F2"/>
    <w:rsid w:val="00023897"/>
    <w:rsid w:val="000239D5"/>
    <w:rsid w:val="00023BE7"/>
    <w:rsid w:val="00025224"/>
    <w:rsid w:val="0002559F"/>
    <w:rsid w:val="00027E21"/>
    <w:rsid w:val="00032FC4"/>
    <w:rsid w:val="00034D42"/>
    <w:rsid w:val="000370AF"/>
    <w:rsid w:val="0004380E"/>
    <w:rsid w:val="000476F8"/>
    <w:rsid w:val="00050FE2"/>
    <w:rsid w:val="00053E18"/>
    <w:rsid w:val="000544B9"/>
    <w:rsid w:val="0005565B"/>
    <w:rsid w:val="0006289F"/>
    <w:rsid w:val="00065754"/>
    <w:rsid w:val="0007347C"/>
    <w:rsid w:val="0007459F"/>
    <w:rsid w:val="000745F8"/>
    <w:rsid w:val="0007584D"/>
    <w:rsid w:val="00076814"/>
    <w:rsid w:val="00080168"/>
    <w:rsid w:val="0008178D"/>
    <w:rsid w:val="00085199"/>
    <w:rsid w:val="0008555C"/>
    <w:rsid w:val="00090B1F"/>
    <w:rsid w:val="00090DA4"/>
    <w:rsid w:val="000A1926"/>
    <w:rsid w:val="000A42E5"/>
    <w:rsid w:val="000B4B48"/>
    <w:rsid w:val="000B7606"/>
    <w:rsid w:val="000C19E4"/>
    <w:rsid w:val="000C5DB3"/>
    <w:rsid w:val="000D3003"/>
    <w:rsid w:val="000D32EA"/>
    <w:rsid w:val="000D61C8"/>
    <w:rsid w:val="000E0631"/>
    <w:rsid w:val="000E1230"/>
    <w:rsid w:val="000E1513"/>
    <w:rsid w:val="000E2360"/>
    <w:rsid w:val="000E30F9"/>
    <w:rsid w:val="000E31BB"/>
    <w:rsid w:val="000E369C"/>
    <w:rsid w:val="000E5238"/>
    <w:rsid w:val="000E55B8"/>
    <w:rsid w:val="000F2F60"/>
    <w:rsid w:val="000F69BD"/>
    <w:rsid w:val="00100A66"/>
    <w:rsid w:val="00104361"/>
    <w:rsid w:val="001047E8"/>
    <w:rsid w:val="001123F4"/>
    <w:rsid w:val="00113CCA"/>
    <w:rsid w:val="00114467"/>
    <w:rsid w:val="001144BB"/>
    <w:rsid w:val="00125514"/>
    <w:rsid w:val="001279D8"/>
    <w:rsid w:val="0013019D"/>
    <w:rsid w:val="00134E1D"/>
    <w:rsid w:val="001373C5"/>
    <w:rsid w:val="001428A7"/>
    <w:rsid w:val="00143E69"/>
    <w:rsid w:val="00147768"/>
    <w:rsid w:val="001554A2"/>
    <w:rsid w:val="001564A9"/>
    <w:rsid w:val="001603B8"/>
    <w:rsid w:val="00162127"/>
    <w:rsid w:val="00163EFC"/>
    <w:rsid w:val="001649AD"/>
    <w:rsid w:val="0016748F"/>
    <w:rsid w:val="00170DC2"/>
    <w:rsid w:val="00170FDE"/>
    <w:rsid w:val="001716AA"/>
    <w:rsid w:val="001762C2"/>
    <w:rsid w:val="00176340"/>
    <w:rsid w:val="00180BD8"/>
    <w:rsid w:val="00181612"/>
    <w:rsid w:val="0018212E"/>
    <w:rsid w:val="001835C1"/>
    <w:rsid w:val="001838EB"/>
    <w:rsid w:val="0018490F"/>
    <w:rsid w:val="00190BDA"/>
    <w:rsid w:val="001918D1"/>
    <w:rsid w:val="00194667"/>
    <w:rsid w:val="00196FB5"/>
    <w:rsid w:val="00197ED9"/>
    <w:rsid w:val="001A2D44"/>
    <w:rsid w:val="001A427C"/>
    <w:rsid w:val="001A5EE9"/>
    <w:rsid w:val="001A7FB1"/>
    <w:rsid w:val="001B04AD"/>
    <w:rsid w:val="001B5E00"/>
    <w:rsid w:val="001B6636"/>
    <w:rsid w:val="001B7587"/>
    <w:rsid w:val="001C076C"/>
    <w:rsid w:val="001C57C4"/>
    <w:rsid w:val="001D7A27"/>
    <w:rsid w:val="001E0A1F"/>
    <w:rsid w:val="001E1DCE"/>
    <w:rsid w:val="001E3151"/>
    <w:rsid w:val="001E7AF7"/>
    <w:rsid w:val="001F23E3"/>
    <w:rsid w:val="001F54EA"/>
    <w:rsid w:val="001F60D2"/>
    <w:rsid w:val="001F6D0C"/>
    <w:rsid w:val="001F71ED"/>
    <w:rsid w:val="002015A3"/>
    <w:rsid w:val="00203A0A"/>
    <w:rsid w:val="002070A5"/>
    <w:rsid w:val="002152ED"/>
    <w:rsid w:val="00217FFC"/>
    <w:rsid w:val="002225BA"/>
    <w:rsid w:val="002251C6"/>
    <w:rsid w:val="00231A57"/>
    <w:rsid w:val="00233505"/>
    <w:rsid w:val="002371F7"/>
    <w:rsid w:val="0023730F"/>
    <w:rsid w:val="00240B76"/>
    <w:rsid w:val="00240BD1"/>
    <w:rsid w:val="00240C59"/>
    <w:rsid w:val="0024254E"/>
    <w:rsid w:val="00243F12"/>
    <w:rsid w:val="00245C16"/>
    <w:rsid w:val="0024624D"/>
    <w:rsid w:val="00250C39"/>
    <w:rsid w:val="00251D91"/>
    <w:rsid w:val="00252338"/>
    <w:rsid w:val="00253DA2"/>
    <w:rsid w:val="00253DB1"/>
    <w:rsid w:val="002548E3"/>
    <w:rsid w:val="00254D6E"/>
    <w:rsid w:val="00260587"/>
    <w:rsid w:val="00260B5E"/>
    <w:rsid w:val="002665F8"/>
    <w:rsid w:val="00271D56"/>
    <w:rsid w:val="00274376"/>
    <w:rsid w:val="0027708E"/>
    <w:rsid w:val="00285F32"/>
    <w:rsid w:val="00285F50"/>
    <w:rsid w:val="00294767"/>
    <w:rsid w:val="0029524F"/>
    <w:rsid w:val="00295349"/>
    <w:rsid w:val="00295AD5"/>
    <w:rsid w:val="00297175"/>
    <w:rsid w:val="002A4024"/>
    <w:rsid w:val="002A561E"/>
    <w:rsid w:val="002A5D42"/>
    <w:rsid w:val="002A6248"/>
    <w:rsid w:val="002B0BE7"/>
    <w:rsid w:val="002B36AB"/>
    <w:rsid w:val="002B4721"/>
    <w:rsid w:val="002B723A"/>
    <w:rsid w:val="002C4995"/>
    <w:rsid w:val="002C4A1A"/>
    <w:rsid w:val="002C53EF"/>
    <w:rsid w:val="002C551C"/>
    <w:rsid w:val="002C7207"/>
    <w:rsid w:val="002E6FCA"/>
    <w:rsid w:val="002F0C6A"/>
    <w:rsid w:val="002F1C85"/>
    <w:rsid w:val="002F2E9F"/>
    <w:rsid w:val="002F4C0E"/>
    <w:rsid w:val="002F62AC"/>
    <w:rsid w:val="002F7AFE"/>
    <w:rsid w:val="00302AB3"/>
    <w:rsid w:val="00302ABB"/>
    <w:rsid w:val="00307E81"/>
    <w:rsid w:val="0031066C"/>
    <w:rsid w:val="00315659"/>
    <w:rsid w:val="00327375"/>
    <w:rsid w:val="00327551"/>
    <w:rsid w:val="00327783"/>
    <w:rsid w:val="0033011E"/>
    <w:rsid w:val="0033186C"/>
    <w:rsid w:val="00333B10"/>
    <w:rsid w:val="0033510F"/>
    <w:rsid w:val="00335DD9"/>
    <w:rsid w:val="00341D8D"/>
    <w:rsid w:val="003421F2"/>
    <w:rsid w:val="003431A0"/>
    <w:rsid w:val="0034359B"/>
    <w:rsid w:val="0034406C"/>
    <w:rsid w:val="00344614"/>
    <w:rsid w:val="00345465"/>
    <w:rsid w:val="003527A5"/>
    <w:rsid w:val="00360602"/>
    <w:rsid w:val="00363247"/>
    <w:rsid w:val="00365B7A"/>
    <w:rsid w:val="003661EF"/>
    <w:rsid w:val="00366C96"/>
    <w:rsid w:val="003676BA"/>
    <w:rsid w:val="00367FBF"/>
    <w:rsid w:val="003713AF"/>
    <w:rsid w:val="0037550F"/>
    <w:rsid w:val="00382A62"/>
    <w:rsid w:val="003831FF"/>
    <w:rsid w:val="00390304"/>
    <w:rsid w:val="003903A3"/>
    <w:rsid w:val="00391148"/>
    <w:rsid w:val="00397E3E"/>
    <w:rsid w:val="003A0B36"/>
    <w:rsid w:val="003A4E2E"/>
    <w:rsid w:val="003A5DCA"/>
    <w:rsid w:val="003A696A"/>
    <w:rsid w:val="003B3C37"/>
    <w:rsid w:val="003B4B72"/>
    <w:rsid w:val="003B528A"/>
    <w:rsid w:val="003B69BC"/>
    <w:rsid w:val="003B6C5A"/>
    <w:rsid w:val="003C1068"/>
    <w:rsid w:val="003D16ED"/>
    <w:rsid w:val="003D4EEC"/>
    <w:rsid w:val="003D543F"/>
    <w:rsid w:val="003D7528"/>
    <w:rsid w:val="003E12EF"/>
    <w:rsid w:val="003F0EA8"/>
    <w:rsid w:val="003F3295"/>
    <w:rsid w:val="003F4359"/>
    <w:rsid w:val="003F644A"/>
    <w:rsid w:val="003F74CB"/>
    <w:rsid w:val="00402906"/>
    <w:rsid w:val="00403142"/>
    <w:rsid w:val="00404D54"/>
    <w:rsid w:val="00405C42"/>
    <w:rsid w:val="00406E17"/>
    <w:rsid w:val="0041242A"/>
    <w:rsid w:val="00416761"/>
    <w:rsid w:val="0041799E"/>
    <w:rsid w:val="00421FD0"/>
    <w:rsid w:val="004228E5"/>
    <w:rsid w:val="0042354D"/>
    <w:rsid w:val="00425DB2"/>
    <w:rsid w:val="00426390"/>
    <w:rsid w:val="004316C6"/>
    <w:rsid w:val="00431A3C"/>
    <w:rsid w:val="00434005"/>
    <w:rsid w:val="004422EC"/>
    <w:rsid w:val="0044305B"/>
    <w:rsid w:val="0045088C"/>
    <w:rsid w:val="004519AD"/>
    <w:rsid w:val="00452415"/>
    <w:rsid w:val="00454726"/>
    <w:rsid w:val="00461381"/>
    <w:rsid w:val="004634A0"/>
    <w:rsid w:val="0046558D"/>
    <w:rsid w:val="004662FB"/>
    <w:rsid w:val="00466E92"/>
    <w:rsid w:val="00470B41"/>
    <w:rsid w:val="004713EF"/>
    <w:rsid w:val="0047271A"/>
    <w:rsid w:val="0047474E"/>
    <w:rsid w:val="004754C3"/>
    <w:rsid w:val="00475581"/>
    <w:rsid w:val="0047769B"/>
    <w:rsid w:val="0048340F"/>
    <w:rsid w:val="004902BF"/>
    <w:rsid w:val="00493032"/>
    <w:rsid w:val="00493EB5"/>
    <w:rsid w:val="00493F68"/>
    <w:rsid w:val="0049409F"/>
    <w:rsid w:val="00496327"/>
    <w:rsid w:val="004A0A9D"/>
    <w:rsid w:val="004A273A"/>
    <w:rsid w:val="004A5A74"/>
    <w:rsid w:val="004B2CB9"/>
    <w:rsid w:val="004B3B30"/>
    <w:rsid w:val="004B6849"/>
    <w:rsid w:val="004C0BAB"/>
    <w:rsid w:val="004C14DC"/>
    <w:rsid w:val="004C1AC3"/>
    <w:rsid w:val="004D4490"/>
    <w:rsid w:val="004D464F"/>
    <w:rsid w:val="004D553D"/>
    <w:rsid w:val="004E0949"/>
    <w:rsid w:val="004E0B43"/>
    <w:rsid w:val="004E11DB"/>
    <w:rsid w:val="004E57FA"/>
    <w:rsid w:val="004E57FC"/>
    <w:rsid w:val="004E78E6"/>
    <w:rsid w:val="004E79CA"/>
    <w:rsid w:val="004F2FE7"/>
    <w:rsid w:val="004F33F6"/>
    <w:rsid w:val="004F3E1F"/>
    <w:rsid w:val="004F5C2C"/>
    <w:rsid w:val="004F6C0F"/>
    <w:rsid w:val="00506DCC"/>
    <w:rsid w:val="00510545"/>
    <w:rsid w:val="00513B0D"/>
    <w:rsid w:val="0051593C"/>
    <w:rsid w:val="005201DE"/>
    <w:rsid w:val="005214AF"/>
    <w:rsid w:val="0052308C"/>
    <w:rsid w:val="00526E4B"/>
    <w:rsid w:val="00530A81"/>
    <w:rsid w:val="005319A0"/>
    <w:rsid w:val="00532015"/>
    <w:rsid w:val="005324DE"/>
    <w:rsid w:val="005336AE"/>
    <w:rsid w:val="0053527A"/>
    <w:rsid w:val="00535CB1"/>
    <w:rsid w:val="00536272"/>
    <w:rsid w:val="00537160"/>
    <w:rsid w:val="00540242"/>
    <w:rsid w:val="005406BA"/>
    <w:rsid w:val="00541ACE"/>
    <w:rsid w:val="005421F4"/>
    <w:rsid w:val="00544739"/>
    <w:rsid w:val="00544982"/>
    <w:rsid w:val="0055024C"/>
    <w:rsid w:val="00551F8F"/>
    <w:rsid w:val="0055218C"/>
    <w:rsid w:val="00553FC9"/>
    <w:rsid w:val="00555385"/>
    <w:rsid w:val="00555FC5"/>
    <w:rsid w:val="005562F8"/>
    <w:rsid w:val="005601ED"/>
    <w:rsid w:val="00560ABB"/>
    <w:rsid w:val="00561407"/>
    <w:rsid w:val="005615FA"/>
    <w:rsid w:val="00561B19"/>
    <w:rsid w:val="00563716"/>
    <w:rsid w:val="005643D4"/>
    <w:rsid w:val="00564BA7"/>
    <w:rsid w:val="005656B5"/>
    <w:rsid w:val="005661F2"/>
    <w:rsid w:val="00570CE3"/>
    <w:rsid w:val="005735DD"/>
    <w:rsid w:val="00574466"/>
    <w:rsid w:val="005761A0"/>
    <w:rsid w:val="00583FEC"/>
    <w:rsid w:val="00586647"/>
    <w:rsid w:val="00591C79"/>
    <w:rsid w:val="00593DB9"/>
    <w:rsid w:val="005956A9"/>
    <w:rsid w:val="005969AE"/>
    <w:rsid w:val="00596C65"/>
    <w:rsid w:val="00596E0E"/>
    <w:rsid w:val="005A1F67"/>
    <w:rsid w:val="005A4F6C"/>
    <w:rsid w:val="005A544E"/>
    <w:rsid w:val="005B20A2"/>
    <w:rsid w:val="005B2AAF"/>
    <w:rsid w:val="005B2DFD"/>
    <w:rsid w:val="005B3A4D"/>
    <w:rsid w:val="005B42A4"/>
    <w:rsid w:val="005B4E29"/>
    <w:rsid w:val="005B5AFA"/>
    <w:rsid w:val="005B6D1E"/>
    <w:rsid w:val="005B794E"/>
    <w:rsid w:val="005C03CC"/>
    <w:rsid w:val="005C0679"/>
    <w:rsid w:val="005C084D"/>
    <w:rsid w:val="005C0BF2"/>
    <w:rsid w:val="005C2348"/>
    <w:rsid w:val="005C2ABA"/>
    <w:rsid w:val="005C7223"/>
    <w:rsid w:val="005C7576"/>
    <w:rsid w:val="005D04B7"/>
    <w:rsid w:val="005D1040"/>
    <w:rsid w:val="005E0CF1"/>
    <w:rsid w:val="005E10E1"/>
    <w:rsid w:val="005E2ED3"/>
    <w:rsid w:val="005E328E"/>
    <w:rsid w:val="005E7F67"/>
    <w:rsid w:val="005F0C9C"/>
    <w:rsid w:val="005F1501"/>
    <w:rsid w:val="005F18DA"/>
    <w:rsid w:val="006035EF"/>
    <w:rsid w:val="00606EDF"/>
    <w:rsid w:val="00611887"/>
    <w:rsid w:val="00611A61"/>
    <w:rsid w:val="0061218E"/>
    <w:rsid w:val="006141DB"/>
    <w:rsid w:val="00614243"/>
    <w:rsid w:val="00616632"/>
    <w:rsid w:val="0062023C"/>
    <w:rsid w:val="00633871"/>
    <w:rsid w:val="00634AF5"/>
    <w:rsid w:val="006358A3"/>
    <w:rsid w:val="00640B19"/>
    <w:rsid w:val="00640C3A"/>
    <w:rsid w:val="006422D9"/>
    <w:rsid w:val="00642933"/>
    <w:rsid w:val="00642B0C"/>
    <w:rsid w:val="00643000"/>
    <w:rsid w:val="00643A4A"/>
    <w:rsid w:val="00645047"/>
    <w:rsid w:val="00647EEB"/>
    <w:rsid w:val="00650603"/>
    <w:rsid w:val="006513DD"/>
    <w:rsid w:val="00652271"/>
    <w:rsid w:val="00652AA8"/>
    <w:rsid w:val="00652E6B"/>
    <w:rsid w:val="00660B50"/>
    <w:rsid w:val="00660C6B"/>
    <w:rsid w:val="00661B50"/>
    <w:rsid w:val="0066439D"/>
    <w:rsid w:val="00666F84"/>
    <w:rsid w:val="006718D2"/>
    <w:rsid w:val="00672A94"/>
    <w:rsid w:val="00674649"/>
    <w:rsid w:val="00677AA9"/>
    <w:rsid w:val="0068736B"/>
    <w:rsid w:val="006909DE"/>
    <w:rsid w:val="00692144"/>
    <w:rsid w:val="0069368C"/>
    <w:rsid w:val="006968EA"/>
    <w:rsid w:val="006A0B11"/>
    <w:rsid w:val="006A0EBA"/>
    <w:rsid w:val="006A1CA5"/>
    <w:rsid w:val="006A5461"/>
    <w:rsid w:val="006B6366"/>
    <w:rsid w:val="006C5E80"/>
    <w:rsid w:val="006C6AB1"/>
    <w:rsid w:val="006D3865"/>
    <w:rsid w:val="006D38E2"/>
    <w:rsid w:val="006D5A85"/>
    <w:rsid w:val="006D7139"/>
    <w:rsid w:val="006E029C"/>
    <w:rsid w:val="006E22DB"/>
    <w:rsid w:val="006E51EF"/>
    <w:rsid w:val="006E76C9"/>
    <w:rsid w:val="006F056F"/>
    <w:rsid w:val="006F2F2C"/>
    <w:rsid w:val="006F3428"/>
    <w:rsid w:val="0070169D"/>
    <w:rsid w:val="007056A5"/>
    <w:rsid w:val="00705A19"/>
    <w:rsid w:val="00706ADD"/>
    <w:rsid w:val="007100B1"/>
    <w:rsid w:val="00711BC2"/>
    <w:rsid w:val="00712F66"/>
    <w:rsid w:val="007169DC"/>
    <w:rsid w:val="00716C4B"/>
    <w:rsid w:val="007176EE"/>
    <w:rsid w:val="00722BDF"/>
    <w:rsid w:val="0072305E"/>
    <w:rsid w:val="007247C8"/>
    <w:rsid w:val="007255DA"/>
    <w:rsid w:val="00730942"/>
    <w:rsid w:val="007319E3"/>
    <w:rsid w:val="00734721"/>
    <w:rsid w:val="00734B2D"/>
    <w:rsid w:val="00736BC9"/>
    <w:rsid w:val="00740BA8"/>
    <w:rsid w:val="007432DD"/>
    <w:rsid w:val="007466BC"/>
    <w:rsid w:val="00746752"/>
    <w:rsid w:val="007469AE"/>
    <w:rsid w:val="00756A03"/>
    <w:rsid w:val="00763665"/>
    <w:rsid w:val="00765797"/>
    <w:rsid w:val="00767716"/>
    <w:rsid w:val="00774679"/>
    <w:rsid w:val="0078018D"/>
    <w:rsid w:val="007819F6"/>
    <w:rsid w:val="00781A6F"/>
    <w:rsid w:val="007822FE"/>
    <w:rsid w:val="0078308B"/>
    <w:rsid w:val="007856E4"/>
    <w:rsid w:val="00785B08"/>
    <w:rsid w:val="00790630"/>
    <w:rsid w:val="00792FDB"/>
    <w:rsid w:val="007970D5"/>
    <w:rsid w:val="007A336E"/>
    <w:rsid w:val="007A3B5F"/>
    <w:rsid w:val="007A4FF0"/>
    <w:rsid w:val="007A671D"/>
    <w:rsid w:val="007B13B4"/>
    <w:rsid w:val="007B13D9"/>
    <w:rsid w:val="007B1C73"/>
    <w:rsid w:val="007B2E82"/>
    <w:rsid w:val="007B44E7"/>
    <w:rsid w:val="007C0270"/>
    <w:rsid w:val="007C0612"/>
    <w:rsid w:val="007C076A"/>
    <w:rsid w:val="007C34EE"/>
    <w:rsid w:val="007C53FF"/>
    <w:rsid w:val="007D11AF"/>
    <w:rsid w:val="007D4DC0"/>
    <w:rsid w:val="007E1E50"/>
    <w:rsid w:val="007E6464"/>
    <w:rsid w:val="007E6FAD"/>
    <w:rsid w:val="007E7F0D"/>
    <w:rsid w:val="007F1C6E"/>
    <w:rsid w:val="007F302F"/>
    <w:rsid w:val="007F30FA"/>
    <w:rsid w:val="007F32E7"/>
    <w:rsid w:val="007F3DAD"/>
    <w:rsid w:val="007F4346"/>
    <w:rsid w:val="007F662F"/>
    <w:rsid w:val="007F6879"/>
    <w:rsid w:val="00800F80"/>
    <w:rsid w:val="008041DF"/>
    <w:rsid w:val="00806C0A"/>
    <w:rsid w:val="00811C42"/>
    <w:rsid w:val="008137ED"/>
    <w:rsid w:val="008168D1"/>
    <w:rsid w:val="00820FF4"/>
    <w:rsid w:val="008210DA"/>
    <w:rsid w:val="00825D4C"/>
    <w:rsid w:val="00826197"/>
    <w:rsid w:val="008326CC"/>
    <w:rsid w:val="00834C68"/>
    <w:rsid w:val="00841FCF"/>
    <w:rsid w:val="00842F9E"/>
    <w:rsid w:val="00843BEA"/>
    <w:rsid w:val="008444E7"/>
    <w:rsid w:val="00847A7F"/>
    <w:rsid w:val="00850B8B"/>
    <w:rsid w:val="008527A7"/>
    <w:rsid w:val="008544E9"/>
    <w:rsid w:val="00855DAD"/>
    <w:rsid w:val="0085654E"/>
    <w:rsid w:val="008619C4"/>
    <w:rsid w:val="0086281E"/>
    <w:rsid w:val="00865AC0"/>
    <w:rsid w:val="008671CA"/>
    <w:rsid w:val="0087386C"/>
    <w:rsid w:val="008864F4"/>
    <w:rsid w:val="00892F6C"/>
    <w:rsid w:val="00893FA3"/>
    <w:rsid w:val="0089577F"/>
    <w:rsid w:val="00896863"/>
    <w:rsid w:val="008A3803"/>
    <w:rsid w:val="008A4AB7"/>
    <w:rsid w:val="008B2D54"/>
    <w:rsid w:val="008B5624"/>
    <w:rsid w:val="008B728A"/>
    <w:rsid w:val="008C10A5"/>
    <w:rsid w:val="008C1401"/>
    <w:rsid w:val="008C3545"/>
    <w:rsid w:val="008C3DD5"/>
    <w:rsid w:val="008C50B0"/>
    <w:rsid w:val="008C65BF"/>
    <w:rsid w:val="008C787A"/>
    <w:rsid w:val="008C7D5B"/>
    <w:rsid w:val="008D14C6"/>
    <w:rsid w:val="008D4960"/>
    <w:rsid w:val="008D7EAB"/>
    <w:rsid w:val="008E13F7"/>
    <w:rsid w:val="008E2567"/>
    <w:rsid w:val="008E2B43"/>
    <w:rsid w:val="008E3E5A"/>
    <w:rsid w:val="008E44A6"/>
    <w:rsid w:val="008F1428"/>
    <w:rsid w:val="008F1941"/>
    <w:rsid w:val="008F1B27"/>
    <w:rsid w:val="008F2616"/>
    <w:rsid w:val="008F3701"/>
    <w:rsid w:val="008F4551"/>
    <w:rsid w:val="008F4C22"/>
    <w:rsid w:val="008F5072"/>
    <w:rsid w:val="008F60A7"/>
    <w:rsid w:val="008F6712"/>
    <w:rsid w:val="008F6979"/>
    <w:rsid w:val="008F7366"/>
    <w:rsid w:val="009009CF"/>
    <w:rsid w:val="00901924"/>
    <w:rsid w:val="0090424C"/>
    <w:rsid w:val="00914B3A"/>
    <w:rsid w:val="00920D3E"/>
    <w:rsid w:val="0092613E"/>
    <w:rsid w:val="0092734D"/>
    <w:rsid w:val="00927F63"/>
    <w:rsid w:val="00935ED4"/>
    <w:rsid w:val="00937655"/>
    <w:rsid w:val="00941568"/>
    <w:rsid w:val="00942F0F"/>
    <w:rsid w:val="009453EB"/>
    <w:rsid w:val="00946E8B"/>
    <w:rsid w:val="0094700A"/>
    <w:rsid w:val="00957018"/>
    <w:rsid w:val="00957F63"/>
    <w:rsid w:val="00962B83"/>
    <w:rsid w:val="009659F2"/>
    <w:rsid w:val="00967CB7"/>
    <w:rsid w:val="00971B04"/>
    <w:rsid w:val="009722D4"/>
    <w:rsid w:val="00975A5A"/>
    <w:rsid w:val="00976857"/>
    <w:rsid w:val="00977981"/>
    <w:rsid w:val="00983BC2"/>
    <w:rsid w:val="009849D0"/>
    <w:rsid w:val="009945B2"/>
    <w:rsid w:val="009A3211"/>
    <w:rsid w:val="009A3332"/>
    <w:rsid w:val="009B1C7E"/>
    <w:rsid w:val="009B1F02"/>
    <w:rsid w:val="009B20D0"/>
    <w:rsid w:val="009B27AC"/>
    <w:rsid w:val="009B3AF2"/>
    <w:rsid w:val="009B5A46"/>
    <w:rsid w:val="009C2A99"/>
    <w:rsid w:val="009C3B59"/>
    <w:rsid w:val="009C4EC1"/>
    <w:rsid w:val="009C522F"/>
    <w:rsid w:val="009C53A3"/>
    <w:rsid w:val="009D33D1"/>
    <w:rsid w:val="009D3ACC"/>
    <w:rsid w:val="009D5459"/>
    <w:rsid w:val="009D6B7A"/>
    <w:rsid w:val="009E013D"/>
    <w:rsid w:val="009E2A63"/>
    <w:rsid w:val="009E445F"/>
    <w:rsid w:val="009E4738"/>
    <w:rsid w:val="009E4B3A"/>
    <w:rsid w:val="009E5620"/>
    <w:rsid w:val="009F0DA4"/>
    <w:rsid w:val="009F2038"/>
    <w:rsid w:val="009F6B8C"/>
    <w:rsid w:val="00A03698"/>
    <w:rsid w:val="00A04507"/>
    <w:rsid w:val="00A05DD5"/>
    <w:rsid w:val="00A07C6B"/>
    <w:rsid w:val="00A108B9"/>
    <w:rsid w:val="00A1420D"/>
    <w:rsid w:val="00A16952"/>
    <w:rsid w:val="00A21010"/>
    <w:rsid w:val="00A23CD7"/>
    <w:rsid w:val="00A23FE5"/>
    <w:rsid w:val="00A30365"/>
    <w:rsid w:val="00A311E4"/>
    <w:rsid w:val="00A3229A"/>
    <w:rsid w:val="00A323DE"/>
    <w:rsid w:val="00A334C3"/>
    <w:rsid w:val="00A34BC6"/>
    <w:rsid w:val="00A34EEB"/>
    <w:rsid w:val="00A40519"/>
    <w:rsid w:val="00A40FEC"/>
    <w:rsid w:val="00A41C32"/>
    <w:rsid w:val="00A431F4"/>
    <w:rsid w:val="00A448DA"/>
    <w:rsid w:val="00A44D8E"/>
    <w:rsid w:val="00A46AAD"/>
    <w:rsid w:val="00A56E43"/>
    <w:rsid w:val="00A6254A"/>
    <w:rsid w:val="00A63DDC"/>
    <w:rsid w:val="00A6602F"/>
    <w:rsid w:val="00A67B98"/>
    <w:rsid w:val="00A718B5"/>
    <w:rsid w:val="00A72730"/>
    <w:rsid w:val="00A754C7"/>
    <w:rsid w:val="00A76F64"/>
    <w:rsid w:val="00A77EA3"/>
    <w:rsid w:val="00A81B0E"/>
    <w:rsid w:val="00A91786"/>
    <w:rsid w:val="00AA294C"/>
    <w:rsid w:val="00AA654F"/>
    <w:rsid w:val="00AB0C14"/>
    <w:rsid w:val="00AB1FD8"/>
    <w:rsid w:val="00AB57B5"/>
    <w:rsid w:val="00AB599D"/>
    <w:rsid w:val="00AC1412"/>
    <w:rsid w:val="00AC2D97"/>
    <w:rsid w:val="00AC53D3"/>
    <w:rsid w:val="00AD0CF8"/>
    <w:rsid w:val="00AD12F0"/>
    <w:rsid w:val="00AD525E"/>
    <w:rsid w:val="00AE0599"/>
    <w:rsid w:val="00AE13E9"/>
    <w:rsid w:val="00AE1799"/>
    <w:rsid w:val="00AE3968"/>
    <w:rsid w:val="00AE4303"/>
    <w:rsid w:val="00AE660A"/>
    <w:rsid w:val="00AF6F1F"/>
    <w:rsid w:val="00AF7722"/>
    <w:rsid w:val="00AF7E7B"/>
    <w:rsid w:val="00B040A0"/>
    <w:rsid w:val="00B12D6F"/>
    <w:rsid w:val="00B13015"/>
    <w:rsid w:val="00B135DF"/>
    <w:rsid w:val="00B15FA6"/>
    <w:rsid w:val="00B16534"/>
    <w:rsid w:val="00B177CD"/>
    <w:rsid w:val="00B24FAE"/>
    <w:rsid w:val="00B26BB8"/>
    <w:rsid w:val="00B26D0E"/>
    <w:rsid w:val="00B316A5"/>
    <w:rsid w:val="00B31B0C"/>
    <w:rsid w:val="00B372D8"/>
    <w:rsid w:val="00B37AAD"/>
    <w:rsid w:val="00B43117"/>
    <w:rsid w:val="00B454B8"/>
    <w:rsid w:val="00B45E42"/>
    <w:rsid w:val="00B46248"/>
    <w:rsid w:val="00B471BD"/>
    <w:rsid w:val="00B50396"/>
    <w:rsid w:val="00B535B0"/>
    <w:rsid w:val="00B647B4"/>
    <w:rsid w:val="00B64B17"/>
    <w:rsid w:val="00B70D22"/>
    <w:rsid w:val="00B73BD3"/>
    <w:rsid w:val="00B77E64"/>
    <w:rsid w:val="00B8218D"/>
    <w:rsid w:val="00B85746"/>
    <w:rsid w:val="00B85F4F"/>
    <w:rsid w:val="00B902F4"/>
    <w:rsid w:val="00B90D91"/>
    <w:rsid w:val="00B91F51"/>
    <w:rsid w:val="00B9231F"/>
    <w:rsid w:val="00B93FBF"/>
    <w:rsid w:val="00B94349"/>
    <w:rsid w:val="00B94F71"/>
    <w:rsid w:val="00B96B2E"/>
    <w:rsid w:val="00BA2F1F"/>
    <w:rsid w:val="00BA5466"/>
    <w:rsid w:val="00BA5A40"/>
    <w:rsid w:val="00BA63FC"/>
    <w:rsid w:val="00BA7117"/>
    <w:rsid w:val="00BB0557"/>
    <w:rsid w:val="00BB08A2"/>
    <w:rsid w:val="00BB1B78"/>
    <w:rsid w:val="00BB24A0"/>
    <w:rsid w:val="00BB31E0"/>
    <w:rsid w:val="00BB45D1"/>
    <w:rsid w:val="00BB5825"/>
    <w:rsid w:val="00BC1D26"/>
    <w:rsid w:val="00BC6F7A"/>
    <w:rsid w:val="00BC7686"/>
    <w:rsid w:val="00BD0075"/>
    <w:rsid w:val="00BD02F4"/>
    <w:rsid w:val="00BD089E"/>
    <w:rsid w:val="00BD1F2B"/>
    <w:rsid w:val="00BD3421"/>
    <w:rsid w:val="00BD3617"/>
    <w:rsid w:val="00BD555F"/>
    <w:rsid w:val="00BD5860"/>
    <w:rsid w:val="00BD62C0"/>
    <w:rsid w:val="00BD67A9"/>
    <w:rsid w:val="00BE1C57"/>
    <w:rsid w:val="00BE512C"/>
    <w:rsid w:val="00BE6AEE"/>
    <w:rsid w:val="00BF4468"/>
    <w:rsid w:val="00BF4694"/>
    <w:rsid w:val="00BF597B"/>
    <w:rsid w:val="00C017F1"/>
    <w:rsid w:val="00C0379C"/>
    <w:rsid w:val="00C07CB6"/>
    <w:rsid w:val="00C14412"/>
    <w:rsid w:val="00C15345"/>
    <w:rsid w:val="00C16A9D"/>
    <w:rsid w:val="00C16AB6"/>
    <w:rsid w:val="00C2010E"/>
    <w:rsid w:val="00C22F2F"/>
    <w:rsid w:val="00C2763D"/>
    <w:rsid w:val="00C3008C"/>
    <w:rsid w:val="00C352DC"/>
    <w:rsid w:val="00C35E7B"/>
    <w:rsid w:val="00C36928"/>
    <w:rsid w:val="00C36A3C"/>
    <w:rsid w:val="00C36F4E"/>
    <w:rsid w:val="00C42036"/>
    <w:rsid w:val="00C42289"/>
    <w:rsid w:val="00C440EC"/>
    <w:rsid w:val="00C456B6"/>
    <w:rsid w:val="00C46B92"/>
    <w:rsid w:val="00C473BE"/>
    <w:rsid w:val="00C47D84"/>
    <w:rsid w:val="00C50524"/>
    <w:rsid w:val="00C509C5"/>
    <w:rsid w:val="00C51637"/>
    <w:rsid w:val="00C53919"/>
    <w:rsid w:val="00C55944"/>
    <w:rsid w:val="00C56B32"/>
    <w:rsid w:val="00C56D32"/>
    <w:rsid w:val="00C57CF6"/>
    <w:rsid w:val="00C67582"/>
    <w:rsid w:val="00C70039"/>
    <w:rsid w:val="00C70347"/>
    <w:rsid w:val="00C72C6F"/>
    <w:rsid w:val="00C74854"/>
    <w:rsid w:val="00C7520C"/>
    <w:rsid w:val="00C82A1C"/>
    <w:rsid w:val="00C84D09"/>
    <w:rsid w:val="00C8790D"/>
    <w:rsid w:val="00C9343C"/>
    <w:rsid w:val="00C93773"/>
    <w:rsid w:val="00C9574B"/>
    <w:rsid w:val="00C975B2"/>
    <w:rsid w:val="00CA169C"/>
    <w:rsid w:val="00CA55D0"/>
    <w:rsid w:val="00CA7113"/>
    <w:rsid w:val="00CB6DED"/>
    <w:rsid w:val="00CC055D"/>
    <w:rsid w:val="00CC06D2"/>
    <w:rsid w:val="00CC2401"/>
    <w:rsid w:val="00CC2E64"/>
    <w:rsid w:val="00CC2FFA"/>
    <w:rsid w:val="00CC3A59"/>
    <w:rsid w:val="00CC420B"/>
    <w:rsid w:val="00CC7DEA"/>
    <w:rsid w:val="00CD1C9F"/>
    <w:rsid w:val="00CD3414"/>
    <w:rsid w:val="00CD3DCE"/>
    <w:rsid w:val="00CD6284"/>
    <w:rsid w:val="00CD741D"/>
    <w:rsid w:val="00CD7E6C"/>
    <w:rsid w:val="00CE1071"/>
    <w:rsid w:val="00CE1259"/>
    <w:rsid w:val="00CE235A"/>
    <w:rsid w:val="00CE2427"/>
    <w:rsid w:val="00CE3A07"/>
    <w:rsid w:val="00CF3219"/>
    <w:rsid w:val="00CF3787"/>
    <w:rsid w:val="00CF47FA"/>
    <w:rsid w:val="00D03EEE"/>
    <w:rsid w:val="00D05846"/>
    <w:rsid w:val="00D05D0F"/>
    <w:rsid w:val="00D10D02"/>
    <w:rsid w:val="00D11960"/>
    <w:rsid w:val="00D15240"/>
    <w:rsid w:val="00D15B14"/>
    <w:rsid w:val="00D217AE"/>
    <w:rsid w:val="00D21EF6"/>
    <w:rsid w:val="00D22453"/>
    <w:rsid w:val="00D4329B"/>
    <w:rsid w:val="00D432B2"/>
    <w:rsid w:val="00D436C5"/>
    <w:rsid w:val="00D610FC"/>
    <w:rsid w:val="00D61734"/>
    <w:rsid w:val="00D63AE2"/>
    <w:rsid w:val="00D6402D"/>
    <w:rsid w:val="00D640C9"/>
    <w:rsid w:val="00D65F57"/>
    <w:rsid w:val="00D6767F"/>
    <w:rsid w:val="00D70162"/>
    <w:rsid w:val="00D718AC"/>
    <w:rsid w:val="00D72179"/>
    <w:rsid w:val="00D7362F"/>
    <w:rsid w:val="00D7527E"/>
    <w:rsid w:val="00D80981"/>
    <w:rsid w:val="00D820A1"/>
    <w:rsid w:val="00D9698F"/>
    <w:rsid w:val="00DB06F4"/>
    <w:rsid w:val="00DB5575"/>
    <w:rsid w:val="00DC0993"/>
    <w:rsid w:val="00DC3D87"/>
    <w:rsid w:val="00DC5131"/>
    <w:rsid w:val="00DC6643"/>
    <w:rsid w:val="00DD4B99"/>
    <w:rsid w:val="00DD594E"/>
    <w:rsid w:val="00DD5FE7"/>
    <w:rsid w:val="00DE62A5"/>
    <w:rsid w:val="00DF019C"/>
    <w:rsid w:val="00DF1570"/>
    <w:rsid w:val="00DF23F2"/>
    <w:rsid w:val="00DF5D1A"/>
    <w:rsid w:val="00E0372E"/>
    <w:rsid w:val="00E042D2"/>
    <w:rsid w:val="00E06930"/>
    <w:rsid w:val="00E07ACE"/>
    <w:rsid w:val="00E104AD"/>
    <w:rsid w:val="00E1068E"/>
    <w:rsid w:val="00E10D1C"/>
    <w:rsid w:val="00E12662"/>
    <w:rsid w:val="00E176B3"/>
    <w:rsid w:val="00E17DBC"/>
    <w:rsid w:val="00E21D75"/>
    <w:rsid w:val="00E22B3A"/>
    <w:rsid w:val="00E2453E"/>
    <w:rsid w:val="00E25311"/>
    <w:rsid w:val="00E26AA4"/>
    <w:rsid w:val="00E26C12"/>
    <w:rsid w:val="00E27DE2"/>
    <w:rsid w:val="00E302BF"/>
    <w:rsid w:val="00E30DAF"/>
    <w:rsid w:val="00E31368"/>
    <w:rsid w:val="00E359B7"/>
    <w:rsid w:val="00E40888"/>
    <w:rsid w:val="00E4152A"/>
    <w:rsid w:val="00E41AA3"/>
    <w:rsid w:val="00E45887"/>
    <w:rsid w:val="00E5568B"/>
    <w:rsid w:val="00E57200"/>
    <w:rsid w:val="00E607AC"/>
    <w:rsid w:val="00E622B0"/>
    <w:rsid w:val="00E6389A"/>
    <w:rsid w:val="00E663EE"/>
    <w:rsid w:val="00E713F2"/>
    <w:rsid w:val="00E71694"/>
    <w:rsid w:val="00E74F17"/>
    <w:rsid w:val="00E81ACD"/>
    <w:rsid w:val="00E81C59"/>
    <w:rsid w:val="00E8265C"/>
    <w:rsid w:val="00E85658"/>
    <w:rsid w:val="00E86B06"/>
    <w:rsid w:val="00E9180C"/>
    <w:rsid w:val="00E91900"/>
    <w:rsid w:val="00EA0FF2"/>
    <w:rsid w:val="00EA17FD"/>
    <w:rsid w:val="00EA4743"/>
    <w:rsid w:val="00EB0274"/>
    <w:rsid w:val="00EB16CD"/>
    <w:rsid w:val="00EB1C66"/>
    <w:rsid w:val="00EB1CAA"/>
    <w:rsid w:val="00EB2F7D"/>
    <w:rsid w:val="00EB3A81"/>
    <w:rsid w:val="00EB48D8"/>
    <w:rsid w:val="00EC2658"/>
    <w:rsid w:val="00EC2749"/>
    <w:rsid w:val="00EC3897"/>
    <w:rsid w:val="00EC436A"/>
    <w:rsid w:val="00ED09F9"/>
    <w:rsid w:val="00ED2305"/>
    <w:rsid w:val="00ED3EDA"/>
    <w:rsid w:val="00ED4EC2"/>
    <w:rsid w:val="00ED58C6"/>
    <w:rsid w:val="00EE1230"/>
    <w:rsid w:val="00EE180F"/>
    <w:rsid w:val="00EE1A8D"/>
    <w:rsid w:val="00EF05B5"/>
    <w:rsid w:val="00EF2739"/>
    <w:rsid w:val="00EF29DD"/>
    <w:rsid w:val="00EF65B0"/>
    <w:rsid w:val="00EF6BB9"/>
    <w:rsid w:val="00F01164"/>
    <w:rsid w:val="00F01903"/>
    <w:rsid w:val="00F04922"/>
    <w:rsid w:val="00F04D9D"/>
    <w:rsid w:val="00F07D31"/>
    <w:rsid w:val="00F14510"/>
    <w:rsid w:val="00F25896"/>
    <w:rsid w:val="00F2659E"/>
    <w:rsid w:val="00F27A8F"/>
    <w:rsid w:val="00F30D51"/>
    <w:rsid w:val="00F3174A"/>
    <w:rsid w:val="00F31AA0"/>
    <w:rsid w:val="00F3235A"/>
    <w:rsid w:val="00F4126C"/>
    <w:rsid w:val="00F434A1"/>
    <w:rsid w:val="00F4428A"/>
    <w:rsid w:val="00F45027"/>
    <w:rsid w:val="00F4502F"/>
    <w:rsid w:val="00F52373"/>
    <w:rsid w:val="00F53884"/>
    <w:rsid w:val="00F5792A"/>
    <w:rsid w:val="00F57A04"/>
    <w:rsid w:val="00F57BDA"/>
    <w:rsid w:val="00F60DE7"/>
    <w:rsid w:val="00F61872"/>
    <w:rsid w:val="00F7292C"/>
    <w:rsid w:val="00F76086"/>
    <w:rsid w:val="00F86B60"/>
    <w:rsid w:val="00F92E60"/>
    <w:rsid w:val="00F95A2F"/>
    <w:rsid w:val="00FA4133"/>
    <w:rsid w:val="00FB0A5C"/>
    <w:rsid w:val="00FB1533"/>
    <w:rsid w:val="00FB5DEB"/>
    <w:rsid w:val="00FC1642"/>
    <w:rsid w:val="00FC34C6"/>
    <w:rsid w:val="00FC5453"/>
    <w:rsid w:val="00FC7FAF"/>
    <w:rsid w:val="00FD4A0A"/>
    <w:rsid w:val="00FD69F2"/>
    <w:rsid w:val="00FE12E0"/>
    <w:rsid w:val="00FE16D8"/>
    <w:rsid w:val="00FE37A5"/>
    <w:rsid w:val="00FE69AE"/>
    <w:rsid w:val="00FE7269"/>
    <w:rsid w:val="00FE7E25"/>
    <w:rsid w:val="00FF0E32"/>
    <w:rsid w:val="00FF199F"/>
    <w:rsid w:val="00FF24E0"/>
    <w:rsid w:val="086F4C7B"/>
    <w:rsid w:val="0B1E28EC"/>
    <w:rsid w:val="0E686B3E"/>
    <w:rsid w:val="0F9DA20B"/>
    <w:rsid w:val="12477144"/>
    <w:rsid w:val="13ADBB72"/>
    <w:rsid w:val="13B96E87"/>
    <w:rsid w:val="13EAE0DB"/>
    <w:rsid w:val="14C9AC6E"/>
    <w:rsid w:val="154E7AB7"/>
    <w:rsid w:val="16E2E7B0"/>
    <w:rsid w:val="16E903E8"/>
    <w:rsid w:val="1933BE7F"/>
    <w:rsid w:val="1DE7A36A"/>
    <w:rsid w:val="1E639EA4"/>
    <w:rsid w:val="1F7B14AC"/>
    <w:rsid w:val="1F8FADFF"/>
    <w:rsid w:val="1FD18C41"/>
    <w:rsid w:val="1FDD7495"/>
    <w:rsid w:val="21E732A9"/>
    <w:rsid w:val="22926351"/>
    <w:rsid w:val="235AA626"/>
    <w:rsid w:val="23BE48E1"/>
    <w:rsid w:val="244B6083"/>
    <w:rsid w:val="28491779"/>
    <w:rsid w:val="28D9FC56"/>
    <w:rsid w:val="293A18FF"/>
    <w:rsid w:val="2D966EE7"/>
    <w:rsid w:val="2E0A6285"/>
    <w:rsid w:val="30833728"/>
    <w:rsid w:val="320B83CD"/>
    <w:rsid w:val="323151F7"/>
    <w:rsid w:val="32FD7423"/>
    <w:rsid w:val="33AA7AA5"/>
    <w:rsid w:val="34098DF3"/>
    <w:rsid w:val="342BDC45"/>
    <w:rsid w:val="34B0D215"/>
    <w:rsid w:val="3509F23D"/>
    <w:rsid w:val="36739EDA"/>
    <w:rsid w:val="36B9683F"/>
    <w:rsid w:val="3754444B"/>
    <w:rsid w:val="38DD8AD4"/>
    <w:rsid w:val="38DE26E5"/>
    <w:rsid w:val="3B7A0E67"/>
    <w:rsid w:val="3ED70170"/>
    <w:rsid w:val="3F4F1E7B"/>
    <w:rsid w:val="41329390"/>
    <w:rsid w:val="41CDA3FD"/>
    <w:rsid w:val="492447ED"/>
    <w:rsid w:val="4B7EE31B"/>
    <w:rsid w:val="4D5BD472"/>
    <w:rsid w:val="5086082B"/>
    <w:rsid w:val="510D31C5"/>
    <w:rsid w:val="513DF8F5"/>
    <w:rsid w:val="51A3EC3F"/>
    <w:rsid w:val="53376884"/>
    <w:rsid w:val="534A3EA9"/>
    <w:rsid w:val="53EDA881"/>
    <w:rsid w:val="563F6999"/>
    <w:rsid w:val="567899C8"/>
    <w:rsid w:val="5679B21E"/>
    <w:rsid w:val="57D80A85"/>
    <w:rsid w:val="585B5494"/>
    <w:rsid w:val="5912942B"/>
    <w:rsid w:val="596D0F7C"/>
    <w:rsid w:val="59BC290F"/>
    <w:rsid w:val="5BE0B01C"/>
    <w:rsid w:val="5C3DD852"/>
    <w:rsid w:val="5CDBA298"/>
    <w:rsid w:val="61E26F69"/>
    <w:rsid w:val="6317D033"/>
    <w:rsid w:val="65C3EAD9"/>
    <w:rsid w:val="66B0B003"/>
    <w:rsid w:val="671AACD8"/>
    <w:rsid w:val="673D69B7"/>
    <w:rsid w:val="682B7619"/>
    <w:rsid w:val="682D6FEE"/>
    <w:rsid w:val="6A6A0278"/>
    <w:rsid w:val="6C98DDD2"/>
    <w:rsid w:val="6CDCF9E7"/>
    <w:rsid w:val="6F225DD8"/>
    <w:rsid w:val="7019B88A"/>
    <w:rsid w:val="707230DD"/>
    <w:rsid w:val="723B9E0C"/>
    <w:rsid w:val="732BE1C8"/>
    <w:rsid w:val="745C31D2"/>
    <w:rsid w:val="7530324B"/>
    <w:rsid w:val="755165C3"/>
    <w:rsid w:val="76D097D2"/>
    <w:rsid w:val="7890CD53"/>
    <w:rsid w:val="7953D2CF"/>
    <w:rsid w:val="7B3FCD44"/>
    <w:rsid w:val="7C92909A"/>
    <w:rsid w:val="7C99612D"/>
    <w:rsid w:val="7CB64398"/>
    <w:rsid w:val="7F10D38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60DAE6"/>
  <w15:chartTrackingRefBased/>
  <w15:docId w15:val="{C99AF484-1B5D-4301-B22C-DB46873B5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4F71"/>
    <w:pPr>
      <w:spacing w:line="48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3E12EF"/>
    <w:pPr>
      <w:keepNext/>
      <w:keepLines/>
      <w:numPr>
        <w:numId w:val="1"/>
      </w:numPr>
      <w:spacing w:before="360" w:after="80"/>
      <w:outlineLvl w:val="0"/>
    </w:pPr>
    <w:rPr>
      <w:rFonts w:eastAsiaTheme="majorEastAsia" w:cstheme="majorBidi"/>
      <w:b/>
      <w:bCs/>
      <w:color w:val="000000" w:themeColor="text1"/>
      <w:sz w:val="40"/>
      <w:szCs w:val="40"/>
    </w:rPr>
  </w:style>
  <w:style w:type="paragraph" w:styleId="Heading2">
    <w:name w:val="heading 2"/>
    <w:basedOn w:val="Normal"/>
    <w:next w:val="Normal"/>
    <w:link w:val="Heading2Char"/>
    <w:uiPriority w:val="9"/>
    <w:unhideWhenUsed/>
    <w:qFormat/>
    <w:rsid w:val="00EB48D8"/>
    <w:pPr>
      <w:keepNext/>
      <w:keepLines/>
      <w:spacing w:before="160" w:after="80"/>
      <w:outlineLvl w:val="1"/>
    </w:pPr>
    <w:rPr>
      <w:rFonts w:eastAsiaTheme="majorEastAsia" w:cstheme="majorBidi"/>
      <w:b/>
      <w:bCs/>
      <w:color w:val="000000" w:themeColor="text1"/>
      <w:sz w:val="32"/>
      <w:szCs w:val="32"/>
    </w:rPr>
  </w:style>
  <w:style w:type="paragraph" w:styleId="Heading3">
    <w:name w:val="heading 3"/>
    <w:basedOn w:val="Normal"/>
    <w:next w:val="Normal"/>
    <w:link w:val="Heading3Char"/>
    <w:uiPriority w:val="9"/>
    <w:unhideWhenUsed/>
    <w:qFormat/>
    <w:rsid w:val="00661B50"/>
    <w:pPr>
      <w:outlineLvl w:val="2"/>
    </w:pPr>
    <w:rPr>
      <w:b/>
      <w:bCs/>
      <w:sz w:val="28"/>
      <w:szCs w:val="28"/>
    </w:rPr>
  </w:style>
  <w:style w:type="paragraph" w:styleId="Heading4">
    <w:name w:val="heading 4"/>
    <w:basedOn w:val="Normal"/>
    <w:next w:val="Normal"/>
    <w:link w:val="Heading4Char"/>
    <w:uiPriority w:val="9"/>
    <w:semiHidden/>
    <w:unhideWhenUsed/>
    <w:qFormat/>
    <w:rsid w:val="001F71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F71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71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71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71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71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12EF"/>
    <w:rPr>
      <w:rFonts w:ascii="Times New Roman" w:eastAsiaTheme="majorEastAsia" w:hAnsi="Times New Roman" w:cstheme="majorBidi"/>
      <w:b/>
      <w:bCs/>
      <w:color w:val="000000" w:themeColor="text1"/>
      <w:sz w:val="40"/>
      <w:szCs w:val="40"/>
    </w:rPr>
  </w:style>
  <w:style w:type="character" w:customStyle="1" w:styleId="Heading2Char">
    <w:name w:val="Heading 2 Char"/>
    <w:basedOn w:val="DefaultParagraphFont"/>
    <w:link w:val="Heading2"/>
    <w:uiPriority w:val="9"/>
    <w:rsid w:val="00EB48D8"/>
    <w:rPr>
      <w:rFonts w:ascii="Times New Roman" w:eastAsiaTheme="majorEastAsia" w:hAnsi="Times New Roman" w:cstheme="majorBidi"/>
      <w:b/>
      <w:bCs/>
      <w:color w:val="000000" w:themeColor="text1"/>
      <w:sz w:val="32"/>
      <w:szCs w:val="32"/>
    </w:rPr>
  </w:style>
  <w:style w:type="character" w:customStyle="1" w:styleId="Heading3Char">
    <w:name w:val="Heading 3 Char"/>
    <w:basedOn w:val="DefaultParagraphFont"/>
    <w:link w:val="Heading3"/>
    <w:uiPriority w:val="9"/>
    <w:rsid w:val="001F71ED"/>
    <w:rPr>
      <w:rFonts w:ascii="Times New Roman" w:hAnsi="Times New Roman" w:cs="Times New Roman"/>
      <w:b/>
      <w:bCs/>
      <w:sz w:val="28"/>
      <w:szCs w:val="28"/>
    </w:rPr>
  </w:style>
  <w:style w:type="character" w:customStyle="1" w:styleId="Heading4Char">
    <w:name w:val="Heading 4 Char"/>
    <w:basedOn w:val="DefaultParagraphFont"/>
    <w:link w:val="Heading4"/>
    <w:uiPriority w:val="9"/>
    <w:semiHidden/>
    <w:rsid w:val="001F71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F71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71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71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71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71ED"/>
    <w:rPr>
      <w:rFonts w:eastAsiaTheme="majorEastAsia" w:cstheme="majorBidi"/>
      <w:color w:val="272727" w:themeColor="text1" w:themeTint="D8"/>
    </w:rPr>
  </w:style>
  <w:style w:type="paragraph" w:styleId="Title">
    <w:name w:val="Title"/>
    <w:basedOn w:val="Normal"/>
    <w:next w:val="Normal"/>
    <w:link w:val="TitleChar"/>
    <w:uiPriority w:val="10"/>
    <w:qFormat/>
    <w:rsid w:val="001F71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71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71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71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71ED"/>
    <w:pPr>
      <w:spacing w:before="160"/>
      <w:jc w:val="center"/>
    </w:pPr>
    <w:rPr>
      <w:i/>
      <w:iCs/>
      <w:color w:val="404040" w:themeColor="text1" w:themeTint="BF"/>
    </w:rPr>
  </w:style>
  <w:style w:type="character" w:customStyle="1" w:styleId="QuoteChar">
    <w:name w:val="Quote Char"/>
    <w:basedOn w:val="DefaultParagraphFont"/>
    <w:link w:val="Quote"/>
    <w:uiPriority w:val="29"/>
    <w:rsid w:val="001F71ED"/>
    <w:rPr>
      <w:i/>
      <w:iCs/>
      <w:color w:val="404040" w:themeColor="text1" w:themeTint="BF"/>
    </w:rPr>
  </w:style>
  <w:style w:type="paragraph" w:styleId="ListParagraph">
    <w:name w:val="List Paragraph"/>
    <w:basedOn w:val="Normal"/>
    <w:uiPriority w:val="34"/>
    <w:qFormat/>
    <w:rsid w:val="001F71ED"/>
    <w:pPr>
      <w:ind w:left="720"/>
      <w:contextualSpacing/>
    </w:pPr>
  </w:style>
  <w:style w:type="character" w:styleId="IntenseEmphasis">
    <w:name w:val="Intense Emphasis"/>
    <w:basedOn w:val="DefaultParagraphFont"/>
    <w:uiPriority w:val="21"/>
    <w:qFormat/>
    <w:rsid w:val="001F71ED"/>
    <w:rPr>
      <w:i/>
      <w:iCs/>
      <w:color w:val="0F4761" w:themeColor="accent1" w:themeShade="BF"/>
    </w:rPr>
  </w:style>
  <w:style w:type="paragraph" w:styleId="IntenseQuote">
    <w:name w:val="Intense Quote"/>
    <w:basedOn w:val="Normal"/>
    <w:next w:val="Normal"/>
    <w:link w:val="IntenseQuoteChar"/>
    <w:uiPriority w:val="30"/>
    <w:qFormat/>
    <w:rsid w:val="001F71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71ED"/>
    <w:rPr>
      <w:i/>
      <w:iCs/>
      <w:color w:val="0F4761" w:themeColor="accent1" w:themeShade="BF"/>
    </w:rPr>
  </w:style>
  <w:style w:type="character" w:styleId="IntenseReference">
    <w:name w:val="Intense Reference"/>
    <w:basedOn w:val="DefaultParagraphFont"/>
    <w:uiPriority w:val="32"/>
    <w:qFormat/>
    <w:rsid w:val="001F71ED"/>
    <w:rPr>
      <w:b/>
      <w:bCs/>
      <w:smallCaps/>
      <w:color w:val="0F4761" w:themeColor="accent1" w:themeShade="BF"/>
      <w:spacing w:val="5"/>
    </w:rPr>
  </w:style>
  <w:style w:type="paragraph" w:styleId="Header">
    <w:name w:val="header"/>
    <w:basedOn w:val="Normal"/>
    <w:link w:val="HeaderChar"/>
    <w:uiPriority w:val="99"/>
    <w:unhideWhenUsed/>
    <w:rsid w:val="002743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4376"/>
  </w:style>
  <w:style w:type="paragraph" w:styleId="Footer">
    <w:name w:val="footer"/>
    <w:basedOn w:val="Normal"/>
    <w:link w:val="FooterChar"/>
    <w:uiPriority w:val="99"/>
    <w:unhideWhenUsed/>
    <w:rsid w:val="002743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4376"/>
  </w:style>
  <w:style w:type="paragraph" w:styleId="TOCHeading">
    <w:name w:val="TOC Heading"/>
    <w:basedOn w:val="Heading1"/>
    <w:next w:val="Normal"/>
    <w:uiPriority w:val="39"/>
    <w:unhideWhenUsed/>
    <w:qFormat/>
    <w:rsid w:val="00431A3C"/>
    <w:pPr>
      <w:numPr>
        <w:numId w:val="0"/>
      </w:numPr>
      <w:spacing w:before="480" w:after="0" w:line="276" w:lineRule="auto"/>
      <w:outlineLvl w:val="9"/>
    </w:pPr>
    <w:rPr>
      <w:rFonts w:asciiTheme="majorHAnsi" w:hAnsiTheme="majorHAnsi"/>
      <w:color w:val="0F4761" w:themeColor="accent1" w:themeShade="BF"/>
      <w:kern w:val="0"/>
      <w:sz w:val="28"/>
      <w:szCs w:val="28"/>
      <w14:ligatures w14:val="none"/>
    </w:rPr>
  </w:style>
  <w:style w:type="paragraph" w:styleId="TOC1">
    <w:name w:val="toc 1"/>
    <w:basedOn w:val="Normal"/>
    <w:next w:val="Normal"/>
    <w:autoRedefine/>
    <w:uiPriority w:val="39"/>
    <w:unhideWhenUsed/>
    <w:rsid w:val="00431A3C"/>
    <w:pPr>
      <w:spacing w:before="120" w:after="0"/>
    </w:pPr>
    <w:rPr>
      <w:rFonts w:asciiTheme="minorHAnsi" w:hAnsiTheme="minorHAnsi"/>
      <w:b/>
      <w:bCs/>
      <w:i/>
      <w:iCs/>
    </w:rPr>
  </w:style>
  <w:style w:type="paragraph" w:styleId="TOC2">
    <w:name w:val="toc 2"/>
    <w:basedOn w:val="Normal"/>
    <w:next w:val="Normal"/>
    <w:autoRedefine/>
    <w:uiPriority w:val="39"/>
    <w:unhideWhenUsed/>
    <w:rsid w:val="00431A3C"/>
    <w:pPr>
      <w:spacing w:before="120" w:after="0"/>
      <w:ind w:left="240"/>
    </w:pPr>
    <w:rPr>
      <w:rFonts w:asciiTheme="minorHAnsi" w:hAnsiTheme="minorHAnsi"/>
      <w:b/>
      <w:bCs/>
      <w:sz w:val="22"/>
      <w:szCs w:val="22"/>
    </w:rPr>
  </w:style>
  <w:style w:type="character" w:styleId="Hyperlink">
    <w:name w:val="Hyperlink"/>
    <w:basedOn w:val="DefaultParagraphFont"/>
    <w:uiPriority w:val="99"/>
    <w:unhideWhenUsed/>
    <w:rsid w:val="00431A3C"/>
    <w:rPr>
      <w:color w:val="467886" w:themeColor="hyperlink"/>
      <w:u w:val="single"/>
    </w:rPr>
  </w:style>
  <w:style w:type="paragraph" w:styleId="TOC3">
    <w:name w:val="toc 3"/>
    <w:basedOn w:val="Normal"/>
    <w:next w:val="Normal"/>
    <w:autoRedefine/>
    <w:uiPriority w:val="39"/>
    <w:unhideWhenUsed/>
    <w:rsid w:val="00431A3C"/>
    <w:pPr>
      <w:spacing w:after="0"/>
      <w:ind w:left="480"/>
    </w:pPr>
    <w:rPr>
      <w:rFonts w:asciiTheme="minorHAnsi" w:hAnsiTheme="minorHAnsi"/>
      <w:sz w:val="20"/>
      <w:szCs w:val="20"/>
    </w:rPr>
  </w:style>
  <w:style w:type="paragraph" w:styleId="TOC4">
    <w:name w:val="toc 4"/>
    <w:basedOn w:val="Normal"/>
    <w:next w:val="Normal"/>
    <w:autoRedefine/>
    <w:uiPriority w:val="39"/>
    <w:semiHidden/>
    <w:unhideWhenUsed/>
    <w:rsid w:val="00431A3C"/>
    <w:pPr>
      <w:spacing w:after="0"/>
      <w:ind w:left="720"/>
    </w:pPr>
    <w:rPr>
      <w:rFonts w:asciiTheme="minorHAnsi" w:hAnsiTheme="minorHAnsi"/>
      <w:sz w:val="20"/>
      <w:szCs w:val="20"/>
    </w:rPr>
  </w:style>
  <w:style w:type="paragraph" w:styleId="TOC5">
    <w:name w:val="toc 5"/>
    <w:basedOn w:val="Normal"/>
    <w:next w:val="Normal"/>
    <w:autoRedefine/>
    <w:uiPriority w:val="39"/>
    <w:semiHidden/>
    <w:unhideWhenUsed/>
    <w:rsid w:val="00431A3C"/>
    <w:pPr>
      <w:spacing w:after="0"/>
      <w:ind w:left="960"/>
    </w:pPr>
    <w:rPr>
      <w:rFonts w:asciiTheme="minorHAnsi" w:hAnsiTheme="minorHAnsi"/>
      <w:sz w:val="20"/>
      <w:szCs w:val="20"/>
    </w:rPr>
  </w:style>
  <w:style w:type="paragraph" w:styleId="TOC6">
    <w:name w:val="toc 6"/>
    <w:basedOn w:val="Normal"/>
    <w:next w:val="Normal"/>
    <w:autoRedefine/>
    <w:uiPriority w:val="39"/>
    <w:semiHidden/>
    <w:unhideWhenUsed/>
    <w:rsid w:val="00431A3C"/>
    <w:pPr>
      <w:spacing w:after="0"/>
      <w:ind w:left="1200"/>
    </w:pPr>
    <w:rPr>
      <w:rFonts w:asciiTheme="minorHAnsi" w:hAnsiTheme="minorHAnsi"/>
      <w:sz w:val="20"/>
      <w:szCs w:val="20"/>
    </w:rPr>
  </w:style>
  <w:style w:type="paragraph" w:styleId="TOC7">
    <w:name w:val="toc 7"/>
    <w:basedOn w:val="Normal"/>
    <w:next w:val="Normal"/>
    <w:autoRedefine/>
    <w:uiPriority w:val="39"/>
    <w:semiHidden/>
    <w:unhideWhenUsed/>
    <w:rsid w:val="00431A3C"/>
    <w:pPr>
      <w:spacing w:after="0"/>
      <w:ind w:left="1440"/>
    </w:pPr>
    <w:rPr>
      <w:rFonts w:asciiTheme="minorHAnsi" w:hAnsiTheme="minorHAnsi"/>
      <w:sz w:val="20"/>
      <w:szCs w:val="20"/>
    </w:rPr>
  </w:style>
  <w:style w:type="paragraph" w:styleId="TOC8">
    <w:name w:val="toc 8"/>
    <w:basedOn w:val="Normal"/>
    <w:next w:val="Normal"/>
    <w:autoRedefine/>
    <w:uiPriority w:val="39"/>
    <w:semiHidden/>
    <w:unhideWhenUsed/>
    <w:rsid w:val="00431A3C"/>
    <w:pPr>
      <w:spacing w:after="0"/>
      <w:ind w:left="1680"/>
    </w:pPr>
    <w:rPr>
      <w:rFonts w:asciiTheme="minorHAnsi" w:hAnsiTheme="minorHAnsi"/>
      <w:sz w:val="20"/>
      <w:szCs w:val="20"/>
    </w:rPr>
  </w:style>
  <w:style w:type="paragraph" w:styleId="TOC9">
    <w:name w:val="toc 9"/>
    <w:basedOn w:val="Normal"/>
    <w:next w:val="Normal"/>
    <w:autoRedefine/>
    <w:uiPriority w:val="39"/>
    <w:semiHidden/>
    <w:unhideWhenUsed/>
    <w:rsid w:val="00431A3C"/>
    <w:pPr>
      <w:spacing w:after="0"/>
      <w:ind w:left="1920"/>
    </w:pPr>
    <w:rPr>
      <w:rFonts w:asciiTheme="minorHAnsi" w:hAnsiTheme="minorHAnsi"/>
      <w:sz w:val="20"/>
      <w:szCs w:val="20"/>
    </w:rPr>
  </w:style>
  <w:style w:type="table" w:styleId="TableGrid">
    <w:name w:val="Table Grid"/>
    <w:basedOn w:val="TableNormal"/>
    <w:uiPriority w:val="59"/>
    <w:rsid w:val="009F0DA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7734329">
      <w:bodyDiv w:val="1"/>
      <w:marLeft w:val="0"/>
      <w:marRight w:val="0"/>
      <w:marTop w:val="0"/>
      <w:marBottom w:val="0"/>
      <w:divBdr>
        <w:top w:val="none" w:sz="0" w:space="0" w:color="auto"/>
        <w:left w:val="none" w:sz="0" w:space="0" w:color="auto"/>
        <w:bottom w:val="none" w:sz="0" w:space="0" w:color="auto"/>
        <w:right w:val="none" w:sz="0" w:space="0" w:color="auto"/>
      </w:divBdr>
    </w:div>
    <w:div w:id="367489144">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eader" Target="header1.xm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lucid.app/lucidchart/e7bba53b-a72c-46f2-ad47-894314ea2b97/edit?crop=content&amp;page=0&amp;signature=40aaac13099c8e69736488e244b61c42c018f25b4a89d0fe41395351f049461a"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DF759CC4C0F747A91F890E0224F1D0" ma:contentTypeVersion="12" ma:contentTypeDescription="Create a new document." ma:contentTypeScope="" ma:versionID="82e03d33f92d64a4eb95fda6f52b0e0f">
  <xsd:schema xmlns:xsd="http://www.w3.org/2001/XMLSchema" xmlns:xs="http://www.w3.org/2001/XMLSchema" xmlns:p="http://schemas.microsoft.com/office/2006/metadata/properties" xmlns:ns3="a42fe472-d469-4ca4-a004-4140f5855fff" xmlns:ns4="707444d0-6800-48cc-94cb-9e8550a4301c" targetNamespace="http://schemas.microsoft.com/office/2006/metadata/properties" ma:root="true" ma:fieldsID="8624f4724672fdf1562debfd566458cc" ns3:_="" ns4:_="">
    <xsd:import namespace="a42fe472-d469-4ca4-a004-4140f5855fff"/>
    <xsd:import namespace="707444d0-6800-48cc-94cb-9e8550a4301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_activity" minOccurs="0"/>
                <xsd:element ref="ns4:SharedWithUsers" minOccurs="0"/>
                <xsd:element ref="ns4:SharedWithDetails" minOccurs="0"/>
                <xsd:element ref="ns4:SharingHintHash"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2fe472-d469-4ca4-a004-4140f5855f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07444d0-6800-48cc-94cb-9e8550a4301c"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a42fe472-d469-4ca4-a004-4140f5855fff"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68A5597-4577-46DD-BCF4-06C8FEF64B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2fe472-d469-4ca4-a004-4140f5855fff"/>
    <ds:schemaRef ds:uri="707444d0-6800-48cc-94cb-9e8550a430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8B383A6-7C5A-4700-A7B4-A67A24118B91}">
  <ds:schemaRefs>
    <ds:schemaRef ds:uri="http://schemas.microsoft.com/office/2006/metadata/properties"/>
    <ds:schemaRef ds:uri="http://schemas.microsoft.com/office/infopath/2007/PartnerControls"/>
    <ds:schemaRef ds:uri="a42fe472-d469-4ca4-a004-4140f5855fff"/>
  </ds:schemaRefs>
</ds:datastoreItem>
</file>

<file path=customXml/itemProps3.xml><?xml version="1.0" encoding="utf-8"?>
<ds:datastoreItem xmlns:ds="http://schemas.openxmlformats.org/officeDocument/2006/customXml" ds:itemID="{26079B70-0AF2-8849-AD17-9C5088149A10}">
  <ds:schemaRefs>
    <ds:schemaRef ds:uri="http://schemas.openxmlformats.org/officeDocument/2006/bibliography"/>
  </ds:schemaRefs>
</ds:datastoreItem>
</file>

<file path=customXml/itemProps4.xml><?xml version="1.0" encoding="utf-8"?>
<ds:datastoreItem xmlns:ds="http://schemas.openxmlformats.org/officeDocument/2006/customXml" ds:itemID="{3D3FA6E2-A4F2-4332-B677-DCB66FECFF9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37</Pages>
  <Words>2224</Words>
  <Characters>11703</Characters>
  <Application>Microsoft Office Word</Application>
  <DocSecurity>0</DocSecurity>
  <Lines>307</Lines>
  <Paragraphs>119</Paragraphs>
  <ScaleCrop>false</ScaleCrop>
  <Company/>
  <LinksUpToDate>false</LinksUpToDate>
  <CharactersWithSpaces>13808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De Jesus</dc:creator>
  <cp:keywords/>
  <dc:description/>
  <cp:lastModifiedBy>De Jesus, Alexis</cp:lastModifiedBy>
  <cp:revision>245</cp:revision>
  <dcterms:created xsi:type="dcterms:W3CDTF">2024-11-19T03:15:00Z</dcterms:created>
  <dcterms:modified xsi:type="dcterms:W3CDTF">2024-12-07T17:16:00Z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0x0101004CDF759CC4C0F747A91F890E0224F1D0</vt:lpwstr>
  </property>
</Properties>
</file>