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F595E" w14:textId="32E36155" w:rsidR="008F3F1F" w:rsidRPr="00250200" w:rsidRDefault="00250200" w:rsidP="00250200">
      <w:pPr>
        <w:spacing w:line="480" w:lineRule="auto"/>
        <w:jc w:val="center"/>
        <w:rPr>
          <w:b/>
          <w:sz w:val="22"/>
        </w:rPr>
      </w:pPr>
      <w:r w:rsidRPr="00250200">
        <w:rPr>
          <w:b/>
          <w:sz w:val="22"/>
        </w:rPr>
        <w:t>PROJECT MILESTONE ONE</w:t>
      </w:r>
    </w:p>
    <w:p w14:paraId="69D581B1" w14:textId="77777777" w:rsidR="005F2EA1" w:rsidRDefault="00250200" w:rsidP="00250200">
      <w:pPr>
        <w:spacing w:line="480" w:lineRule="auto"/>
        <w:jc w:val="both"/>
        <w:rPr>
          <w:rFonts w:asciiTheme="majorHAnsi" w:hAnsiTheme="majorHAnsi" w:cstheme="majorHAnsi"/>
          <w:b/>
          <w:sz w:val="22"/>
        </w:rPr>
      </w:pPr>
      <w:r w:rsidRPr="00250200">
        <w:rPr>
          <w:rFonts w:asciiTheme="majorHAnsi" w:hAnsiTheme="majorHAnsi" w:cstheme="majorHAnsi"/>
          <w:b/>
          <w:sz w:val="22"/>
        </w:rPr>
        <w:t>Group Name</w:t>
      </w:r>
    </w:p>
    <w:p w14:paraId="0B0F6E13" w14:textId="56111EC0" w:rsidR="00250200" w:rsidRPr="00597D65" w:rsidRDefault="00250200" w:rsidP="00250200">
      <w:pPr>
        <w:spacing w:line="480" w:lineRule="auto"/>
        <w:jc w:val="both"/>
        <w:rPr>
          <w:rFonts w:asciiTheme="majorHAnsi" w:hAnsiTheme="majorHAnsi" w:cstheme="majorHAnsi"/>
          <w:sz w:val="22"/>
        </w:rPr>
      </w:pPr>
      <w:r w:rsidRPr="00250200">
        <w:rPr>
          <w:rFonts w:asciiTheme="majorHAnsi" w:hAnsiTheme="majorHAnsi" w:cstheme="majorHAnsi"/>
          <w:sz w:val="22"/>
        </w:rPr>
        <w:t xml:space="preserve">Software Engineering Slayers </w:t>
      </w:r>
    </w:p>
    <w:p w14:paraId="4A1649BC" w14:textId="77777777" w:rsidR="00597D65" w:rsidRDefault="00597D65" w:rsidP="00250200">
      <w:pPr>
        <w:spacing w:line="480" w:lineRule="auto"/>
        <w:jc w:val="both"/>
        <w:rPr>
          <w:rFonts w:asciiTheme="majorHAnsi" w:hAnsiTheme="majorHAnsi" w:cstheme="majorHAnsi"/>
          <w:b/>
          <w:sz w:val="22"/>
        </w:rPr>
      </w:pPr>
    </w:p>
    <w:p w14:paraId="74E6ABE9" w14:textId="43AD1A9A" w:rsidR="005F2EA1" w:rsidRDefault="00250200" w:rsidP="00250200">
      <w:pPr>
        <w:spacing w:line="480" w:lineRule="auto"/>
        <w:jc w:val="both"/>
        <w:rPr>
          <w:rFonts w:asciiTheme="majorHAnsi" w:hAnsiTheme="majorHAnsi" w:cstheme="majorHAnsi"/>
          <w:b/>
          <w:sz w:val="22"/>
        </w:rPr>
      </w:pPr>
      <w:r w:rsidRPr="00250200">
        <w:rPr>
          <w:rFonts w:asciiTheme="majorHAnsi" w:hAnsiTheme="majorHAnsi" w:cstheme="majorHAnsi"/>
          <w:b/>
          <w:sz w:val="22"/>
        </w:rPr>
        <w:t>Group Members</w:t>
      </w:r>
    </w:p>
    <w:p w14:paraId="3973BBF6" w14:textId="77777777" w:rsidR="005F2EA1" w:rsidRPr="005F2EA1" w:rsidRDefault="00250200" w:rsidP="005F2EA1">
      <w:pPr>
        <w:pStyle w:val="ListParagraph"/>
        <w:numPr>
          <w:ilvl w:val="0"/>
          <w:numId w:val="1"/>
        </w:numPr>
        <w:spacing w:line="480" w:lineRule="auto"/>
        <w:ind w:left="360"/>
        <w:jc w:val="both"/>
        <w:rPr>
          <w:rFonts w:asciiTheme="majorHAnsi" w:hAnsiTheme="majorHAnsi" w:cstheme="majorHAnsi"/>
          <w:sz w:val="22"/>
        </w:rPr>
      </w:pPr>
      <w:r w:rsidRPr="005F2EA1">
        <w:rPr>
          <w:rFonts w:asciiTheme="majorHAnsi" w:hAnsiTheme="majorHAnsi" w:cstheme="majorHAnsi"/>
          <w:sz w:val="22"/>
        </w:rPr>
        <w:t xml:space="preserve">Maya </w:t>
      </w:r>
      <w:proofErr w:type="spellStart"/>
      <w:r w:rsidRPr="005F2EA1">
        <w:rPr>
          <w:rFonts w:asciiTheme="majorHAnsi" w:hAnsiTheme="majorHAnsi" w:cstheme="majorHAnsi"/>
          <w:sz w:val="22"/>
        </w:rPr>
        <w:t>Bannis</w:t>
      </w:r>
      <w:proofErr w:type="spellEnd"/>
      <w:r w:rsidRPr="005F2EA1">
        <w:rPr>
          <w:rFonts w:asciiTheme="majorHAnsi" w:hAnsiTheme="majorHAnsi" w:cstheme="majorHAnsi"/>
          <w:sz w:val="22"/>
        </w:rPr>
        <w:t xml:space="preserve"> (</w:t>
      </w:r>
      <w:r w:rsidRPr="005F2EA1">
        <w:rPr>
          <w:rFonts w:asciiTheme="majorHAnsi" w:hAnsiTheme="majorHAnsi" w:cstheme="majorHAnsi"/>
          <w:sz w:val="22"/>
        </w:rPr>
        <w:t>816000144</w:t>
      </w:r>
      <w:r w:rsidRPr="005F2EA1">
        <w:rPr>
          <w:rFonts w:asciiTheme="majorHAnsi" w:hAnsiTheme="majorHAnsi" w:cstheme="majorHAnsi"/>
          <w:sz w:val="22"/>
        </w:rPr>
        <w:t>)</w:t>
      </w:r>
      <w:bookmarkStart w:id="0" w:name="_GoBack"/>
      <w:bookmarkEnd w:id="0"/>
    </w:p>
    <w:p w14:paraId="60373FDB" w14:textId="77777777" w:rsidR="005F2EA1" w:rsidRPr="005F2EA1" w:rsidRDefault="00250200" w:rsidP="005F2EA1">
      <w:pPr>
        <w:pStyle w:val="ListParagraph"/>
        <w:numPr>
          <w:ilvl w:val="0"/>
          <w:numId w:val="1"/>
        </w:numPr>
        <w:spacing w:line="480" w:lineRule="auto"/>
        <w:ind w:left="360"/>
        <w:jc w:val="both"/>
        <w:rPr>
          <w:rFonts w:asciiTheme="majorHAnsi" w:hAnsiTheme="majorHAnsi" w:cstheme="majorHAnsi"/>
          <w:sz w:val="22"/>
        </w:rPr>
      </w:pPr>
      <w:r w:rsidRPr="005F2EA1">
        <w:rPr>
          <w:rFonts w:asciiTheme="majorHAnsi" w:hAnsiTheme="majorHAnsi" w:cstheme="majorHAnsi"/>
          <w:sz w:val="22"/>
        </w:rPr>
        <w:t>Michael Bristol (816003612)</w:t>
      </w:r>
    </w:p>
    <w:p w14:paraId="7EE79F69" w14:textId="77777777" w:rsidR="005F2EA1" w:rsidRPr="005F2EA1" w:rsidRDefault="00250200" w:rsidP="005F2EA1">
      <w:pPr>
        <w:pStyle w:val="ListParagraph"/>
        <w:numPr>
          <w:ilvl w:val="0"/>
          <w:numId w:val="1"/>
        </w:numPr>
        <w:spacing w:line="480" w:lineRule="auto"/>
        <w:ind w:left="360"/>
        <w:jc w:val="both"/>
        <w:rPr>
          <w:rFonts w:asciiTheme="majorHAnsi" w:hAnsiTheme="majorHAnsi" w:cstheme="majorHAnsi"/>
          <w:sz w:val="22"/>
        </w:rPr>
      </w:pPr>
      <w:r w:rsidRPr="005F2EA1">
        <w:rPr>
          <w:rFonts w:asciiTheme="majorHAnsi" w:hAnsiTheme="majorHAnsi" w:cstheme="majorHAnsi"/>
          <w:sz w:val="22"/>
        </w:rPr>
        <w:t>Azel Daniel (816002285)</w:t>
      </w:r>
    </w:p>
    <w:p w14:paraId="24C6926B" w14:textId="77777777" w:rsidR="005F2EA1" w:rsidRPr="005F2EA1" w:rsidRDefault="00250200" w:rsidP="005F2EA1">
      <w:pPr>
        <w:pStyle w:val="ListParagraph"/>
        <w:numPr>
          <w:ilvl w:val="0"/>
          <w:numId w:val="1"/>
        </w:numPr>
        <w:spacing w:line="480" w:lineRule="auto"/>
        <w:ind w:left="360"/>
        <w:jc w:val="both"/>
        <w:rPr>
          <w:rFonts w:asciiTheme="majorHAnsi" w:hAnsiTheme="majorHAnsi" w:cstheme="majorHAnsi"/>
          <w:sz w:val="22"/>
        </w:rPr>
      </w:pPr>
      <w:r w:rsidRPr="005F2EA1">
        <w:rPr>
          <w:rFonts w:asciiTheme="majorHAnsi" w:hAnsiTheme="majorHAnsi" w:cstheme="majorHAnsi"/>
          <w:sz w:val="22"/>
        </w:rPr>
        <w:t>Christopher Joseph (814000605)</w:t>
      </w:r>
    </w:p>
    <w:p w14:paraId="781F3129" w14:textId="6A546DCF" w:rsidR="005F2EA1" w:rsidRDefault="00250200" w:rsidP="00250200">
      <w:pPr>
        <w:pStyle w:val="ListParagraph"/>
        <w:numPr>
          <w:ilvl w:val="0"/>
          <w:numId w:val="1"/>
        </w:numPr>
        <w:spacing w:line="480" w:lineRule="auto"/>
        <w:ind w:left="360"/>
        <w:jc w:val="both"/>
        <w:rPr>
          <w:rFonts w:asciiTheme="majorHAnsi" w:hAnsiTheme="majorHAnsi" w:cstheme="majorHAnsi"/>
          <w:sz w:val="22"/>
        </w:rPr>
      </w:pPr>
      <w:r w:rsidRPr="005F2EA1">
        <w:rPr>
          <w:rFonts w:asciiTheme="majorHAnsi" w:hAnsiTheme="majorHAnsi" w:cstheme="majorHAnsi"/>
          <w:sz w:val="22"/>
        </w:rPr>
        <w:t xml:space="preserve">Amanda </w:t>
      </w:r>
      <w:proofErr w:type="spellStart"/>
      <w:r w:rsidRPr="005F2EA1">
        <w:rPr>
          <w:rFonts w:asciiTheme="majorHAnsi" w:hAnsiTheme="majorHAnsi" w:cstheme="majorHAnsi"/>
          <w:sz w:val="22"/>
        </w:rPr>
        <w:t>Seenath</w:t>
      </w:r>
      <w:proofErr w:type="spellEnd"/>
      <w:r w:rsidRPr="005F2EA1">
        <w:rPr>
          <w:rFonts w:asciiTheme="majorHAnsi" w:hAnsiTheme="majorHAnsi" w:cstheme="majorHAnsi"/>
          <w:sz w:val="22"/>
        </w:rPr>
        <w:t xml:space="preserve"> (816002935)</w:t>
      </w:r>
      <w:r w:rsidRPr="005F2EA1">
        <w:rPr>
          <w:rFonts w:asciiTheme="majorHAnsi" w:hAnsiTheme="majorHAnsi" w:cstheme="majorHAnsi"/>
          <w:sz w:val="22"/>
        </w:rPr>
        <w:t>.</w:t>
      </w:r>
    </w:p>
    <w:p w14:paraId="440592A3" w14:textId="77777777" w:rsidR="00A15F03" w:rsidRPr="00A15F03" w:rsidRDefault="00A15F03" w:rsidP="00A15F03">
      <w:pPr>
        <w:spacing w:line="480" w:lineRule="auto"/>
        <w:jc w:val="both"/>
        <w:rPr>
          <w:rFonts w:asciiTheme="majorHAnsi" w:hAnsiTheme="majorHAnsi" w:cstheme="majorHAnsi"/>
          <w:sz w:val="22"/>
        </w:rPr>
      </w:pPr>
    </w:p>
    <w:p w14:paraId="266E2957" w14:textId="768A77AA" w:rsidR="005F2EA1" w:rsidRDefault="00A15F03" w:rsidP="00250200">
      <w:pPr>
        <w:spacing w:line="480" w:lineRule="auto"/>
        <w:jc w:val="both"/>
        <w:rPr>
          <w:rFonts w:asciiTheme="majorHAnsi" w:hAnsiTheme="majorHAnsi" w:cstheme="majorHAnsi"/>
          <w:sz w:val="22"/>
        </w:rPr>
      </w:pPr>
      <w:r>
        <w:rPr>
          <w:rFonts w:asciiTheme="majorHAnsi" w:hAnsiTheme="majorHAnsi" w:cstheme="majorHAnsi"/>
          <w:b/>
          <w:sz w:val="22"/>
        </w:rPr>
        <w:t xml:space="preserve">Group </w:t>
      </w:r>
      <w:r w:rsidR="00250200" w:rsidRPr="005F2EA1">
        <w:rPr>
          <w:rFonts w:asciiTheme="majorHAnsi" w:hAnsiTheme="majorHAnsi" w:cstheme="majorHAnsi"/>
          <w:b/>
          <w:sz w:val="22"/>
        </w:rPr>
        <w:t>Meetings</w:t>
      </w:r>
    </w:p>
    <w:p w14:paraId="07AA9C00" w14:textId="0D0BC9F1" w:rsidR="00250200" w:rsidRPr="00250200" w:rsidRDefault="005F2EA1" w:rsidP="00250200">
      <w:pPr>
        <w:spacing w:line="480" w:lineRule="auto"/>
        <w:jc w:val="both"/>
        <w:rPr>
          <w:rFonts w:asciiTheme="majorHAnsi" w:hAnsiTheme="majorHAnsi" w:cstheme="majorHAnsi"/>
          <w:sz w:val="22"/>
        </w:rPr>
      </w:pPr>
      <w:r>
        <w:rPr>
          <w:rFonts w:asciiTheme="majorHAnsi" w:hAnsiTheme="majorHAnsi" w:cstheme="majorHAnsi"/>
          <w:sz w:val="22"/>
        </w:rPr>
        <w:t>Meetings will be held on D</w:t>
      </w:r>
      <w:r w:rsidR="00250200" w:rsidRPr="00250200">
        <w:rPr>
          <w:rFonts w:asciiTheme="majorHAnsi" w:hAnsiTheme="majorHAnsi" w:cstheme="majorHAnsi"/>
          <w:sz w:val="22"/>
        </w:rPr>
        <w:t xml:space="preserve">iscord </w:t>
      </w:r>
      <w:r>
        <w:rPr>
          <w:rFonts w:asciiTheme="majorHAnsi" w:hAnsiTheme="majorHAnsi" w:cstheme="majorHAnsi"/>
          <w:sz w:val="22"/>
        </w:rPr>
        <w:t xml:space="preserve">at </w:t>
      </w:r>
      <w:r w:rsidR="00250200" w:rsidRPr="00250200">
        <w:rPr>
          <w:rFonts w:asciiTheme="majorHAnsi" w:hAnsiTheme="majorHAnsi" w:cstheme="majorHAnsi"/>
          <w:sz w:val="22"/>
        </w:rPr>
        <w:t>9</w:t>
      </w:r>
      <w:r>
        <w:rPr>
          <w:rFonts w:asciiTheme="majorHAnsi" w:hAnsiTheme="majorHAnsi" w:cstheme="majorHAnsi"/>
          <w:sz w:val="22"/>
        </w:rPr>
        <w:t>:00</w:t>
      </w:r>
      <w:r w:rsidR="00250200" w:rsidRPr="00250200">
        <w:rPr>
          <w:rFonts w:asciiTheme="majorHAnsi" w:hAnsiTheme="majorHAnsi" w:cstheme="majorHAnsi"/>
          <w:sz w:val="22"/>
        </w:rPr>
        <w:t xml:space="preserve">pm </w:t>
      </w:r>
      <w:r>
        <w:rPr>
          <w:rFonts w:asciiTheme="majorHAnsi" w:hAnsiTheme="majorHAnsi" w:cstheme="majorHAnsi"/>
          <w:sz w:val="22"/>
        </w:rPr>
        <w:t>every Thursday. The durations of these meetings will vary depending on the number of things that need to be discussed.</w:t>
      </w:r>
    </w:p>
    <w:p w14:paraId="372F65D8" w14:textId="77777777" w:rsidR="00250200" w:rsidRPr="00250200" w:rsidRDefault="00250200" w:rsidP="00250200">
      <w:pPr>
        <w:spacing w:line="480" w:lineRule="auto"/>
        <w:jc w:val="both"/>
        <w:rPr>
          <w:rFonts w:asciiTheme="majorHAnsi" w:hAnsiTheme="majorHAnsi" w:cstheme="majorHAnsi"/>
          <w:sz w:val="22"/>
        </w:rPr>
      </w:pPr>
    </w:p>
    <w:p w14:paraId="3062F200" w14:textId="327CD068" w:rsidR="00250200" w:rsidRPr="00250200" w:rsidRDefault="00250200" w:rsidP="00250200">
      <w:pPr>
        <w:spacing w:line="480" w:lineRule="auto"/>
        <w:jc w:val="both"/>
        <w:rPr>
          <w:rFonts w:asciiTheme="majorHAnsi" w:hAnsiTheme="majorHAnsi" w:cstheme="majorHAnsi"/>
          <w:sz w:val="22"/>
        </w:rPr>
      </w:pPr>
      <w:r w:rsidRPr="005F2EA1">
        <w:rPr>
          <w:rFonts w:asciiTheme="majorHAnsi" w:hAnsiTheme="majorHAnsi" w:cstheme="majorHAnsi"/>
          <w:b/>
          <w:sz w:val="22"/>
        </w:rPr>
        <w:t>Specification</w:t>
      </w:r>
    </w:p>
    <w:p w14:paraId="5EEABE5E" w14:textId="77777777" w:rsidR="00250200" w:rsidRPr="00250200" w:rsidRDefault="00250200" w:rsidP="00250200">
      <w:pPr>
        <w:spacing w:line="480" w:lineRule="auto"/>
        <w:jc w:val="both"/>
        <w:rPr>
          <w:rFonts w:asciiTheme="majorHAnsi" w:hAnsiTheme="majorHAnsi" w:cstheme="majorHAnsi"/>
          <w:sz w:val="22"/>
        </w:rPr>
      </w:pPr>
      <w:r w:rsidRPr="00250200">
        <w:rPr>
          <w:rFonts w:asciiTheme="majorHAnsi" w:hAnsiTheme="majorHAnsi" w:cstheme="majorHAnsi"/>
          <w:sz w:val="22"/>
        </w:rPr>
        <w:t xml:space="preserve">The application will be a GPA calculator for University students. It will keep track of student GPAs by allowing them to enter grades attained for their courses. For each course, they will be able to enter grades obtained for each assignment, exam and project as well as their weightings. Students will be able to set their target GPA as well as target grades for individual courses. With this information, the system will be able to calculate the minimum </w:t>
      </w:r>
      <w:proofErr w:type="gramStart"/>
      <w:r w:rsidRPr="00250200">
        <w:rPr>
          <w:rFonts w:asciiTheme="majorHAnsi" w:hAnsiTheme="majorHAnsi" w:cstheme="majorHAnsi"/>
          <w:sz w:val="22"/>
        </w:rPr>
        <w:t>amount</w:t>
      </w:r>
      <w:proofErr w:type="gramEnd"/>
      <w:r w:rsidRPr="00250200">
        <w:rPr>
          <w:rFonts w:asciiTheme="majorHAnsi" w:hAnsiTheme="majorHAnsi" w:cstheme="majorHAnsi"/>
          <w:sz w:val="22"/>
        </w:rPr>
        <w:t xml:space="preserve"> of grades needed to achieve their target grade or GPA. It will also calibrate itself after every entered grade.</w:t>
      </w:r>
    </w:p>
    <w:p w14:paraId="6E960A37" w14:textId="3325A1D1" w:rsidR="00250200" w:rsidRDefault="00250200" w:rsidP="00250200">
      <w:pPr>
        <w:spacing w:line="480" w:lineRule="auto"/>
        <w:jc w:val="both"/>
        <w:rPr>
          <w:rFonts w:asciiTheme="majorHAnsi" w:hAnsiTheme="majorHAnsi" w:cstheme="majorHAnsi"/>
          <w:sz w:val="22"/>
        </w:rPr>
      </w:pPr>
    </w:p>
    <w:p w14:paraId="16FD8484" w14:textId="77777777" w:rsidR="00A15F03" w:rsidRPr="005F2EA1" w:rsidRDefault="00A15F03" w:rsidP="00A15F03">
      <w:pPr>
        <w:spacing w:line="480" w:lineRule="auto"/>
        <w:jc w:val="both"/>
        <w:rPr>
          <w:rFonts w:asciiTheme="majorHAnsi" w:hAnsiTheme="majorHAnsi" w:cstheme="majorHAnsi"/>
          <w:b/>
          <w:sz w:val="22"/>
        </w:rPr>
      </w:pPr>
      <w:r w:rsidRPr="005F2EA1">
        <w:rPr>
          <w:rFonts w:asciiTheme="majorHAnsi" w:hAnsiTheme="majorHAnsi" w:cstheme="majorHAnsi"/>
          <w:b/>
          <w:sz w:val="22"/>
        </w:rPr>
        <w:t>Client Information</w:t>
      </w:r>
    </w:p>
    <w:p w14:paraId="1C1A24C5" w14:textId="0E517663" w:rsidR="00A15F03" w:rsidRPr="00250200" w:rsidRDefault="00A15F03" w:rsidP="00A15F03">
      <w:pPr>
        <w:spacing w:line="480" w:lineRule="auto"/>
        <w:jc w:val="both"/>
        <w:rPr>
          <w:rFonts w:asciiTheme="majorHAnsi" w:hAnsiTheme="majorHAnsi" w:cstheme="majorHAnsi"/>
          <w:sz w:val="22"/>
        </w:rPr>
      </w:pPr>
      <w:r>
        <w:rPr>
          <w:rFonts w:asciiTheme="majorHAnsi" w:hAnsiTheme="majorHAnsi" w:cstheme="majorHAnsi"/>
          <w:sz w:val="22"/>
        </w:rPr>
        <w:t>The clients will be university s</w:t>
      </w:r>
      <w:r w:rsidRPr="00250200">
        <w:rPr>
          <w:rFonts w:asciiTheme="majorHAnsi" w:hAnsiTheme="majorHAnsi" w:cstheme="majorHAnsi"/>
          <w:sz w:val="22"/>
        </w:rPr>
        <w:t xml:space="preserve">tudents across the </w:t>
      </w:r>
      <w:r w:rsidRPr="00250200">
        <w:rPr>
          <w:rFonts w:asciiTheme="majorHAnsi" w:hAnsiTheme="majorHAnsi" w:cstheme="majorHAnsi"/>
          <w:sz w:val="22"/>
        </w:rPr>
        <w:t>Caribbean</w:t>
      </w:r>
      <w:r>
        <w:rPr>
          <w:rFonts w:asciiTheme="majorHAnsi" w:hAnsiTheme="majorHAnsi" w:cstheme="majorHAnsi"/>
          <w:sz w:val="22"/>
        </w:rPr>
        <w:t xml:space="preserve">. However, the system will be tested on only UWI students. Clients will be subject to interviews as well as online questionnaires and surveys. The </w:t>
      </w:r>
      <w:r>
        <w:rPr>
          <w:rFonts w:asciiTheme="majorHAnsi" w:hAnsiTheme="majorHAnsi" w:cstheme="majorHAnsi"/>
          <w:sz w:val="22"/>
        </w:rPr>
        <w:lastRenderedPageBreak/>
        <w:t xml:space="preserve">interviews will be both formal and informal. </w:t>
      </w:r>
      <w:r w:rsidR="00E5059F">
        <w:rPr>
          <w:rFonts w:asciiTheme="majorHAnsi" w:hAnsiTheme="majorHAnsi" w:cstheme="majorHAnsi"/>
          <w:sz w:val="22"/>
        </w:rPr>
        <w:t xml:space="preserve">These </w:t>
      </w:r>
      <w:r>
        <w:rPr>
          <w:rFonts w:asciiTheme="majorHAnsi" w:hAnsiTheme="majorHAnsi" w:cstheme="majorHAnsi"/>
          <w:sz w:val="22"/>
        </w:rPr>
        <w:t>methods of communication will happen a</w:t>
      </w:r>
      <w:r w:rsidRPr="00250200">
        <w:rPr>
          <w:rFonts w:asciiTheme="majorHAnsi" w:hAnsiTheme="majorHAnsi" w:cstheme="majorHAnsi"/>
          <w:sz w:val="22"/>
        </w:rPr>
        <w:t>fter every other sprint</w:t>
      </w:r>
      <w:r>
        <w:rPr>
          <w:rFonts w:asciiTheme="majorHAnsi" w:hAnsiTheme="majorHAnsi" w:cstheme="majorHAnsi"/>
          <w:sz w:val="22"/>
        </w:rPr>
        <w:t>.</w:t>
      </w:r>
    </w:p>
    <w:p w14:paraId="45BDA205" w14:textId="77777777" w:rsidR="00A15F03" w:rsidRPr="00250200" w:rsidRDefault="00A15F03" w:rsidP="00250200">
      <w:pPr>
        <w:spacing w:line="480" w:lineRule="auto"/>
        <w:jc w:val="both"/>
        <w:rPr>
          <w:rFonts w:asciiTheme="majorHAnsi" w:hAnsiTheme="majorHAnsi" w:cstheme="majorHAnsi"/>
          <w:sz w:val="22"/>
        </w:rPr>
      </w:pPr>
    </w:p>
    <w:p w14:paraId="0D12D9AB" w14:textId="00317B46" w:rsidR="00250200" w:rsidRPr="005F2EA1" w:rsidRDefault="005F2EA1" w:rsidP="00250200">
      <w:pPr>
        <w:spacing w:line="480" w:lineRule="auto"/>
        <w:jc w:val="both"/>
        <w:rPr>
          <w:rFonts w:asciiTheme="majorHAnsi" w:hAnsiTheme="majorHAnsi" w:cstheme="majorHAnsi"/>
          <w:b/>
          <w:sz w:val="22"/>
        </w:rPr>
      </w:pPr>
      <w:r w:rsidRPr="005F2EA1">
        <w:rPr>
          <w:rFonts w:asciiTheme="majorHAnsi" w:hAnsiTheme="majorHAnsi" w:cstheme="majorHAnsi"/>
          <w:b/>
          <w:sz w:val="22"/>
        </w:rPr>
        <w:t xml:space="preserve">List of Technologies </w:t>
      </w:r>
    </w:p>
    <w:p w14:paraId="27352800" w14:textId="7F72752D" w:rsidR="00250200" w:rsidRPr="005F2EA1" w:rsidRDefault="00250200" w:rsidP="005F2EA1">
      <w:pPr>
        <w:pStyle w:val="ListParagraph"/>
        <w:numPr>
          <w:ilvl w:val="0"/>
          <w:numId w:val="2"/>
        </w:numPr>
        <w:spacing w:line="480" w:lineRule="auto"/>
        <w:ind w:left="360"/>
        <w:jc w:val="both"/>
        <w:rPr>
          <w:rFonts w:asciiTheme="majorHAnsi" w:hAnsiTheme="majorHAnsi" w:cstheme="majorHAnsi"/>
          <w:sz w:val="22"/>
        </w:rPr>
      </w:pPr>
      <w:r w:rsidRPr="005F2EA1">
        <w:rPr>
          <w:rFonts w:asciiTheme="majorHAnsi" w:hAnsiTheme="majorHAnsi" w:cstheme="majorHAnsi"/>
          <w:sz w:val="22"/>
        </w:rPr>
        <w:t>Google Cloud Services (</w:t>
      </w:r>
      <w:r w:rsidR="00A15F03" w:rsidRPr="005F2EA1">
        <w:rPr>
          <w:rFonts w:asciiTheme="majorHAnsi" w:hAnsiTheme="majorHAnsi" w:cstheme="majorHAnsi"/>
          <w:sz w:val="22"/>
        </w:rPr>
        <w:t>Firebase</w:t>
      </w:r>
      <w:r w:rsidRPr="005F2EA1">
        <w:rPr>
          <w:rFonts w:asciiTheme="majorHAnsi" w:hAnsiTheme="majorHAnsi" w:cstheme="majorHAnsi"/>
          <w:sz w:val="22"/>
        </w:rPr>
        <w:t>)</w:t>
      </w:r>
    </w:p>
    <w:p w14:paraId="3D4C484A" w14:textId="77777777" w:rsidR="00250200" w:rsidRPr="005F2EA1" w:rsidRDefault="00250200" w:rsidP="005F2EA1">
      <w:pPr>
        <w:pStyle w:val="ListParagraph"/>
        <w:numPr>
          <w:ilvl w:val="0"/>
          <w:numId w:val="2"/>
        </w:numPr>
        <w:spacing w:line="480" w:lineRule="auto"/>
        <w:ind w:left="360"/>
        <w:jc w:val="both"/>
        <w:rPr>
          <w:rFonts w:asciiTheme="majorHAnsi" w:hAnsiTheme="majorHAnsi" w:cstheme="majorHAnsi"/>
          <w:sz w:val="22"/>
        </w:rPr>
      </w:pPr>
      <w:r w:rsidRPr="005F2EA1">
        <w:rPr>
          <w:rFonts w:asciiTheme="majorHAnsi" w:hAnsiTheme="majorHAnsi" w:cstheme="majorHAnsi"/>
          <w:sz w:val="22"/>
        </w:rPr>
        <w:t>Django (JavaScript and Python)</w:t>
      </w:r>
    </w:p>
    <w:p w14:paraId="327E12E1" w14:textId="77777777" w:rsidR="00250200" w:rsidRPr="00250200" w:rsidRDefault="00250200" w:rsidP="00250200">
      <w:pPr>
        <w:spacing w:line="480" w:lineRule="auto"/>
        <w:jc w:val="both"/>
        <w:rPr>
          <w:rFonts w:asciiTheme="majorHAnsi" w:hAnsiTheme="majorHAnsi" w:cstheme="majorHAnsi"/>
          <w:sz w:val="22"/>
        </w:rPr>
      </w:pPr>
    </w:p>
    <w:p w14:paraId="612ECF65" w14:textId="54A3A480" w:rsidR="00250200" w:rsidRPr="00A15F03" w:rsidRDefault="00A15F03" w:rsidP="00250200">
      <w:pPr>
        <w:spacing w:line="480" w:lineRule="auto"/>
        <w:jc w:val="both"/>
        <w:rPr>
          <w:rFonts w:asciiTheme="majorHAnsi" w:hAnsiTheme="majorHAnsi" w:cstheme="majorHAnsi"/>
          <w:b/>
          <w:sz w:val="22"/>
        </w:rPr>
      </w:pPr>
      <w:r>
        <w:rPr>
          <w:rFonts w:asciiTheme="majorHAnsi" w:hAnsiTheme="majorHAnsi" w:cstheme="majorHAnsi"/>
          <w:b/>
          <w:sz w:val="22"/>
        </w:rPr>
        <w:t>Sprint</w:t>
      </w:r>
      <w:r w:rsidRPr="00A15F03">
        <w:rPr>
          <w:rFonts w:asciiTheme="majorHAnsi" w:hAnsiTheme="majorHAnsi" w:cstheme="majorHAnsi"/>
          <w:b/>
          <w:sz w:val="22"/>
        </w:rPr>
        <w:t xml:space="preserve"> One Roles</w:t>
      </w:r>
    </w:p>
    <w:p w14:paraId="5BD74DF3" w14:textId="3B48EB2C" w:rsidR="00250200" w:rsidRPr="00250200" w:rsidRDefault="00A15F03" w:rsidP="00250200">
      <w:pPr>
        <w:spacing w:line="480" w:lineRule="auto"/>
        <w:jc w:val="both"/>
        <w:rPr>
          <w:rFonts w:asciiTheme="majorHAnsi" w:hAnsiTheme="majorHAnsi" w:cstheme="majorHAnsi"/>
          <w:sz w:val="22"/>
        </w:rPr>
      </w:pPr>
      <w:r>
        <w:rPr>
          <w:rFonts w:asciiTheme="majorHAnsi" w:hAnsiTheme="majorHAnsi" w:cstheme="majorHAnsi"/>
          <w:sz w:val="22"/>
        </w:rPr>
        <w:t xml:space="preserve">Product Owner: </w:t>
      </w:r>
      <w:r w:rsidR="00250200" w:rsidRPr="00250200">
        <w:rPr>
          <w:rFonts w:asciiTheme="majorHAnsi" w:hAnsiTheme="majorHAnsi" w:cstheme="majorHAnsi"/>
          <w:sz w:val="22"/>
        </w:rPr>
        <w:t>Michael Bristol</w:t>
      </w:r>
    </w:p>
    <w:p w14:paraId="6DD65192" w14:textId="71CE7CC6" w:rsidR="00250200" w:rsidRPr="00250200" w:rsidRDefault="00250200" w:rsidP="00250200">
      <w:pPr>
        <w:spacing w:line="480" w:lineRule="auto"/>
        <w:jc w:val="both"/>
        <w:rPr>
          <w:rFonts w:asciiTheme="majorHAnsi" w:hAnsiTheme="majorHAnsi" w:cstheme="majorHAnsi"/>
          <w:sz w:val="22"/>
        </w:rPr>
      </w:pPr>
      <w:r w:rsidRPr="00250200">
        <w:rPr>
          <w:rFonts w:asciiTheme="majorHAnsi" w:hAnsiTheme="majorHAnsi" w:cstheme="majorHAnsi"/>
          <w:sz w:val="22"/>
        </w:rPr>
        <w:t>Scrum Master</w:t>
      </w:r>
      <w:r w:rsidR="00A15F03">
        <w:rPr>
          <w:rFonts w:asciiTheme="majorHAnsi" w:hAnsiTheme="majorHAnsi" w:cstheme="majorHAnsi"/>
          <w:sz w:val="22"/>
        </w:rPr>
        <w:t xml:space="preserve">: </w:t>
      </w:r>
      <w:r w:rsidRPr="00250200">
        <w:rPr>
          <w:rFonts w:asciiTheme="majorHAnsi" w:hAnsiTheme="majorHAnsi" w:cstheme="majorHAnsi"/>
          <w:sz w:val="22"/>
        </w:rPr>
        <w:t>Christopher Joseph</w:t>
      </w:r>
    </w:p>
    <w:p w14:paraId="273A446A" w14:textId="13608C10" w:rsidR="00250200" w:rsidRPr="00250200" w:rsidRDefault="00A15F03" w:rsidP="00250200">
      <w:pPr>
        <w:spacing w:line="480" w:lineRule="auto"/>
        <w:jc w:val="both"/>
        <w:rPr>
          <w:rFonts w:asciiTheme="majorHAnsi" w:hAnsiTheme="majorHAnsi" w:cstheme="majorHAnsi"/>
          <w:sz w:val="22"/>
        </w:rPr>
      </w:pPr>
      <w:r>
        <w:rPr>
          <w:rFonts w:asciiTheme="majorHAnsi" w:hAnsiTheme="majorHAnsi" w:cstheme="majorHAnsi"/>
          <w:sz w:val="22"/>
        </w:rPr>
        <w:t xml:space="preserve">Development Team: </w:t>
      </w:r>
      <w:r w:rsidR="00250200" w:rsidRPr="00250200">
        <w:rPr>
          <w:rFonts w:asciiTheme="majorHAnsi" w:hAnsiTheme="majorHAnsi" w:cstheme="majorHAnsi"/>
          <w:sz w:val="22"/>
        </w:rPr>
        <w:t xml:space="preserve">Azel Daniel, Maya </w:t>
      </w:r>
      <w:proofErr w:type="spellStart"/>
      <w:r w:rsidR="00250200" w:rsidRPr="00250200">
        <w:rPr>
          <w:rFonts w:asciiTheme="majorHAnsi" w:hAnsiTheme="majorHAnsi" w:cstheme="majorHAnsi"/>
          <w:sz w:val="22"/>
        </w:rPr>
        <w:t>Bannis</w:t>
      </w:r>
      <w:proofErr w:type="spellEnd"/>
      <w:r w:rsidR="00250200" w:rsidRPr="00250200">
        <w:rPr>
          <w:rFonts w:asciiTheme="majorHAnsi" w:hAnsiTheme="majorHAnsi" w:cstheme="majorHAnsi"/>
          <w:sz w:val="22"/>
        </w:rPr>
        <w:t xml:space="preserve">, Amanda </w:t>
      </w:r>
      <w:proofErr w:type="spellStart"/>
      <w:r w:rsidR="00250200" w:rsidRPr="00250200">
        <w:rPr>
          <w:rFonts w:asciiTheme="majorHAnsi" w:hAnsiTheme="majorHAnsi" w:cstheme="majorHAnsi"/>
          <w:sz w:val="22"/>
        </w:rPr>
        <w:t>Seenath</w:t>
      </w:r>
      <w:proofErr w:type="spellEnd"/>
    </w:p>
    <w:sectPr w:rsidR="00250200" w:rsidRPr="00250200" w:rsidSect="00597D65">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5758"/>
    <w:multiLevelType w:val="hybridMultilevel"/>
    <w:tmpl w:val="2064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20894"/>
    <w:multiLevelType w:val="hybridMultilevel"/>
    <w:tmpl w:val="9314D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00"/>
    <w:rsid w:val="000F58EF"/>
    <w:rsid w:val="00250200"/>
    <w:rsid w:val="00536C4A"/>
    <w:rsid w:val="00547CC4"/>
    <w:rsid w:val="00597D65"/>
    <w:rsid w:val="005F2EA1"/>
    <w:rsid w:val="008F3F1F"/>
    <w:rsid w:val="00A15F03"/>
    <w:rsid w:val="00E05B5C"/>
    <w:rsid w:val="00E5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678C"/>
  <w15:chartTrackingRefBased/>
  <w15:docId w15:val="{961402C0-FE06-EC4C-A782-1C62980A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azel.daniel</dc:creator>
  <cp:keywords/>
  <dc:description/>
  <cp:lastModifiedBy>azel.daniel</cp:lastModifiedBy>
  <cp:revision>3</cp:revision>
  <dcterms:created xsi:type="dcterms:W3CDTF">2018-09-26T22:00:00Z</dcterms:created>
  <dcterms:modified xsi:type="dcterms:W3CDTF">2018-09-27T00:22:00Z</dcterms:modified>
</cp:coreProperties>
</file>