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09C668" w14:textId="77777777" w:rsidR="00326360" w:rsidRPr="00326360" w:rsidRDefault="00E144B2" w:rsidP="00326360">
      <w:pPr>
        <w:pStyle w:val="ListParagraph"/>
        <w:numPr>
          <w:ilvl w:val="0"/>
          <w:numId w:val="1"/>
        </w:numPr>
        <w:bidi/>
        <w:rPr>
          <w:sz w:val="24"/>
          <w:szCs w:val="24"/>
          <w:u w:val="single"/>
        </w:rPr>
      </w:pPr>
      <w:r w:rsidRPr="00326360">
        <w:rPr>
          <w:rFonts w:hint="cs"/>
          <w:sz w:val="24"/>
          <w:szCs w:val="24"/>
          <w:u w:val="single"/>
          <w:rtl/>
        </w:rPr>
        <w:t xml:space="preserve">מהו עיקרון </w:t>
      </w:r>
      <w:proofErr w:type="spellStart"/>
      <w:r w:rsidRPr="00326360">
        <w:rPr>
          <w:rFonts w:hint="cs"/>
          <w:sz w:val="24"/>
          <w:szCs w:val="24"/>
          <w:u w:val="single"/>
          <w:rtl/>
        </w:rPr>
        <w:t>הכימוס</w:t>
      </w:r>
      <w:proofErr w:type="spellEnd"/>
      <w:r w:rsidR="00326360" w:rsidRPr="00326360">
        <w:rPr>
          <w:rFonts w:hint="cs"/>
          <w:sz w:val="24"/>
          <w:szCs w:val="24"/>
          <w:u w:val="single"/>
          <w:rtl/>
        </w:rPr>
        <w:t>?</w:t>
      </w:r>
    </w:p>
    <w:p w14:paraId="0239FAF9" w14:textId="77777777" w:rsidR="00326360" w:rsidRPr="00326360" w:rsidRDefault="00326360" w:rsidP="00326360">
      <w:pPr>
        <w:pStyle w:val="ListParagraph"/>
        <w:bidi/>
        <w:rPr>
          <w:b/>
          <w:bCs/>
          <w:sz w:val="24"/>
          <w:szCs w:val="24"/>
          <w:u w:val="single"/>
        </w:rPr>
      </w:pPr>
    </w:p>
    <w:p w14:paraId="7DF77C98" w14:textId="2CFEFBAC" w:rsidR="00E144B2" w:rsidRDefault="00E144B2" w:rsidP="00326360">
      <w:pPr>
        <w:pStyle w:val="ListParagraph"/>
        <w:bidi/>
        <w:rPr>
          <w:rtl/>
        </w:rPr>
      </w:pPr>
      <w:r>
        <w:rPr>
          <w:rFonts w:hint="cs"/>
          <w:rtl/>
        </w:rPr>
        <w:t xml:space="preserve">עיקרון </w:t>
      </w:r>
      <w:proofErr w:type="spellStart"/>
      <w:r>
        <w:rPr>
          <w:rFonts w:hint="cs"/>
          <w:rtl/>
        </w:rPr>
        <w:t>הכימוס</w:t>
      </w:r>
      <w:proofErr w:type="spellEnd"/>
      <w:r>
        <w:rPr>
          <w:rFonts w:hint="cs"/>
          <w:rtl/>
        </w:rPr>
        <w:t xml:space="preserve"> הוא עיקרון </w:t>
      </w:r>
      <w:r w:rsidR="005D2D57">
        <w:rPr>
          <w:rFonts w:hint="cs"/>
          <w:rtl/>
        </w:rPr>
        <w:t xml:space="preserve">הגבלת המידע שניתנת לקוד חיצוני על תכונות של אובייקט מסוים. לכל פונקציה \ מתודה תהיה גישה רק למידע שהיא צריכה לדעת. כך ניתן </w:t>
      </w:r>
      <w:proofErr w:type="spellStart"/>
      <w:r w:rsidR="005D2D57">
        <w:rPr>
          <w:rFonts w:hint="cs"/>
          <w:rtl/>
        </w:rPr>
        <w:t>להנגיש</w:t>
      </w:r>
      <w:proofErr w:type="spellEnd"/>
      <w:r w:rsidR="005D2D57">
        <w:rPr>
          <w:rFonts w:hint="cs"/>
          <w:rtl/>
        </w:rPr>
        <w:t xml:space="preserve"> את הקוד ביותר קלות מכיוון וניתן לבנות על קוד קודם \ לשנות חלקים בקוד מבלי לשנות את כל </w:t>
      </w:r>
      <w:proofErr w:type="spellStart"/>
      <w:r w:rsidR="005D2D57">
        <w:rPr>
          <w:rFonts w:hint="cs"/>
          <w:rtl/>
        </w:rPr>
        <w:t>התכנית</w:t>
      </w:r>
      <w:proofErr w:type="spellEnd"/>
      <w:r w:rsidR="005D2D57">
        <w:rPr>
          <w:rFonts w:hint="cs"/>
          <w:rtl/>
        </w:rPr>
        <w:t>.</w:t>
      </w:r>
    </w:p>
    <w:p w14:paraId="23E2CD65" w14:textId="77777777" w:rsidR="00E144B2" w:rsidRDefault="00E144B2" w:rsidP="00E144B2">
      <w:pPr>
        <w:bidi/>
        <w:rPr>
          <w:rtl/>
        </w:rPr>
      </w:pPr>
    </w:p>
    <w:p w14:paraId="55A6CBA1" w14:textId="77777777" w:rsidR="00326360" w:rsidRPr="00326360" w:rsidRDefault="00E144B2" w:rsidP="00326360">
      <w:pPr>
        <w:pStyle w:val="ListParagraph"/>
        <w:numPr>
          <w:ilvl w:val="0"/>
          <w:numId w:val="1"/>
        </w:numPr>
        <w:bidi/>
      </w:pPr>
      <w:r w:rsidRPr="00326360">
        <w:rPr>
          <w:rFonts w:hint="cs"/>
          <w:sz w:val="24"/>
          <w:szCs w:val="24"/>
          <w:u w:val="single"/>
          <w:rtl/>
        </w:rPr>
        <w:t>מה ההבדל בין מחלקה למחלקה אבסטרקטית?</w:t>
      </w:r>
    </w:p>
    <w:p w14:paraId="7B440ABD" w14:textId="77777777" w:rsidR="00326360" w:rsidRDefault="00326360" w:rsidP="00326360">
      <w:pPr>
        <w:pStyle w:val="ListParagraph"/>
        <w:bidi/>
      </w:pPr>
    </w:p>
    <w:p w14:paraId="0861D01F" w14:textId="75D05DAE" w:rsidR="00E144B2" w:rsidRPr="00326360" w:rsidRDefault="00E144B2" w:rsidP="00326360">
      <w:pPr>
        <w:pStyle w:val="ListParagraph"/>
        <w:bidi/>
      </w:pPr>
      <w:r>
        <w:rPr>
          <w:rFonts w:hint="cs"/>
          <w:rtl/>
        </w:rPr>
        <w:t xml:space="preserve">מחלקה אבסטרקטית היא מחלקה </w:t>
      </w:r>
      <w:r w:rsidR="005D2D57">
        <w:rPr>
          <w:rFonts w:hint="cs"/>
          <w:rtl/>
        </w:rPr>
        <w:t xml:space="preserve">שלא ניתן ליצור מופע שלה אלא רק לרשת ממנה. מחלקה אבסטרקטית יכולה להצהיר על מתודות אבסטרקטיות, שאותן היא לא מממשת, אבל כל מחלקה שתירש ממנה תהיה חייבת לממש. </w:t>
      </w:r>
    </w:p>
    <w:p w14:paraId="458548B1" w14:textId="77777777" w:rsidR="00E144B2" w:rsidRDefault="00E144B2" w:rsidP="00E144B2">
      <w:pPr>
        <w:bidi/>
        <w:rPr>
          <w:rtl/>
        </w:rPr>
      </w:pPr>
    </w:p>
    <w:p w14:paraId="03FAA3ED" w14:textId="208EAA7E" w:rsidR="00E144B2" w:rsidRPr="00326360" w:rsidRDefault="00E144B2" w:rsidP="005D2D57">
      <w:pPr>
        <w:pStyle w:val="ListParagraph"/>
        <w:numPr>
          <w:ilvl w:val="0"/>
          <w:numId w:val="1"/>
        </w:numPr>
        <w:bidi/>
        <w:rPr>
          <w:sz w:val="24"/>
          <w:szCs w:val="24"/>
          <w:u w:val="single"/>
        </w:rPr>
      </w:pPr>
      <w:r w:rsidRPr="00326360">
        <w:rPr>
          <w:rFonts w:hint="cs"/>
          <w:sz w:val="24"/>
          <w:szCs w:val="24"/>
          <w:u w:val="single"/>
          <w:rtl/>
        </w:rPr>
        <w:t>מה ההבדל בין מחלקה למחלקה סטטית?</w:t>
      </w:r>
    </w:p>
    <w:p w14:paraId="12E2B25A" w14:textId="77777777" w:rsidR="00326360" w:rsidRPr="00326360" w:rsidRDefault="00326360" w:rsidP="00326360">
      <w:pPr>
        <w:pStyle w:val="ListParagraph"/>
        <w:bidi/>
        <w:rPr>
          <w:b/>
          <w:bCs/>
          <w:sz w:val="24"/>
          <w:szCs w:val="24"/>
          <w:u w:val="single"/>
        </w:rPr>
      </w:pPr>
    </w:p>
    <w:p w14:paraId="4EEF7125" w14:textId="060CA3B3" w:rsidR="002C298A" w:rsidRPr="002C298A" w:rsidRDefault="002C298A" w:rsidP="002C298A">
      <w:pPr>
        <w:pStyle w:val="ListParagraph"/>
        <w:bidi/>
        <w:rPr>
          <w:rFonts w:hint="cs"/>
          <w:rtl/>
          <w:lang w:val="en-US"/>
        </w:rPr>
      </w:pPr>
      <w:r>
        <w:rPr>
          <w:rFonts w:hint="cs"/>
          <w:rtl/>
        </w:rPr>
        <w:t xml:space="preserve">מחלקה סטטית, בדומה למחלקה אבסטרקטית, היא מחלקה שלא ניתן ליצור מופע שלה. אך בניגוד למחלקה אבסטרקטית למחלקה סטטית ניתן לגשת דרך השם של המחלקה </w:t>
      </w:r>
      <w:r>
        <w:rPr>
          <w:rtl/>
        </w:rPr>
        <w:t>–</w:t>
      </w:r>
      <w:r>
        <w:rPr>
          <w:rFonts w:hint="cs"/>
          <w:rtl/>
        </w:rPr>
        <w:t xml:space="preserve"> יש למחלקה מופע אחד גלובלי (סטטי) שדרכו נבצע את הפעולות שלנו.</w:t>
      </w:r>
    </w:p>
    <w:p w14:paraId="1047DC81" w14:textId="77777777" w:rsidR="005D2D57" w:rsidRDefault="005D2D57" w:rsidP="005D2D57">
      <w:pPr>
        <w:pStyle w:val="ListParagraph"/>
        <w:bidi/>
        <w:rPr>
          <w:rtl/>
        </w:rPr>
      </w:pPr>
    </w:p>
    <w:p w14:paraId="3BE3B69D" w14:textId="6D79FB16" w:rsidR="00E144B2" w:rsidRPr="00326360" w:rsidRDefault="005D2D57" w:rsidP="005D2D57">
      <w:pPr>
        <w:pStyle w:val="ListParagraph"/>
        <w:numPr>
          <w:ilvl w:val="0"/>
          <w:numId w:val="1"/>
        </w:numPr>
        <w:bidi/>
        <w:rPr>
          <w:lang w:val="en-US"/>
        </w:rPr>
      </w:pPr>
      <w:r w:rsidRPr="00326360">
        <w:rPr>
          <w:rFonts w:hint="cs"/>
          <w:sz w:val="24"/>
          <w:szCs w:val="24"/>
          <w:u w:val="single"/>
          <w:rtl/>
        </w:rPr>
        <w:t>מי יכול לגשת ל-</w:t>
      </w:r>
      <w:r w:rsidRPr="00326360">
        <w:rPr>
          <w:sz w:val="24"/>
          <w:szCs w:val="24"/>
          <w:u w:val="single"/>
        </w:rPr>
        <w:t>members</w:t>
      </w:r>
      <w:r w:rsidRPr="00326360">
        <w:rPr>
          <w:rFonts w:hint="cs"/>
          <w:sz w:val="24"/>
          <w:szCs w:val="24"/>
          <w:u w:val="single"/>
          <w:rtl/>
        </w:rPr>
        <w:t xml:space="preserve"> בעלי</w:t>
      </w:r>
      <w:r w:rsidRPr="00326360">
        <w:rPr>
          <w:sz w:val="24"/>
          <w:szCs w:val="24"/>
          <w:u w:val="single"/>
        </w:rPr>
        <w:t xml:space="preserve"> </w:t>
      </w:r>
      <w:r w:rsidRPr="00326360">
        <w:rPr>
          <w:rFonts w:hint="cs"/>
          <w:sz w:val="24"/>
          <w:szCs w:val="24"/>
          <w:u w:val="single"/>
          <w:rtl/>
        </w:rPr>
        <w:t xml:space="preserve"> </w:t>
      </w:r>
      <w:r w:rsidRPr="00326360">
        <w:rPr>
          <w:sz w:val="24"/>
          <w:szCs w:val="24"/>
          <w:u w:val="single"/>
        </w:rPr>
        <w:t>access modifier</w:t>
      </w:r>
      <w:r w:rsidRPr="00326360">
        <w:rPr>
          <w:rFonts w:hint="cs"/>
          <w:sz w:val="24"/>
          <w:szCs w:val="24"/>
          <w:u w:val="single"/>
          <w:rtl/>
        </w:rPr>
        <w:t xml:space="preserve"> של </w:t>
      </w:r>
      <w:r w:rsidRPr="00326360">
        <w:rPr>
          <w:sz w:val="24"/>
          <w:szCs w:val="24"/>
          <w:u w:val="single"/>
        </w:rPr>
        <w:t>internal</w:t>
      </w:r>
      <w:r w:rsidRPr="00326360">
        <w:rPr>
          <w:rFonts w:hint="cs"/>
          <w:sz w:val="24"/>
          <w:szCs w:val="24"/>
          <w:u w:val="single"/>
          <w:rtl/>
        </w:rPr>
        <w:t>?</w:t>
      </w:r>
    </w:p>
    <w:p w14:paraId="56B9D4AC" w14:textId="77777777" w:rsidR="00326360" w:rsidRDefault="00326360" w:rsidP="00326360">
      <w:pPr>
        <w:pStyle w:val="ListParagraph"/>
        <w:bidi/>
        <w:rPr>
          <w:lang w:val="en-US"/>
        </w:rPr>
      </w:pPr>
    </w:p>
    <w:p w14:paraId="0EB30167" w14:textId="0DFF1593" w:rsidR="00965B9D" w:rsidRPr="005D2D57" w:rsidRDefault="00965B9D" w:rsidP="00965B9D">
      <w:pPr>
        <w:pStyle w:val="ListParagraph"/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גישה ל-</w:t>
      </w:r>
      <w:r>
        <w:rPr>
          <w:lang w:val="en-US"/>
        </w:rPr>
        <w:t>members</w:t>
      </w:r>
      <w:r>
        <w:rPr>
          <w:rFonts w:hint="cs"/>
          <w:rtl/>
          <w:lang w:val="en-US"/>
        </w:rPr>
        <w:t xml:space="preserve"> בעלי </w:t>
      </w:r>
      <w:r>
        <w:rPr>
          <w:lang w:val="en-US"/>
        </w:rPr>
        <w:t>access modifier</w:t>
      </w:r>
      <w:r>
        <w:rPr>
          <w:rFonts w:hint="cs"/>
          <w:rtl/>
          <w:lang w:val="en-US"/>
        </w:rPr>
        <w:t xml:space="preserve"> של </w:t>
      </w:r>
      <w:r>
        <w:rPr>
          <w:lang w:val="en-US"/>
        </w:rPr>
        <w:t>internal</w:t>
      </w:r>
      <w:r>
        <w:rPr>
          <w:rFonts w:hint="cs"/>
          <w:rtl/>
          <w:lang w:val="en-US"/>
        </w:rPr>
        <w:t xml:space="preserve"> תינתן רק לקבצים בעלי אותו קובץ הרצה</w:t>
      </w:r>
      <w:r w:rsidR="00DB47C2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(כלומר קבצים באותו </w:t>
      </w:r>
      <w:proofErr w:type="spellStart"/>
      <w:r>
        <w:rPr>
          <w:rFonts w:hint="cs"/>
          <w:rtl/>
          <w:lang w:val="en-US"/>
        </w:rPr>
        <w:t>פרוייקט</w:t>
      </w:r>
      <w:proofErr w:type="spellEnd"/>
      <w:r>
        <w:rPr>
          <w:rFonts w:hint="cs"/>
          <w:rtl/>
          <w:lang w:val="en-US"/>
        </w:rPr>
        <w:t>)</w:t>
      </w:r>
      <w:r w:rsidR="0036677F">
        <w:rPr>
          <w:rFonts w:hint="cs"/>
          <w:rtl/>
          <w:lang w:val="en-US"/>
        </w:rPr>
        <w:t>.</w:t>
      </w:r>
    </w:p>
    <w:sectPr w:rsidR="00965B9D" w:rsidRPr="005D2D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71ADD"/>
    <w:multiLevelType w:val="hybridMultilevel"/>
    <w:tmpl w:val="56E8528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6885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4B2"/>
    <w:rsid w:val="002C298A"/>
    <w:rsid w:val="00326360"/>
    <w:rsid w:val="0036677F"/>
    <w:rsid w:val="00395F57"/>
    <w:rsid w:val="005D2D57"/>
    <w:rsid w:val="00606A20"/>
    <w:rsid w:val="008A78E5"/>
    <w:rsid w:val="00965B9D"/>
    <w:rsid w:val="00BE300B"/>
    <w:rsid w:val="00DB47C2"/>
    <w:rsid w:val="00E14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2EA1A7"/>
  <w15:chartTrackingRefBased/>
  <w15:docId w15:val="{A75437FF-53A1-471D-9F94-AC93FC16C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159</Words>
  <Characters>741</Characters>
  <Application>Microsoft Office Word</Application>
  <DocSecurity>0</DocSecurity>
  <Lines>22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v</dc:creator>
  <cp:keywords/>
  <dc:description/>
  <cp:lastModifiedBy>m v</cp:lastModifiedBy>
  <cp:revision>7</cp:revision>
  <dcterms:created xsi:type="dcterms:W3CDTF">2024-05-12T16:38:00Z</dcterms:created>
  <dcterms:modified xsi:type="dcterms:W3CDTF">2024-05-13T19:41:00Z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266c6ca5-e0fe-43c6-b20d-b904115ebc56</vt:lpwstr>
  </property>
</Properties>
</file>