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Logistics regirassion Reacherse </w:t>
      </w:r>
    </w:p>
    <w:p>
      <w:pPr>
        <w:spacing w:lineRule="exact"/>
        <w:jc w:val="left"/>
      </w:pPr>
      <w:r>
        <w:rPr>
          <w:sz w:val="40"/>
        </w:rPr>
        <w:t xml:space="preserve">1.  </w:t>
      </w:r>
      <w:r>
        <w:rPr>
          <w:sz w:val="40"/>
          <w:b/>
        </w:rPr>
        <w:t>Definition</w:t>
      </w:r>
    </w:p>
    <w:p>
      <w:pPr>
        <w:numPr>
          <w:numId w:val="1"/>
        </w:numPr>
        <w:jc w:val="left"/>
      </w:pPr>
      <w:r>
        <w:t>Logistic Regression is a supervised classification algorithm</w:t>
      </w:r>
    </w:p>
    <w:p>
      <w:pPr>
        <w:numPr>
          <w:numId w:val="2"/>
        </w:numPr>
        <w:jc w:val="left"/>
      </w:pPr>
      <w:r>
        <w:t>Used for binary classification</w:t>
      </w:r>
    </w:p>
    <w:p>
      <w:pPr>
        <w:numPr>
          <w:numId w:val="3"/>
        </w:numPr>
        <w:jc w:val="left"/>
      </w:pPr>
      <w:r>
        <w:t>Predicts probability of class membership</w:t>
      </w:r>
    </w:p>
    <w:p>
      <w:pPr>
        <w:numPr>
          <w:numId w:val="4"/>
        </w:numPr>
        <w:jc w:val="left"/>
      </w:pPr>
      <w:r>
        <w:t>Uses sigmoid function</w:t>
      </w:r>
    </w:p>
    <w:p>
      <w:pPr>
        <w:numPr>
          <w:numId w:val="5"/>
        </w:numPr>
        <w:jc w:val="left"/>
      </w:pPr>
      <w:r>
        <w:t>Output range = 0 to 1</w:t>
      </w:r>
    </w:p>
    <w:p>
      <w:pPr>
        <w:spacing w:lineRule="exact"/>
        <w:jc w:val="left"/>
      </w:pPr>
      <w:r>
        <w:rPr>
          <w:sz w:val="40"/>
          <w:b/>
        </w:rPr>
        <w:t xml:space="preserve"> 2. Why called “Regression”?</w:t>
      </w:r>
    </w:p>
    <w:p>
      <w:pPr>
        <w:spacing w:lineRule="exact"/>
        <w:jc w:val="left"/>
      </w:pPr>
    </w:p>
    <w:p>
      <w:pPr>
        <w:numPr>
          <w:numId w:val="6"/>
        </w:numPr>
        <w:jc w:val="left"/>
      </w:pPr>
      <w:r>
        <w:t>Because it models a linear combination of features</w:t>
      </w:r>
    </w:p>
    <w:p>
      <w:pPr>
        <w:numPr>
          <w:numId w:val="7"/>
        </w:numPr>
        <w:jc w:val="left"/>
      </w:pPr>
      <w:r>
        <w:t>Applies regression-like equation first</w:t>
      </w:r>
    </w:p>
    <w:p>
      <w:pPr>
        <w:numPr>
          <w:numId w:val="8"/>
        </w:numPr>
        <w:jc w:val="left"/>
      </w:pPr>
      <w:r>
        <w:t>Then passes through sigmoid for classification</w:t>
      </w:r>
    </w:p>
    <w:p>
      <w:pPr>
        <w:spacing w:lineRule="exact"/>
        <w:jc w:val="left"/>
      </w:pPr>
      <w:r>
        <w:rPr>
          <w:sz w:val="40"/>
          <w:b/>
        </w:rPr>
        <w:t xml:space="preserve"> 3. Sigmoid Function</w:t>
      </w:r>
    </w:p>
    <w:p>
      <w:pPr>
        <w:numPr>
          <w:numId w:val="9"/>
        </w:numPr>
        <w:jc w:val="left"/>
      </w:pPr>
      <w:r>
        <w:t>Important properties</w:t>
      </w:r>
    </w:p>
    <w:p>
      <w:pPr>
        <w:numPr>
          <w:numId w:val="10"/>
        </w:numPr>
        <w:jc w:val="left"/>
      </w:pPr>
      <w:r>
        <w:t>Output between 0 and 1</w:t>
      </w:r>
    </w:p>
    <w:p>
      <w:pPr>
        <w:numPr>
          <w:numId w:val="11"/>
        </w:numPr>
        <w:jc w:val="left"/>
      </w:pPr>
      <w:r>
        <w:t>S-shaped curve</w:t>
      </w:r>
    </w:p>
    <w:p>
      <w:pPr>
        <w:numPr>
          <w:numId w:val="12"/>
        </w:numPr>
        <w:jc w:val="left"/>
      </w:pPr>
      <w:r>
        <w:t>Converts linear output to probability</w:t>
      </w:r>
    </w:p>
    <w:p>
      <w:pPr>
        <w:numPr>
          <w:numId w:val="13"/>
        </w:numPr>
        <w:jc w:val="left"/>
      </w:pPr>
      <w:r>
        <w:t>Differentiable (needed for gradient descent)</w:t>
      </w:r>
    </w:p>
    <w:p>
      <w:pPr>
        <w:spacing w:lineRule="exact"/>
        <w:jc w:val="left"/>
      </w:pPr>
      <w:r>
        <w:rPr>
          <w:sz w:val="40"/>
        </w:rPr>
        <w:t xml:space="preserve"> </w:t>
      </w:r>
      <w:r>
        <w:rPr>
          <w:sz w:val="40"/>
          <w:b/>
        </w:rPr>
        <w:t>4. Logistic Function vs Linear Regression</w:t>
      </w:r>
    </w:p>
    <w:p>
      <w:pPr>
        <w:numPr>
          <w:numId w:val="14"/>
        </w:numPr>
        <w:jc w:val="left"/>
      </w:pPr>
      <w:r>
        <w:t>Linear Regression</w:t>
      </w:r>
    </w:p>
    <w:p>
      <w:pPr>
        <w:numPr>
          <w:numId w:val="15"/>
        </w:numPr>
        <w:jc w:val="left"/>
      </w:pPr>
      <w:r>
        <w:t>Logistic Regression</w:t>
      </w:r>
    </w:p>
    <w:p>
      <w:pPr>
        <w:numPr>
          <w:numId w:val="16"/>
        </w:numPr>
        <w:jc w:val="left"/>
      </w:pPr>
      <w:r>
        <w:t>Output continuous</w:t>
      </w:r>
    </w:p>
    <w:p>
      <w:pPr>
        <w:numPr>
          <w:numId w:val="17"/>
        </w:numPr>
        <w:jc w:val="left"/>
      </w:pPr>
      <w:r>
        <w:t>Output probability</w:t>
      </w:r>
    </w:p>
    <w:p>
      <w:pPr>
        <w:numPr>
          <w:numId w:val="18"/>
        </w:numPr>
        <w:jc w:val="left"/>
      </w:pPr>
      <w:r>
        <w:t>Uses MSE</w:t>
      </w:r>
    </w:p>
    <w:p>
      <w:pPr>
        <w:numPr>
          <w:numId w:val="19"/>
        </w:numPr>
        <w:jc w:val="left"/>
      </w:pPr>
      <w:r>
        <w:t>Uses Log Loss</w:t>
      </w:r>
    </w:p>
    <w:p>
      <w:pPr>
        <w:numPr>
          <w:numId w:val="20"/>
        </w:numPr>
        <w:jc w:val="left"/>
      </w:pPr>
      <w:r>
        <w:t>Not for classification</w:t>
      </w:r>
    </w:p>
    <w:p>
      <w:pPr>
        <w:numPr>
          <w:numId w:val="21"/>
        </w:numPr>
        <w:jc w:val="left"/>
      </w:pPr>
      <w:r>
        <w:t>For classification</w:t>
      </w:r>
    </w:p>
    <w:p>
      <w:pPr>
        <w:numPr>
          <w:numId w:val="22"/>
        </w:numPr>
        <w:jc w:val="left"/>
      </w:pPr>
      <w:r>
        <w:t>No sigmoid</w:t>
      </w:r>
    </w:p>
    <w:p>
      <w:pPr>
        <w:numPr>
          <w:numId w:val="23"/>
        </w:numPr>
        <w:jc w:val="left"/>
      </w:pPr>
      <w:r>
        <w:t>Uses sigmoid</w:t>
      </w:r>
    </w:p>
    <w:p>
      <w:pPr>
        <w:spacing w:lineRule="exact"/>
        <w:jc w:val="left"/>
      </w:pPr>
      <w:r>
        <w:rPr>
          <w:sz w:val="40"/>
          <w:b/>
        </w:rPr>
        <w:t xml:space="preserve"> 5. Cost Function (Log Loss / Cross Entropy)</w:t>
      </w:r>
    </w:p>
    <w:p>
      <w:pPr>
        <w:numPr>
          <w:numId w:val="24"/>
        </w:numPr>
        <w:jc w:val="left"/>
      </w:pPr>
      <w:r>
        <w:t>Why not MSE?</w:t>
      </w:r>
    </w:p>
    <w:p>
      <w:pPr>
        <w:numPr>
          <w:numId w:val="25"/>
        </w:numPr>
        <w:jc w:val="left"/>
      </w:pPr>
      <w:r>
        <w:t>MSE makes loss non-convex</w:t>
      </w:r>
    </w:p>
    <w:p>
      <w:pPr>
        <w:numPr>
          <w:numId w:val="26"/>
        </w:numPr>
        <w:jc w:val="left"/>
      </w:pPr>
      <w:r>
        <w:t>Log loss is convex → better optimization</w:t>
      </w:r>
    </w:p>
    <w:p>
      <w:pPr>
        <w:spacing w:lineRule="exact"/>
        <w:jc w:val="left"/>
      </w:pPr>
      <w:r>
        <w:rPr>
          <w:sz w:val="40"/>
          <w:b/>
        </w:rPr>
        <w:t xml:space="preserve"> 6. Convex Optimization</w:t>
      </w:r>
    </w:p>
    <w:p>
      <w:pPr>
        <w:numPr>
          <w:numId w:val="27"/>
        </w:numPr>
        <w:jc w:val="left"/>
      </w:pPr>
      <w:r>
        <w:t>Logistic regression loss is convex</w:t>
      </w:r>
    </w:p>
    <w:p>
      <w:pPr>
        <w:numPr>
          <w:numId w:val="28"/>
        </w:numPr>
        <w:jc w:val="left"/>
      </w:pPr>
      <w:r>
        <w:t>Single global minimum</w:t>
      </w:r>
    </w:p>
    <w:p>
      <w:pPr>
        <w:numPr>
          <w:numId w:val="29"/>
        </w:numPr>
        <w:jc w:val="left"/>
      </w:pPr>
      <w:r>
        <w:t>No local minima problem</w:t>
      </w:r>
    </w:p>
    <w:p>
      <w:pPr>
        <w:numPr>
          <w:numId w:val="30"/>
        </w:numPr>
        <w:jc w:val="left"/>
      </w:pPr>
      <w:r>
        <w:t>Gradient descent converges reliably</w:t>
      </w:r>
    </w:p>
    <w:p>
      <w:pPr>
        <w:spacing w:lineRule="exact"/>
        <w:jc w:val="left"/>
      </w:pPr>
      <w:r>
        <w:rPr>
          <w:sz w:val="40"/>
          <w:b/>
        </w:rPr>
        <w:t xml:space="preserve"> 7. Decision Boundary</w:t>
      </w:r>
    </w:p>
    <w:p>
      <w:pPr>
        <w:numPr>
          <w:numId w:val="31"/>
        </w:numPr>
        <w:jc w:val="left"/>
      </w:pPr>
      <w:r>
        <w:t>Boundary where probability = 0.5</w:t>
      </w:r>
    </w:p>
    <w:p>
      <w:pPr>
        <w:numPr>
          <w:numId w:val="32"/>
        </w:numPr>
        <w:jc w:val="left"/>
      </w:pPr>
      <w:r>
        <w:t>Linear line / plane / hyperplane</w:t>
      </w:r>
    </w:p>
  </w:body>
</w:document>
</file>

<file path=word/numbering.xml><?xml version="1.0" encoding="utf-8"?>
<w:numbering xmlns:w="http://schemas.openxmlformats.org/wordprocessingml/2006/main">
  <w:abstractNum w:abstractNumId="1">
    <w:lvl>
      <w:start w:val="1"/>
      <w:numFmt w:val="decimal"/>
      <w:lvlText w:val="%1."/>
    </w:lvl>
  </w:abstractNum>
  <w:abstractNum w:abstractNumId="1">
    <w:lvl>
      <w:start w:val="1"/>
      <w:numFmt w:val="decimal"/>
      <w:lvlText w:val="%1."/>
    </w:lvl>
  </w:abstractNum>
  <w:abstractNum w:abstractNumId="1">
    <w:lvl>
      <w:start w:val="1"/>
      <w:numFmt w:val="decimal"/>
      <w:lvlText w:val="%1."/>
    </w:lvl>
  </w:abstractNum>
  <w:abstractNum w:abstractNumId="1">
    <w:lvl>
      <w:start w:val="1"/>
      <w:numFmt w:val="decimal"/>
      <w:lvlText w:val="%1."/>
    </w:lvl>
  </w:abstractNum>
  <w:abstractNum w:abstractNumId="1">
    <w:lvl>
      <w:start w:val="1"/>
      <w:numFmt w:val="decimal"/>
      <w:lvlText w:val="%1."/>
    </w:lvl>
  </w:abstractNum>
  <w:abstractNum w:abstractNumId="2">
    <w:lvl>
      <w:start w:val="1"/>
      <w:numFmt w:val="decimal"/>
      <w:lvlText w:val="%1."/>
    </w:lvl>
  </w:abstractNum>
  <w:abstractNum w:abstractNumId="2">
    <w:lvl>
      <w:start w:val="1"/>
      <w:numFmt w:val="decimal"/>
      <w:lvlText w:val="%1."/>
    </w:lvl>
  </w:abstractNum>
  <w:abstractNum w:abstractNumId="2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4">
    <w:lvl>
      <w:start w:val="1"/>
      <w:numFmt w:val="decimal"/>
      <w:lvlText w:val="%1."/>
    </w:lvl>
  </w:abstractNum>
  <w:abstractNum w:abstractNumId="5">
    <w:lvl>
      <w:start w:val="1"/>
      <w:numFmt w:val="decimal"/>
      <w:lvlText w:val="%1."/>
    </w:lvl>
  </w:abstractNum>
  <w:abstractNum w:abstractNumId="5">
    <w:lvl>
      <w:start w:val="1"/>
      <w:numFmt w:val="decimal"/>
      <w:lvlText w:val="%1."/>
    </w:lvl>
  </w:abstractNum>
  <w:abstractNum w:abstractNumId="5">
    <w:lvl>
      <w:start w:val="1"/>
      <w:numFmt w:val="decimal"/>
      <w:lvlText w:val="%1."/>
    </w:lvl>
  </w:abstractNum>
  <w:abstractNum w:abstractNumId="6">
    <w:lvl>
      <w:start w:val="1"/>
      <w:numFmt w:val="decimal"/>
      <w:lvlText w:val="%1."/>
    </w:lvl>
  </w:abstractNum>
  <w:abstractNum w:abstractNumId="6">
    <w:lvl>
      <w:start w:val="1"/>
      <w:numFmt w:val="decimal"/>
      <w:lvlText w:val="%1."/>
    </w:lvl>
  </w:abstractNum>
  <w:abstractNum w:abstractNumId="6">
    <w:lvl>
      <w:start w:val="1"/>
      <w:numFmt w:val="decimal"/>
      <w:lvlText w:val="%1."/>
    </w:lvl>
  </w:abstractNum>
  <w:abstractNum w:abstractNumId="6">
    <w:lvl>
      <w:start w:val="1"/>
      <w:numFmt w:val="decimal"/>
      <w:lvlText w:val="%1."/>
    </w:lvl>
  </w:abstractNum>
  <w:abstractNum w:abstractNumId="7">
    <w:lvl>
      <w:start w:val="1"/>
      <w:numFmt w:val="decimal"/>
      <w:lvlText w:val="%1."/>
    </w:lvl>
  </w:abstractNum>
  <w:abstractNum w:abstractNumId="7">
    <w:lvl>
      <w:start w:val="1"/>
      <w:numFmt w:val="decimal"/>
      <w:lvlText w:val="%1."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5"/>
  </w:num>
  <w:num w:numId="26">
    <w:abstractNumId w:val="5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7"/>
  </w:num>
  <w:num w:numId="32">
    <w:abstractNumId w:val="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2026-02-07T06:26:37Z</dcterms:created>
  <dc:creator>Apache POI</dc:creator>
</cp:coreProperties>
</file>