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 Between DROP, DELETE, and TRUNCATE Commands in SQL</w:t>
      </w:r>
    </w:p>
    <w:p>
      <w:pPr>
        <w:pStyle w:val="Heading2"/>
      </w:pPr>
      <w:r>
        <w:t>1. DELETE Command</w:t>
      </w:r>
    </w:p>
    <w:p>
      <w:r>
        <w:t>Purpose: Removes specific rows (or all rows) from a table.</w:t>
      </w:r>
    </w:p>
    <w:p>
      <w:r>
        <w:t>Syntax:</w:t>
      </w:r>
    </w:p>
    <w:p>
      <w:pPr>
        <w:pStyle w:val="ListBullet"/>
      </w:pPr>
      <w:r>
        <w:t>DELETE FROM table_name WHERE condition;</w:t>
      </w:r>
    </w:p>
    <w:p>
      <w:r>
        <w:t>Key Points:</w:t>
      </w:r>
    </w:p>
    <w:p>
      <w:r>
        <w:t>- Can use WHERE clause to delete selected rows.</w:t>
        <w:br/>
        <w:t>- Can be rolled back (if used inside a transaction).</w:t>
        <w:br/>
        <w:t>- Table structure remains after deletion.</w:t>
        <w:br/>
        <w:t>- Slower compared to TRUNCATE because it logs each row deleted.</w:t>
      </w:r>
    </w:p>
    <w:p>
      <w:r>
        <w:t>Example:</w:t>
      </w:r>
    </w:p>
    <w:p>
      <w:pPr>
        <w:pStyle w:val="ListBullet"/>
      </w:pPr>
      <w:r>
        <w:t>DELETE FROM employees WHERE department = 'HR';</w:t>
      </w:r>
    </w:p>
    <w:p>
      <w:pPr>
        <w:pStyle w:val="Heading2"/>
      </w:pPr>
      <w:r>
        <w:t>2. TRUNCATE Command</w:t>
      </w:r>
    </w:p>
    <w:p>
      <w:r>
        <w:t>Purpose: Removes all rows from a table, but keeps the structure.</w:t>
      </w:r>
    </w:p>
    <w:p>
      <w:r>
        <w:t>Syntax:</w:t>
      </w:r>
    </w:p>
    <w:p>
      <w:pPr>
        <w:pStyle w:val="ListBullet"/>
      </w:pPr>
      <w:r>
        <w:t>TRUNCATE TABLE table_name;</w:t>
      </w:r>
    </w:p>
    <w:p>
      <w:r>
        <w:t>Key Points:</w:t>
      </w:r>
    </w:p>
    <w:p>
      <w:r>
        <w:t>- Deletes all rows — no WHERE clause allowed.</w:t>
        <w:br/>
        <w:t>- Much faster than DELETE (minimal logging).</w:t>
        <w:br/>
        <w:t>- Cannot be rolled back in most databases.</w:t>
        <w:br/>
        <w:t>- Resets identity counters (like auto-increment IDs).</w:t>
      </w:r>
    </w:p>
    <w:p>
      <w:r>
        <w:t>Example:</w:t>
      </w:r>
    </w:p>
    <w:p>
      <w:pPr>
        <w:pStyle w:val="ListBullet"/>
      </w:pPr>
      <w:r>
        <w:t>TRUNCATE TABLE employees;</w:t>
      </w:r>
    </w:p>
    <w:p>
      <w:pPr>
        <w:pStyle w:val="Heading2"/>
      </w:pPr>
      <w:r>
        <w:t>3. DROP Command</w:t>
      </w:r>
    </w:p>
    <w:p>
      <w:r>
        <w:t>Purpose: Deletes the entire table structure and data from the database.</w:t>
      </w:r>
    </w:p>
    <w:p>
      <w:r>
        <w:t>Syntax:</w:t>
      </w:r>
    </w:p>
    <w:p>
      <w:pPr>
        <w:pStyle w:val="ListBullet"/>
      </w:pPr>
      <w:r>
        <w:t>DROP TABLE table_name;</w:t>
      </w:r>
    </w:p>
    <w:p>
      <w:r>
        <w:t>Key Points:</w:t>
      </w:r>
    </w:p>
    <w:p>
      <w:r>
        <w:t>- Completely removes the table (and all its data).</w:t>
        <w:br/>
        <w:t>- Cannot be rolled back.</w:t>
        <w:br/>
        <w:t>- You must recreate the table if you need it again.</w:t>
      </w:r>
    </w:p>
    <w:p>
      <w:r>
        <w:t>Example:</w:t>
      </w:r>
    </w:p>
    <w:p>
      <w:pPr>
        <w:pStyle w:val="ListBullet"/>
      </w:pPr>
      <w:r>
        <w:t>DROP TABLE employees;</w:t>
      </w:r>
    </w:p>
    <w:p>
      <w:pPr>
        <w:pStyle w:val="Heading2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Command</w:t>
            </w:r>
          </w:p>
        </w:tc>
        <w:tc>
          <w:tcPr>
            <w:tcW w:type="dxa" w:w="1234"/>
          </w:tcPr>
          <w:p>
            <w:r>
              <w:t>Deletes Data</w:t>
            </w:r>
          </w:p>
        </w:tc>
        <w:tc>
          <w:tcPr>
            <w:tcW w:type="dxa" w:w="1234"/>
          </w:tcPr>
          <w:p>
            <w:r>
              <w:t>Deletes Structure</w:t>
            </w:r>
          </w:p>
        </w:tc>
        <w:tc>
          <w:tcPr>
            <w:tcW w:type="dxa" w:w="1234"/>
          </w:tcPr>
          <w:p>
            <w:r>
              <w:t>WHERE Clause</w:t>
            </w:r>
          </w:p>
        </w:tc>
        <w:tc>
          <w:tcPr>
            <w:tcW w:type="dxa" w:w="1234"/>
          </w:tcPr>
          <w:p>
            <w:r>
              <w:t>Rollback Possible</w:t>
            </w:r>
          </w:p>
        </w:tc>
        <w:tc>
          <w:tcPr>
            <w:tcW w:type="dxa" w:w="1234"/>
          </w:tcPr>
          <w:p>
            <w:r>
              <w:t>Speed</w:t>
            </w:r>
          </w:p>
        </w:tc>
        <w:tc>
          <w:tcPr>
            <w:tcW w:type="dxa" w:w="1234"/>
          </w:tcPr>
          <w:p>
            <w:r>
              <w:t>Resets Auto ID</w:t>
            </w:r>
          </w:p>
        </w:tc>
      </w:tr>
      <w:tr>
        <w:tc>
          <w:tcPr>
            <w:tcW w:type="dxa" w:w="1234"/>
          </w:tcPr>
          <w:p>
            <w:r>
              <w:t>DELETE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Slow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  <w:tr>
        <w:tc>
          <w:tcPr>
            <w:tcW w:type="dxa" w:w="1234"/>
          </w:tcPr>
          <w:p>
            <w:r>
              <w:t>TRUNCATE</w:t>
            </w:r>
          </w:p>
        </w:tc>
        <w:tc>
          <w:tcPr>
            <w:tcW w:type="dxa" w:w="1234"/>
          </w:tcPr>
          <w:p>
            <w:r>
              <w:t>Yes (All Rows)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Fast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DROP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Fastest</w:t>
            </w:r>
          </w:p>
        </w:tc>
        <w:tc>
          <w:tcPr>
            <w:tcW w:type="dxa" w:w="1234"/>
          </w:tcPr>
          <w:p>
            <w:r>
              <w:t>N/A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