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4E154" w14:textId="36A453CA" w:rsidR="003202AE" w:rsidRDefault="00546ACD" w:rsidP="00546ACD">
      <w:pPr>
        <w:jc w:val="center"/>
        <w:rPr>
          <w:rFonts w:ascii="Times New Roman" w:hAnsi="Times New Roman" w:cs="Times New Roman"/>
          <w:b/>
          <w:bCs/>
          <w:sz w:val="32"/>
          <w:szCs w:val="32"/>
        </w:rPr>
      </w:pPr>
      <w:r w:rsidRPr="00546ACD">
        <w:rPr>
          <w:rFonts w:ascii="Times New Roman" w:hAnsi="Times New Roman" w:cs="Times New Roman"/>
          <w:b/>
          <w:bCs/>
          <w:sz w:val="32"/>
          <w:szCs w:val="32"/>
        </w:rPr>
        <w:t xml:space="preserve">A summary on </w:t>
      </w:r>
      <w:r>
        <w:rPr>
          <w:rFonts w:ascii="Times New Roman" w:hAnsi="Times New Roman" w:cs="Times New Roman"/>
          <w:b/>
          <w:bCs/>
          <w:sz w:val="32"/>
          <w:szCs w:val="32"/>
        </w:rPr>
        <w:t>‘</w:t>
      </w:r>
      <w:r w:rsidRPr="00546ACD">
        <w:rPr>
          <w:rFonts w:ascii="Times New Roman" w:hAnsi="Times New Roman" w:cs="Times New Roman"/>
          <w:b/>
          <w:bCs/>
          <w:sz w:val="32"/>
          <w:szCs w:val="32"/>
        </w:rPr>
        <w:t xml:space="preserve">Attention is All </w:t>
      </w:r>
      <w:r>
        <w:rPr>
          <w:rFonts w:ascii="Times New Roman" w:hAnsi="Times New Roman" w:cs="Times New Roman"/>
          <w:b/>
          <w:bCs/>
          <w:sz w:val="32"/>
          <w:szCs w:val="32"/>
        </w:rPr>
        <w:t>We</w:t>
      </w:r>
      <w:r w:rsidRPr="00546ACD">
        <w:rPr>
          <w:rFonts w:ascii="Times New Roman" w:hAnsi="Times New Roman" w:cs="Times New Roman"/>
          <w:b/>
          <w:bCs/>
          <w:sz w:val="32"/>
          <w:szCs w:val="32"/>
        </w:rPr>
        <w:t xml:space="preserve"> Need</w:t>
      </w:r>
      <w:r>
        <w:rPr>
          <w:rFonts w:ascii="Times New Roman" w:hAnsi="Times New Roman" w:cs="Times New Roman"/>
          <w:b/>
          <w:bCs/>
          <w:sz w:val="32"/>
          <w:szCs w:val="32"/>
        </w:rPr>
        <w:t>’</w:t>
      </w:r>
    </w:p>
    <w:p w14:paraId="45F0495C" w14:textId="77777777" w:rsidR="00546ACD" w:rsidRDefault="00546ACD" w:rsidP="00546ACD">
      <w:pPr>
        <w:jc w:val="center"/>
        <w:rPr>
          <w:rFonts w:ascii="Times New Roman" w:hAnsi="Times New Roman" w:cs="Times New Roman"/>
          <w:b/>
          <w:bCs/>
          <w:sz w:val="32"/>
          <w:szCs w:val="32"/>
        </w:rPr>
      </w:pPr>
    </w:p>
    <w:p w14:paraId="1354FF65" w14:textId="5AB8B618" w:rsidR="00546ACD" w:rsidRPr="00546ACD" w:rsidRDefault="00546ACD" w:rsidP="00546ACD">
      <w:pPr>
        <w:jc w:val="both"/>
        <w:rPr>
          <w:rFonts w:ascii="Times New Roman" w:hAnsi="Times New Roman" w:cs="Times New Roman"/>
          <w:sz w:val="24"/>
          <w:szCs w:val="24"/>
        </w:rPr>
      </w:pPr>
      <w:r w:rsidRPr="00546ACD">
        <w:rPr>
          <w:rFonts w:ascii="Times New Roman" w:hAnsi="Times New Roman" w:cs="Times New Roman"/>
          <w:sz w:val="24"/>
          <w:szCs w:val="24"/>
        </w:rPr>
        <w:t xml:space="preserve">The </w:t>
      </w:r>
      <w:r w:rsidR="00C73EE9">
        <w:rPr>
          <w:rFonts w:ascii="Times New Roman" w:hAnsi="Times New Roman" w:cs="Times New Roman"/>
          <w:sz w:val="24"/>
          <w:szCs w:val="24"/>
        </w:rPr>
        <w:t>paper</w:t>
      </w:r>
      <w:r w:rsidRPr="00546ACD">
        <w:rPr>
          <w:rFonts w:ascii="Times New Roman" w:hAnsi="Times New Roman" w:cs="Times New Roman"/>
          <w:sz w:val="24"/>
          <w:szCs w:val="24"/>
        </w:rPr>
        <w:t xml:space="preserve"> titled "Attention Is All You Need" introduces the Transformer model, which features an encoder-decoder architecture that uses self-attention mechanisms instead of recurrence. It explains how self-attention allows the model to weigh the importance of words in a sequence, while multi-head attention captures different relationships. Positional encoding is introduced to maintain the order of words. This approach allows the model to consider all parts of the input simultaneously, significantly speeding up the process and enabling parallelization during training. This capability is particularly beneficial when dealing with long sequences of text.</w:t>
      </w:r>
    </w:p>
    <w:p w14:paraId="3133D9D5" w14:textId="77777777" w:rsidR="0084488B" w:rsidRDefault="0084488B" w:rsidP="00546ACD">
      <w:pPr>
        <w:jc w:val="both"/>
        <w:rPr>
          <w:rFonts w:ascii="Times New Roman" w:hAnsi="Times New Roman" w:cs="Times New Roman"/>
          <w:sz w:val="24"/>
          <w:szCs w:val="24"/>
        </w:rPr>
      </w:pPr>
      <w:r w:rsidRPr="0084488B">
        <w:rPr>
          <w:rFonts w:ascii="Times New Roman" w:hAnsi="Times New Roman" w:cs="Times New Roman"/>
          <w:sz w:val="24"/>
          <w:szCs w:val="24"/>
        </w:rPr>
        <w:t>The authors provide extensive experimental results, demonstrating that the Transformer achieves state-of-the-art performance on translation tasks, specifically on the WMT 2014 English-to-German and English-to-French datasets. It scores 28.4 BLEU on the English-to-German translation task, surpassing previous best results, including ensembles, by over 2 BLEU points. For the English-to-French translation task, it establishes a new single-model state-of-the-art BLEU score of 41.8 after training for just 3.5 days on eight GPUs, which is a fraction of the training time required by the best models from the literature.</w:t>
      </w:r>
    </w:p>
    <w:p w14:paraId="2132E3A7" w14:textId="37D2E8A5" w:rsidR="00546ACD" w:rsidRPr="00546ACD" w:rsidRDefault="00546ACD" w:rsidP="00546ACD">
      <w:pPr>
        <w:jc w:val="both"/>
        <w:rPr>
          <w:rFonts w:ascii="Times New Roman" w:hAnsi="Times New Roman" w:cs="Times New Roman"/>
          <w:sz w:val="24"/>
          <w:szCs w:val="24"/>
        </w:rPr>
      </w:pPr>
      <w:r w:rsidRPr="00546ACD">
        <w:rPr>
          <w:rFonts w:ascii="Times New Roman" w:hAnsi="Times New Roman" w:cs="Times New Roman"/>
          <w:sz w:val="24"/>
          <w:szCs w:val="24"/>
        </w:rPr>
        <w:t>Moreover, the paper emphasizes that the Transformer is straightforward to understand because we can observe how it allocates attention to different parts of the input. Each attention head in the model learns to focus on different aspects of the sentences, aiding in better comprehension of the structure and meaning of the text. This feature not only enhances its performance but also provides insights into the model's approach to language understanding.</w:t>
      </w:r>
    </w:p>
    <w:p w14:paraId="2D8A4F44" w14:textId="385452B6" w:rsidR="00546ACD" w:rsidRDefault="00546ACD" w:rsidP="00546ACD">
      <w:pPr>
        <w:jc w:val="both"/>
        <w:rPr>
          <w:rFonts w:ascii="Times New Roman" w:hAnsi="Times New Roman" w:cs="Times New Roman"/>
          <w:sz w:val="24"/>
          <w:szCs w:val="24"/>
        </w:rPr>
      </w:pPr>
      <w:r w:rsidRPr="00546ACD">
        <w:rPr>
          <w:rFonts w:ascii="Times New Roman" w:hAnsi="Times New Roman" w:cs="Times New Roman"/>
          <w:sz w:val="24"/>
          <w:szCs w:val="24"/>
        </w:rPr>
        <w:t>In summary, the Transformer model represents a significant advancement in processing sequences, offering a faster and more efficient method for handling tasks like translation. It paves the way for future research and applications in fields beyond text, such as images and audio.</w:t>
      </w:r>
    </w:p>
    <w:p w14:paraId="44C0B55C" w14:textId="77777777" w:rsidR="005F1A02" w:rsidRDefault="005F1A02" w:rsidP="00546ACD">
      <w:pPr>
        <w:jc w:val="both"/>
        <w:rPr>
          <w:rFonts w:ascii="Times New Roman" w:hAnsi="Times New Roman" w:cs="Times New Roman"/>
          <w:sz w:val="24"/>
          <w:szCs w:val="24"/>
        </w:rPr>
      </w:pPr>
    </w:p>
    <w:p w14:paraId="310B10DD" w14:textId="696F8AE3" w:rsidR="005F1A02" w:rsidRDefault="005F1A02" w:rsidP="005F1A02">
      <w:pPr>
        <w:pStyle w:val="ListParagraph"/>
        <w:numPr>
          <w:ilvl w:val="0"/>
          <w:numId w:val="1"/>
        </w:numPr>
        <w:jc w:val="both"/>
        <w:rPr>
          <w:rFonts w:ascii="Times New Roman" w:hAnsi="Times New Roman" w:cs="Times New Roman"/>
          <w:sz w:val="24"/>
          <w:szCs w:val="24"/>
        </w:rPr>
      </w:pPr>
      <w:r w:rsidRPr="005F1A02">
        <w:rPr>
          <w:rFonts w:ascii="Times New Roman" w:hAnsi="Times New Roman" w:cs="Times New Roman"/>
          <w:sz w:val="24"/>
          <w:szCs w:val="24"/>
        </w:rPr>
        <w:t>What are the limitations of the Transformer model, particularly in handling very large input sequences?</w:t>
      </w:r>
    </w:p>
    <w:p w14:paraId="3FF93937" w14:textId="77777777" w:rsidR="005F1A02" w:rsidRDefault="005F1A02" w:rsidP="005F1A02">
      <w:pPr>
        <w:pStyle w:val="ListParagraph"/>
        <w:jc w:val="both"/>
        <w:rPr>
          <w:rFonts w:ascii="Times New Roman" w:hAnsi="Times New Roman" w:cs="Times New Roman"/>
          <w:sz w:val="24"/>
          <w:szCs w:val="24"/>
        </w:rPr>
      </w:pPr>
    </w:p>
    <w:p w14:paraId="6EDD6869" w14:textId="23409B09" w:rsidR="005F1A02" w:rsidRPr="005F1A02" w:rsidRDefault="005F1A02" w:rsidP="005F1A02">
      <w:pPr>
        <w:pStyle w:val="ListParagraph"/>
        <w:numPr>
          <w:ilvl w:val="0"/>
          <w:numId w:val="1"/>
        </w:numPr>
        <w:jc w:val="both"/>
        <w:rPr>
          <w:rFonts w:ascii="Times New Roman" w:hAnsi="Times New Roman" w:cs="Times New Roman"/>
          <w:sz w:val="24"/>
          <w:szCs w:val="24"/>
        </w:rPr>
      </w:pPr>
      <w:r w:rsidRPr="005F1A02">
        <w:rPr>
          <w:rFonts w:ascii="Times New Roman" w:hAnsi="Times New Roman" w:cs="Times New Roman"/>
          <w:sz w:val="24"/>
          <w:szCs w:val="24"/>
        </w:rPr>
        <w:t>What are the implications of the Transformer's success for future research in natural language processing and machine learning?</w:t>
      </w:r>
    </w:p>
    <w:sectPr w:rsidR="005F1A02" w:rsidRPr="005F1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5715C"/>
    <w:multiLevelType w:val="hybridMultilevel"/>
    <w:tmpl w:val="567A1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115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CD"/>
    <w:rsid w:val="003202AE"/>
    <w:rsid w:val="00546ACD"/>
    <w:rsid w:val="005F1A02"/>
    <w:rsid w:val="008330D8"/>
    <w:rsid w:val="0084488B"/>
    <w:rsid w:val="00C73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4F9FA"/>
  <w15:chartTrackingRefBased/>
  <w15:docId w15:val="{1C83E0BE-8D49-48CD-B23F-E42F4890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331</Words>
  <Characters>1961</Characters>
  <Application>Microsoft Office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Mahek.Humne Batch2021</dc:creator>
  <cp:keywords/>
  <dc:description/>
  <cp:lastModifiedBy>Mahek.Humne Batch2021</cp:lastModifiedBy>
  <cp:revision>3</cp:revision>
  <dcterms:created xsi:type="dcterms:W3CDTF">2024-07-21T13:23:00Z</dcterms:created>
  <dcterms:modified xsi:type="dcterms:W3CDTF">2024-07-21T14:35:00Z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6ee4f16b-7031-4bb4-83e2-cdc39ea1ce9f</vt:lpwstr>
  </property>
</Properties>
</file>