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906" w:rsidRPr="004D0C84" w:rsidRDefault="00D76906" w:rsidP="00D76906">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highlight w:val="yellow"/>
        </w:rPr>
        <w:t>Hom</w:t>
      </w:r>
      <w:r w:rsidR="00270C96" w:rsidRPr="004D0C84">
        <w:rPr>
          <w:rFonts w:ascii="Arial" w:eastAsia="Times New Roman" w:hAnsi="Arial" w:cs="Arial"/>
          <w:b/>
          <w:bCs/>
          <w:sz w:val="27"/>
          <w:szCs w:val="27"/>
          <w:highlight w:val="yellow"/>
        </w:rPr>
        <w:t xml:space="preserve">e Loan Balance </w:t>
      </w:r>
      <w:r w:rsidR="008D460E" w:rsidRPr="004D0C84">
        <w:rPr>
          <w:rFonts w:ascii="Arial" w:eastAsia="Times New Roman" w:hAnsi="Arial" w:cs="Arial"/>
          <w:b/>
          <w:bCs/>
          <w:sz w:val="27"/>
          <w:szCs w:val="27"/>
          <w:highlight w:val="yellow"/>
        </w:rPr>
        <w:t>Transfer:</w:t>
      </w:r>
      <w:r w:rsidRPr="004D0C84">
        <w:rPr>
          <w:rFonts w:ascii="Arial" w:eastAsia="Times New Roman" w:hAnsi="Arial" w:cs="Arial"/>
          <w:b/>
          <w:bCs/>
          <w:sz w:val="27"/>
          <w:szCs w:val="27"/>
          <w:highlight w:val="yellow"/>
        </w:rPr>
        <w:t xml:space="preserve"> A Complete Guide</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Introduction:</w:t>
      </w:r>
      <w:r w:rsidRPr="004D0C84">
        <w:rPr>
          <w:rFonts w:ascii="Arial" w:eastAsia="Times New Roman" w:hAnsi="Arial" w:cs="Arial"/>
          <w:sz w:val="24"/>
          <w:szCs w:val="24"/>
        </w:rPr>
        <w:t xml:space="preserve"> A </w:t>
      </w:r>
      <w:r w:rsidRPr="004D0C84">
        <w:rPr>
          <w:rFonts w:ascii="Arial" w:eastAsia="Times New Roman" w:hAnsi="Arial" w:cs="Arial"/>
          <w:b/>
          <w:bCs/>
          <w:sz w:val="24"/>
          <w:szCs w:val="24"/>
        </w:rPr>
        <w:t>home loan balance transfer</w:t>
      </w:r>
      <w:r w:rsidRPr="004D0C84">
        <w:rPr>
          <w:rFonts w:ascii="Arial" w:eastAsia="Times New Roman" w:hAnsi="Arial" w:cs="Arial"/>
          <w:sz w:val="24"/>
          <w:szCs w:val="24"/>
        </w:rPr>
        <w:t xml:space="preserve"> can be a great way to reduce your interest burden or get better terms for your</w:t>
      </w:r>
      <w:r w:rsidR="008D460E" w:rsidRPr="004D0C84">
        <w:rPr>
          <w:rFonts w:ascii="Arial" w:eastAsia="Times New Roman" w:hAnsi="Arial" w:cs="Arial"/>
          <w:sz w:val="24"/>
          <w:szCs w:val="24"/>
        </w:rPr>
        <w:t xml:space="preserve"> existing home loan. M</w:t>
      </w:r>
      <w:r w:rsidRPr="004D0C84">
        <w:rPr>
          <w:rFonts w:ascii="Arial" w:eastAsia="Times New Roman" w:hAnsi="Arial" w:cs="Arial"/>
          <w:sz w:val="24"/>
          <w:szCs w:val="24"/>
        </w:rPr>
        <w:t>any homebuyers opt for a balance transfer when they find a lender offering lower interest rates or better features than their current home loan provider.</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What is a Home Loan Balance Transfer?</w:t>
      </w:r>
      <w:r w:rsidRPr="004D0C84">
        <w:rPr>
          <w:rFonts w:ascii="Arial" w:eastAsia="Times New Roman" w:hAnsi="Arial" w:cs="Arial"/>
          <w:sz w:val="24"/>
          <w:szCs w:val="24"/>
        </w:rPr>
        <w:t xml:space="preserve"> </w:t>
      </w:r>
      <w:r w:rsidR="00AD0E28" w:rsidRPr="004D0C84">
        <w:rPr>
          <w:rFonts w:ascii="Arial" w:eastAsia="Times New Roman" w:hAnsi="Arial" w:cs="Arial"/>
          <w:sz w:val="24"/>
          <w:szCs w:val="24"/>
        </w:rPr>
        <w:t>A</w:t>
      </w:r>
      <w:r w:rsidRPr="004D0C84">
        <w:rPr>
          <w:rFonts w:ascii="Arial" w:eastAsia="Times New Roman" w:hAnsi="Arial" w:cs="Arial"/>
          <w:sz w:val="24"/>
          <w:szCs w:val="24"/>
        </w:rPr>
        <w:t xml:space="preserve"> </w:t>
      </w:r>
      <w:r w:rsidRPr="004D0C84">
        <w:rPr>
          <w:rFonts w:ascii="Arial" w:eastAsia="Times New Roman" w:hAnsi="Arial" w:cs="Arial"/>
          <w:b/>
          <w:bCs/>
          <w:sz w:val="24"/>
          <w:szCs w:val="24"/>
        </w:rPr>
        <w:t>home loan balance transfer</w:t>
      </w:r>
      <w:r w:rsidRPr="004D0C84">
        <w:rPr>
          <w:rFonts w:ascii="Arial" w:eastAsia="Times New Roman" w:hAnsi="Arial" w:cs="Arial"/>
          <w:sz w:val="24"/>
          <w:szCs w:val="24"/>
        </w:rPr>
        <w:t xml:space="preserve"> involves transferring the outstanding balance of your home loan from your current lender to a new one, usually to avail of better interest rates or loan terms. The new lender pays off the old loan, and you continue making monthly payments to the new lender.</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Why Should You Consider a Home Loan Balance Transfer?</w:t>
      </w:r>
    </w:p>
    <w:p w:rsidR="00D76906" w:rsidRPr="004D0C84" w:rsidRDefault="00D76906" w:rsidP="00D76906">
      <w:pPr>
        <w:numPr>
          <w:ilvl w:val="0"/>
          <w:numId w:val="1"/>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Lower Interest Rates:</w:t>
      </w:r>
      <w:r w:rsidRPr="004D0C84">
        <w:rPr>
          <w:rFonts w:ascii="Arial" w:eastAsia="Times New Roman" w:hAnsi="Arial" w:cs="Arial"/>
          <w:sz w:val="24"/>
          <w:szCs w:val="24"/>
        </w:rPr>
        <w:t xml:space="preserve"> Inter</w:t>
      </w:r>
      <w:r w:rsidR="00AD0E28" w:rsidRPr="004D0C84">
        <w:rPr>
          <w:rFonts w:ascii="Arial" w:eastAsia="Times New Roman" w:hAnsi="Arial" w:cs="Arial"/>
          <w:sz w:val="24"/>
          <w:szCs w:val="24"/>
        </w:rPr>
        <w:t>est rates on home loans</w:t>
      </w:r>
      <w:r w:rsidRPr="004D0C84">
        <w:rPr>
          <w:rFonts w:ascii="Arial" w:eastAsia="Times New Roman" w:hAnsi="Arial" w:cs="Arial"/>
          <w:sz w:val="24"/>
          <w:szCs w:val="24"/>
        </w:rPr>
        <w:t xml:space="preserve"> fluctuate over time, and transferring your loan to a lender offering a lower rate can reduce your EMI (Equated Monthly Installment) significantly.</w:t>
      </w:r>
    </w:p>
    <w:p w:rsidR="00D76906" w:rsidRPr="004D0C84" w:rsidRDefault="00D76906" w:rsidP="00D76906">
      <w:pPr>
        <w:numPr>
          <w:ilvl w:val="0"/>
          <w:numId w:val="1"/>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Better Loan Terms:</w:t>
      </w:r>
      <w:r w:rsidRPr="004D0C84">
        <w:rPr>
          <w:rFonts w:ascii="Arial" w:eastAsia="Times New Roman" w:hAnsi="Arial" w:cs="Arial"/>
          <w:sz w:val="24"/>
          <w:szCs w:val="24"/>
        </w:rPr>
        <w:t xml:space="preserve"> A balance transfer can come with additional benefits such as longer repayment terms, better customer service, or flexible prepayment options.</w:t>
      </w:r>
    </w:p>
    <w:p w:rsidR="00D76906" w:rsidRPr="004D0C84" w:rsidRDefault="00D76906" w:rsidP="00D76906">
      <w:pPr>
        <w:numPr>
          <w:ilvl w:val="0"/>
          <w:numId w:val="1"/>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Reduce Your EMI:</w:t>
      </w:r>
      <w:r w:rsidRPr="004D0C84">
        <w:rPr>
          <w:rFonts w:ascii="Arial" w:eastAsia="Times New Roman" w:hAnsi="Arial" w:cs="Arial"/>
          <w:sz w:val="24"/>
          <w:szCs w:val="24"/>
        </w:rPr>
        <w:t xml:space="preserve"> By shifting to a lower interest rate, you can either reduce your EMI or shorten your loan tenure. This can lead to savings in the long run.</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How Does a Home Loa</w:t>
      </w:r>
      <w:r w:rsidR="00AD0E28" w:rsidRPr="004D0C84">
        <w:rPr>
          <w:rFonts w:ascii="Arial" w:eastAsia="Times New Roman" w:hAnsi="Arial" w:cs="Arial"/>
          <w:b/>
          <w:bCs/>
          <w:sz w:val="24"/>
          <w:szCs w:val="24"/>
        </w:rPr>
        <w:t>n Balance Transfer Work</w:t>
      </w:r>
      <w:r w:rsidRPr="004D0C84">
        <w:rPr>
          <w:rFonts w:ascii="Arial" w:eastAsia="Times New Roman" w:hAnsi="Arial" w:cs="Arial"/>
          <w:b/>
          <w:bCs/>
          <w:sz w:val="24"/>
          <w:szCs w:val="24"/>
        </w:rPr>
        <w:t>?</w:t>
      </w:r>
    </w:p>
    <w:p w:rsidR="00D76906" w:rsidRPr="004D0C84"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Evaluate Your Current Loan:</w:t>
      </w:r>
      <w:r w:rsidRPr="004D0C84">
        <w:rPr>
          <w:rFonts w:ascii="Arial" w:eastAsia="Times New Roman" w:hAnsi="Arial" w:cs="Arial"/>
          <w:sz w:val="24"/>
          <w:szCs w:val="24"/>
        </w:rPr>
        <w:t xml:space="preserve"> Check your existing loan’s interest rate, tenure, and any prepayment charges.</w:t>
      </w:r>
    </w:p>
    <w:p w:rsidR="00D76906" w:rsidRPr="004D0C84"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Research Other Lenders:</w:t>
      </w:r>
      <w:r w:rsidRPr="004D0C84">
        <w:rPr>
          <w:rFonts w:ascii="Arial" w:eastAsia="Times New Roman" w:hAnsi="Arial" w:cs="Arial"/>
          <w:sz w:val="24"/>
          <w:szCs w:val="24"/>
        </w:rPr>
        <w:t xml:space="preserve"> Compare interest rates, processing fees, and other charges from different lenders. Be sure to check whether the lender offers additional features like top-up loans.</w:t>
      </w:r>
    </w:p>
    <w:p w:rsidR="00D76906" w:rsidRPr="004D0C84"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Apply for the Transfer:</w:t>
      </w:r>
      <w:r w:rsidRPr="004D0C84">
        <w:rPr>
          <w:rFonts w:ascii="Arial" w:eastAsia="Times New Roman" w:hAnsi="Arial" w:cs="Arial"/>
          <w:sz w:val="24"/>
          <w:szCs w:val="24"/>
        </w:rPr>
        <w:t xml:space="preserve"> Once you find a lender offering better terms, apply for the balance transfer. Lenders in India typically require you to submit documents like your income proof, existing loan details, and property papers.</w:t>
      </w:r>
    </w:p>
    <w:p w:rsidR="00D76906" w:rsidRPr="004D0C84"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Transfer Process:</w:t>
      </w:r>
      <w:r w:rsidRPr="004D0C84">
        <w:rPr>
          <w:rFonts w:ascii="Arial" w:eastAsia="Times New Roman" w:hAnsi="Arial" w:cs="Arial"/>
          <w:sz w:val="24"/>
          <w:szCs w:val="24"/>
        </w:rPr>
        <w:t xml:space="preserve"> The new lender will assess your eligibility, pay off your existing loan, and start the new loan process. You’ll begin paying the new EMI to the new lender.</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Things to Consider Before a Balance Transfer:</w:t>
      </w:r>
    </w:p>
    <w:p w:rsidR="00D76906" w:rsidRPr="004D0C84" w:rsidRDefault="00D76906" w:rsidP="00D76906">
      <w:pPr>
        <w:numPr>
          <w:ilvl w:val="0"/>
          <w:numId w:val="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Processing Fees:</w:t>
      </w:r>
      <w:r w:rsidRPr="004D0C84">
        <w:rPr>
          <w:rFonts w:ascii="Arial" w:eastAsia="Times New Roman" w:hAnsi="Arial" w:cs="Arial"/>
          <w:sz w:val="24"/>
          <w:szCs w:val="24"/>
        </w:rPr>
        <w:t xml:space="preserve"> Lenders charge processing fees (usually around 0.5% to 1% of the loan amount), which may increase the cost of the transfer.</w:t>
      </w:r>
    </w:p>
    <w:p w:rsidR="00D76906" w:rsidRPr="004D0C84" w:rsidRDefault="00D76906" w:rsidP="00D76906">
      <w:pPr>
        <w:numPr>
          <w:ilvl w:val="0"/>
          <w:numId w:val="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Prepayment Penalties:</w:t>
      </w:r>
      <w:r w:rsidRPr="004D0C84">
        <w:rPr>
          <w:rFonts w:ascii="Arial" w:eastAsia="Times New Roman" w:hAnsi="Arial" w:cs="Arial"/>
          <w:sz w:val="24"/>
          <w:szCs w:val="24"/>
        </w:rPr>
        <w:t xml:space="preserve"> Some banks or financial institutions impose prepayment penalties if you transfer your loan before completing a certain tenure. Ensure you understand these fees.</w:t>
      </w:r>
    </w:p>
    <w:p w:rsidR="00D76906" w:rsidRPr="004D0C84" w:rsidRDefault="00D76906" w:rsidP="00D76906">
      <w:pPr>
        <w:numPr>
          <w:ilvl w:val="0"/>
          <w:numId w:val="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Tenure Adjustments:</w:t>
      </w:r>
      <w:r w:rsidRPr="004D0C84">
        <w:rPr>
          <w:rFonts w:ascii="Arial" w:eastAsia="Times New Roman" w:hAnsi="Arial" w:cs="Arial"/>
          <w:sz w:val="24"/>
          <w:szCs w:val="24"/>
        </w:rPr>
        <w:t xml:space="preserve"> Extending the tenure might reduce monthly payments but could increase the overall interest paid.</w:t>
      </w:r>
    </w:p>
    <w:p w:rsidR="00D76906" w:rsidRPr="004D0C84" w:rsidRDefault="00D76906" w:rsidP="00D76906">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lastRenderedPageBreak/>
        <w:t>Conclusion:</w:t>
      </w:r>
      <w:r w:rsidRPr="004D0C84">
        <w:rPr>
          <w:rFonts w:ascii="Arial" w:eastAsia="Times New Roman" w:hAnsi="Arial" w:cs="Arial"/>
          <w:sz w:val="24"/>
          <w:szCs w:val="24"/>
        </w:rPr>
        <w:t xml:space="preserve"> A hom</w:t>
      </w:r>
      <w:r w:rsidR="00AD0E28" w:rsidRPr="004D0C84">
        <w:rPr>
          <w:rFonts w:ascii="Arial" w:eastAsia="Times New Roman" w:hAnsi="Arial" w:cs="Arial"/>
          <w:sz w:val="24"/>
          <w:szCs w:val="24"/>
        </w:rPr>
        <w:t>e loan balance transfer</w:t>
      </w:r>
      <w:r w:rsidRPr="004D0C84">
        <w:rPr>
          <w:rFonts w:ascii="Arial" w:eastAsia="Times New Roman" w:hAnsi="Arial" w:cs="Arial"/>
          <w:sz w:val="24"/>
          <w:szCs w:val="24"/>
        </w:rPr>
        <w:t xml:space="preserve"> is a useful tool to reduce your loan burden if you can secure better terms. However, it's important to evaluate the overall costs—such as processing fees and penalties—and make sure the transfer will truly save you money in the long run.</w:t>
      </w:r>
    </w:p>
    <w:p w:rsidR="00D112B9" w:rsidRPr="004D0C84" w:rsidRDefault="00D112B9" w:rsidP="00D112B9">
      <w:pPr>
        <w:pStyle w:val="Heading2"/>
        <w:shd w:val="clear" w:color="auto" w:fill="FFFFFF"/>
        <w:spacing w:line="308" w:lineRule="atLeast"/>
        <w:rPr>
          <w:rFonts w:ascii="Arial" w:hAnsi="Arial" w:cs="Arial"/>
          <w:color w:val="34495E"/>
        </w:rPr>
      </w:pPr>
      <w:r w:rsidRPr="004D0C84">
        <w:rPr>
          <w:rFonts w:ascii="Arial" w:hAnsi="Arial" w:cs="Arial"/>
          <w:color w:val="34495E"/>
        </w:rPr>
        <w:t>How to Transfer Home Loan from One Bank to another?</w:t>
      </w:r>
    </w:p>
    <w:p w:rsidR="00D112B9" w:rsidRPr="004D0C84" w:rsidRDefault="00D112B9" w:rsidP="00D112B9">
      <w:pPr>
        <w:pStyle w:val="Heading3"/>
        <w:shd w:val="clear" w:color="auto" w:fill="FFFFFF"/>
        <w:spacing w:line="308" w:lineRule="atLeast"/>
        <w:rPr>
          <w:rFonts w:ascii="Arial" w:hAnsi="Arial" w:cs="Arial"/>
          <w:color w:val="34495E"/>
        </w:rPr>
      </w:pPr>
      <w:r w:rsidRPr="004D0C84">
        <w:rPr>
          <w:rFonts w:ascii="Arial" w:hAnsi="Arial" w:cs="Arial"/>
          <w:color w:val="34495E"/>
        </w:rPr>
        <w:t>Online</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Fonts w:ascii="Arial" w:hAnsi="Arial" w:cs="Arial"/>
          <w:color w:val="34495E"/>
        </w:rPr>
        <w:t>The process that must be followed to transfer the home loan from one bank to another is mentioned below:</w:t>
      </w:r>
    </w:p>
    <w:p w:rsidR="00D112B9" w:rsidRPr="004D0C84" w:rsidRDefault="00D112B9" w:rsidP="00D112B9">
      <w:pPr>
        <w:rPr>
          <w:rFonts w:ascii="Arial" w:hAnsi="Arial" w:cs="Arial"/>
        </w:rPr>
      </w:pPr>
      <w:r w:rsidRPr="004D0C84">
        <w:rPr>
          <w:rFonts w:ascii="Arial" w:hAnsi="Arial" w:cs="Arial"/>
          <w:noProof/>
        </w:rPr>
        <mc:AlternateContent>
          <mc:Choice Requires="wps">
            <w:drawing>
              <wp:inline distT="0" distB="0" distL="0" distR="0">
                <wp:extent cx="301625" cy="301625"/>
                <wp:effectExtent l="0" t="0" r="0" b="0"/>
                <wp:docPr id="1" name="Rectangle 1" descr="Home Loan Balance Transf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BD134" id="Rectangle 1" o:spid="_x0000_s1026" alt="Home Loan Balance Transf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DIDi//yAIAANoFAAAOAAAAAAAAAAAAAAAAAC4CAABkcnMvZTJvRG9jLnhtbFBLAQItABQA&#10;BgAIAAAAIQBoNpdo2gAAAAMBAAAPAAAAAAAAAAAAAAAAACIFAABkcnMvZG93bnJldi54bWxQSwUG&#10;AAAAAAQABADzAAAAKQYAAAAA&#10;" filled="f" stroked="f">
                <o:lock v:ext="edit" aspectratio="t"/>
                <w10:anchorlock/>
              </v:rect>
            </w:pict>
          </mc:Fallback>
        </mc:AlternateConten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1</w:t>
      </w:r>
      <w:r w:rsidRPr="004D0C84">
        <w:rPr>
          <w:rFonts w:ascii="Arial" w:hAnsi="Arial" w:cs="Arial"/>
          <w:color w:val="34495E"/>
        </w:rPr>
        <w:t> - Go to the concerned bank's website.</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2</w:t>
      </w:r>
      <w:r w:rsidRPr="004D0C84">
        <w:rPr>
          <w:rFonts w:ascii="Arial" w:hAnsi="Arial" w:cs="Arial"/>
          <w:color w:val="34495E"/>
        </w:rPr>
        <w:t> - Check all the terms and conditions along with the interest rate and processing fee.</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3</w:t>
      </w:r>
      <w:r w:rsidRPr="004D0C84">
        <w:rPr>
          <w:rFonts w:ascii="Arial" w:hAnsi="Arial" w:cs="Arial"/>
          <w:color w:val="34495E"/>
        </w:rPr>
        <w:t> - If you are satisfied with the scheme, apply for balance transfer.</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4</w:t>
      </w:r>
      <w:r w:rsidRPr="004D0C84">
        <w:rPr>
          <w:rFonts w:ascii="Arial" w:hAnsi="Arial" w:cs="Arial"/>
          <w:color w:val="34495E"/>
        </w:rPr>
        <w:t> - You will need to fill in the required fields, including your name, property type, tenure of the existing loan, and the bank's name, among others.</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5</w:t>
      </w:r>
      <w:r w:rsidRPr="004D0C84">
        <w:rPr>
          <w:rFonts w:ascii="Arial" w:hAnsi="Arial" w:cs="Arial"/>
          <w:color w:val="34495E"/>
        </w:rPr>
        <w:t> - Upon completion, you will be able to view your loan offer.</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6</w:t>
      </w:r>
      <w:r w:rsidRPr="004D0C84">
        <w:rPr>
          <w:rFonts w:ascii="Arial" w:hAnsi="Arial" w:cs="Arial"/>
          <w:color w:val="34495E"/>
        </w:rPr>
        <w:t> - Pay all the necessary fees and upload your documents.</w:t>
      </w:r>
    </w:p>
    <w:p w:rsidR="00D112B9" w:rsidRPr="004D0C84" w:rsidRDefault="00D112B9" w:rsidP="00D112B9">
      <w:pPr>
        <w:pStyle w:val="NormalWeb"/>
        <w:shd w:val="clear" w:color="auto" w:fill="FFFFFF"/>
        <w:spacing w:before="0" w:beforeAutospacing="0" w:after="240" w:afterAutospacing="0" w:line="343" w:lineRule="atLeast"/>
        <w:rPr>
          <w:rFonts w:ascii="Arial" w:hAnsi="Arial" w:cs="Arial"/>
          <w:color w:val="34495E"/>
        </w:rPr>
      </w:pPr>
      <w:r w:rsidRPr="004D0C84">
        <w:rPr>
          <w:rStyle w:val="Strong"/>
          <w:rFonts w:ascii="Arial" w:eastAsiaTheme="majorEastAsia" w:hAnsi="Arial" w:cs="Arial"/>
          <w:color w:val="34495E"/>
        </w:rPr>
        <w:t>Step 7</w:t>
      </w:r>
      <w:r w:rsidRPr="004D0C84">
        <w:rPr>
          <w:rFonts w:ascii="Arial" w:hAnsi="Arial" w:cs="Arial"/>
          <w:color w:val="34495E"/>
        </w:rPr>
        <w:t> - Complete your application and wait for the approval.</w:t>
      </w:r>
    </w:p>
    <w:p w:rsidR="00D112B9" w:rsidRPr="004D0C84" w:rsidRDefault="00D112B9" w:rsidP="00D112B9">
      <w:pPr>
        <w:shd w:val="clear" w:color="auto" w:fill="FFFFFF"/>
        <w:spacing w:before="100" w:beforeAutospacing="1" w:after="100" w:afterAutospacing="1" w:line="308" w:lineRule="atLeast"/>
        <w:outlineLvl w:val="2"/>
        <w:rPr>
          <w:rFonts w:ascii="Arial" w:eastAsia="Times New Roman" w:hAnsi="Arial" w:cs="Arial"/>
          <w:b/>
          <w:bCs/>
          <w:color w:val="34495E"/>
          <w:sz w:val="27"/>
          <w:szCs w:val="27"/>
        </w:rPr>
      </w:pPr>
      <w:r w:rsidRPr="004D0C84">
        <w:rPr>
          <w:rFonts w:ascii="Arial" w:eastAsia="Times New Roman" w:hAnsi="Arial" w:cs="Arial"/>
          <w:b/>
          <w:bCs/>
          <w:color w:val="34495E"/>
          <w:sz w:val="27"/>
          <w:szCs w:val="27"/>
        </w:rPr>
        <w:t>Offline</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Obtain all the necessary documents required to transfer your home loan balance from your current lender.</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Obtain a consenting letter from the existing bank along with the outstanding loan amount.</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Provide these documents to the new bank that you wish to transfer the housing loan balance.</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The new lender will then pay off the balance due to your old lender.</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Subsequently, your old loan account will be closed, meaning all payments towards the loan will have to be paid to the new bank.</w:t>
      </w:r>
    </w:p>
    <w:p w:rsidR="00D112B9" w:rsidRPr="004D0C84"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lastRenderedPageBreak/>
        <w:t>All property documents will then be handed over to the new bank, officially completing the process of transferring your home loan.</w:t>
      </w:r>
    </w:p>
    <w:p w:rsidR="00D112B9" w:rsidRPr="004D0C84" w:rsidRDefault="00D112B9" w:rsidP="00D112B9">
      <w:pPr>
        <w:shd w:val="clear" w:color="auto" w:fill="FFFFFF"/>
        <w:spacing w:before="100" w:beforeAutospacing="1" w:after="100" w:afterAutospacing="1" w:line="308" w:lineRule="atLeast"/>
        <w:outlineLvl w:val="2"/>
        <w:rPr>
          <w:rFonts w:ascii="Arial" w:eastAsia="Times New Roman" w:hAnsi="Arial" w:cs="Arial"/>
          <w:b/>
          <w:bCs/>
          <w:color w:val="34495E"/>
          <w:sz w:val="27"/>
          <w:szCs w:val="27"/>
        </w:rPr>
      </w:pPr>
      <w:r w:rsidRPr="004D0C84">
        <w:rPr>
          <w:rFonts w:ascii="Arial" w:eastAsia="Times New Roman" w:hAnsi="Arial" w:cs="Arial"/>
          <w:b/>
          <w:bCs/>
          <w:color w:val="34495E"/>
          <w:sz w:val="27"/>
          <w:szCs w:val="27"/>
        </w:rPr>
        <w:t>What is Home Loan Transfer Eligibility Criteria?</w:t>
      </w:r>
    </w:p>
    <w:p w:rsidR="00D112B9" w:rsidRPr="004D0C84" w:rsidRDefault="00D112B9" w:rsidP="00D112B9">
      <w:pPr>
        <w:shd w:val="clear" w:color="auto" w:fill="FFFFFF"/>
        <w:spacing w:after="240"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The eligibility criteria that must be met to avail the home loan transfer facility are mentioned below:</w:t>
      </w:r>
    </w:p>
    <w:p w:rsidR="00D112B9" w:rsidRPr="004D0C84" w:rsidRDefault="00D112B9" w:rsidP="00D112B9">
      <w:pPr>
        <w:numPr>
          <w:ilvl w:val="0"/>
          <w:numId w:val="5"/>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Age: 23 to 65 years</w:t>
      </w:r>
    </w:p>
    <w:p w:rsidR="00D112B9" w:rsidRPr="004D0C84" w:rsidRDefault="00D112B9" w:rsidP="00D112B9">
      <w:pPr>
        <w:numPr>
          <w:ilvl w:val="0"/>
          <w:numId w:val="5"/>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Type of employment: Salaried or self-employed</w:t>
      </w:r>
    </w:p>
    <w:p w:rsidR="00D112B9" w:rsidRPr="004D0C84" w:rsidRDefault="00D112B9" w:rsidP="00D112B9">
      <w:pPr>
        <w:numPr>
          <w:ilvl w:val="0"/>
          <w:numId w:val="5"/>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Nationality: Resident Indians and NRIs</w:t>
      </w:r>
    </w:p>
    <w:p w:rsidR="00D112B9" w:rsidRPr="004D0C84" w:rsidRDefault="00D112B9" w:rsidP="00D112B9">
      <w:pPr>
        <w:shd w:val="clear" w:color="auto" w:fill="FFFFFF"/>
        <w:spacing w:before="100" w:beforeAutospacing="1" w:after="100" w:afterAutospacing="1" w:line="308" w:lineRule="atLeast"/>
        <w:outlineLvl w:val="2"/>
        <w:rPr>
          <w:rFonts w:ascii="Arial" w:eastAsia="Times New Roman" w:hAnsi="Arial" w:cs="Arial"/>
          <w:b/>
          <w:bCs/>
          <w:color w:val="34495E"/>
          <w:sz w:val="27"/>
          <w:szCs w:val="27"/>
        </w:rPr>
      </w:pPr>
      <w:r w:rsidRPr="004D0C84">
        <w:rPr>
          <w:rFonts w:ascii="Arial" w:eastAsia="Times New Roman" w:hAnsi="Arial" w:cs="Arial"/>
          <w:b/>
          <w:bCs/>
          <w:color w:val="34495E"/>
          <w:sz w:val="27"/>
          <w:szCs w:val="27"/>
        </w:rPr>
        <w:t>What are the Documents Required for Home Loan Balance Transfer?</w:t>
      </w:r>
    </w:p>
    <w:p w:rsidR="00D112B9" w:rsidRPr="004D0C84" w:rsidRDefault="00D112B9" w:rsidP="00D112B9">
      <w:pPr>
        <w:shd w:val="clear" w:color="auto" w:fill="FFFFFF"/>
        <w:spacing w:after="240"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The documents that must submitted are mentioned below:</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Identity proof</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Address proof</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Documents related to the existing loan</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Last 3 month's salary slips</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Last 6 months' bank statements</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Last 3 years' balance sheet and profit and loss account statements (Self-Employed)</w:t>
      </w:r>
    </w:p>
    <w:p w:rsidR="00D112B9" w:rsidRPr="004D0C84"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4D0C84">
        <w:rPr>
          <w:rFonts w:ascii="Arial" w:eastAsia="Times New Roman" w:hAnsi="Arial" w:cs="Arial"/>
          <w:color w:val="34495E"/>
          <w:sz w:val="24"/>
          <w:szCs w:val="24"/>
        </w:rPr>
        <w:t>Passport size photograph</w:t>
      </w:r>
    </w:p>
    <w:p w:rsidR="00EA7E30" w:rsidRPr="004D0C84" w:rsidRDefault="00EA7E30">
      <w:pPr>
        <w:rPr>
          <w:rFonts w:ascii="Arial" w:hAnsi="Arial" w:cs="Arial"/>
        </w:rPr>
      </w:pPr>
      <w:r w:rsidRPr="004D0C84">
        <w:rPr>
          <w:rFonts w:ascii="Arial" w:hAnsi="Arial" w:cs="Arial"/>
        </w:rPr>
        <w:br w:type="page"/>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highlight w:val="yellow"/>
        </w:rPr>
        <w:lastRenderedPageBreak/>
        <w:t>Compare Home Loans: Find the Best Option for Your Dream Home</w:t>
      </w:r>
    </w:p>
    <w:p w:rsidR="00EA7E30" w:rsidRPr="00EA7E30" w:rsidRDefault="00EA7E30" w:rsidP="00EA7E30">
      <w:pPr>
        <w:spacing w:before="100" w:beforeAutospacing="1" w:after="100" w:afterAutospacing="1" w:line="240" w:lineRule="auto"/>
        <w:rPr>
          <w:rFonts w:ascii="Arial" w:eastAsia="Times New Roman" w:hAnsi="Arial" w:cs="Arial"/>
          <w:sz w:val="24"/>
          <w:szCs w:val="24"/>
        </w:rPr>
      </w:pPr>
      <w:r w:rsidRPr="00EA7E30">
        <w:rPr>
          <w:rFonts w:ascii="Arial" w:eastAsia="Times New Roman" w:hAnsi="Arial" w:cs="Arial"/>
          <w:sz w:val="24"/>
          <w:szCs w:val="24"/>
        </w:rPr>
        <w:t>Purchasing a home is a significant milestone, and choosing the right home loan is crucial to making your dream a reality. With various lenders offering different interest rates, loan tenures, and benefits, comparing home loans helps you identify the one that suits your financial needs and goals.</w:t>
      </w:r>
    </w:p>
    <w:p w:rsidR="00EA7E30" w:rsidRPr="00EA7E30" w:rsidRDefault="00EA7E30" w:rsidP="00EA7E30">
      <w:pPr>
        <w:spacing w:after="0" w:line="240" w:lineRule="auto"/>
        <w:rPr>
          <w:rFonts w:ascii="Arial" w:eastAsia="Times New Roman" w:hAnsi="Arial" w:cs="Arial"/>
          <w:sz w:val="24"/>
          <w:szCs w:val="24"/>
        </w:rPr>
      </w:pPr>
      <w:r w:rsidRPr="00EA7E30">
        <w:rPr>
          <w:rFonts w:ascii="Arial" w:eastAsia="Times New Roman" w:hAnsi="Arial" w:cs="Arial"/>
          <w:sz w:val="24"/>
          <w:szCs w:val="24"/>
        </w:rPr>
        <w:pict>
          <v:rect id="_x0000_i1025"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Why Compare Home Loans?</w:t>
      </w:r>
    </w:p>
    <w:p w:rsidR="00EA7E30" w:rsidRPr="00EA7E30" w:rsidRDefault="00EA7E30" w:rsidP="00EA7E30">
      <w:pPr>
        <w:numPr>
          <w:ilvl w:val="0"/>
          <w:numId w:val="7"/>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Save Money on Interest</w:t>
      </w:r>
      <w:r w:rsidRPr="00EA7E30">
        <w:rPr>
          <w:rFonts w:ascii="Arial" w:eastAsia="Times New Roman" w:hAnsi="Arial" w:cs="Arial"/>
          <w:sz w:val="24"/>
          <w:szCs w:val="24"/>
        </w:rPr>
        <w:br/>
      </w:r>
      <w:proofErr w:type="gramStart"/>
      <w:r w:rsidRPr="00EA7E30">
        <w:rPr>
          <w:rFonts w:ascii="Arial" w:eastAsia="Times New Roman" w:hAnsi="Arial" w:cs="Arial"/>
          <w:sz w:val="24"/>
          <w:szCs w:val="24"/>
        </w:rPr>
        <w:t>Even</w:t>
      </w:r>
      <w:proofErr w:type="gramEnd"/>
      <w:r w:rsidRPr="00EA7E30">
        <w:rPr>
          <w:rFonts w:ascii="Arial" w:eastAsia="Times New Roman" w:hAnsi="Arial" w:cs="Arial"/>
          <w:sz w:val="24"/>
          <w:szCs w:val="24"/>
        </w:rPr>
        <w:t xml:space="preserve"> a slight difference in interest rates can save you lakhs over the loan tenure. Comparing multiple options ensures you secure the lowest rates.</w:t>
      </w:r>
    </w:p>
    <w:p w:rsidR="00EA7E30" w:rsidRPr="00EA7E30" w:rsidRDefault="00EA7E30" w:rsidP="00EA7E30">
      <w:pPr>
        <w:numPr>
          <w:ilvl w:val="0"/>
          <w:numId w:val="7"/>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Understand Fees and Charges</w:t>
      </w:r>
      <w:r w:rsidRPr="00EA7E30">
        <w:rPr>
          <w:rFonts w:ascii="Arial" w:eastAsia="Times New Roman" w:hAnsi="Arial" w:cs="Arial"/>
          <w:sz w:val="24"/>
          <w:szCs w:val="24"/>
        </w:rPr>
        <w:br/>
        <w:t>Apart from interest rates, lenders impose processing fees, prepayment penalties, and other charges. A detailed comparison helps you avoid hidden costs.</w:t>
      </w:r>
    </w:p>
    <w:p w:rsidR="00EA7E30" w:rsidRPr="00EA7E30" w:rsidRDefault="00EA7E30" w:rsidP="00EA7E30">
      <w:pPr>
        <w:numPr>
          <w:ilvl w:val="0"/>
          <w:numId w:val="7"/>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Choose the Right Tenure</w:t>
      </w:r>
      <w:r w:rsidRPr="00EA7E30">
        <w:rPr>
          <w:rFonts w:ascii="Arial" w:eastAsia="Times New Roman" w:hAnsi="Arial" w:cs="Arial"/>
          <w:sz w:val="24"/>
          <w:szCs w:val="24"/>
        </w:rPr>
        <w:br/>
        <w:t>Loan tenures impact both EMI and total interest. Finding a loan with a flexible tenure allows you to balance monthly payments and overall costs.</w:t>
      </w:r>
    </w:p>
    <w:p w:rsidR="00EA7E30" w:rsidRPr="00EA7E30" w:rsidRDefault="00EA7E30" w:rsidP="00EA7E30">
      <w:pPr>
        <w:numPr>
          <w:ilvl w:val="0"/>
          <w:numId w:val="7"/>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Identify Special Benefits</w:t>
      </w:r>
      <w:r w:rsidRPr="00EA7E30">
        <w:rPr>
          <w:rFonts w:ascii="Arial" w:eastAsia="Times New Roman" w:hAnsi="Arial" w:cs="Arial"/>
          <w:sz w:val="24"/>
          <w:szCs w:val="24"/>
        </w:rPr>
        <w:br/>
        <w:t>Some lenders offer benefits like zero prepayment penalties, top-up loans, or balance transfer options. Comparing loans ensures you don’t miss out on these features.</w:t>
      </w:r>
    </w:p>
    <w:p w:rsidR="00EA7E30" w:rsidRPr="00EA7E30" w:rsidRDefault="00EA7E30" w:rsidP="00EA7E30">
      <w:pPr>
        <w:spacing w:after="0" w:line="240" w:lineRule="auto"/>
        <w:rPr>
          <w:rFonts w:ascii="Arial" w:eastAsia="Times New Roman" w:hAnsi="Arial" w:cs="Arial"/>
          <w:sz w:val="24"/>
          <w:szCs w:val="24"/>
        </w:rPr>
      </w:pPr>
      <w:r w:rsidRPr="00EA7E30">
        <w:rPr>
          <w:rFonts w:ascii="Arial" w:eastAsia="Times New Roman" w:hAnsi="Arial" w:cs="Arial"/>
          <w:sz w:val="24"/>
          <w:szCs w:val="24"/>
        </w:rPr>
        <w:pict>
          <v:rect id="_x0000_i1026"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Key Factors to Compare</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Interest Rates</w:t>
      </w:r>
      <w:r w:rsidRPr="00EA7E30">
        <w:rPr>
          <w:rFonts w:ascii="Arial" w:eastAsia="Times New Roman" w:hAnsi="Arial" w:cs="Arial"/>
          <w:sz w:val="24"/>
          <w:szCs w:val="24"/>
        </w:rPr>
        <w:br/>
        <w:t xml:space="preserve">Choose between </w:t>
      </w:r>
      <w:r w:rsidRPr="004D0C84">
        <w:rPr>
          <w:rFonts w:ascii="Arial" w:eastAsia="Times New Roman" w:hAnsi="Arial" w:cs="Arial"/>
          <w:b/>
          <w:bCs/>
          <w:sz w:val="24"/>
          <w:szCs w:val="24"/>
        </w:rPr>
        <w:t>fixed interest rates</w:t>
      </w:r>
      <w:r w:rsidRPr="00EA7E30">
        <w:rPr>
          <w:rFonts w:ascii="Arial" w:eastAsia="Times New Roman" w:hAnsi="Arial" w:cs="Arial"/>
          <w:sz w:val="24"/>
          <w:szCs w:val="24"/>
        </w:rPr>
        <w:t xml:space="preserve"> (constant throughout the tenure) or </w:t>
      </w:r>
      <w:r w:rsidRPr="004D0C84">
        <w:rPr>
          <w:rFonts w:ascii="Arial" w:eastAsia="Times New Roman" w:hAnsi="Arial" w:cs="Arial"/>
          <w:b/>
          <w:bCs/>
          <w:sz w:val="24"/>
          <w:szCs w:val="24"/>
        </w:rPr>
        <w:t>floating interest rates</w:t>
      </w:r>
      <w:r w:rsidRPr="00EA7E30">
        <w:rPr>
          <w:rFonts w:ascii="Arial" w:eastAsia="Times New Roman" w:hAnsi="Arial" w:cs="Arial"/>
          <w:sz w:val="24"/>
          <w:szCs w:val="24"/>
        </w:rPr>
        <w:t xml:space="preserve"> (which vary with market conditions).</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Loan-to-Value (LTV) Ratio</w:t>
      </w:r>
      <w:r w:rsidRPr="00EA7E30">
        <w:rPr>
          <w:rFonts w:ascii="Arial" w:eastAsia="Times New Roman" w:hAnsi="Arial" w:cs="Arial"/>
          <w:sz w:val="24"/>
          <w:szCs w:val="24"/>
        </w:rPr>
        <w:br/>
        <w:t>Understand the percentage of the property value the bank is willing to finance. Higher LTV ratios mean lower upfront payments for you.</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Processing Fees and Charges</w:t>
      </w:r>
      <w:r w:rsidRPr="00EA7E30">
        <w:rPr>
          <w:rFonts w:ascii="Arial" w:eastAsia="Times New Roman" w:hAnsi="Arial" w:cs="Arial"/>
          <w:sz w:val="24"/>
          <w:szCs w:val="24"/>
        </w:rPr>
        <w:br/>
      </w:r>
      <w:proofErr w:type="gramStart"/>
      <w:r w:rsidRPr="00EA7E30">
        <w:rPr>
          <w:rFonts w:ascii="Arial" w:eastAsia="Times New Roman" w:hAnsi="Arial" w:cs="Arial"/>
          <w:sz w:val="24"/>
          <w:szCs w:val="24"/>
        </w:rPr>
        <w:t>These</w:t>
      </w:r>
      <w:proofErr w:type="gramEnd"/>
      <w:r w:rsidRPr="00EA7E30">
        <w:rPr>
          <w:rFonts w:ascii="Arial" w:eastAsia="Times New Roman" w:hAnsi="Arial" w:cs="Arial"/>
          <w:sz w:val="24"/>
          <w:szCs w:val="24"/>
        </w:rPr>
        <w:t xml:space="preserve"> can range from 0.5% to 2% of the loan amount. Check for waivers or discounts from lenders.</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Prepayment and Foreclosure Policies</w:t>
      </w:r>
      <w:r w:rsidRPr="00EA7E30">
        <w:rPr>
          <w:rFonts w:ascii="Arial" w:eastAsia="Times New Roman" w:hAnsi="Arial" w:cs="Arial"/>
          <w:sz w:val="24"/>
          <w:szCs w:val="24"/>
        </w:rPr>
        <w:br/>
        <w:t>Ensure the lender allows you to repay the loan early with minimal penalties.</w:t>
      </w:r>
    </w:p>
    <w:p w:rsidR="00EA7E30" w:rsidRPr="00EA7E30" w:rsidRDefault="00EA7E30" w:rsidP="00EA7E30">
      <w:pPr>
        <w:numPr>
          <w:ilvl w:val="0"/>
          <w:numId w:val="8"/>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Eligibility Criteria</w:t>
      </w:r>
      <w:r w:rsidRPr="00EA7E30">
        <w:rPr>
          <w:rFonts w:ascii="Arial" w:eastAsia="Times New Roman" w:hAnsi="Arial" w:cs="Arial"/>
          <w:sz w:val="24"/>
          <w:szCs w:val="24"/>
        </w:rPr>
        <w:br/>
        <w:t>Different lenders have varying requirements for income, credit score, and age. Compare these to see where you fit best.</w:t>
      </w:r>
    </w:p>
    <w:p w:rsidR="00EA7E30" w:rsidRPr="00EA7E30" w:rsidRDefault="00EA7E30" w:rsidP="00EA7E30">
      <w:pPr>
        <w:spacing w:after="0" w:line="240" w:lineRule="auto"/>
        <w:rPr>
          <w:rFonts w:ascii="Arial" w:eastAsia="Times New Roman" w:hAnsi="Arial" w:cs="Arial"/>
          <w:sz w:val="24"/>
          <w:szCs w:val="24"/>
        </w:rPr>
      </w:pPr>
      <w:r w:rsidRPr="00EA7E30">
        <w:rPr>
          <w:rFonts w:ascii="Arial" w:eastAsia="Times New Roman" w:hAnsi="Arial" w:cs="Arial"/>
          <w:sz w:val="24"/>
          <w:szCs w:val="24"/>
        </w:rPr>
        <w:pict>
          <v:rect id="_x0000_i1027"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lastRenderedPageBreak/>
        <w:t>Steps to Compare Home Loans</w:t>
      </w:r>
    </w:p>
    <w:p w:rsidR="00EA7E30" w:rsidRPr="00EA7E30" w:rsidRDefault="00EA7E30" w:rsidP="00EA7E30">
      <w:pPr>
        <w:numPr>
          <w:ilvl w:val="0"/>
          <w:numId w:val="9"/>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Use Online Tools</w:t>
      </w:r>
      <w:r w:rsidRPr="00EA7E30">
        <w:rPr>
          <w:rFonts w:ascii="Arial" w:eastAsia="Times New Roman" w:hAnsi="Arial" w:cs="Arial"/>
          <w:sz w:val="24"/>
          <w:szCs w:val="24"/>
        </w:rPr>
        <w:br/>
        <w:t>Leverage home loan comparison tools and calculators to evaluate options side-by-side.</w:t>
      </w:r>
    </w:p>
    <w:p w:rsidR="00EA7E30" w:rsidRPr="00EA7E30" w:rsidRDefault="00EA7E30" w:rsidP="00EA7E30">
      <w:pPr>
        <w:numPr>
          <w:ilvl w:val="0"/>
          <w:numId w:val="9"/>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Check EMI Affordability</w:t>
      </w:r>
      <w:r w:rsidRPr="00EA7E30">
        <w:rPr>
          <w:rFonts w:ascii="Arial" w:eastAsia="Times New Roman" w:hAnsi="Arial" w:cs="Arial"/>
          <w:sz w:val="24"/>
          <w:szCs w:val="24"/>
        </w:rPr>
        <w:br/>
        <w:t>Use an EMI calculator to assess monthly payments and ensure they align with your budget.</w:t>
      </w:r>
    </w:p>
    <w:p w:rsidR="00EA7E30" w:rsidRPr="00EA7E30" w:rsidRDefault="00EA7E30" w:rsidP="00EA7E30">
      <w:pPr>
        <w:numPr>
          <w:ilvl w:val="0"/>
          <w:numId w:val="9"/>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Research Lender Reputation</w:t>
      </w:r>
      <w:r w:rsidRPr="00EA7E30">
        <w:rPr>
          <w:rFonts w:ascii="Arial" w:eastAsia="Times New Roman" w:hAnsi="Arial" w:cs="Arial"/>
          <w:sz w:val="24"/>
          <w:szCs w:val="24"/>
        </w:rPr>
        <w:br/>
        <w:t>Check reviews, ratings, and customer experiences to choose a reliable lender.</w:t>
      </w:r>
    </w:p>
    <w:p w:rsidR="00EA7E30" w:rsidRPr="00EA7E30" w:rsidRDefault="00EA7E30" w:rsidP="00EA7E30">
      <w:pPr>
        <w:numPr>
          <w:ilvl w:val="0"/>
          <w:numId w:val="9"/>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Review Legal Compliance</w:t>
      </w:r>
      <w:r w:rsidRPr="00EA7E30">
        <w:rPr>
          <w:rFonts w:ascii="Arial" w:eastAsia="Times New Roman" w:hAnsi="Arial" w:cs="Arial"/>
          <w:sz w:val="24"/>
          <w:szCs w:val="24"/>
        </w:rPr>
        <w:br/>
        <w:t>Ensure the loan complies with RBI guidelines and avoid lenders with ambiguous terms.</w:t>
      </w:r>
    </w:p>
    <w:p w:rsidR="00EA7E30" w:rsidRPr="00EA7E30" w:rsidRDefault="00EA7E30" w:rsidP="00EA7E30">
      <w:pPr>
        <w:spacing w:after="0" w:line="240" w:lineRule="auto"/>
        <w:rPr>
          <w:rFonts w:ascii="Arial" w:eastAsia="Times New Roman" w:hAnsi="Arial" w:cs="Arial"/>
          <w:sz w:val="24"/>
          <w:szCs w:val="24"/>
        </w:rPr>
      </w:pPr>
      <w:r w:rsidRPr="00EA7E30">
        <w:rPr>
          <w:rFonts w:ascii="Arial" w:eastAsia="Times New Roman" w:hAnsi="Arial" w:cs="Arial"/>
          <w:sz w:val="24"/>
          <w:szCs w:val="24"/>
        </w:rPr>
        <w:pict>
          <v:rect id="_x0000_i1028"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Popular Home Loan Schemes in India</w:t>
      </w:r>
    </w:p>
    <w:p w:rsidR="00EA7E30" w:rsidRPr="00EA7E30" w:rsidRDefault="00EA7E30" w:rsidP="00EA7E30">
      <w:pPr>
        <w:numPr>
          <w:ilvl w:val="0"/>
          <w:numId w:val="10"/>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 xml:space="preserve">Pradhan </w:t>
      </w:r>
      <w:proofErr w:type="spellStart"/>
      <w:r w:rsidRPr="004D0C84">
        <w:rPr>
          <w:rFonts w:ascii="Arial" w:eastAsia="Times New Roman" w:hAnsi="Arial" w:cs="Arial"/>
          <w:b/>
          <w:bCs/>
          <w:sz w:val="24"/>
          <w:szCs w:val="24"/>
        </w:rPr>
        <w:t>Mantri</w:t>
      </w:r>
      <w:proofErr w:type="spellEnd"/>
      <w:r w:rsidRPr="004D0C84">
        <w:rPr>
          <w:rFonts w:ascii="Arial" w:eastAsia="Times New Roman" w:hAnsi="Arial" w:cs="Arial"/>
          <w:b/>
          <w:bCs/>
          <w:sz w:val="24"/>
          <w:szCs w:val="24"/>
        </w:rPr>
        <w:t xml:space="preserve"> </w:t>
      </w:r>
      <w:proofErr w:type="spellStart"/>
      <w:r w:rsidRPr="004D0C84">
        <w:rPr>
          <w:rFonts w:ascii="Arial" w:eastAsia="Times New Roman" w:hAnsi="Arial" w:cs="Arial"/>
          <w:b/>
          <w:bCs/>
          <w:sz w:val="24"/>
          <w:szCs w:val="24"/>
        </w:rPr>
        <w:t>Awas</w:t>
      </w:r>
      <w:proofErr w:type="spellEnd"/>
      <w:r w:rsidRPr="004D0C84">
        <w:rPr>
          <w:rFonts w:ascii="Arial" w:eastAsia="Times New Roman" w:hAnsi="Arial" w:cs="Arial"/>
          <w:b/>
          <w:bCs/>
          <w:sz w:val="24"/>
          <w:szCs w:val="24"/>
        </w:rPr>
        <w:t xml:space="preserve"> </w:t>
      </w:r>
      <w:proofErr w:type="spellStart"/>
      <w:r w:rsidRPr="004D0C84">
        <w:rPr>
          <w:rFonts w:ascii="Arial" w:eastAsia="Times New Roman" w:hAnsi="Arial" w:cs="Arial"/>
          <w:b/>
          <w:bCs/>
          <w:sz w:val="24"/>
          <w:szCs w:val="24"/>
        </w:rPr>
        <w:t>Yojana</w:t>
      </w:r>
      <w:proofErr w:type="spellEnd"/>
      <w:r w:rsidRPr="004D0C84">
        <w:rPr>
          <w:rFonts w:ascii="Arial" w:eastAsia="Times New Roman" w:hAnsi="Arial" w:cs="Arial"/>
          <w:b/>
          <w:bCs/>
          <w:sz w:val="24"/>
          <w:szCs w:val="24"/>
        </w:rPr>
        <w:t xml:space="preserve"> (PMAY):</w:t>
      </w:r>
      <w:r w:rsidRPr="00EA7E30">
        <w:rPr>
          <w:rFonts w:ascii="Arial" w:eastAsia="Times New Roman" w:hAnsi="Arial" w:cs="Arial"/>
          <w:sz w:val="24"/>
          <w:szCs w:val="24"/>
        </w:rPr>
        <w:t xml:space="preserve"> Subsidized home loans for first-time homebuyers under specific income groups.</w:t>
      </w:r>
    </w:p>
    <w:p w:rsidR="00EA7E30" w:rsidRPr="00EA7E30" w:rsidRDefault="00EA7E30" w:rsidP="00EA7E30">
      <w:pPr>
        <w:numPr>
          <w:ilvl w:val="0"/>
          <w:numId w:val="10"/>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SBI Home Loans:</w:t>
      </w:r>
      <w:r w:rsidRPr="00EA7E30">
        <w:rPr>
          <w:rFonts w:ascii="Arial" w:eastAsia="Times New Roman" w:hAnsi="Arial" w:cs="Arial"/>
          <w:sz w:val="24"/>
          <w:szCs w:val="24"/>
        </w:rPr>
        <w:t xml:space="preserve"> Competitive interest rates and flexible repayment options.</w:t>
      </w:r>
    </w:p>
    <w:p w:rsidR="00EA7E30" w:rsidRPr="00EA7E30" w:rsidRDefault="00EA7E30" w:rsidP="00EA7E30">
      <w:pPr>
        <w:numPr>
          <w:ilvl w:val="0"/>
          <w:numId w:val="10"/>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HDFC Housing Loans:</w:t>
      </w:r>
      <w:r w:rsidRPr="00EA7E30">
        <w:rPr>
          <w:rFonts w:ascii="Arial" w:eastAsia="Times New Roman" w:hAnsi="Arial" w:cs="Arial"/>
          <w:sz w:val="24"/>
          <w:szCs w:val="24"/>
        </w:rPr>
        <w:t xml:space="preserve"> Tailored solutions for salaried and self-employed individuals.</w:t>
      </w:r>
    </w:p>
    <w:p w:rsidR="00EA7E30" w:rsidRPr="00EA7E30" w:rsidRDefault="00EA7E30" w:rsidP="00EA7E30">
      <w:pPr>
        <w:numPr>
          <w:ilvl w:val="0"/>
          <w:numId w:val="10"/>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Axis Bank Home Loans:</w:t>
      </w:r>
      <w:r w:rsidRPr="00EA7E30">
        <w:rPr>
          <w:rFonts w:ascii="Arial" w:eastAsia="Times New Roman" w:hAnsi="Arial" w:cs="Arial"/>
          <w:sz w:val="24"/>
          <w:szCs w:val="24"/>
        </w:rPr>
        <w:t xml:space="preserve"> Attractive rates with balance transfer options.</w:t>
      </w:r>
    </w:p>
    <w:p w:rsidR="00EA7E30" w:rsidRPr="00EA7E30" w:rsidRDefault="00EA7E30" w:rsidP="00EA7E30">
      <w:pPr>
        <w:spacing w:after="0" w:line="240" w:lineRule="auto"/>
        <w:rPr>
          <w:rFonts w:ascii="Arial" w:eastAsia="Times New Roman" w:hAnsi="Arial" w:cs="Arial"/>
          <w:sz w:val="24"/>
          <w:szCs w:val="24"/>
        </w:rPr>
      </w:pPr>
      <w:r w:rsidRPr="00EA7E30">
        <w:rPr>
          <w:rFonts w:ascii="Arial" w:eastAsia="Times New Roman" w:hAnsi="Arial" w:cs="Arial"/>
          <w:sz w:val="24"/>
          <w:szCs w:val="24"/>
        </w:rPr>
        <w:pict>
          <v:rect id="_x0000_i1029" style="width:0;height:1.5pt" o:hralign="center" o:hrstd="t" o:hr="t" fillcolor="#a0a0a0" stroked="f"/>
        </w:pict>
      </w:r>
    </w:p>
    <w:p w:rsidR="00EA7E30" w:rsidRPr="00EA7E30" w:rsidRDefault="00EA7E30" w:rsidP="00EA7E30">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Conclusion</w:t>
      </w:r>
    </w:p>
    <w:p w:rsidR="00EA7E30" w:rsidRPr="00EA7E30" w:rsidRDefault="00EA7E30" w:rsidP="00EA7E30">
      <w:pPr>
        <w:spacing w:before="100" w:beforeAutospacing="1" w:after="100" w:afterAutospacing="1" w:line="240" w:lineRule="auto"/>
        <w:rPr>
          <w:rFonts w:ascii="Arial" w:eastAsia="Times New Roman" w:hAnsi="Arial" w:cs="Arial"/>
          <w:sz w:val="24"/>
          <w:szCs w:val="24"/>
        </w:rPr>
      </w:pPr>
      <w:r w:rsidRPr="00EA7E30">
        <w:rPr>
          <w:rFonts w:ascii="Arial" w:eastAsia="Times New Roman" w:hAnsi="Arial" w:cs="Arial"/>
          <w:sz w:val="24"/>
          <w:szCs w:val="24"/>
        </w:rPr>
        <w:t>Comparing home loans is a smart move to make informed financial decisions. Take time to analyze your options and choose a loan that offers the perfect balance of affordability and benefits.</w:t>
      </w:r>
    </w:p>
    <w:p w:rsidR="00EA7E30" w:rsidRPr="00EA7E30" w:rsidRDefault="00EA7E30" w:rsidP="00EA7E30">
      <w:pPr>
        <w:spacing w:before="100" w:beforeAutospacing="1" w:after="100" w:afterAutospacing="1" w:line="240" w:lineRule="auto"/>
        <w:rPr>
          <w:rFonts w:ascii="Arial" w:eastAsia="Times New Roman" w:hAnsi="Arial" w:cs="Arial"/>
          <w:sz w:val="24"/>
          <w:szCs w:val="24"/>
        </w:rPr>
      </w:pPr>
      <w:r w:rsidRPr="00EA7E30">
        <w:rPr>
          <w:rFonts w:ascii="Arial" w:eastAsia="Times New Roman" w:hAnsi="Arial" w:cs="Arial"/>
          <w:sz w:val="24"/>
          <w:szCs w:val="24"/>
        </w:rPr>
        <w:t>For personalized assistance in finding the best home loan, contact us today!</w:t>
      </w:r>
    </w:p>
    <w:p w:rsidR="00EA7E30" w:rsidRPr="004D0C84" w:rsidRDefault="00EA7E30" w:rsidP="00EA7E30">
      <w:pPr>
        <w:pStyle w:val="Heading2"/>
        <w:shd w:val="clear" w:color="auto" w:fill="FFFFFF"/>
        <w:spacing w:line="308" w:lineRule="atLeast"/>
        <w:rPr>
          <w:rFonts w:ascii="Arial" w:hAnsi="Arial" w:cs="Arial"/>
          <w:color w:val="34495E"/>
        </w:rPr>
      </w:pPr>
      <w:r w:rsidRPr="004D0C84">
        <w:rPr>
          <w:rFonts w:ascii="Arial" w:hAnsi="Arial" w:cs="Arial"/>
          <w:color w:val="34495E"/>
        </w:rPr>
        <w:t>Types of Home Loans in India</w:t>
      </w:r>
    </w:p>
    <w:p w:rsidR="00EA7E30" w:rsidRPr="004D0C84" w:rsidRDefault="00EA7E30" w:rsidP="00EA7E30">
      <w:pPr>
        <w:pStyle w:val="NormalWeb"/>
        <w:shd w:val="clear" w:color="auto" w:fill="FFFFFF"/>
        <w:spacing w:before="0" w:beforeAutospacing="0" w:after="240" w:afterAutospacing="0" w:line="343" w:lineRule="atLeast"/>
        <w:rPr>
          <w:rFonts w:ascii="Arial" w:hAnsi="Arial" w:cs="Arial"/>
          <w:color w:val="34495E"/>
        </w:rPr>
      </w:pPr>
      <w:r w:rsidRPr="004D0C84">
        <w:rPr>
          <w:rFonts w:ascii="Arial" w:hAnsi="Arial" w:cs="Arial"/>
          <w:color w:val="34495E"/>
        </w:rPr>
        <w:t>Banks in India provide </w:t>
      </w:r>
      <w:hyperlink r:id="rId5" w:tgtFrame="_blank" w:history="1">
        <w:r w:rsidRPr="004D0C84">
          <w:rPr>
            <w:rStyle w:val="Hyperlink"/>
            <w:rFonts w:ascii="Arial" w:hAnsi="Arial" w:cs="Arial"/>
            <w:color w:val="116A9E"/>
          </w:rPr>
          <w:t>different types of housing finance</w:t>
        </w:r>
      </w:hyperlink>
      <w:r w:rsidRPr="004D0C84">
        <w:rPr>
          <w:rFonts w:ascii="Arial" w:hAnsi="Arial" w:cs="Arial"/>
          <w:color w:val="34495E"/>
        </w:rPr>
        <w:t> options for various purposes. Here’s a list of the prominent types of housing loans in India based on a study of products offered by some of the top banks: </w:t>
      </w:r>
    </w:p>
    <w:p w:rsidR="00EA7E30" w:rsidRPr="004D0C84" w:rsidRDefault="00EA7E30" w:rsidP="00EA7E30">
      <w:pPr>
        <w:numPr>
          <w:ilvl w:val="0"/>
          <w:numId w:val="11"/>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New Home Loans</w:t>
      </w:r>
      <w:r w:rsidRPr="004D0C84">
        <w:rPr>
          <w:rFonts w:ascii="Arial" w:hAnsi="Arial" w:cs="Arial"/>
          <w:color w:val="34495E"/>
        </w:rPr>
        <w:t> - New Home Loans are offered to eligible customers looking to purchase a house or property for the first time. </w:t>
      </w:r>
    </w:p>
    <w:p w:rsidR="00EA7E30" w:rsidRPr="004D0C84" w:rsidRDefault="00EA7E30" w:rsidP="00EA7E30">
      <w:pPr>
        <w:numPr>
          <w:ilvl w:val="0"/>
          <w:numId w:val="12"/>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lastRenderedPageBreak/>
        <w:t>Pre-Approved Home Loan -</w:t>
      </w:r>
      <w:r w:rsidRPr="004D0C84">
        <w:rPr>
          <w:rFonts w:ascii="Arial" w:hAnsi="Arial" w:cs="Arial"/>
          <w:color w:val="34495E"/>
        </w:rPr>
        <w:t> Banks offer </w:t>
      </w:r>
      <w:hyperlink r:id="rId6" w:tgtFrame="_blank" w:history="1">
        <w:r w:rsidRPr="004D0C84">
          <w:rPr>
            <w:rStyle w:val="Hyperlink"/>
            <w:rFonts w:ascii="Arial" w:hAnsi="Arial" w:cs="Arial"/>
            <w:color w:val="116A9E"/>
          </w:rPr>
          <w:t>pre-approved home loans</w:t>
        </w:r>
      </w:hyperlink>
      <w:r w:rsidRPr="004D0C84">
        <w:rPr>
          <w:rFonts w:ascii="Arial" w:hAnsi="Arial" w:cs="Arial"/>
          <w:color w:val="34495E"/>
        </w:rPr>
        <w:t> to eligible borrowers once their creditworthiness, income and financial position are considered considerable for an in-principal approval of the loan. </w:t>
      </w:r>
    </w:p>
    <w:p w:rsidR="00EA7E30" w:rsidRPr="004D0C84" w:rsidRDefault="00EA7E30" w:rsidP="00EA7E30">
      <w:pPr>
        <w:numPr>
          <w:ilvl w:val="0"/>
          <w:numId w:val="13"/>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Purchase Loans -</w:t>
      </w:r>
      <w:r w:rsidRPr="004D0C84">
        <w:rPr>
          <w:rFonts w:ascii="Arial" w:hAnsi="Arial" w:cs="Arial"/>
          <w:color w:val="34495E"/>
        </w:rPr>
        <w:t> Home purchase loans are given explicitly to borrowers looking to purchase a house or flat. </w:t>
      </w:r>
    </w:p>
    <w:p w:rsidR="00EA7E30" w:rsidRPr="004D0C84" w:rsidRDefault="00EA7E30" w:rsidP="00EA7E30">
      <w:pPr>
        <w:numPr>
          <w:ilvl w:val="0"/>
          <w:numId w:val="14"/>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Loan for Construction -</w:t>
      </w:r>
      <w:r w:rsidRPr="004D0C84">
        <w:rPr>
          <w:rFonts w:ascii="Arial" w:hAnsi="Arial" w:cs="Arial"/>
          <w:color w:val="34495E"/>
        </w:rPr>
        <w:t> A home loan is offered to customers looking to </w:t>
      </w:r>
      <w:hyperlink r:id="rId7" w:tgtFrame="_blank" w:history="1">
        <w:r w:rsidRPr="004D0C84">
          <w:rPr>
            <w:rStyle w:val="Hyperlink"/>
            <w:rFonts w:ascii="Arial" w:hAnsi="Arial" w:cs="Arial"/>
            <w:color w:val="116A9E"/>
          </w:rPr>
          <w:t>construct their own house</w:t>
        </w:r>
      </w:hyperlink>
      <w:r w:rsidRPr="004D0C84">
        <w:rPr>
          <w:rFonts w:ascii="Arial" w:hAnsi="Arial" w:cs="Arial"/>
          <w:color w:val="34495E"/>
        </w:rPr>
        <w:t> on existing land. </w:t>
      </w:r>
    </w:p>
    <w:p w:rsidR="00EA7E30" w:rsidRPr="004D0C84" w:rsidRDefault="00EA7E30" w:rsidP="00EA7E30">
      <w:pPr>
        <w:numPr>
          <w:ilvl w:val="0"/>
          <w:numId w:val="15"/>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Plot Loans -</w:t>
      </w:r>
      <w:r w:rsidRPr="004D0C84">
        <w:rPr>
          <w:rFonts w:ascii="Arial" w:hAnsi="Arial" w:cs="Arial"/>
          <w:color w:val="34495E"/>
        </w:rPr>
        <w:t> </w:t>
      </w:r>
      <w:hyperlink r:id="rId8" w:tgtFrame="_blank" w:history="1">
        <w:r w:rsidRPr="004D0C84">
          <w:rPr>
            <w:rStyle w:val="Hyperlink"/>
            <w:rFonts w:ascii="Arial" w:hAnsi="Arial" w:cs="Arial"/>
            <w:color w:val="116A9E"/>
          </w:rPr>
          <w:t>Plot loans</w:t>
        </w:r>
      </w:hyperlink>
      <w:r w:rsidRPr="004D0C84">
        <w:rPr>
          <w:rFonts w:ascii="Arial" w:hAnsi="Arial" w:cs="Arial"/>
          <w:color w:val="34495E"/>
        </w:rPr>
        <w:t> are offered to customers looking to purchase a piece of land or plot to construct a house. </w:t>
      </w:r>
    </w:p>
    <w:p w:rsidR="00EA7E30" w:rsidRPr="004D0C84" w:rsidRDefault="00EA7E30" w:rsidP="00EA7E30">
      <w:pPr>
        <w:numPr>
          <w:ilvl w:val="0"/>
          <w:numId w:val="16"/>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Loan Top Up -</w:t>
      </w:r>
      <w:r w:rsidRPr="004D0C84">
        <w:rPr>
          <w:rFonts w:ascii="Arial" w:hAnsi="Arial" w:cs="Arial"/>
          <w:color w:val="34495E"/>
        </w:rPr>
        <w:t> </w:t>
      </w:r>
      <w:hyperlink r:id="rId9" w:tgtFrame="_blank" w:history="1">
        <w:r w:rsidRPr="004D0C84">
          <w:rPr>
            <w:rStyle w:val="Hyperlink"/>
            <w:rFonts w:ascii="Arial" w:hAnsi="Arial" w:cs="Arial"/>
            <w:color w:val="116A9E"/>
          </w:rPr>
          <w:t>Home Loan Top Up</w:t>
        </w:r>
      </w:hyperlink>
      <w:r w:rsidRPr="004D0C84">
        <w:rPr>
          <w:rFonts w:ascii="Arial" w:hAnsi="Arial" w:cs="Arial"/>
          <w:color w:val="34495E"/>
        </w:rPr>
        <w:t> is a facility offered by most banks and NBFCs that allows existing customers to borrow a certain amount above and over the existing home loan. </w:t>
      </w:r>
    </w:p>
    <w:p w:rsidR="00EA7E30" w:rsidRPr="004D0C84" w:rsidRDefault="00EA7E30" w:rsidP="00EA7E30">
      <w:pPr>
        <w:numPr>
          <w:ilvl w:val="0"/>
          <w:numId w:val="17"/>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Extension/Renovation Loans -</w:t>
      </w:r>
      <w:r w:rsidRPr="004D0C84">
        <w:rPr>
          <w:rFonts w:ascii="Arial" w:hAnsi="Arial" w:cs="Arial"/>
          <w:color w:val="34495E"/>
        </w:rPr>
        <w:t> </w:t>
      </w:r>
      <w:hyperlink r:id="rId10" w:tgtFrame="_blank" w:history="1">
        <w:r w:rsidRPr="004D0C84">
          <w:rPr>
            <w:rStyle w:val="Hyperlink"/>
            <w:rFonts w:ascii="Arial" w:hAnsi="Arial" w:cs="Arial"/>
            <w:color w:val="116A9E"/>
          </w:rPr>
          <w:t>Home loans for the extension </w:t>
        </w:r>
      </w:hyperlink>
      <w:r w:rsidRPr="004D0C84">
        <w:rPr>
          <w:rFonts w:ascii="Arial" w:hAnsi="Arial" w:cs="Arial"/>
          <w:color w:val="34495E"/>
        </w:rPr>
        <w:t>or renovation of homes are offered to borrowers who wish to renovate/extend their existing house/property. </w:t>
      </w:r>
    </w:p>
    <w:p w:rsidR="00EA7E30" w:rsidRPr="004D0C84" w:rsidRDefault="00EA7E30" w:rsidP="00EA7E30">
      <w:pPr>
        <w:numPr>
          <w:ilvl w:val="0"/>
          <w:numId w:val="18"/>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Balance Transfer Home Loan -</w:t>
      </w:r>
      <w:r w:rsidRPr="004D0C84">
        <w:rPr>
          <w:rFonts w:ascii="Arial" w:hAnsi="Arial" w:cs="Arial"/>
          <w:color w:val="34495E"/>
        </w:rPr>
        <w:t> Individuals can use the balance transfer option to transfer their home loan from one bank to another. Most people choose this option to avail themselves of better interest rates. </w:t>
      </w:r>
    </w:p>
    <w:p w:rsidR="00EA7E30" w:rsidRPr="004D0C84" w:rsidRDefault="00EA7E30" w:rsidP="00EA7E30">
      <w:pPr>
        <w:numPr>
          <w:ilvl w:val="0"/>
          <w:numId w:val="19"/>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Conversion Loan -</w:t>
      </w:r>
      <w:r w:rsidRPr="004D0C84">
        <w:rPr>
          <w:rFonts w:ascii="Arial" w:hAnsi="Arial" w:cs="Arial"/>
          <w:color w:val="34495E"/>
        </w:rPr>
        <w:t> Suitable for those looking to purchase and move to another property when they have already bought a house with a home loan. </w:t>
      </w:r>
    </w:p>
    <w:p w:rsidR="00EA7E30" w:rsidRPr="004D0C84" w:rsidRDefault="00EA7E30" w:rsidP="00EA7E30">
      <w:pPr>
        <w:numPr>
          <w:ilvl w:val="0"/>
          <w:numId w:val="20"/>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Improvement Loan -</w:t>
      </w:r>
      <w:r w:rsidRPr="004D0C84">
        <w:rPr>
          <w:rFonts w:ascii="Arial" w:hAnsi="Arial" w:cs="Arial"/>
          <w:color w:val="34495E"/>
        </w:rPr>
        <w:t> These loans are sanctioned to those looking to repair/improve/renovate an already existing property. </w:t>
      </w:r>
    </w:p>
    <w:p w:rsidR="00EA7E30" w:rsidRPr="004D0C84" w:rsidRDefault="00EA7E30" w:rsidP="00EA7E30">
      <w:pPr>
        <w:numPr>
          <w:ilvl w:val="0"/>
          <w:numId w:val="21"/>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Home Loans for NRIs -</w:t>
      </w:r>
      <w:r w:rsidRPr="004D0C84">
        <w:rPr>
          <w:rFonts w:ascii="Arial" w:hAnsi="Arial" w:cs="Arial"/>
          <w:color w:val="34495E"/>
        </w:rPr>
        <w:t> These home loans cater to the housing needs of NRIs in the country. They also include PIOs and OCIs.</w:t>
      </w:r>
    </w:p>
    <w:p w:rsidR="009014FC" w:rsidRPr="004D0C84" w:rsidRDefault="009014FC">
      <w:pPr>
        <w:rPr>
          <w:rFonts w:ascii="Arial" w:hAnsi="Arial" w:cs="Arial"/>
        </w:rPr>
      </w:pPr>
      <w:r w:rsidRPr="004D0C84">
        <w:rPr>
          <w:rFonts w:ascii="Arial" w:hAnsi="Arial" w:cs="Arial"/>
        </w:rPr>
        <w:br w:type="page"/>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highlight w:val="yellow"/>
        </w:rPr>
        <w:lastRenderedPageBreak/>
        <w:t>New User Guide: Home Loan Essentials</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Are you planning to apply for a home loan for the first time? Navigating the process can seem overwhelming, but with the right knowledge, securing a home loan is easier than you think. This guide will help new users understand the basics of home loans in India, eligibility criteria, and how to get started.</w:t>
      </w:r>
    </w:p>
    <w:p w:rsidR="00712762" w:rsidRPr="00712762" w:rsidRDefault="00712762" w:rsidP="00712762">
      <w:pPr>
        <w:spacing w:after="0" w:line="240" w:lineRule="auto"/>
        <w:rPr>
          <w:rFonts w:ascii="Arial" w:eastAsia="Times New Roman" w:hAnsi="Arial" w:cs="Arial"/>
          <w:sz w:val="24"/>
          <w:szCs w:val="24"/>
        </w:rPr>
      </w:pPr>
      <w:r w:rsidRPr="00712762">
        <w:rPr>
          <w:rFonts w:ascii="Arial" w:eastAsia="Times New Roman" w:hAnsi="Arial" w:cs="Arial"/>
          <w:sz w:val="24"/>
          <w:szCs w:val="24"/>
        </w:rPr>
        <w:pict>
          <v:rect id="_x0000_i1030"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What is a Home Loan?</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 home loan is a financial product that allows you to borrow money from a lender to purchase, construct, or renovate a house. The loan is repaid over a specified period through Equated Monthly Installments (EMIs), which include both the principal and interest.</w:t>
      </w:r>
    </w:p>
    <w:p w:rsidR="00712762" w:rsidRPr="00712762" w:rsidRDefault="00712762" w:rsidP="00712762">
      <w:pPr>
        <w:spacing w:after="0" w:line="240" w:lineRule="auto"/>
        <w:rPr>
          <w:rFonts w:ascii="Arial" w:eastAsia="Times New Roman" w:hAnsi="Arial" w:cs="Arial"/>
          <w:sz w:val="24"/>
          <w:szCs w:val="24"/>
        </w:rPr>
      </w:pPr>
      <w:r w:rsidRPr="00712762">
        <w:rPr>
          <w:rFonts w:ascii="Arial" w:eastAsia="Times New Roman" w:hAnsi="Arial" w:cs="Arial"/>
          <w:sz w:val="24"/>
          <w:szCs w:val="24"/>
        </w:rPr>
        <w:pict>
          <v:rect id="_x0000_i1031"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Steps to Apply for a Home Loan</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Determine Your Budget</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Assess your finances and decide the loan amount you need based on the cost of the property and your repayment capacity.</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 xml:space="preserve">Use online </w:t>
      </w:r>
      <w:r w:rsidRPr="004D0C84">
        <w:rPr>
          <w:rFonts w:ascii="Arial" w:eastAsia="Times New Roman" w:hAnsi="Arial" w:cs="Arial"/>
          <w:b/>
          <w:bCs/>
          <w:sz w:val="24"/>
          <w:szCs w:val="24"/>
        </w:rPr>
        <w:t>Home Loan Eligibility Calculators</w:t>
      </w:r>
      <w:r w:rsidRPr="00712762">
        <w:rPr>
          <w:rFonts w:ascii="Arial" w:eastAsia="Times New Roman" w:hAnsi="Arial" w:cs="Arial"/>
          <w:sz w:val="24"/>
          <w:szCs w:val="24"/>
        </w:rPr>
        <w:t xml:space="preserve"> to estimate how much you can borrow.</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Check Your Credit Score</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 credit score of 750 or above increases your chances of approval.</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Regularly check your credit report to ensure accuracy and address discrepancies.</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Compare Lenders</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Compare interest rates, processing fees, and additional benefits from various banks and NBFCs (Non-Banking Financial Companies).</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Gather Required Documents</w:t>
      </w:r>
      <w:r w:rsidRPr="00712762">
        <w:rPr>
          <w:rFonts w:ascii="Arial" w:eastAsia="Times New Roman" w:hAnsi="Arial" w:cs="Arial"/>
          <w:sz w:val="24"/>
          <w:szCs w:val="24"/>
        </w:rPr>
        <w:br/>
        <w:t>Typically, you will need:</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Identity Proof:</w:t>
      </w:r>
      <w:r w:rsidRPr="00712762">
        <w:rPr>
          <w:rFonts w:ascii="Arial" w:eastAsia="Times New Roman" w:hAnsi="Arial" w:cs="Arial"/>
          <w:sz w:val="24"/>
          <w:szCs w:val="24"/>
        </w:rPr>
        <w:t xml:space="preserve"> </w:t>
      </w:r>
      <w:proofErr w:type="spellStart"/>
      <w:r w:rsidRPr="00712762">
        <w:rPr>
          <w:rFonts w:ascii="Arial" w:eastAsia="Times New Roman" w:hAnsi="Arial" w:cs="Arial"/>
          <w:sz w:val="24"/>
          <w:szCs w:val="24"/>
        </w:rPr>
        <w:t>Aadhaar</w:t>
      </w:r>
      <w:proofErr w:type="spellEnd"/>
      <w:r w:rsidRPr="00712762">
        <w:rPr>
          <w:rFonts w:ascii="Arial" w:eastAsia="Times New Roman" w:hAnsi="Arial" w:cs="Arial"/>
          <w:sz w:val="24"/>
          <w:szCs w:val="24"/>
        </w:rPr>
        <w:t>, PAN, Passport, or Voter ID</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Address Proof:</w:t>
      </w:r>
      <w:r w:rsidRPr="00712762">
        <w:rPr>
          <w:rFonts w:ascii="Arial" w:eastAsia="Times New Roman" w:hAnsi="Arial" w:cs="Arial"/>
          <w:sz w:val="24"/>
          <w:szCs w:val="24"/>
        </w:rPr>
        <w:t xml:space="preserve"> Utility bills, rental agreement, or </w:t>
      </w:r>
      <w:proofErr w:type="spellStart"/>
      <w:r w:rsidRPr="00712762">
        <w:rPr>
          <w:rFonts w:ascii="Arial" w:eastAsia="Times New Roman" w:hAnsi="Arial" w:cs="Arial"/>
          <w:sz w:val="24"/>
          <w:szCs w:val="24"/>
        </w:rPr>
        <w:t>Aadhaar</w:t>
      </w:r>
      <w:proofErr w:type="spellEnd"/>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Income Proof:</w:t>
      </w:r>
      <w:r w:rsidRPr="00712762">
        <w:rPr>
          <w:rFonts w:ascii="Arial" w:eastAsia="Times New Roman" w:hAnsi="Arial" w:cs="Arial"/>
          <w:sz w:val="24"/>
          <w:szCs w:val="24"/>
        </w:rPr>
        <w:t xml:space="preserve"> Salary slips, IT returns, or bank statements</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Property Documents:</w:t>
      </w:r>
      <w:r w:rsidRPr="00712762">
        <w:rPr>
          <w:rFonts w:ascii="Arial" w:eastAsia="Times New Roman" w:hAnsi="Arial" w:cs="Arial"/>
          <w:sz w:val="24"/>
          <w:szCs w:val="24"/>
        </w:rPr>
        <w:t xml:space="preserve"> Sale deed, approved building plan, and tax receipts</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Submit Your Application</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Fill out the application form with accurate details.</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Submit the necessary documents and pay the processing fee.</w:t>
      </w:r>
    </w:p>
    <w:p w:rsidR="00712762" w:rsidRPr="00712762" w:rsidRDefault="00712762" w:rsidP="00712762">
      <w:pPr>
        <w:numPr>
          <w:ilvl w:val="0"/>
          <w:numId w:val="22"/>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Loan Sanction and Disbursement</w:t>
      </w:r>
    </w:p>
    <w:p w:rsidR="00712762" w:rsidRPr="00712762"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After verification, the lender issues a sanction letter detailing the loan terms.</w:t>
      </w:r>
    </w:p>
    <w:p w:rsidR="00712762" w:rsidRPr="004D0C84" w:rsidRDefault="00712762" w:rsidP="00712762">
      <w:pPr>
        <w:numPr>
          <w:ilvl w:val="1"/>
          <w:numId w:val="22"/>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Upon acceptance, the loan amount is di</w:t>
      </w:r>
      <w:bookmarkStart w:id="0" w:name="_GoBack"/>
      <w:bookmarkEnd w:id="0"/>
      <w:r w:rsidRPr="00712762">
        <w:rPr>
          <w:rFonts w:ascii="Arial" w:eastAsia="Times New Roman" w:hAnsi="Arial" w:cs="Arial"/>
          <w:sz w:val="24"/>
          <w:szCs w:val="24"/>
        </w:rPr>
        <w:t>sbursed to the seller or builder.</w:t>
      </w:r>
    </w:p>
    <w:p w:rsidR="00712762" w:rsidRPr="004D0C84" w:rsidRDefault="00712762" w:rsidP="00712762">
      <w:pPr>
        <w:spacing w:before="100" w:beforeAutospacing="1" w:after="100" w:afterAutospacing="1" w:line="240" w:lineRule="auto"/>
        <w:rPr>
          <w:rFonts w:ascii="Arial" w:eastAsia="Times New Roman" w:hAnsi="Arial" w:cs="Arial"/>
          <w:sz w:val="24"/>
          <w:szCs w:val="24"/>
        </w:rPr>
      </w:pPr>
    </w:p>
    <w:p w:rsidR="00712762" w:rsidRPr="004D0C84" w:rsidRDefault="00712762" w:rsidP="00712762">
      <w:pPr>
        <w:spacing w:before="100" w:beforeAutospacing="1" w:after="100" w:afterAutospacing="1" w:line="240" w:lineRule="auto"/>
        <w:jc w:val="center"/>
        <w:rPr>
          <w:rFonts w:ascii="Arial" w:eastAsia="Times New Roman" w:hAnsi="Arial" w:cs="Arial"/>
          <w:b/>
          <w:sz w:val="32"/>
          <w:szCs w:val="24"/>
        </w:rPr>
      </w:pPr>
      <w:r w:rsidRPr="004D0C84">
        <w:rPr>
          <w:rFonts w:ascii="Arial" w:eastAsia="Times New Roman" w:hAnsi="Arial" w:cs="Arial"/>
          <w:b/>
          <w:sz w:val="32"/>
          <w:szCs w:val="24"/>
          <w:highlight w:val="cyan"/>
        </w:rPr>
        <w:t xml:space="preserve">     OR</w:t>
      </w:r>
      <w:r w:rsidRPr="004D0C84">
        <w:rPr>
          <w:rFonts w:ascii="Arial" w:eastAsia="Times New Roman" w:hAnsi="Arial" w:cs="Arial"/>
          <w:b/>
          <w:sz w:val="32"/>
          <w:szCs w:val="24"/>
        </w:rPr>
        <w:t xml:space="preserve">      </w:t>
      </w:r>
    </w:p>
    <w:p w:rsidR="00712762" w:rsidRPr="004D0C84" w:rsidRDefault="00712762" w:rsidP="00712762">
      <w:pPr>
        <w:spacing w:before="100" w:beforeAutospacing="1" w:after="100" w:afterAutospacing="1" w:line="240" w:lineRule="auto"/>
        <w:rPr>
          <w:rFonts w:ascii="Arial" w:eastAsia="Times New Roman" w:hAnsi="Arial" w:cs="Arial"/>
          <w:sz w:val="24"/>
          <w:szCs w:val="24"/>
        </w:rPr>
      </w:pPr>
    </w:p>
    <w:p w:rsidR="00712762" w:rsidRPr="004D0C84" w:rsidRDefault="00712762" w:rsidP="00712762">
      <w:pPr>
        <w:pStyle w:val="Heading2"/>
        <w:shd w:val="clear" w:color="auto" w:fill="FFFFFF"/>
        <w:spacing w:line="308" w:lineRule="atLeast"/>
        <w:rPr>
          <w:rFonts w:ascii="Arial" w:hAnsi="Arial" w:cs="Arial"/>
          <w:color w:val="34495E"/>
        </w:rPr>
      </w:pPr>
      <w:r w:rsidRPr="004D0C84">
        <w:rPr>
          <w:rFonts w:ascii="Arial" w:hAnsi="Arial" w:cs="Arial"/>
          <w:color w:val="34495E"/>
        </w:rPr>
        <w:t>Process to Apply for a Home Loan </w:t>
      </w:r>
    </w:p>
    <w:p w:rsidR="00712762" w:rsidRPr="004D0C84" w:rsidRDefault="00712762" w:rsidP="00712762">
      <w:pPr>
        <w:pStyle w:val="NormalWeb"/>
        <w:shd w:val="clear" w:color="auto" w:fill="FFFFFF"/>
        <w:spacing w:before="0" w:beforeAutospacing="0" w:after="240" w:afterAutospacing="0" w:line="343" w:lineRule="atLeast"/>
        <w:rPr>
          <w:rFonts w:ascii="Arial" w:hAnsi="Arial" w:cs="Arial"/>
          <w:color w:val="34495E"/>
        </w:rPr>
      </w:pPr>
      <w:r w:rsidRPr="004D0C84">
        <w:rPr>
          <w:rFonts w:ascii="Arial" w:hAnsi="Arial" w:cs="Arial"/>
          <w:color w:val="34495E"/>
        </w:rPr>
        <w:t>The process that must be followed to apply for a home loan is mentioned below: </w:t>
      </w:r>
    </w:p>
    <w:p w:rsidR="00712762" w:rsidRPr="004D0C84" w:rsidRDefault="00712762" w:rsidP="00712762">
      <w:pPr>
        <w:numPr>
          <w:ilvl w:val="0"/>
          <w:numId w:val="29"/>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Check Eligibility </w:t>
      </w:r>
      <w:r w:rsidRPr="004D0C84">
        <w:rPr>
          <w:rFonts w:ascii="Arial" w:hAnsi="Arial" w:cs="Arial"/>
          <w:color w:val="34495E"/>
        </w:rPr>
        <w:t>- Ensure that meet the eligibility criteria to avail a home loan. You can check on the lender’s official website about the eligibility criteria. Basic details such as your name, date of birth, employment details, income details, etc., will need to be provided to check the eligibility criteria. </w:t>
      </w:r>
    </w:p>
    <w:p w:rsidR="00712762" w:rsidRPr="004D0C84" w:rsidRDefault="00712762" w:rsidP="00712762">
      <w:pPr>
        <w:numPr>
          <w:ilvl w:val="0"/>
          <w:numId w:val="30"/>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Choose the Tenure and Loan Amount - </w:t>
      </w:r>
      <w:r w:rsidRPr="004D0C84">
        <w:rPr>
          <w:rFonts w:ascii="Arial" w:hAnsi="Arial" w:cs="Arial"/>
          <w:color w:val="34495E"/>
        </w:rPr>
        <w:t>Next, the amount of loan that you are availing must be selected. The repayment tenure must be chosen as well. </w:t>
      </w:r>
    </w:p>
    <w:p w:rsidR="00712762" w:rsidRPr="004D0C84" w:rsidRDefault="00712762" w:rsidP="00712762">
      <w:pPr>
        <w:numPr>
          <w:ilvl w:val="0"/>
          <w:numId w:val="31"/>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Submit the Application -</w:t>
      </w:r>
      <w:r w:rsidRPr="004D0C84">
        <w:rPr>
          <w:rFonts w:ascii="Arial" w:hAnsi="Arial" w:cs="Arial"/>
          <w:color w:val="34495E"/>
        </w:rPr>
        <w:t> Next, the completely filled out application must be submitted. </w:t>
      </w:r>
    </w:p>
    <w:p w:rsidR="00712762" w:rsidRPr="004D0C84" w:rsidRDefault="00712762" w:rsidP="00712762">
      <w:pPr>
        <w:numPr>
          <w:ilvl w:val="0"/>
          <w:numId w:val="32"/>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Documents - </w:t>
      </w:r>
      <w:r w:rsidRPr="004D0C84">
        <w:rPr>
          <w:rFonts w:ascii="Arial" w:hAnsi="Arial" w:cs="Arial"/>
          <w:color w:val="34495E"/>
        </w:rPr>
        <w:t>Next, the relevant documents must be submitted. </w:t>
      </w:r>
    </w:p>
    <w:p w:rsidR="00712762" w:rsidRPr="004D0C84" w:rsidRDefault="00712762" w:rsidP="00712762">
      <w:pPr>
        <w:numPr>
          <w:ilvl w:val="0"/>
          <w:numId w:val="33"/>
        </w:numPr>
        <w:shd w:val="clear" w:color="auto" w:fill="FFFFFF"/>
        <w:spacing w:before="100" w:beforeAutospacing="1" w:after="100" w:afterAutospacing="1" w:line="343" w:lineRule="atLeast"/>
        <w:rPr>
          <w:rFonts w:ascii="Arial" w:hAnsi="Arial" w:cs="Arial"/>
          <w:color w:val="34495E"/>
        </w:rPr>
      </w:pPr>
      <w:r w:rsidRPr="004D0C84">
        <w:rPr>
          <w:rStyle w:val="Strong"/>
          <w:rFonts w:ascii="Arial" w:hAnsi="Arial" w:cs="Arial"/>
          <w:color w:val="34495E"/>
        </w:rPr>
        <w:t>Loan Sanction -</w:t>
      </w:r>
      <w:proofErr w:type="gramStart"/>
      <w:r w:rsidRPr="004D0C84">
        <w:rPr>
          <w:rStyle w:val="Strong"/>
          <w:rFonts w:ascii="Arial" w:hAnsi="Arial" w:cs="Arial"/>
          <w:color w:val="34495E"/>
        </w:rPr>
        <w:t> </w:t>
      </w:r>
      <w:r w:rsidRPr="004D0C84">
        <w:rPr>
          <w:rFonts w:ascii="Arial" w:hAnsi="Arial" w:cs="Arial"/>
          <w:color w:val="34495E"/>
        </w:rPr>
        <w:t> Once</w:t>
      </w:r>
      <w:proofErr w:type="gramEnd"/>
      <w:r w:rsidRPr="004D0C84">
        <w:rPr>
          <w:rFonts w:ascii="Arial" w:hAnsi="Arial" w:cs="Arial"/>
          <w:color w:val="34495E"/>
        </w:rPr>
        <w:t xml:space="preserve"> the verification process has been completed, the loan will be sanctioned. The sanction letter will be provided and the loan amount will be deposited in the bank account.  </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p>
    <w:p w:rsidR="00712762" w:rsidRPr="00712762" w:rsidRDefault="00712762" w:rsidP="00712762">
      <w:pPr>
        <w:spacing w:after="0" w:line="240" w:lineRule="auto"/>
        <w:rPr>
          <w:rFonts w:ascii="Arial" w:eastAsia="Times New Roman" w:hAnsi="Arial" w:cs="Arial"/>
          <w:sz w:val="24"/>
          <w:szCs w:val="24"/>
        </w:rPr>
      </w:pPr>
      <w:r w:rsidRPr="00712762">
        <w:rPr>
          <w:rFonts w:ascii="Arial" w:eastAsia="Times New Roman" w:hAnsi="Arial" w:cs="Arial"/>
          <w:sz w:val="24"/>
          <w:szCs w:val="24"/>
        </w:rPr>
        <w:pict>
          <v:rect id="_x0000_i1032"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Eligibility Criteria for New Users</w:t>
      </w:r>
    </w:p>
    <w:p w:rsidR="00712762" w:rsidRPr="00712762" w:rsidRDefault="00712762" w:rsidP="00712762">
      <w:pPr>
        <w:numPr>
          <w:ilvl w:val="0"/>
          <w:numId w:val="2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Age:</w:t>
      </w:r>
      <w:r w:rsidRPr="00712762">
        <w:rPr>
          <w:rFonts w:ascii="Arial" w:eastAsia="Times New Roman" w:hAnsi="Arial" w:cs="Arial"/>
          <w:sz w:val="24"/>
          <w:szCs w:val="24"/>
        </w:rPr>
        <w:t xml:space="preserve"> 21 to 60 years for salaried individuals, up to 70 years for self-employed.</w:t>
      </w:r>
    </w:p>
    <w:p w:rsidR="00712762" w:rsidRPr="00712762" w:rsidRDefault="00712762" w:rsidP="00712762">
      <w:pPr>
        <w:numPr>
          <w:ilvl w:val="0"/>
          <w:numId w:val="2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Income:</w:t>
      </w:r>
      <w:r w:rsidRPr="00712762">
        <w:rPr>
          <w:rFonts w:ascii="Arial" w:eastAsia="Times New Roman" w:hAnsi="Arial" w:cs="Arial"/>
          <w:sz w:val="24"/>
          <w:szCs w:val="24"/>
        </w:rPr>
        <w:t xml:space="preserve"> Minimum income requirements vary by lender and city.</w:t>
      </w:r>
    </w:p>
    <w:p w:rsidR="00712762" w:rsidRPr="00712762" w:rsidRDefault="00712762" w:rsidP="00712762">
      <w:pPr>
        <w:numPr>
          <w:ilvl w:val="0"/>
          <w:numId w:val="2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Employment:</w:t>
      </w:r>
      <w:r w:rsidRPr="00712762">
        <w:rPr>
          <w:rFonts w:ascii="Arial" w:eastAsia="Times New Roman" w:hAnsi="Arial" w:cs="Arial"/>
          <w:sz w:val="24"/>
          <w:szCs w:val="24"/>
        </w:rPr>
        <w:t xml:space="preserve"> Stable job history for salaried individuals or a steady business for self-employed.</w:t>
      </w:r>
    </w:p>
    <w:p w:rsidR="00712762" w:rsidRPr="00712762" w:rsidRDefault="00712762" w:rsidP="00712762">
      <w:pPr>
        <w:numPr>
          <w:ilvl w:val="0"/>
          <w:numId w:val="23"/>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Property:</w:t>
      </w:r>
      <w:r w:rsidRPr="00712762">
        <w:rPr>
          <w:rFonts w:ascii="Arial" w:eastAsia="Times New Roman" w:hAnsi="Arial" w:cs="Arial"/>
          <w:sz w:val="24"/>
          <w:szCs w:val="24"/>
        </w:rPr>
        <w:t xml:space="preserve"> The property must have clear legal documentation and approval from the lender.</w:t>
      </w:r>
    </w:p>
    <w:p w:rsidR="00712762" w:rsidRPr="00712762" w:rsidRDefault="00712762" w:rsidP="00712762">
      <w:pPr>
        <w:spacing w:after="0" w:line="240" w:lineRule="auto"/>
        <w:rPr>
          <w:rFonts w:ascii="Arial" w:eastAsia="Times New Roman" w:hAnsi="Arial" w:cs="Arial"/>
          <w:sz w:val="24"/>
          <w:szCs w:val="24"/>
        </w:rPr>
      </w:pPr>
      <w:r w:rsidRPr="00712762">
        <w:rPr>
          <w:rFonts w:ascii="Arial" w:eastAsia="Times New Roman" w:hAnsi="Arial" w:cs="Arial"/>
          <w:sz w:val="24"/>
          <w:szCs w:val="24"/>
        </w:rPr>
        <w:pict>
          <v:rect id="_x0000_i1033"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Government Schemes for First-Time Home Buyers</w:t>
      </w:r>
    </w:p>
    <w:p w:rsidR="00712762" w:rsidRPr="00712762" w:rsidRDefault="00712762" w:rsidP="00712762">
      <w:pPr>
        <w:numPr>
          <w:ilvl w:val="0"/>
          <w:numId w:val="24"/>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 xml:space="preserve">Pradhan </w:t>
      </w:r>
      <w:proofErr w:type="spellStart"/>
      <w:r w:rsidRPr="004D0C84">
        <w:rPr>
          <w:rFonts w:ascii="Arial" w:eastAsia="Times New Roman" w:hAnsi="Arial" w:cs="Arial"/>
          <w:b/>
          <w:bCs/>
          <w:sz w:val="24"/>
          <w:szCs w:val="24"/>
        </w:rPr>
        <w:t>Mantri</w:t>
      </w:r>
      <w:proofErr w:type="spellEnd"/>
      <w:r w:rsidRPr="004D0C84">
        <w:rPr>
          <w:rFonts w:ascii="Arial" w:eastAsia="Times New Roman" w:hAnsi="Arial" w:cs="Arial"/>
          <w:b/>
          <w:bCs/>
          <w:sz w:val="24"/>
          <w:szCs w:val="24"/>
        </w:rPr>
        <w:t xml:space="preserve"> </w:t>
      </w:r>
      <w:proofErr w:type="spellStart"/>
      <w:r w:rsidRPr="004D0C84">
        <w:rPr>
          <w:rFonts w:ascii="Arial" w:eastAsia="Times New Roman" w:hAnsi="Arial" w:cs="Arial"/>
          <w:b/>
          <w:bCs/>
          <w:sz w:val="24"/>
          <w:szCs w:val="24"/>
        </w:rPr>
        <w:t>Awas</w:t>
      </w:r>
      <w:proofErr w:type="spellEnd"/>
      <w:r w:rsidRPr="004D0C84">
        <w:rPr>
          <w:rFonts w:ascii="Arial" w:eastAsia="Times New Roman" w:hAnsi="Arial" w:cs="Arial"/>
          <w:b/>
          <w:bCs/>
          <w:sz w:val="24"/>
          <w:szCs w:val="24"/>
        </w:rPr>
        <w:t xml:space="preserve"> </w:t>
      </w:r>
      <w:proofErr w:type="spellStart"/>
      <w:r w:rsidRPr="004D0C84">
        <w:rPr>
          <w:rFonts w:ascii="Arial" w:eastAsia="Times New Roman" w:hAnsi="Arial" w:cs="Arial"/>
          <w:b/>
          <w:bCs/>
          <w:sz w:val="24"/>
          <w:szCs w:val="24"/>
        </w:rPr>
        <w:t>Yojana</w:t>
      </w:r>
      <w:proofErr w:type="spellEnd"/>
      <w:r w:rsidRPr="004D0C84">
        <w:rPr>
          <w:rFonts w:ascii="Arial" w:eastAsia="Times New Roman" w:hAnsi="Arial" w:cs="Arial"/>
          <w:b/>
          <w:bCs/>
          <w:sz w:val="24"/>
          <w:szCs w:val="24"/>
        </w:rPr>
        <w:t xml:space="preserve"> (PMAY):</w:t>
      </w:r>
    </w:p>
    <w:p w:rsidR="00712762" w:rsidRPr="00712762" w:rsidRDefault="00712762" w:rsidP="00712762">
      <w:pPr>
        <w:numPr>
          <w:ilvl w:val="1"/>
          <w:numId w:val="24"/>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lastRenderedPageBreak/>
        <w:t>Interest subsidy for Economically Weaker Sections (EWS), Low Income Groups (LIG), and Middle Income Groups (MIG).</w:t>
      </w:r>
    </w:p>
    <w:p w:rsidR="00712762" w:rsidRPr="00712762" w:rsidRDefault="00712762" w:rsidP="00712762">
      <w:pPr>
        <w:numPr>
          <w:ilvl w:val="1"/>
          <w:numId w:val="24"/>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Subsidy up to ₹2.67 lakhs under the Credit Linked Subsidy Scheme (CLSS).</w:t>
      </w:r>
    </w:p>
    <w:p w:rsidR="00712762" w:rsidRPr="00712762" w:rsidRDefault="00712762" w:rsidP="00712762">
      <w:pPr>
        <w:numPr>
          <w:ilvl w:val="0"/>
          <w:numId w:val="24"/>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RBI Guidelines:</w:t>
      </w:r>
    </w:p>
    <w:p w:rsidR="00712762" w:rsidRPr="00712762" w:rsidRDefault="00712762" w:rsidP="00712762">
      <w:pPr>
        <w:numPr>
          <w:ilvl w:val="1"/>
          <w:numId w:val="24"/>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The Reserve Bank of India mandates that lenders offer transparency in loan terms.</w:t>
      </w:r>
    </w:p>
    <w:p w:rsidR="00712762" w:rsidRPr="00712762" w:rsidRDefault="00712762" w:rsidP="00712762">
      <w:pPr>
        <w:numPr>
          <w:ilvl w:val="1"/>
          <w:numId w:val="24"/>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First-time borrowers can benefit from lower Loan-to-Value (LTV) requirements.</w:t>
      </w:r>
    </w:p>
    <w:p w:rsidR="00712762" w:rsidRPr="00712762" w:rsidRDefault="00712762" w:rsidP="00712762">
      <w:pPr>
        <w:spacing w:after="0" w:line="240" w:lineRule="auto"/>
        <w:rPr>
          <w:rFonts w:ascii="Arial" w:eastAsia="Times New Roman" w:hAnsi="Arial" w:cs="Arial"/>
          <w:sz w:val="24"/>
          <w:szCs w:val="24"/>
        </w:rPr>
      </w:pPr>
      <w:r w:rsidRPr="00712762">
        <w:rPr>
          <w:rFonts w:ascii="Arial" w:eastAsia="Times New Roman" w:hAnsi="Arial" w:cs="Arial"/>
          <w:sz w:val="24"/>
          <w:szCs w:val="24"/>
        </w:rPr>
        <w:pict>
          <v:rect id="_x0000_i1034"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Tips for First-Time Home Loan Borrowers</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Plan Your EMIs</w:t>
      </w:r>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 xml:space="preserve">Use a </w:t>
      </w:r>
      <w:r w:rsidRPr="004D0C84">
        <w:rPr>
          <w:rFonts w:ascii="Arial" w:eastAsia="Times New Roman" w:hAnsi="Arial" w:cs="Arial"/>
          <w:b/>
          <w:bCs/>
          <w:sz w:val="24"/>
          <w:szCs w:val="24"/>
        </w:rPr>
        <w:t>Home Loan EMI Calculator</w:t>
      </w:r>
      <w:r w:rsidRPr="00712762">
        <w:rPr>
          <w:rFonts w:ascii="Arial" w:eastAsia="Times New Roman" w:hAnsi="Arial" w:cs="Arial"/>
          <w:sz w:val="24"/>
          <w:szCs w:val="24"/>
        </w:rPr>
        <w:t xml:space="preserve"> to estimate monthly payments. Choose an EMI amount that fits comfortably within your budget.</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Start Saving for a Down Payment</w:t>
      </w:r>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Most lenders finance 75-90% of the property value. Save for the remaining 10-25%.</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 xml:space="preserve">Avoid </w:t>
      </w:r>
      <w:proofErr w:type="spellStart"/>
      <w:r w:rsidRPr="004D0C84">
        <w:rPr>
          <w:rFonts w:ascii="Arial" w:eastAsia="Times New Roman" w:hAnsi="Arial" w:cs="Arial"/>
          <w:b/>
          <w:bCs/>
          <w:sz w:val="24"/>
          <w:szCs w:val="24"/>
        </w:rPr>
        <w:t>Overborrowing</w:t>
      </w:r>
      <w:proofErr w:type="spellEnd"/>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Borrow only what you can comfortably repay to avoid financial strain.</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Read the Fine Print</w:t>
      </w:r>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Understand terms like floating vs. fixed interest rates, foreclosure charges, and processing fees.</w:t>
      </w:r>
    </w:p>
    <w:p w:rsidR="00712762" w:rsidRPr="00712762" w:rsidRDefault="00712762" w:rsidP="00712762">
      <w:pPr>
        <w:numPr>
          <w:ilvl w:val="0"/>
          <w:numId w:val="25"/>
        </w:num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Seek Professional Advice</w:t>
      </w:r>
    </w:p>
    <w:p w:rsidR="00712762" w:rsidRPr="00712762" w:rsidRDefault="00712762" w:rsidP="00712762">
      <w:pPr>
        <w:numPr>
          <w:ilvl w:val="1"/>
          <w:numId w:val="25"/>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Consult financial advisors or housing counselors for guidance on choosing the right lender and loan product.</w:t>
      </w:r>
    </w:p>
    <w:p w:rsidR="00712762" w:rsidRPr="00712762" w:rsidRDefault="00712762" w:rsidP="00712762">
      <w:pPr>
        <w:spacing w:after="0" w:line="240" w:lineRule="auto"/>
        <w:rPr>
          <w:rFonts w:ascii="Arial" w:eastAsia="Times New Roman" w:hAnsi="Arial" w:cs="Arial"/>
          <w:sz w:val="24"/>
          <w:szCs w:val="24"/>
        </w:rPr>
      </w:pPr>
      <w:r w:rsidRPr="00712762">
        <w:rPr>
          <w:rFonts w:ascii="Arial" w:eastAsia="Times New Roman" w:hAnsi="Arial" w:cs="Arial"/>
          <w:sz w:val="24"/>
          <w:szCs w:val="24"/>
        </w:rPr>
        <w:pict>
          <v:rect id="_x0000_i1035"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Common Questions for New Users</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1. How long does it take to process a home loan?</w:t>
      </w:r>
    </w:p>
    <w:p w:rsidR="00712762" w:rsidRPr="00712762" w:rsidRDefault="00712762" w:rsidP="00712762">
      <w:pPr>
        <w:numPr>
          <w:ilvl w:val="0"/>
          <w:numId w:val="26"/>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It typically takes 7-10 business days, depending on document verification and property valuation.</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2. Can I prepay my loan?</w:t>
      </w:r>
    </w:p>
    <w:p w:rsidR="00712762" w:rsidRPr="00712762" w:rsidRDefault="00712762" w:rsidP="00712762">
      <w:pPr>
        <w:numPr>
          <w:ilvl w:val="0"/>
          <w:numId w:val="27"/>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Yes, most lenders allow prepayment. Check for applicable charges before proceeding.</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4D0C84">
        <w:rPr>
          <w:rFonts w:ascii="Arial" w:eastAsia="Times New Roman" w:hAnsi="Arial" w:cs="Arial"/>
          <w:b/>
          <w:bCs/>
          <w:sz w:val="24"/>
          <w:szCs w:val="24"/>
        </w:rPr>
        <w:t>3. What happens if I miss an EMI?</w:t>
      </w:r>
    </w:p>
    <w:p w:rsidR="00712762" w:rsidRPr="00712762" w:rsidRDefault="00712762" w:rsidP="00712762">
      <w:pPr>
        <w:numPr>
          <w:ilvl w:val="0"/>
          <w:numId w:val="28"/>
        </w:num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lastRenderedPageBreak/>
        <w:t>Missing EMIs can affect your credit score and incur penalties. Notify your lender immediately to explore repayment options.</w:t>
      </w:r>
    </w:p>
    <w:p w:rsidR="00712762" w:rsidRPr="00712762" w:rsidRDefault="00712762" w:rsidP="00712762">
      <w:pPr>
        <w:spacing w:after="0" w:line="240" w:lineRule="auto"/>
        <w:rPr>
          <w:rFonts w:ascii="Arial" w:eastAsia="Times New Roman" w:hAnsi="Arial" w:cs="Arial"/>
          <w:sz w:val="24"/>
          <w:szCs w:val="24"/>
        </w:rPr>
      </w:pPr>
      <w:r w:rsidRPr="00712762">
        <w:rPr>
          <w:rFonts w:ascii="Arial" w:eastAsia="Times New Roman" w:hAnsi="Arial" w:cs="Arial"/>
          <w:sz w:val="24"/>
          <w:szCs w:val="24"/>
        </w:rPr>
        <w:pict>
          <v:rect id="_x0000_i1036" style="width:0;height:1.5pt" o:hralign="center" o:hrstd="t" o:hr="t" fillcolor="#a0a0a0" stroked="f"/>
        </w:pict>
      </w:r>
    </w:p>
    <w:p w:rsidR="00712762" w:rsidRPr="00712762" w:rsidRDefault="00712762" w:rsidP="00712762">
      <w:pPr>
        <w:spacing w:before="100" w:beforeAutospacing="1" w:after="100" w:afterAutospacing="1" w:line="240" w:lineRule="auto"/>
        <w:outlineLvl w:val="2"/>
        <w:rPr>
          <w:rFonts w:ascii="Arial" w:eastAsia="Times New Roman" w:hAnsi="Arial" w:cs="Arial"/>
          <w:b/>
          <w:bCs/>
          <w:sz w:val="27"/>
          <w:szCs w:val="27"/>
        </w:rPr>
      </w:pPr>
      <w:r w:rsidRPr="004D0C84">
        <w:rPr>
          <w:rFonts w:ascii="Arial" w:eastAsia="Times New Roman" w:hAnsi="Arial" w:cs="Arial"/>
          <w:b/>
          <w:bCs/>
          <w:sz w:val="27"/>
          <w:szCs w:val="27"/>
        </w:rPr>
        <w:t>Get Started Today</w:t>
      </w:r>
    </w:p>
    <w:p w:rsidR="00712762" w:rsidRPr="00712762" w:rsidRDefault="00712762" w:rsidP="00712762">
      <w:pPr>
        <w:spacing w:before="100" w:beforeAutospacing="1" w:after="100" w:afterAutospacing="1" w:line="240" w:lineRule="auto"/>
        <w:rPr>
          <w:rFonts w:ascii="Arial" w:eastAsia="Times New Roman" w:hAnsi="Arial" w:cs="Arial"/>
          <w:sz w:val="24"/>
          <w:szCs w:val="24"/>
        </w:rPr>
      </w:pPr>
      <w:r w:rsidRPr="00712762">
        <w:rPr>
          <w:rFonts w:ascii="Arial" w:eastAsia="Times New Roman" w:hAnsi="Arial" w:cs="Arial"/>
          <w:sz w:val="24"/>
          <w:szCs w:val="24"/>
        </w:rPr>
        <w:t>Ready to take the first step toward owning your dream home? Our team is here to guide you through the process, from application to disbursement. Contact us to make your home-buying journey hassle-free!</w:t>
      </w:r>
    </w:p>
    <w:p w:rsidR="00E66332" w:rsidRPr="004D0C84" w:rsidRDefault="00E66332">
      <w:pPr>
        <w:rPr>
          <w:rFonts w:ascii="Arial" w:hAnsi="Arial" w:cs="Arial"/>
        </w:rPr>
      </w:pPr>
    </w:p>
    <w:sectPr w:rsidR="00E66332" w:rsidRPr="004D0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252B"/>
    <w:multiLevelType w:val="multilevel"/>
    <w:tmpl w:val="175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905F7"/>
    <w:multiLevelType w:val="multilevel"/>
    <w:tmpl w:val="1578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B4648"/>
    <w:multiLevelType w:val="multilevel"/>
    <w:tmpl w:val="E49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82DE5"/>
    <w:multiLevelType w:val="multilevel"/>
    <w:tmpl w:val="C03C3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262D8"/>
    <w:multiLevelType w:val="multilevel"/>
    <w:tmpl w:val="A1D8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C0623D"/>
    <w:multiLevelType w:val="multilevel"/>
    <w:tmpl w:val="043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E2A91"/>
    <w:multiLevelType w:val="multilevel"/>
    <w:tmpl w:val="847E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CA2AD2"/>
    <w:multiLevelType w:val="multilevel"/>
    <w:tmpl w:val="083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E2B9A"/>
    <w:multiLevelType w:val="multilevel"/>
    <w:tmpl w:val="F4E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31ABA"/>
    <w:multiLevelType w:val="multilevel"/>
    <w:tmpl w:val="1D66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5C44B6"/>
    <w:multiLevelType w:val="multilevel"/>
    <w:tmpl w:val="7EA8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7029B5"/>
    <w:multiLevelType w:val="multilevel"/>
    <w:tmpl w:val="993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B05C3"/>
    <w:multiLevelType w:val="multilevel"/>
    <w:tmpl w:val="6BA6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8C10E3"/>
    <w:multiLevelType w:val="multilevel"/>
    <w:tmpl w:val="1A104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829CC"/>
    <w:multiLevelType w:val="multilevel"/>
    <w:tmpl w:val="5FF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AD1D5F"/>
    <w:multiLevelType w:val="multilevel"/>
    <w:tmpl w:val="F97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221CB3"/>
    <w:multiLevelType w:val="multilevel"/>
    <w:tmpl w:val="7274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854BE"/>
    <w:multiLevelType w:val="multilevel"/>
    <w:tmpl w:val="8576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3509E8"/>
    <w:multiLevelType w:val="multilevel"/>
    <w:tmpl w:val="99CC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4A69A8"/>
    <w:multiLevelType w:val="multilevel"/>
    <w:tmpl w:val="57BA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4792B"/>
    <w:multiLevelType w:val="multilevel"/>
    <w:tmpl w:val="5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8D5D7F"/>
    <w:multiLevelType w:val="multilevel"/>
    <w:tmpl w:val="5AB0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321CC"/>
    <w:multiLevelType w:val="multilevel"/>
    <w:tmpl w:val="B28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8668E4"/>
    <w:multiLevelType w:val="multilevel"/>
    <w:tmpl w:val="7954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13753"/>
    <w:multiLevelType w:val="multilevel"/>
    <w:tmpl w:val="562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DF0F9B"/>
    <w:multiLevelType w:val="multilevel"/>
    <w:tmpl w:val="B34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E07A14"/>
    <w:multiLevelType w:val="multilevel"/>
    <w:tmpl w:val="613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23143"/>
    <w:multiLevelType w:val="multilevel"/>
    <w:tmpl w:val="284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DE46FA"/>
    <w:multiLevelType w:val="multilevel"/>
    <w:tmpl w:val="5D5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4172C"/>
    <w:multiLevelType w:val="multilevel"/>
    <w:tmpl w:val="4B0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4B6DDE"/>
    <w:multiLevelType w:val="multilevel"/>
    <w:tmpl w:val="66AC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E6273C"/>
    <w:multiLevelType w:val="multilevel"/>
    <w:tmpl w:val="C44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944BEE"/>
    <w:multiLevelType w:val="multilevel"/>
    <w:tmpl w:val="5912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7"/>
  </w:num>
  <w:num w:numId="4">
    <w:abstractNumId w:val="5"/>
  </w:num>
  <w:num w:numId="5">
    <w:abstractNumId w:val="8"/>
  </w:num>
  <w:num w:numId="6">
    <w:abstractNumId w:val="14"/>
  </w:num>
  <w:num w:numId="7">
    <w:abstractNumId w:val="19"/>
  </w:num>
  <w:num w:numId="8">
    <w:abstractNumId w:val="23"/>
  </w:num>
  <w:num w:numId="9">
    <w:abstractNumId w:val="16"/>
  </w:num>
  <w:num w:numId="10">
    <w:abstractNumId w:val="28"/>
  </w:num>
  <w:num w:numId="11">
    <w:abstractNumId w:val="0"/>
  </w:num>
  <w:num w:numId="12">
    <w:abstractNumId w:val="10"/>
  </w:num>
  <w:num w:numId="13">
    <w:abstractNumId w:val="21"/>
  </w:num>
  <w:num w:numId="14">
    <w:abstractNumId w:val="4"/>
  </w:num>
  <w:num w:numId="15">
    <w:abstractNumId w:val="6"/>
  </w:num>
  <w:num w:numId="16">
    <w:abstractNumId w:val="20"/>
  </w:num>
  <w:num w:numId="17">
    <w:abstractNumId w:val="25"/>
  </w:num>
  <w:num w:numId="18">
    <w:abstractNumId w:val="9"/>
  </w:num>
  <w:num w:numId="19">
    <w:abstractNumId w:val="32"/>
  </w:num>
  <w:num w:numId="20">
    <w:abstractNumId w:val="22"/>
  </w:num>
  <w:num w:numId="21">
    <w:abstractNumId w:val="31"/>
  </w:num>
  <w:num w:numId="22">
    <w:abstractNumId w:val="1"/>
  </w:num>
  <w:num w:numId="23">
    <w:abstractNumId w:val="26"/>
  </w:num>
  <w:num w:numId="24">
    <w:abstractNumId w:val="13"/>
  </w:num>
  <w:num w:numId="25">
    <w:abstractNumId w:val="3"/>
  </w:num>
  <w:num w:numId="26">
    <w:abstractNumId w:val="2"/>
  </w:num>
  <w:num w:numId="27">
    <w:abstractNumId w:val="27"/>
  </w:num>
  <w:num w:numId="28">
    <w:abstractNumId w:val="11"/>
  </w:num>
  <w:num w:numId="29">
    <w:abstractNumId w:val="17"/>
  </w:num>
  <w:num w:numId="30">
    <w:abstractNumId w:val="29"/>
  </w:num>
  <w:num w:numId="31">
    <w:abstractNumId w:val="15"/>
  </w:num>
  <w:num w:numId="32">
    <w:abstractNumId w:val="2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A0"/>
    <w:rsid w:val="001B39A0"/>
    <w:rsid w:val="00270C96"/>
    <w:rsid w:val="004D0C84"/>
    <w:rsid w:val="00712762"/>
    <w:rsid w:val="008D460E"/>
    <w:rsid w:val="009014FC"/>
    <w:rsid w:val="00A8003C"/>
    <w:rsid w:val="00AD0E28"/>
    <w:rsid w:val="00D112B9"/>
    <w:rsid w:val="00D76906"/>
    <w:rsid w:val="00E66332"/>
    <w:rsid w:val="00EA7E30"/>
    <w:rsid w:val="00EE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4EAD8-5257-40E4-9423-EAAC6EC6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6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906"/>
    <w:rPr>
      <w:rFonts w:ascii="Times New Roman" w:eastAsia="Times New Roman" w:hAnsi="Times New Roman" w:cs="Times New Roman"/>
      <w:b/>
      <w:bCs/>
      <w:sz w:val="27"/>
      <w:szCs w:val="27"/>
    </w:rPr>
  </w:style>
  <w:style w:type="character" w:styleId="Strong">
    <w:name w:val="Strong"/>
    <w:basedOn w:val="DefaultParagraphFont"/>
    <w:uiPriority w:val="22"/>
    <w:qFormat/>
    <w:rsid w:val="00D76906"/>
    <w:rPr>
      <w:b/>
      <w:bCs/>
    </w:rPr>
  </w:style>
  <w:style w:type="paragraph" w:styleId="NormalWeb">
    <w:name w:val="Normal (Web)"/>
    <w:basedOn w:val="Normal"/>
    <w:uiPriority w:val="99"/>
    <w:semiHidden/>
    <w:unhideWhenUsed/>
    <w:rsid w:val="00D76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112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A7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67615">
      <w:bodyDiv w:val="1"/>
      <w:marLeft w:val="0"/>
      <w:marRight w:val="0"/>
      <w:marTop w:val="0"/>
      <w:marBottom w:val="0"/>
      <w:divBdr>
        <w:top w:val="none" w:sz="0" w:space="0" w:color="auto"/>
        <w:left w:val="none" w:sz="0" w:space="0" w:color="auto"/>
        <w:bottom w:val="none" w:sz="0" w:space="0" w:color="auto"/>
        <w:right w:val="none" w:sz="0" w:space="0" w:color="auto"/>
      </w:divBdr>
    </w:div>
    <w:div w:id="708645355">
      <w:bodyDiv w:val="1"/>
      <w:marLeft w:val="0"/>
      <w:marRight w:val="0"/>
      <w:marTop w:val="0"/>
      <w:marBottom w:val="0"/>
      <w:divBdr>
        <w:top w:val="none" w:sz="0" w:space="0" w:color="auto"/>
        <w:left w:val="none" w:sz="0" w:space="0" w:color="auto"/>
        <w:bottom w:val="none" w:sz="0" w:space="0" w:color="auto"/>
        <w:right w:val="none" w:sz="0" w:space="0" w:color="auto"/>
      </w:divBdr>
    </w:div>
    <w:div w:id="990717783">
      <w:bodyDiv w:val="1"/>
      <w:marLeft w:val="0"/>
      <w:marRight w:val="0"/>
      <w:marTop w:val="0"/>
      <w:marBottom w:val="0"/>
      <w:divBdr>
        <w:top w:val="none" w:sz="0" w:space="0" w:color="auto"/>
        <w:left w:val="none" w:sz="0" w:space="0" w:color="auto"/>
        <w:bottom w:val="none" w:sz="0" w:space="0" w:color="auto"/>
        <w:right w:val="none" w:sz="0" w:space="0" w:color="auto"/>
      </w:divBdr>
    </w:div>
    <w:div w:id="1346127682">
      <w:bodyDiv w:val="1"/>
      <w:marLeft w:val="0"/>
      <w:marRight w:val="0"/>
      <w:marTop w:val="0"/>
      <w:marBottom w:val="0"/>
      <w:divBdr>
        <w:top w:val="none" w:sz="0" w:space="0" w:color="auto"/>
        <w:left w:val="none" w:sz="0" w:space="0" w:color="auto"/>
        <w:bottom w:val="none" w:sz="0" w:space="0" w:color="auto"/>
        <w:right w:val="none" w:sz="0" w:space="0" w:color="auto"/>
      </w:divBdr>
    </w:div>
    <w:div w:id="1609266881">
      <w:bodyDiv w:val="1"/>
      <w:marLeft w:val="0"/>
      <w:marRight w:val="0"/>
      <w:marTop w:val="0"/>
      <w:marBottom w:val="0"/>
      <w:divBdr>
        <w:top w:val="none" w:sz="0" w:space="0" w:color="auto"/>
        <w:left w:val="none" w:sz="0" w:space="0" w:color="auto"/>
        <w:bottom w:val="none" w:sz="0" w:space="0" w:color="auto"/>
        <w:right w:val="none" w:sz="0" w:space="0" w:color="auto"/>
      </w:divBdr>
    </w:div>
    <w:div w:id="1622881951">
      <w:bodyDiv w:val="1"/>
      <w:marLeft w:val="0"/>
      <w:marRight w:val="0"/>
      <w:marTop w:val="0"/>
      <w:marBottom w:val="0"/>
      <w:divBdr>
        <w:top w:val="none" w:sz="0" w:space="0" w:color="auto"/>
        <w:left w:val="none" w:sz="0" w:space="0" w:color="auto"/>
        <w:bottom w:val="none" w:sz="0" w:space="0" w:color="auto"/>
        <w:right w:val="none" w:sz="0" w:space="0" w:color="auto"/>
      </w:divBdr>
    </w:div>
    <w:div w:id="1685664767">
      <w:bodyDiv w:val="1"/>
      <w:marLeft w:val="0"/>
      <w:marRight w:val="0"/>
      <w:marTop w:val="0"/>
      <w:marBottom w:val="0"/>
      <w:divBdr>
        <w:top w:val="none" w:sz="0" w:space="0" w:color="auto"/>
        <w:left w:val="none" w:sz="0" w:space="0" w:color="auto"/>
        <w:bottom w:val="none" w:sz="0" w:space="0" w:color="auto"/>
        <w:right w:val="none" w:sz="0" w:space="0" w:color="auto"/>
      </w:divBdr>
    </w:div>
    <w:div w:id="1774399944">
      <w:bodyDiv w:val="1"/>
      <w:marLeft w:val="0"/>
      <w:marRight w:val="0"/>
      <w:marTop w:val="0"/>
      <w:marBottom w:val="0"/>
      <w:divBdr>
        <w:top w:val="none" w:sz="0" w:space="0" w:color="auto"/>
        <w:left w:val="none" w:sz="0" w:space="0" w:color="auto"/>
        <w:bottom w:val="none" w:sz="0" w:space="0" w:color="auto"/>
        <w:right w:val="none" w:sz="0" w:space="0" w:color="auto"/>
      </w:divBdr>
    </w:div>
    <w:div w:id="19638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bazaar.com/home-loan/plot-loan.html" TargetMode="External"/><Relationship Id="rId3" Type="http://schemas.openxmlformats.org/officeDocument/2006/relationships/settings" Target="settings.xml"/><Relationship Id="rId7" Type="http://schemas.openxmlformats.org/officeDocument/2006/relationships/hyperlink" Target="https://www.bankbazaar.com/home-loan-for-home-constru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bazaar.com/pre-approved-home-loan.html" TargetMode="External"/><Relationship Id="rId11" Type="http://schemas.openxmlformats.org/officeDocument/2006/relationships/fontTable" Target="fontTable.xml"/><Relationship Id="rId5" Type="http://schemas.openxmlformats.org/officeDocument/2006/relationships/hyperlink" Target="https://bankbazaar.com/types-of-home-loan.html" TargetMode="External"/><Relationship Id="rId10" Type="http://schemas.openxmlformats.org/officeDocument/2006/relationships/hyperlink" Target="https://www.bankbazaar.com/home-loan/home-renovation-loan.html" TargetMode="External"/><Relationship Id="rId4" Type="http://schemas.openxmlformats.org/officeDocument/2006/relationships/webSettings" Target="webSettings.xml"/><Relationship Id="rId9" Type="http://schemas.openxmlformats.org/officeDocument/2006/relationships/hyperlink" Target="https://www.bankbazaar.com/home-loan/top-up-home-lo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2225</Words>
  <Characters>12684</Characters>
  <Application>Microsoft Office Word</Application>
  <DocSecurity>0</DocSecurity>
  <Lines>105</Lines>
  <Paragraphs>29</Paragraphs>
  <ScaleCrop>false</ScaleCrop>
  <Company/>
  <LinksUpToDate>false</LinksUpToDate>
  <CharactersWithSpaces>14880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2024-11-21T06:00:00Z</dcterms:created>
  <dcterms:modified xsi:type="dcterms:W3CDTF">2024-11-23T06:54:00Z</dcterms:modified>
</cp:coreProperties>
</file>