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D3A7" w14:textId="32BFD50F" w:rsidR="00F627EA" w:rsidRPr="002158D3" w:rsidRDefault="00F627EA">
      <w:pPr>
        <w:rPr>
          <w:rFonts w:asciiTheme="majorHAnsi" w:hAnsiTheme="majorHAnsi"/>
          <w:b/>
          <w:bCs/>
        </w:rPr>
      </w:pPr>
      <w:r w:rsidRPr="002158D3">
        <w:rPr>
          <w:rFonts w:asciiTheme="majorHAnsi" w:hAnsiTheme="majorHAnsi"/>
          <w:b/>
          <w:bCs/>
        </w:rPr>
        <w:t>What is Blockchain?</w:t>
      </w:r>
    </w:p>
    <w:p w14:paraId="2E985AD2" w14:textId="08764904" w:rsidR="00C731E2" w:rsidRDefault="00F627EA">
      <w:pPr>
        <w:rPr>
          <w:rFonts w:asciiTheme="majorHAnsi" w:hAnsiTheme="majorHAnsi"/>
        </w:rPr>
      </w:pPr>
      <w:r w:rsidRPr="002158D3">
        <w:rPr>
          <w:rFonts w:asciiTheme="majorHAnsi" w:hAnsiTheme="majorHAnsi"/>
          <w:b/>
          <w:bCs/>
        </w:rPr>
        <w:t>Blockchain</w:t>
      </w:r>
      <w:r w:rsidRPr="002158D3">
        <w:rPr>
          <w:rFonts w:asciiTheme="majorHAnsi" w:hAnsiTheme="majorHAnsi"/>
        </w:rPr>
        <w:t xml:space="preserve"> is a </w:t>
      </w:r>
      <w:r w:rsidRPr="002158D3">
        <w:rPr>
          <w:rFonts w:asciiTheme="majorHAnsi" w:hAnsiTheme="majorHAnsi"/>
          <w:b/>
          <w:bCs/>
        </w:rPr>
        <w:t>decentralized, distributed digital ledger</w:t>
      </w:r>
      <w:r w:rsidRPr="002158D3">
        <w:rPr>
          <w:rFonts w:asciiTheme="majorHAnsi" w:hAnsiTheme="majorHAnsi"/>
        </w:rPr>
        <w:t xml:space="preserve"> that records transactions across many computers so that no single entity has full control — and once data is added, it’s </w:t>
      </w:r>
      <w:r w:rsidRPr="002158D3">
        <w:rPr>
          <w:rFonts w:asciiTheme="majorHAnsi" w:hAnsiTheme="majorHAnsi"/>
          <w:b/>
          <w:bCs/>
        </w:rPr>
        <w:t>extremely hard to change</w:t>
      </w:r>
      <w:r w:rsidRPr="002158D3">
        <w:rPr>
          <w:rFonts w:asciiTheme="majorHAnsi" w:hAnsiTheme="majorHAnsi"/>
        </w:rPr>
        <w:t>.</w:t>
      </w:r>
    </w:p>
    <w:p w14:paraId="38E5E349" w14:textId="078D0E5C" w:rsidR="002158D3" w:rsidRPr="002158D3" w:rsidRDefault="002158D3">
      <w:pPr>
        <w:rPr>
          <w:rFonts w:asciiTheme="majorHAnsi" w:hAnsiTheme="majorHAnsi"/>
        </w:rPr>
      </w:pPr>
      <w:r w:rsidRPr="002158D3">
        <w:rPr>
          <w:rFonts w:asciiTheme="majorHAnsi" w:hAnsiTheme="majorHAnsi"/>
        </w:rPr>
        <w:t xml:space="preserve">At its core, a </w:t>
      </w:r>
      <w:r w:rsidRPr="002158D3">
        <w:rPr>
          <w:rFonts w:asciiTheme="majorHAnsi" w:hAnsiTheme="majorHAnsi"/>
          <w:b/>
          <w:bCs/>
        </w:rPr>
        <w:t>blockchain is a chain of blocks</w:t>
      </w:r>
      <w:r w:rsidRPr="002158D3">
        <w:rPr>
          <w:rFonts w:asciiTheme="majorHAnsi" w:hAnsiTheme="majorHAnsi"/>
        </w:rPr>
        <w:t xml:space="preserve">, where each </w:t>
      </w:r>
      <w:r w:rsidRPr="002158D3">
        <w:rPr>
          <w:rFonts w:asciiTheme="majorHAnsi" w:hAnsiTheme="majorHAnsi"/>
          <w:b/>
          <w:bCs/>
        </w:rPr>
        <w:t>block</w:t>
      </w:r>
      <w:r w:rsidRPr="002158D3">
        <w:rPr>
          <w:rFonts w:asciiTheme="majorHAnsi" w:hAnsiTheme="majorHAnsi"/>
        </w:rPr>
        <w:t xml:space="preserve"> contains data and a reference to the </w:t>
      </w:r>
      <w:r w:rsidRPr="002158D3">
        <w:rPr>
          <w:rFonts w:asciiTheme="majorHAnsi" w:hAnsiTheme="majorHAnsi"/>
          <w:b/>
          <w:bCs/>
        </w:rPr>
        <w:t>previous block</w:t>
      </w:r>
      <w:r w:rsidRPr="002158D3">
        <w:rPr>
          <w:rFonts w:asciiTheme="majorHAnsi" w:hAnsiTheme="majorHAnsi"/>
        </w:rPr>
        <w:t xml:space="preserve"> — forming a secure, tamper-resistant chain.</w:t>
      </w:r>
    </w:p>
    <w:p w14:paraId="0D69432A" w14:textId="77777777" w:rsidR="00966568" w:rsidRDefault="00966568" w:rsidP="00966568">
      <w:pPr>
        <w:rPr>
          <w:rFonts w:asciiTheme="majorHAnsi" w:hAnsiTheme="majorHAnsi"/>
          <w:b/>
          <w:bCs/>
        </w:rPr>
      </w:pPr>
    </w:p>
    <w:p w14:paraId="45907006" w14:textId="3A313920" w:rsidR="00966568" w:rsidRPr="00966568" w:rsidRDefault="00966568" w:rsidP="00966568">
      <w:pPr>
        <w:rPr>
          <w:rFonts w:asciiTheme="majorHAnsi" w:hAnsiTheme="majorHAnsi"/>
          <w:b/>
          <w:bCs/>
        </w:rPr>
      </w:pPr>
      <w:r w:rsidRPr="00966568">
        <w:rPr>
          <w:rFonts w:asciiTheme="majorHAnsi" w:hAnsiTheme="majorHAnsi"/>
          <w:b/>
          <w:bCs/>
        </w:rPr>
        <w:t>What is Ledger</w:t>
      </w:r>
    </w:p>
    <w:p w14:paraId="77A39B43" w14:textId="7F94CB4F" w:rsidR="00966568" w:rsidRDefault="00966568">
      <w:pPr>
        <w:rPr>
          <w:rFonts w:asciiTheme="majorHAnsi" w:hAnsiTheme="majorHAnsi"/>
        </w:rPr>
      </w:pPr>
      <w:r w:rsidRPr="00966568">
        <w:rPr>
          <w:rFonts w:asciiTheme="majorHAnsi" w:hAnsiTheme="majorHAnsi"/>
        </w:rPr>
        <w:t>A ledger is </w:t>
      </w:r>
      <w:r w:rsidRPr="00966568">
        <w:rPr>
          <w:rFonts w:asciiTheme="majorHAnsi" w:hAnsiTheme="majorHAnsi"/>
          <w:b/>
          <w:bCs/>
        </w:rPr>
        <w:t>a record-keeping system that tracks financial transactions or other data</w:t>
      </w:r>
      <w:r w:rsidRPr="00966568">
        <w:rPr>
          <w:rFonts w:asciiTheme="majorHAnsi" w:hAnsiTheme="majorHAnsi"/>
        </w:rPr>
        <w:t>.</w:t>
      </w:r>
    </w:p>
    <w:p w14:paraId="1BB7672C" w14:textId="77777777" w:rsidR="00966568" w:rsidRPr="002158D3" w:rsidRDefault="00966568">
      <w:pPr>
        <w:rPr>
          <w:rFonts w:asciiTheme="majorHAnsi" w:hAnsiTheme="majorHAnsi"/>
        </w:rPr>
      </w:pPr>
    </w:p>
    <w:p w14:paraId="4C0E8D35" w14:textId="236CCCCB" w:rsidR="00F627EA" w:rsidRPr="002158D3" w:rsidRDefault="00F627EA">
      <w:pPr>
        <w:rPr>
          <w:rFonts w:asciiTheme="majorHAnsi" w:hAnsiTheme="majorHAnsi"/>
        </w:rPr>
      </w:pPr>
      <w:r w:rsidRPr="002158D3">
        <w:rPr>
          <w:rFonts w:asciiTheme="majorHAnsi" w:hAnsiTheme="majorHAnsi"/>
        </w:rPr>
        <w:t xml:space="preserve">Imagine a notebook where everyone in the group writes each transaction, </w:t>
      </w:r>
      <w:r w:rsidRPr="002158D3">
        <w:rPr>
          <w:rFonts w:asciiTheme="majorHAnsi" w:hAnsiTheme="majorHAnsi"/>
          <w:b/>
          <w:bCs/>
        </w:rPr>
        <w:t>one after the other</w:t>
      </w:r>
      <w:r w:rsidRPr="002158D3">
        <w:rPr>
          <w:rFonts w:asciiTheme="majorHAnsi" w:hAnsiTheme="majorHAnsi"/>
        </w:rPr>
        <w:t xml:space="preserve">, in a chain of pages (blocks). Everyone has a </w:t>
      </w:r>
      <w:r w:rsidRPr="002158D3">
        <w:rPr>
          <w:rFonts w:asciiTheme="majorHAnsi" w:hAnsiTheme="majorHAnsi"/>
          <w:b/>
          <w:bCs/>
        </w:rPr>
        <w:t>copy</w:t>
      </w:r>
      <w:r w:rsidRPr="002158D3">
        <w:rPr>
          <w:rFonts w:asciiTheme="majorHAnsi" w:hAnsiTheme="majorHAnsi"/>
        </w:rPr>
        <w:t xml:space="preserve">, and once something is written, </w:t>
      </w:r>
      <w:r w:rsidRPr="002158D3">
        <w:rPr>
          <w:rFonts w:asciiTheme="majorHAnsi" w:hAnsiTheme="majorHAnsi"/>
          <w:b/>
          <w:bCs/>
        </w:rPr>
        <w:t>no one can erase or modify it without everyone knowing</w:t>
      </w:r>
      <w:r w:rsidRPr="002158D3">
        <w:rPr>
          <w:rFonts w:asciiTheme="majorHAnsi" w:hAnsiTheme="majorHAnsi"/>
        </w:rPr>
        <w:t>.</w:t>
      </w:r>
    </w:p>
    <w:p w14:paraId="07CF0FAA" w14:textId="77777777" w:rsidR="00F627EA" w:rsidRPr="002158D3" w:rsidRDefault="00F627EA">
      <w:pPr>
        <w:rPr>
          <w:rFonts w:asciiTheme="majorHAnsi" w:hAnsiTheme="majorHAnsi"/>
        </w:rPr>
      </w:pPr>
    </w:p>
    <w:p w14:paraId="713B240D" w14:textId="77777777" w:rsidR="00F627EA" w:rsidRPr="00F627EA" w:rsidRDefault="00F627EA" w:rsidP="00F627EA">
      <w:pPr>
        <w:rPr>
          <w:rFonts w:asciiTheme="majorHAnsi" w:hAnsiTheme="majorHAnsi"/>
          <w:b/>
          <w:bCs/>
        </w:rPr>
      </w:pPr>
      <w:r w:rsidRPr="00F627EA">
        <w:rPr>
          <w:rFonts w:asciiTheme="majorHAnsi" w:hAnsiTheme="majorHAnsi"/>
          <w:b/>
          <w:bCs/>
        </w:rPr>
        <w:t>Features:</w:t>
      </w:r>
    </w:p>
    <w:p w14:paraId="04E3002F" w14:textId="7F8DBADB" w:rsidR="00F627EA" w:rsidRPr="00F627EA" w:rsidRDefault="00F627EA" w:rsidP="00F627EA">
      <w:pPr>
        <w:numPr>
          <w:ilvl w:val="0"/>
          <w:numId w:val="1"/>
        </w:numPr>
        <w:rPr>
          <w:rFonts w:asciiTheme="majorHAnsi" w:hAnsiTheme="majorHAnsi"/>
        </w:rPr>
      </w:pPr>
      <w:r w:rsidRPr="00F627EA">
        <w:rPr>
          <w:rFonts w:asciiTheme="majorHAnsi" w:hAnsiTheme="majorHAnsi"/>
          <w:b/>
          <w:bCs/>
        </w:rPr>
        <w:t>Secure</w:t>
      </w:r>
      <w:r w:rsidRPr="00F627EA">
        <w:rPr>
          <w:rFonts w:asciiTheme="majorHAnsi" w:hAnsiTheme="majorHAnsi"/>
        </w:rPr>
        <w:t xml:space="preserve"> — uses cryptography and consensus</w:t>
      </w:r>
    </w:p>
    <w:p w14:paraId="138ACF7D" w14:textId="58BE26F2" w:rsidR="00F627EA" w:rsidRPr="00F627EA" w:rsidRDefault="00F627EA" w:rsidP="00F627EA">
      <w:pPr>
        <w:numPr>
          <w:ilvl w:val="0"/>
          <w:numId w:val="1"/>
        </w:numPr>
        <w:rPr>
          <w:rFonts w:asciiTheme="majorHAnsi" w:hAnsiTheme="majorHAnsi"/>
        </w:rPr>
      </w:pPr>
      <w:r w:rsidRPr="00F627EA">
        <w:rPr>
          <w:rFonts w:asciiTheme="majorHAnsi" w:hAnsiTheme="majorHAnsi"/>
          <w:b/>
          <w:bCs/>
        </w:rPr>
        <w:t>Transparent</w:t>
      </w:r>
      <w:r w:rsidRPr="00F627EA">
        <w:rPr>
          <w:rFonts w:asciiTheme="majorHAnsi" w:hAnsiTheme="majorHAnsi"/>
        </w:rPr>
        <w:t xml:space="preserve"> — everyone can see the ledger</w:t>
      </w:r>
    </w:p>
    <w:p w14:paraId="4F469BAB" w14:textId="2FE859F1" w:rsidR="00F627EA" w:rsidRPr="00F627EA" w:rsidRDefault="00F627EA" w:rsidP="00F627EA">
      <w:pPr>
        <w:numPr>
          <w:ilvl w:val="0"/>
          <w:numId w:val="1"/>
        </w:numPr>
        <w:rPr>
          <w:rFonts w:asciiTheme="majorHAnsi" w:hAnsiTheme="majorHAnsi"/>
        </w:rPr>
      </w:pPr>
      <w:r w:rsidRPr="00F627EA">
        <w:rPr>
          <w:rFonts w:asciiTheme="majorHAnsi" w:hAnsiTheme="majorHAnsi"/>
          <w:b/>
          <w:bCs/>
        </w:rPr>
        <w:t>Tamper-resistant</w:t>
      </w:r>
      <w:r w:rsidRPr="00F627EA">
        <w:rPr>
          <w:rFonts w:asciiTheme="majorHAnsi" w:hAnsiTheme="majorHAnsi"/>
        </w:rPr>
        <w:t xml:space="preserve"> — history can’t be changed</w:t>
      </w:r>
    </w:p>
    <w:p w14:paraId="62CEBDDE" w14:textId="4C8A82D5" w:rsidR="00F627EA" w:rsidRPr="002158D3" w:rsidRDefault="00F627EA" w:rsidP="00F627EA">
      <w:pPr>
        <w:numPr>
          <w:ilvl w:val="0"/>
          <w:numId w:val="1"/>
        </w:numPr>
        <w:rPr>
          <w:rFonts w:asciiTheme="majorHAnsi" w:hAnsiTheme="majorHAnsi"/>
        </w:rPr>
      </w:pPr>
      <w:r w:rsidRPr="00F627EA">
        <w:rPr>
          <w:rFonts w:asciiTheme="majorHAnsi" w:hAnsiTheme="majorHAnsi"/>
          <w:b/>
          <w:bCs/>
        </w:rPr>
        <w:t>No intermediaries</w:t>
      </w:r>
      <w:r w:rsidRPr="00F627EA">
        <w:rPr>
          <w:rFonts w:asciiTheme="majorHAnsi" w:hAnsiTheme="majorHAnsi"/>
        </w:rPr>
        <w:t xml:space="preserve"> — removes need for central authority</w:t>
      </w:r>
    </w:p>
    <w:p w14:paraId="790D66BE" w14:textId="77777777" w:rsidR="002158D3" w:rsidRPr="00F627EA" w:rsidRDefault="002158D3" w:rsidP="002158D3">
      <w:pPr>
        <w:ind w:left="720"/>
        <w:rPr>
          <w:rFonts w:asciiTheme="majorHAnsi" w:hAnsiTheme="majorHAnsi"/>
        </w:rPr>
      </w:pPr>
    </w:p>
    <w:p w14:paraId="2A518546" w14:textId="77777777" w:rsidR="002158D3" w:rsidRPr="002158D3" w:rsidRDefault="002158D3" w:rsidP="002158D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8D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Why store data on many computers?</w:t>
      </w:r>
    </w:p>
    <w:tbl>
      <w:tblPr>
        <w:tblW w:w="99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908"/>
      </w:tblGrid>
      <w:tr w:rsidR="002158D3" w:rsidRPr="002158D3" w14:paraId="7CBAA43E" w14:textId="77777777" w:rsidTr="002158D3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29910" w14:textId="77777777" w:rsidR="002158D3" w:rsidRPr="002158D3" w:rsidRDefault="002158D3" w:rsidP="002158D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B66AAFF" w14:textId="77777777" w:rsidR="002158D3" w:rsidRPr="002158D3" w:rsidRDefault="002158D3" w:rsidP="002158D3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Explanation</w:t>
            </w:r>
          </w:p>
        </w:tc>
      </w:tr>
      <w:tr w:rsidR="002158D3" w:rsidRPr="002158D3" w14:paraId="79E63ABE" w14:textId="77777777" w:rsidTr="002158D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1F3BD3CA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Decentralization</w:t>
            </w:r>
          </w:p>
        </w:tc>
        <w:tc>
          <w:tcPr>
            <w:tcW w:w="0" w:type="auto"/>
            <w:vAlign w:val="center"/>
            <w:hideMark/>
          </w:tcPr>
          <w:p w14:paraId="5538AA33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No single point of failure — no central server</w:t>
            </w:r>
          </w:p>
        </w:tc>
      </w:tr>
      <w:tr w:rsidR="002158D3" w:rsidRPr="002158D3" w14:paraId="18174E1A" w14:textId="77777777" w:rsidTr="002158D3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0689186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A376F5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Data is very hard to tamper with (you’d have to hack 51%+ of all nodes!)</w:t>
            </w:r>
          </w:p>
        </w:tc>
      </w:tr>
      <w:tr w:rsidR="002158D3" w:rsidRPr="002158D3" w14:paraId="77FE3D35" w14:textId="77777777" w:rsidTr="002158D3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511BFEA8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A054A40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All nodes can see and verify every transaction</w:t>
            </w:r>
          </w:p>
        </w:tc>
      </w:tr>
      <w:tr w:rsidR="002158D3" w:rsidRPr="002158D3" w14:paraId="2BFE17A9" w14:textId="77777777" w:rsidTr="002158D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6F7F10CA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8B3FD01" w14:textId="77777777" w:rsidR="002158D3" w:rsidRPr="002158D3" w:rsidRDefault="002158D3" w:rsidP="002158D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2158D3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Even if some nodes go offline, others keep the network running</w:t>
            </w:r>
          </w:p>
        </w:tc>
      </w:tr>
    </w:tbl>
    <w:p w14:paraId="5586D59A" w14:textId="77777777" w:rsidR="00F627EA" w:rsidRPr="002158D3" w:rsidRDefault="00F627EA">
      <w:pPr>
        <w:rPr>
          <w:rFonts w:asciiTheme="majorHAnsi" w:hAnsiTheme="majorHAnsi"/>
        </w:rPr>
      </w:pPr>
    </w:p>
    <w:p w14:paraId="4C3FB299" w14:textId="36855613" w:rsidR="002158D3" w:rsidRPr="002158D3" w:rsidRDefault="002158D3">
      <w:pPr>
        <w:rPr>
          <w:rFonts w:asciiTheme="majorHAnsi" w:hAnsiTheme="majorHAnsi"/>
        </w:rPr>
      </w:pPr>
      <w:r w:rsidRPr="002158D3">
        <w:rPr>
          <w:rFonts w:asciiTheme="majorHAnsi" w:hAnsiTheme="majorHAnsi"/>
        </w:rPr>
        <w:t>Imagine if 1,000 people are each keeping an identical diary of transactions. If one person tries to cheat and change a past entry, everyone else disagrees — and the fake version gets rejected.</w:t>
      </w:r>
    </w:p>
    <w:p w14:paraId="2B98223C" w14:textId="77777777" w:rsidR="002158D3" w:rsidRPr="002158D3" w:rsidRDefault="002158D3">
      <w:pPr>
        <w:rPr>
          <w:rFonts w:asciiTheme="majorHAnsi" w:hAnsiTheme="majorHAnsi"/>
        </w:rPr>
      </w:pPr>
    </w:p>
    <w:p w14:paraId="0F40473A" w14:textId="77777777" w:rsidR="002158D3" w:rsidRPr="002158D3" w:rsidRDefault="002158D3" w:rsidP="002158D3">
      <w:pPr>
        <w:rPr>
          <w:rFonts w:asciiTheme="majorHAnsi" w:hAnsiTheme="majorHAnsi"/>
          <w:b/>
          <w:bCs/>
        </w:rPr>
      </w:pPr>
      <w:r w:rsidRPr="002158D3">
        <w:rPr>
          <w:rFonts w:asciiTheme="majorHAnsi" w:hAnsiTheme="majorHAnsi"/>
          <w:b/>
          <w:bCs/>
        </w:rPr>
        <w:t>What is Solidity?</w:t>
      </w:r>
    </w:p>
    <w:p w14:paraId="2FF93970" w14:textId="77777777" w:rsidR="002158D3" w:rsidRPr="002158D3" w:rsidRDefault="002158D3" w:rsidP="002158D3">
      <w:pPr>
        <w:rPr>
          <w:rFonts w:asciiTheme="majorHAnsi" w:hAnsiTheme="majorHAnsi"/>
        </w:rPr>
      </w:pPr>
      <w:r w:rsidRPr="002158D3">
        <w:rPr>
          <w:rFonts w:asciiTheme="majorHAnsi" w:hAnsiTheme="majorHAnsi"/>
          <w:b/>
          <w:bCs/>
        </w:rPr>
        <w:lastRenderedPageBreak/>
        <w:t>Solidity</w:t>
      </w:r>
      <w:r w:rsidRPr="002158D3">
        <w:rPr>
          <w:rFonts w:asciiTheme="majorHAnsi" w:hAnsiTheme="majorHAnsi"/>
        </w:rPr>
        <w:t xml:space="preserve"> is a </w:t>
      </w:r>
      <w:r w:rsidRPr="002158D3">
        <w:rPr>
          <w:rFonts w:asciiTheme="majorHAnsi" w:hAnsiTheme="majorHAnsi"/>
          <w:b/>
          <w:bCs/>
        </w:rPr>
        <w:t>programming language</w:t>
      </w:r>
      <w:r w:rsidRPr="002158D3">
        <w:rPr>
          <w:rFonts w:asciiTheme="majorHAnsi" w:hAnsiTheme="majorHAnsi"/>
        </w:rPr>
        <w:t xml:space="preserve"> used to write </w:t>
      </w:r>
      <w:r w:rsidRPr="002158D3">
        <w:rPr>
          <w:rFonts w:asciiTheme="majorHAnsi" w:hAnsiTheme="majorHAnsi"/>
          <w:b/>
          <w:bCs/>
        </w:rPr>
        <w:t>smart contracts</w:t>
      </w:r>
      <w:r w:rsidRPr="002158D3">
        <w:rPr>
          <w:rFonts w:asciiTheme="majorHAnsi" w:hAnsiTheme="majorHAnsi"/>
        </w:rPr>
        <w:t xml:space="preserve"> on the </w:t>
      </w:r>
      <w:r w:rsidRPr="002158D3">
        <w:rPr>
          <w:rFonts w:asciiTheme="majorHAnsi" w:hAnsiTheme="majorHAnsi"/>
          <w:b/>
          <w:bCs/>
        </w:rPr>
        <w:t>Ethereum blockchain</w:t>
      </w:r>
      <w:r w:rsidRPr="002158D3">
        <w:rPr>
          <w:rFonts w:asciiTheme="majorHAnsi" w:hAnsiTheme="majorHAnsi"/>
        </w:rPr>
        <w:t xml:space="preserve"> (and other compatible blockchains like Polygon, Binance Smart Chain, etc.).</w:t>
      </w:r>
    </w:p>
    <w:p w14:paraId="60A2B8CA" w14:textId="77777777" w:rsidR="002158D3" w:rsidRPr="002158D3" w:rsidRDefault="002158D3" w:rsidP="002158D3">
      <w:pPr>
        <w:rPr>
          <w:rFonts w:asciiTheme="majorHAnsi" w:hAnsiTheme="majorHAnsi"/>
          <w:b/>
          <w:bCs/>
        </w:rPr>
      </w:pPr>
      <w:r w:rsidRPr="002158D3">
        <w:rPr>
          <w:rFonts w:asciiTheme="majorHAnsi" w:hAnsiTheme="majorHAnsi"/>
          <w:b/>
          <w:bCs/>
        </w:rPr>
        <w:t>What is a Smart Contract?</w:t>
      </w:r>
    </w:p>
    <w:p w14:paraId="5D9813D8" w14:textId="77777777" w:rsidR="002158D3" w:rsidRPr="002158D3" w:rsidRDefault="002158D3" w:rsidP="002158D3">
      <w:pPr>
        <w:rPr>
          <w:rFonts w:asciiTheme="majorHAnsi" w:hAnsiTheme="majorHAnsi"/>
        </w:rPr>
      </w:pPr>
      <w:r w:rsidRPr="002158D3">
        <w:rPr>
          <w:rFonts w:asciiTheme="majorHAnsi" w:hAnsiTheme="majorHAnsi"/>
        </w:rPr>
        <w:t xml:space="preserve">A </w:t>
      </w:r>
      <w:r w:rsidRPr="002158D3">
        <w:rPr>
          <w:rFonts w:asciiTheme="majorHAnsi" w:hAnsiTheme="majorHAnsi"/>
          <w:b/>
          <w:bCs/>
        </w:rPr>
        <w:t>smart contract</w:t>
      </w:r>
      <w:r w:rsidRPr="002158D3">
        <w:rPr>
          <w:rFonts w:asciiTheme="majorHAnsi" w:hAnsiTheme="majorHAnsi"/>
        </w:rPr>
        <w:t xml:space="preserve"> is a self-executing program that runs on the blockchain. It’s:</w:t>
      </w:r>
    </w:p>
    <w:p w14:paraId="2E3E25FA" w14:textId="77777777" w:rsidR="002158D3" w:rsidRPr="002158D3" w:rsidRDefault="002158D3" w:rsidP="002158D3">
      <w:pPr>
        <w:numPr>
          <w:ilvl w:val="0"/>
          <w:numId w:val="2"/>
        </w:numPr>
        <w:rPr>
          <w:rFonts w:asciiTheme="majorHAnsi" w:hAnsiTheme="majorHAnsi"/>
        </w:rPr>
      </w:pPr>
      <w:r w:rsidRPr="002158D3">
        <w:rPr>
          <w:rFonts w:asciiTheme="majorHAnsi" w:hAnsiTheme="majorHAnsi"/>
          <w:b/>
          <w:bCs/>
        </w:rPr>
        <w:t>Immutable</w:t>
      </w:r>
      <w:r w:rsidRPr="002158D3">
        <w:rPr>
          <w:rFonts w:asciiTheme="majorHAnsi" w:hAnsiTheme="majorHAnsi"/>
        </w:rPr>
        <w:t xml:space="preserve"> (can’t be changed after deployment)</w:t>
      </w:r>
    </w:p>
    <w:p w14:paraId="2143BFDD" w14:textId="77777777" w:rsidR="002158D3" w:rsidRPr="002158D3" w:rsidRDefault="002158D3" w:rsidP="002158D3">
      <w:pPr>
        <w:numPr>
          <w:ilvl w:val="0"/>
          <w:numId w:val="2"/>
        </w:numPr>
        <w:rPr>
          <w:rFonts w:asciiTheme="majorHAnsi" w:hAnsiTheme="majorHAnsi"/>
        </w:rPr>
      </w:pPr>
      <w:r w:rsidRPr="002158D3">
        <w:rPr>
          <w:rFonts w:asciiTheme="majorHAnsi" w:hAnsiTheme="majorHAnsi"/>
          <w:b/>
          <w:bCs/>
        </w:rPr>
        <w:t>Transparent</w:t>
      </w:r>
      <w:r w:rsidRPr="002158D3">
        <w:rPr>
          <w:rFonts w:asciiTheme="majorHAnsi" w:hAnsiTheme="majorHAnsi"/>
        </w:rPr>
        <w:t xml:space="preserve"> (anyone can see the code)</w:t>
      </w:r>
    </w:p>
    <w:p w14:paraId="3F24452C" w14:textId="77777777" w:rsidR="002158D3" w:rsidRPr="002158D3" w:rsidRDefault="002158D3" w:rsidP="002158D3">
      <w:pPr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2158D3">
        <w:rPr>
          <w:rFonts w:asciiTheme="majorHAnsi" w:hAnsiTheme="majorHAnsi"/>
          <w:b/>
          <w:bCs/>
        </w:rPr>
        <w:t>Trustless</w:t>
      </w:r>
      <w:proofErr w:type="spellEnd"/>
      <w:r w:rsidRPr="002158D3">
        <w:rPr>
          <w:rFonts w:asciiTheme="majorHAnsi" w:hAnsiTheme="majorHAnsi"/>
        </w:rPr>
        <w:t xml:space="preserve"> (no need for middlemen)</w:t>
      </w:r>
    </w:p>
    <w:p w14:paraId="1C17E90B" w14:textId="77777777" w:rsidR="002158D3" w:rsidRPr="002158D3" w:rsidRDefault="002158D3" w:rsidP="002158D3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58D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IN"/>
          <w14:ligatures w14:val="none"/>
        </w:rPr>
        <w:t>Can Blockchain Be Hacked?</w:t>
      </w:r>
    </w:p>
    <w:p w14:paraId="5C541878" w14:textId="77777777" w:rsidR="002158D3" w:rsidRPr="002158D3" w:rsidRDefault="002158D3" w:rsidP="002158D3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2158D3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Technically, yes — but it's extremely difficult.</w:t>
      </w:r>
      <w:r w:rsidRPr="002158D3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br/>
        <w:t xml:space="preserve">Blockchains are </w:t>
      </w:r>
      <w:r w:rsidRPr="002158D3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 xml:space="preserve">not </w:t>
      </w:r>
      <w:proofErr w:type="spellStart"/>
      <w:r w:rsidRPr="002158D3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unhackable</w:t>
      </w:r>
      <w:proofErr w:type="spellEnd"/>
      <w:r w:rsidRPr="002158D3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, but they’re designed to be </w:t>
      </w:r>
      <w:r w:rsidRPr="002158D3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highly secure</w:t>
      </w:r>
      <w:r w:rsidRPr="002158D3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through decentralization, cryptography, and consensus mechanisms.</w:t>
      </w:r>
    </w:p>
    <w:p w14:paraId="16AB2CFF" w14:textId="0F39E8DD" w:rsidR="002158D3" w:rsidRDefault="002158D3">
      <w:pPr>
        <w:rPr>
          <w:rFonts w:asciiTheme="majorHAnsi" w:hAnsiTheme="majorHAnsi"/>
        </w:rPr>
      </w:pPr>
      <w:r w:rsidRPr="002158D3">
        <w:rPr>
          <w:rFonts w:asciiTheme="majorHAnsi" w:hAnsiTheme="majorHAnsi"/>
          <w:noProof/>
        </w:rPr>
        <w:drawing>
          <wp:inline distT="0" distB="0" distL="0" distR="0" wp14:anchorId="3BA7253A" wp14:editId="7E2F1C1B">
            <wp:extent cx="6684699" cy="3154680"/>
            <wp:effectExtent l="0" t="0" r="1905" b="7620"/>
            <wp:docPr id="5832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7082" cy="31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AA35" w14:textId="77777777" w:rsidR="00795ACD" w:rsidRDefault="00795ACD">
      <w:pPr>
        <w:rPr>
          <w:rFonts w:asciiTheme="majorHAnsi" w:hAnsiTheme="majorHAnsi"/>
        </w:rPr>
      </w:pPr>
    </w:p>
    <w:p w14:paraId="36E2DB09" w14:textId="77777777" w:rsidR="00795ACD" w:rsidRPr="00795ACD" w:rsidRDefault="00795ACD" w:rsidP="00795ACD">
      <w:pPr>
        <w:rPr>
          <w:rFonts w:asciiTheme="majorHAnsi" w:hAnsiTheme="majorHAnsi"/>
          <w:b/>
          <w:bCs/>
        </w:rPr>
      </w:pPr>
      <w:r w:rsidRPr="00795ACD">
        <w:rPr>
          <w:rFonts w:asciiTheme="majorHAnsi" w:hAnsiTheme="majorHAnsi"/>
          <w:b/>
          <w:bCs/>
        </w:rPr>
        <w:t>What is Ganache?</w:t>
      </w:r>
    </w:p>
    <w:p w14:paraId="37F9C8A1" w14:textId="77777777" w:rsidR="00795ACD" w:rsidRDefault="00795ACD" w:rsidP="00795ACD">
      <w:pPr>
        <w:rPr>
          <w:rFonts w:asciiTheme="majorHAnsi" w:hAnsiTheme="majorHAnsi"/>
        </w:rPr>
      </w:pPr>
      <w:r w:rsidRPr="00795ACD">
        <w:rPr>
          <w:rFonts w:asciiTheme="majorHAnsi" w:hAnsiTheme="majorHAnsi"/>
          <w:b/>
          <w:bCs/>
        </w:rPr>
        <w:t>Ganache</w:t>
      </w:r>
      <w:r w:rsidRPr="00795ACD">
        <w:rPr>
          <w:rFonts w:asciiTheme="majorHAnsi" w:hAnsiTheme="majorHAnsi"/>
        </w:rPr>
        <w:t xml:space="preserve"> is a </w:t>
      </w:r>
      <w:r w:rsidRPr="00795ACD">
        <w:rPr>
          <w:rFonts w:asciiTheme="majorHAnsi" w:hAnsiTheme="majorHAnsi"/>
          <w:b/>
          <w:bCs/>
        </w:rPr>
        <w:t>personal Ethereum blockchain</w:t>
      </w:r>
      <w:r w:rsidRPr="00795ACD">
        <w:rPr>
          <w:rFonts w:asciiTheme="majorHAnsi" w:hAnsiTheme="majorHAnsi"/>
        </w:rPr>
        <w:t xml:space="preserve"> you can run on your local computer for development and testing.</w:t>
      </w:r>
    </w:p>
    <w:p w14:paraId="1F36680C" w14:textId="3427882C" w:rsidR="00795ACD" w:rsidRPr="00795ACD" w:rsidRDefault="00795ACD" w:rsidP="00795ACD">
      <w:pPr>
        <w:rPr>
          <w:rFonts w:asciiTheme="majorHAnsi" w:hAnsiTheme="majorHAnsi"/>
        </w:rPr>
      </w:pPr>
      <w:r w:rsidRPr="00795ACD">
        <w:rPr>
          <w:rFonts w:asciiTheme="majorHAnsi" w:hAnsiTheme="majorHAnsi"/>
          <w:b/>
          <w:bCs/>
        </w:rPr>
        <w:t>Ganache</w:t>
      </w:r>
      <w:r w:rsidRPr="00795ACD">
        <w:rPr>
          <w:rFonts w:asciiTheme="majorHAnsi" w:hAnsiTheme="majorHAnsi"/>
        </w:rPr>
        <w:t xml:space="preserve"> is a fast, local Ethereum blockchain used for </w:t>
      </w:r>
      <w:r w:rsidRPr="00795ACD">
        <w:rPr>
          <w:rFonts w:asciiTheme="majorHAnsi" w:hAnsiTheme="majorHAnsi"/>
          <w:b/>
          <w:bCs/>
        </w:rPr>
        <w:t>learning</w:t>
      </w:r>
      <w:r w:rsidRPr="00795ACD">
        <w:rPr>
          <w:rFonts w:asciiTheme="majorHAnsi" w:hAnsiTheme="majorHAnsi"/>
        </w:rPr>
        <w:t xml:space="preserve">, </w:t>
      </w:r>
      <w:r w:rsidRPr="00795ACD">
        <w:rPr>
          <w:rFonts w:asciiTheme="majorHAnsi" w:hAnsiTheme="majorHAnsi"/>
          <w:b/>
          <w:bCs/>
        </w:rPr>
        <w:t>testing</w:t>
      </w:r>
      <w:r w:rsidRPr="00795ACD">
        <w:rPr>
          <w:rFonts w:asciiTheme="majorHAnsi" w:hAnsiTheme="majorHAnsi"/>
        </w:rPr>
        <w:t xml:space="preserve">, and </w:t>
      </w:r>
      <w:r w:rsidRPr="00795ACD">
        <w:rPr>
          <w:rFonts w:asciiTheme="majorHAnsi" w:hAnsiTheme="majorHAnsi"/>
          <w:b/>
          <w:bCs/>
        </w:rPr>
        <w:t>developing</w:t>
      </w:r>
      <w:r w:rsidRPr="00795ACD">
        <w:rPr>
          <w:rFonts w:asciiTheme="majorHAnsi" w:hAnsiTheme="majorHAnsi"/>
        </w:rPr>
        <w:t xml:space="preserve"> smart contracts safely.</w:t>
      </w:r>
    </w:p>
    <w:p w14:paraId="33BC7D0B" w14:textId="77777777" w:rsidR="00795ACD" w:rsidRPr="00795ACD" w:rsidRDefault="00795ACD" w:rsidP="00795ACD">
      <w:pPr>
        <w:rPr>
          <w:rFonts w:asciiTheme="majorHAnsi" w:hAnsiTheme="majorHAnsi"/>
          <w:b/>
          <w:bCs/>
        </w:rPr>
      </w:pPr>
      <w:r w:rsidRPr="00795ACD">
        <w:rPr>
          <w:rFonts w:asciiTheme="majorHAnsi" w:hAnsiTheme="majorHAnsi"/>
          <w:b/>
          <w:bCs/>
        </w:rPr>
        <w:t>Why use Ganache?</w:t>
      </w:r>
    </w:p>
    <w:p w14:paraId="6115DF05" w14:textId="77777777" w:rsidR="00795ACD" w:rsidRPr="00795ACD" w:rsidRDefault="00795ACD" w:rsidP="00795ACD">
      <w:pPr>
        <w:rPr>
          <w:rFonts w:asciiTheme="majorHAnsi" w:hAnsiTheme="majorHAnsi"/>
        </w:rPr>
      </w:pPr>
      <w:r w:rsidRPr="00795ACD">
        <w:rPr>
          <w:rFonts w:asciiTheme="majorHAnsi" w:hAnsiTheme="majorHAnsi"/>
        </w:rPr>
        <w:t>Ganache allows developers to:</w:t>
      </w:r>
    </w:p>
    <w:p w14:paraId="1F199C5C" w14:textId="77777777" w:rsidR="00795ACD" w:rsidRPr="00795ACD" w:rsidRDefault="00795ACD" w:rsidP="00795ACD">
      <w:pPr>
        <w:numPr>
          <w:ilvl w:val="0"/>
          <w:numId w:val="3"/>
        </w:numPr>
        <w:rPr>
          <w:rFonts w:asciiTheme="majorHAnsi" w:hAnsiTheme="majorHAnsi"/>
        </w:rPr>
      </w:pPr>
      <w:r w:rsidRPr="00795ACD">
        <w:rPr>
          <w:rFonts w:asciiTheme="majorHAnsi" w:hAnsiTheme="majorHAnsi"/>
          <w:b/>
          <w:bCs/>
        </w:rPr>
        <w:t>Deploy smart contracts</w:t>
      </w:r>
      <w:r w:rsidRPr="00795ACD">
        <w:rPr>
          <w:rFonts w:asciiTheme="majorHAnsi" w:hAnsiTheme="majorHAnsi"/>
        </w:rPr>
        <w:t xml:space="preserve"> locally (no real ETH needed)</w:t>
      </w:r>
    </w:p>
    <w:p w14:paraId="34902B39" w14:textId="77777777" w:rsidR="00795ACD" w:rsidRPr="00795ACD" w:rsidRDefault="00795ACD" w:rsidP="00795ACD">
      <w:pPr>
        <w:numPr>
          <w:ilvl w:val="0"/>
          <w:numId w:val="3"/>
        </w:numPr>
        <w:rPr>
          <w:rFonts w:asciiTheme="majorHAnsi" w:hAnsiTheme="majorHAnsi"/>
        </w:rPr>
      </w:pPr>
      <w:r w:rsidRPr="00795ACD">
        <w:rPr>
          <w:rFonts w:asciiTheme="majorHAnsi" w:hAnsiTheme="majorHAnsi"/>
          <w:b/>
          <w:bCs/>
        </w:rPr>
        <w:t xml:space="preserve">Test </w:t>
      </w:r>
      <w:proofErr w:type="spellStart"/>
      <w:r w:rsidRPr="00795ACD">
        <w:rPr>
          <w:rFonts w:asciiTheme="majorHAnsi" w:hAnsiTheme="majorHAnsi"/>
          <w:b/>
          <w:bCs/>
        </w:rPr>
        <w:t>DApps</w:t>
      </w:r>
      <w:proofErr w:type="spellEnd"/>
      <w:r w:rsidRPr="00795ACD">
        <w:rPr>
          <w:rFonts w:asciiTheme="majorHAnsi" w:hAnsiTheme="majorHAnsi"/>
        </w:rPr>
        <w:t xml:space="preserve"> quickly</w:t>
      </w:r>
    </w:p>
    <w:p w14:paraId="19D6ED38" w14:textId="77777777" w:rsidR="00795ACD" w:rsidRPr="00795ACD" w:rsidRDefault="00795ACD" w:rsidP="00795ACD">
      <w:pPr>
        <w:numPr>
          <w:ilvl w:val="0"/>
          <w:numId w:val="3"/>
        </w:numPr>
        <w:rPr>
          <w:rFonts w:asciiTheme="majorHAnsi" w:hAnsiTheme="majorHAnsi"/>
        </w:rPr>
      </w:pPr>
      <w:r w:rsidRPr="00795ACD">
        <w:rPr>
          <w:rFonts w:asciiTheme="majorHAnsi" w:hAnsiTheme="majorHAnsi"/>
          <w:b/>
          <w:bCs/>
        </w:rPr>
        <w:lastRenderedPageBreak/>
        <w:t>Inspect and debug transactions</w:t>
      </w:r>
    </w:p>
    <w:p w14:paraId="65574A12" w14:textId="77777777" w:rsidR="00795ACD" w:rsidRPr="00795ACD" w:rsidRDefault="00795ACD" w:rsidP="00795ACD">
      <w:pPr>
        <w:numPr>
          <w:ilvl w:val="0"/>
          <w:numId w:val="3"/>
        </w:numPr>
        <w:rPr>
          <w:rFonts w:asciiTheme="majorHAnsi" w:hAnsiTheme="majorHAnsi"/>
        </w:rPr>
      </w:pPr>
      <w:r w:rsidRPr="00795ACD">
        <w:rPr>
          <w:rFonts w:asciiTheme="majorHAnsi" w:hAnsiTheme="majorHAnsi"/>
        </w:rPr>
        <w:t>Simulate gas costs, block mining, and account balances</w:t>
      </w:r>
    </w:p>
    <w:p w14:paraId="2B786F8C" w14:textId="77777777" w:rsidR="00795ACD" w:rsidRPr="002158D3" w:rsidRDefault="00795ACD">
      <w:pPr>
        <w:rPr>
          <w:rFonts w:asciiTheme="majorHAnsi" w:hAnsiTheme="majorHAnsi"/>
        </w:rPr>
      </w:pPr>
    </w:p>
    <w:sectPr w:rsidR="00795ACD" w:rsidRPr="002158D3" w:rsidSect="0041226C">
      <w:footerReference w:type="default" r:id="rId8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4A5B" w14:textId="77777777" w:rsidR="00263532" w:rsidRDefault="00263532" w:rsidP="0041226C">
      <w:pPr>
        <w:spacing w:after="0" w:line="240" w:lineRule="auto"/>
      </w:pPr>
      <w:r>
        <w:separator/>
      </w:r>
    </w:p>
  </w:endnote>
  <w:endnote w:type="continuationSeparator" w:id="0">
    <w:p w14:paraId="53D7351E" w14:textId="77777777" w:rsidR="00263532" w:rsidRDefault="00263532" w:rsidP="0041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41226C" w14:paraId="5E7AD933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FE57FFE856F4BD296898989DC89703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639330" w14:textId="6A02F8B3" w:rsidR="0041226C" w:rsidRDefault="0041226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A12635D" w14:textId="77777777" w:rsidR="0041226C" w:rsidRDefault="0041226C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DBD2874" w14:textId="77777777" w:rsidR="0041226C" w:rsidRDefault="00412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6D53" w14:textId="77777777" w:rsidR="00263532" w:rsidRDefault="00263532" w:rsidP="0041226C">
      <w:pPr>
        <w:spacing w:after="0" w:line="240" w:lineRule="auto"/>
      </w:pPr>
      <w:r>
        <w:separator/>
      </w:r>
    </w:p>
  </w:footnote>
  <w:footnote w:type="continuationSeparator" w:id="0">
    <w:p w14:paraId="7AB8CF87" w14:textId="77777777" w:rsidR="00263532" w:rsidRDefault="00263532" w:rsidP="0041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97DD5"/>
    <w:multiLevelType w:val="multilevel"/>
    <w:tmpl w:val="73C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85A9C"/>
    <w:multiLevelType w:val="multilevel"/>
    <w:tmpl w:val="B06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F1340"/>
    <w:multiLevelType w:val="multilevel"/>
    <w:tmpl w:val="583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2332">
    <w:abstractNumId w:val="2"/>
  </w:num>
  <w:num w:numId="2" w16cid:durableId="1638030012">
    <w:abstractNumId w:val="1"/>
  </w:num>
  <w:num w:numId="3" w16cid:durableId="164832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84"/>
    <w:rsid w:val="000C6E75"/>
    <w:rsid w:val="002158D3"/>
    <w:rsid w:val="0026030A"/>
    <w:rsid w:val="00263532"/>
    <w:rsid w:val="0041226C"/>
    <w:rsid w:val="005A7B1B"/>
    <w:rsid w:val="006048B9"/>
    <w:rsid w:val="00795ACD"/>
    <w:rsid w:val="00966568"/>
    <w:rsid w:val="00984C46"/>
    <w:rsid w:val="00C731E2"/>
    <w:rsid w:val="00E04284"/>
    <w:rsid w:val="00F6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9C55"/>
  <w15:chartTrackingRefBased/>
  <w15:docId w15:val="{1D9256B5-77A2-4D5D-8ED7-1A7C2E3C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58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2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26C"/>
  </w:style>
  <w:style w:type="paragraph" w:styleId="Footer">
    <w:name w:val="footer"/>
    <w:basedOn w:val="Normal"/>
    <w:link w:val="FooterChar"/>
    <w:uiPriority w:val="99"/>
    <w:unhideWhenUsed/>
    <w:rsid w:val="00412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E57FFE856F4BD296898989DC897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5F30E-F4D0-450E-9A84-DBDE7F0BCC88}"/>
      </w:docPartPr>
      <w:docPartBody>
        <w:p w:rsidR="00000000" w:rsidRDefault="003943C6" w:rsidP="003943C6">
          <w:pPr>
            <w:pStyle w:val="5FE57FFE856F4BD296898989DC89703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C6"/>
    <w:rsid w:val="0026030A"/>
    <w:rsid w:val="003943C6"/>
    <w:rsid w:val="0049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E57FFE856F4BD296898989DC897034">
    <w:name w:val="5FE57FFE856F4BD296898989DC897034"/>
    <w:rsid w:val="003943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5</cp:revision>
  <dcterms:created xsi:type="dcterms:W3CDTF">2025-08-01T17:12:00Z</dcterms:created>
  <dcterms:modified xsi:type="dcterms:W3CDTF">2025-08-02T03:00:00Z</dcterms:modified>
</cp:coreProperties>
</file>