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37BF6" w14:textId="11F7124B" w:rsidR="00C731E2" w:rsidRDefault="00C15118" w:rsidP="00C15118">
      <w:pPr>
        <w:jc w:val="center"/>
        <w:rPr>
          <w:b/>
          <w:bCs/>
          <w:sz w:val="36"/>
          <w:szCs w:val="36"/>
          <w:lang w:val="en-US"/>
        </w:rPr>
      </w:pPr>
      <w:proofErr w:type="spellStart"/>
      <w:r w:rsidRPr="00C15118">
        <w:rPr>
          <w:b/>
          <w:bCs/>
          <w:sz w:val="36"/>
          <w:szCs w:val="36"/>
          <w:lang w:val="en-US"/>
        </w:rPr>
        <w:t>Algoquant</w:t>
      </w:r>
      <w:proofErr w:type="spellEnd"/>
      <w:r w:rsidRPr="00C15118">
        <w:rPr>
          <w:b/>
          <w:bCs/>
          <w:sz w:val="36"/>
          <w:szCs w:val="36"/>
          <w:lang w:val="en-US"/>
        </w:rPr>
        <w:t xml:space="preserve"> Fintech Preparation</w:t>
      </w:r>
    </w:p>
    <w:p w14:paraId="498BCCD3" w14:textId="77777777" w:rsidR="00C15118" w:rsidRPr="00C15118" w:rsidRDefault="00C15118" w:rsidP="00C15118">
      <w:pPr>
        <w:spacing w:after="0" w:line="20" w:lineRule="atLeast"/>
        <w:rPr>
          <w:b/>
          <w:bCs/>
          <w:sz w:val="28"/>
          <w:szCs w:val="28"/>
        </w:rPr>
      </w:pPr>
      <w:r w:rsidRPr="00C15118">
        <w:rPr>
          <w:rFonts w:ascii="Segoe UI Emoji" w:hAnsi="Segoe UI Emoji" w:cs="Segoe UI Emoji"/>
          <w:sz w:val="28"/>
          <w:szCs w:val="28"/>
        </w:rPr>
        <w:t>🔹</w:t>
      </w:r>
      <w:r w:rsidRPr="00C15118">
        <w:rPr>
          <w:b/>
          <w:bCs/>
          <w:sz w:val="28"/>
          <w:szCs w:val="28"/>
        </w:rPr>
        <w:t xml:space="preserve"> 1. Software Engineer (C++) Role</w:t>
      </w:r>
    </w:p>
    <w:p w14:paraId="133D947F" w14:textId="77777777" w:rsidR="00C15118" w:rsidRPr="00C15118" w:rsidRDefault="00C15118" w:rsidP="00C15118">
      <w:pPr>
        <w:spacing w:after="0" w:line="20" w:lineRule="atLeast"/>
        <w:rPr>
          <w:b/>
          <w:bCs/>
          <w:sz w:val="22"/>
          <w:szCs w:val="22"/>
        </w:rPr>
      </w:pPr>
      <w:r w:rsidRPr="00C15118">
        <w:rPr>
          <w:b/>
          <w:bCs/>
          <w:sz w:val="22"/>
          <w:szCs w:val="22"/>
        </w:rPr>
        <w:t xml:space="preserve">Q1. Explain differences between </w:t>
      </w:r>
      <w:proofErr w:type="gramStart"/>
      <w:r w:rsidRPr="00C15118">
        <w:rPr>
          <w:b/>
          <w:bCs/>
          <w:sz w:val="22"/>
          <w:szCs w:val="22"/>
        </w:rPr>
        <w:t>std::</w:t>
      </w:r>
      <w:proofErr w:type="gramEnd"/>
      <w:r w:rsidRPr="00C15118">
        <w:rPr>
          <w:b/>
          <w:bCs/>
          <w:sz w:val="22"/>
          <w:szCs w:val="22"/>
        </w:rPr>
        <w:t xml:space="preserve">vector and </w:t>
      </w:r>
      <w:proofErr w:type="gramStart"/>
      <w:r w:rsidRPr="00C15118">
        <w:rPr>
          <w:b/>
          <w:bCs/>
          <w:sz w:val="22"/>
          <w:szCs w:val="22"/>
        </w:rPr>
        <w:t>std::</w:t>
      </w:r>
      <w:proofErr w:type="gramEnd"/>
      <w:r w:rsidRPr="00C15118">
        <w:rPr>
          <w:b/>
          <w:bCs/>
          <w:sz w:val="22"/>
          <w:szCs w:val="22"/>
        </w:rPr>
        <w:t>list. Which one is better for low-latency trading systems?</w:t>
      </w:r>
    </w:p>
    <w:p w14:paraId="3C767772" w14:textId="77777777" w:rsidR="00C15118" w:rsidRPr="00C15118" w:rsidRDefault="00C15118" w:rsidP="00C15118">
      <w:pPr>
        <w:spacing w:after="0" w:line="20" w:lineRule="atLeast"/>
        <w:rPr>
          <w:sz w:val="22"/>
          <w:szCs w:val="22"/>
        </w:rPr>
      </w:pPr>
      <w:r w:rsidRPr="00C15118">
        <w:rPr>
          <w:sz w:val="22"/>
          <w:szCs w:val="22"/>
        </w:rPr>
        <w:t>Answer:</w:t>
      </w:r>
    </w:p>
    <w:p w14:paraId="27D129CE" w14:textId="77777777" w:rsidR="00C15118" w:rsidRPr="00C15118" w:rsidRDefault="00C15118" w:rsidP="00C15118">
      <w:pPr>
        <w:numPr>
          <w:ilvl w:val="0"/>
          <w:numId w:val="1"/>
        </w:numPr>
        <w:spacing w:after="0" w:line="20" w:lineRule="atLeast"/>
        <w:rPr>
          <w:sz w:val="22"/>
          <w:szCs w:val="22"/>
        </w:rPr>
      </w:pPr>
      <w:proofErr w:type="gramStart"/>
      <w:r w:rsidRPr="00C15118">
        <w:rPr>
          <w:sz w:val="22"/>
          <w:szCs w:val="22"/>
        </w:rPr>
        <w:t>std::</w:t>
      </w:r>
      <w:proofErr w:type="gramEnd"/>
      <w:r w:rsidRPr="00C15118">
        <w:rPr>
          <w:sz w:val="22"/>
          <w:szCs w:val="22"/>
        </w:rPr>
        <w:t xml:space="preserve">vector → contiguous memory, </w:t>
      </w:r>
      <w:proofErr w:type="gramStart"/>
      <w:r w:rsidRPr="00C15118">
        <w:rPr>
          <w:sz w:val="22"/>
          <w:szCs w:val="22"/>
        </w:rPr>
        <w:t>O(</w:t>
      </w:r>
      <w:proofErr w:type="gramEnd"/>
      <w:r w:rsidRPr="00C15118">
        <w:rPr>
          <w:sz w:val="22"/>
          <w:szCs w:val="22"/>
        </w:rPr>
        <w:t>1) random access, good cache locality, but costly insert/delete in middle.</w:t>
      </w:r>
    </w:p>
    <w:p w14:paraId="1E3D9210" w14:textId="77777777" w:rsidR="00C15118" w:rsidRPr="00C15118" w:rsidRDefault="00C15118" w:rsidP="00C15118">
      <w:pPr>
        <w:numPr>
          <w:ilvl w:val="0"/>
          <w:numId w:val="1"/>
        </w:numPr>
        <w:spacing w:after="0" w:line="20" w:lineRule="atLeast"/>
        <w:rPr>
          <w:sz w:val="22"/>
          <w:szCs w:val="22"/>
        </w:rPr>
      </w:pPr>
      <w:proofErr w:type="gramStart"/>
      <w:r w:rsidRPr="00C15118">
        <w:rPr>
          <w:sz w:val="22"/>
          <w:szCs w:val="22"/>
        </w:rPr>
        <w:t>std::</w:t>
      </w:r>
      <w:proofErr w:type="gramEnd"/>
      <w:r w:rsidRPr="00C15118">
        <w:rPr>
          <w:sz w:val="22"/>
          <w:szCs w:val="22"/>
        </w:rPr>
        <w:t xml:space="preserve">list → non-contiguous memory, </w:t>
      </w:r>
      <w:proofErr w:type="gramStart"/>
      <w:r w:rsidRPr="00C15118">
        <w:rPr>
          <w:sz w:val="22"/>
          <w:szCs w:val="22"/>
        </w:rPr>
        <w:t>O(</w:t>
      </w:r>
      <w:proofErr w:type="gramEnd"/>
      <w:r w:rsidRPr="00C15118">
        <w:rPr>
          <w:sz w:val="22"/>
          <w:szCs w:val="22"/>
        </w:rPr>
        <w:t>1) insert/delete anywhere, but poor cache locality, high memory overhead.</w:t>
      </w:r>
    </w:p>
    <w:p w14:paraId="3B193B91" w14:textId="77777777" w:rsidR="00C15118" w:rsidRDefault="00C15118" w:rsidP="00C15118">
      <w:pPr>
        <w:numPr>
          <w:ilvl w:val="0"/>
          <w:numId w:val="1"/>
        </w:numPr>
        <w:spacing w:after="0" w:line="20" w:lineRule="atLeast"/>
        <w:rPr>
          <w:sz w:val="22"/>
          <w:szCs w:val="22"/>
        </w:rPr>
      </w:pPr>
      <w:r w:rsidRPr="00C15118">
        <w:rPr>
          <w:sz w:val="22"/>
          <w:szCs w:val="22"/>
        </w:rPr>
        <w:t xml:space="preserve">In low-latency trading, cache efficiency is critical → </w:t>
      </w:r>
      <w:proofErr w:type="gramStart"/>
      <w:r w:rsidRPr="00C15118">
        <w:rPr>
          <w:sz w:val="22"/>
          <w:szCs w:val="22"/>
        </w:rPr>
        <w:t>std::</w:t>
      </w:r>
      <w:proofErr w:type="gramEnd"/>
      <w:r w:rsidRPr="00C15118">
        <w:rPr>
          <w:sz w:val="22"/>
          <w:szCs w:val="22"/>
        </w:rPr>
        <w:t>vector is usually preferred unless frequent inserts/deletes are unavoidable.</w:t>
      </w:r>
    </w:p>
    <w:p w14:paraId="5EFF4F14" w14:textId="77777777" w:rsidR="00C15118" w:rsidRPr="00C15118" w:rsidRDefault="00C15118" w:rsidP="00C15118">
      <w:pPr>
        <w:spacing w:after="0" w:line="20" w:lineRule="atLeast"/>
        <w:ind w:left="720"/>
        <w:rPr>
          <w:sz w:val="22"/>
          <w:szCs w:val="22"/>
        </w:rPr>
      </w:pPr>
    </w:p>
    <w:p w14:paraId="448F072B" w14:textId="567C3E3D" w:rsidR="00C15118" w:rsidRPr="00C15118" w:rsidRDefault="00C15118" w:rsidP="00C15118">
      <w:pPr>
        <w:spacing w:after="0" w:line="20" w:lineRule="atLeast"/>
        <w:rPr>
          <w:b/>
          <w:bCs/>
          <w:sz w:val="22"/>
          <w:szCs w:val="22"/>
        </w:rPr>
      </w:pPr>
      <w:r>
        <w:rPr>
          <w:b/>
          <w:bCs/>
          <w:sz w:val="22"/>
          <w:szCs w:val="22"/>
        </w:rPr>
        <w:t xml:space="preserve">Q2. </w:t>
      </w:r>
      <w:r w:rsidRPr="00C15118">
        <w:rPr>
          <w:b/>
          <w:bCs/>
          <w:sz w:val="22"/>
          <w:szCs w:val="22"/>
        </w:rPr>
        <w:t>How would you design an ultra-low-latency order book in C++?</w:t>
      </w:r>
    </w:p>
    <w:p w14:paraId="759A48F0" w14:textId="77777777" w:rsidR="00C15118" w:rsidRPr="00C15118" w:rsidRDefault="00C15118" w:rsidP="00C15118">
      <w:pPr>
        <w:numPr>
          <w:ilvl w:val="0"/>
          <w:numId w:val="2"/>
        </w:numPr>
        <w:spacing w:after="0" w:line="20" w:lineRule="atLeast"/>
        <w:rPr>
          <w:sz w:val="22"/>
          <w:szCs w:val="22"/>
        </w:rPr>
      </w:pPr>
      <w:r w:rsidRPr="00C15118">
        <w:rPr>
          <w:sz w:val="22"/>
          <w:szCs w:val="22"/>
        </w:rPr>
        <w:t>Use lock-free data structures (e.g., circular buffers).</w:t>
      </w:r>
    </w:p>
    <w:p w14:paraId="3AED2143" w14:textId="77777777" w:rsidR="00C15118" w:rsidRPr="00C15118" w:rsidRDefault="00C15118" w:rsidP="00C15118">
      <w:pPr>
        <w:numPr>
          <w:ilvl w:val="0"/>
          <w:numId w:val="2"/>
        </w:numPr>
        <w:spacing w:after="0" w:line="20" w:lineRule="atLeast"/>
        <w:rPr>
          <w:sz w:val="22"/>
          <w:szCs w:val="22"/>
        </w:rPr>
      </w:pPr>
      <w:r w:rsidRPr="00C15118">
        <w:rPr>
          <w:sz w:val="22"/>
          <w:szCs w:val="22"/>
        </w:rPr>
        <w:t>Minimize heap allocations → use memory pools / custom allocators.</w:t>
      </w:r>
    </w:p>
    <w:p w14:paraId="3621EDC5" w14:textId="77777777" w:rsidR="00C15118" w:rsidRPr="00C15118" w:rsidRDefault="00C15118" w:rsidP="00C15118">
      <w:pPr>
        <w:numPr>
          <w:ilvl w:val="0"/>
          <w:numId w:val="2"/>
        </w:numPr>
        <w:spacing w:after="0" w:line="20" w:lineRule="atLeast"/>
        <w:rPr>
          <w:sz w:val="22"/>
          <w:szCs w:val="22"/>
        </w:rPr>
      </w:pPr>
      <w:r w:rsidRPr="00C15118">
        <w:rPr>
          <w:sz w:val="22"/>
          <w:szCs w:val="22"/>
        </w:rPr>
        <w:t xml:space="preserve">Use </w:t>
      </w:r>
      <w:proofErr w:type="gramStart"/>
      <w:r w:rsidRPr="00C15118">
        <w:rPr>
          <w:sz w:val="22"/>
          <w:szCs w:val="22"/>
        </w:rPr>
        <w:t>struct</w:t>
      </w:r>
      <w:proofErr w:type="gramEnd"/>
      <w:r w:rsidRPr="00C15118">
        <w:rPr>
          <w:sz w:val="22"/>
          <w:szCs w:val="22"/>
        </w:rPr>
        <w:t xml:space="preserve"> of arrays (</w:t>
      </w:r>
      <w:proofErr w:type="spellStart"/>
      <w:r w:rsidRPr="00C15118">
        <w:rPr>
          <w:sz w:val="22"/>
          <w:szCs w:val="22"/>
        </w:rPr>
        <w:t>SoA</w:t>
      </w:r>
      <w:proofErr w:type="spellEnd"/>
      <w:r w:rsidRPr="00C15118">
        <w:rPr>
          <w:sz w:val="22"/>
          <w:szCs w:val="22"/>
        </w:rPr>
        <w:t>) instead of array of structs (</w:t>
      </w:r>
      <w:proofErr w:type="spellStart"/>
      <w:r w:rsidRPr="00C15118">
        <w:rPr>
          <w:sz w:val="22"/>
          <w:szCs w:val="22"/>
        </w:rPr>
        <w:t>AoS</w:t>
      </w:r>
      <w:proofErr w:type="spellEnd"/>
      <w:r w:rsidRPr="00C15118">
        <w:rPr>
          <w:sz w:val="22"/>
          <w:szCs w:val="22"/>
        </w:rPr>
        <w:t>) for better SIMD/cache performance.</w:t>
      </w:r>
    </w:p>
    <w:p w14:paraId="4EAB5DA8" w14:textId="77777777" w:rsidR="00C15118" w:rsidRPr="00C15118" w:rsidRDefault="00C15118" w:rsidP="00C15118">
      <w:pPr>
        <w:numPr>
          <w:ilvl w:val="0"/>
          <w:numId w:val="2"/>
        </w:numPr>
        <w:spacing w:after="0" w:line="20" w:lineRule="atLeast"/>
        <w:rPr>
          <w:sz w:val="22"/>
          <w:szCs w:val="22"/>
        </w:rPr>
      </w:pPr>
      <w:r w:rsidRPr="00C15118">
        <w:rPr>
          <w:sz w:val="22"/>
          <w:szCs w:val="22"/>
        </w:rPr>
        <w:t>Pre-allocate space for orders to avoid malloc/new.</w:t>
      </w:r>
    </w:p>
    <w:p w14:paraId="1F34CDA0" w14:textId="77777777" w:rsidR="00C15118" w:rsidRDefault="00C15118" w:rsidP="00C15118">
      <w:pPr>
        <w:numPr>
          <w:ilvl w:val="0"/>
          <w:numId w:val="2"/>
        </w:numPr>
        <w:spacing w:after="0" w:line="20" w:lineRule="atLeast"/>
        <w:rPr>
          <w:sz w:val="22"/>
          <w:szCs w:val="22"/>
        </w:rPr>
      </w:pPr>
      <w:r w:rsidRPr="00C15118">
        <w:rPr>
          <w:sz w:val="22"/>
          <w:szCs w:val="22"/>
        </w:rPr>
        <w:t>Use fixed precision integers for prices/quantities (instead of floating point).</w:t>
      </w:r>
    </w:p>
    <w:p w14:paraId="4FAB2FA7" w14:textId="77777777" w:rsidR="00C15118" w:rsidRPr="00C15118" w:rsidRDefault="00C15118" w:rsidP="00C15118">
      <w:pPr>
        <w:spacing w:after="0" w:line="20" w:lineRule="atLeast"/>
        <w:ind w:left="720"/>
        <w:rPr>
          <w:sz w:val="22"/>
          <w:szCs w:val="22"/>
        </w:rPr>
      </w:pPr>
    </w:p>
    <w:p w14:paraId="44CE6838" w14:textId="731DD924" w:rsidR="00C15118" w:rsidRPr="00C15118" w:rsidRDefault="00C15118" w:rsidP="00C15118">
      <w:pPr>
        <w:spacing w:after="0" w:line="20" w:lineRule="atLeast"/>
        <w:rPr>
          <w:b/>
          <w:bCs/>
          <w:sz w:val="22"/>
          <w:szCs w:val="22"/>
        </w:rPr>
      </w:pPr>
      <w:r>
        <w:rPr>
          <w:b/>
          <w:bCs/>
          <w:sz w:val="22"/>
          <w:szCs w:val="22"/>
        </w:rPr>
        <w:t>Q3</w:t>
      </w:r>
      <w:r w:rsidRPr="00C15118">
        <w:rPr>
          <w:b/>
          <w:bCs/>
          <w:sz w:val="22"/>
          <w:szCs w:val="22"/>
        </w:rPr>
        <w:t>. What are common causes of latency in C++ programs and how do you reduce them?</w:t>
      </w:r>
    </w:p>
    <w:p w14:paraId="1A24A742" w14:textId="77777777" w:rsidR="00C15118" w:rsidRPr="00C15118" w:rsidRDefault="00C15118" w:rsidP="00C15118">
      <w:pPr>
        <w:numPr>
          <w:ilvl w:val="0"/>
          <w:numId w:val="3"/>
        </w:numPr>
        <w:spacing w:after="0" w:line="20" w:lineRule="atLeast"/>
        <w:rPr>
          <w:sz w:val="22"/>
          <w:szCs w:val="22"/>
        </w:rPr>
      </w:pPr>
      <w:r w:rsidRPr="00C15118">
        <w:rPr>
          <w:sz w:val="22"/>
          <w:szCs w:val="22"/>
        </w:rPr>
        <w:t>Cache misses → Use cache-friendly structures.</w:t>
      </w:r>
    </w:p>
    <w:p w14:paraId="0B3145D4" w14:textId="77777777" w:rsidR="00C15118" w:rsidRPr="00C15118" w:rsidRDefault="00C15118" w:rsidP="00C15118">
      <w:pPr>
        <w:numPr>
          <w:ilvl w:val="0"/>
          <w:numId w:val="3"/>
        </w:numPr>
        <w:spacing w:after="0" w:line="20" w:lineRule="atLeast"/>
        <w:rPr>
          <w:sz w:val="22"/>
          <w:szCs w:val="22"/>
        </w:rPr>
      </w:pPr>
      <w:r w:rsidRPr="00C15118">
        <w:rPr>
          <w:sz w:val="22"/>
          <w:szCs w:val="22"/>
        </w:rPr>
        <w:t>Branch misprediction → Avoid deep branching, use bitwise ops.</w:t>
      </w:r>
    </w:p>
    <w:p w14:paraId="7C5087FD" w14:textId="77777777" w:rsidR="00C15118" w:rsidRPr="00C15118" w:rsidRDefault="00C15118" w:rsidP="00C15118">
      <w:pPr>
        <w:numPr>
          <w:ilvl w:val="0"/>
          <w:numId w:val="3"/>
        </w:numPr>
        <w:spacing w:after="0" w:line="20" w:lineRule="atLeast"/>
        <w:rPr>
          <w:sz w:val="22"/>
          <w:szCs w:val="22"/>
        </w:rPr>
      </w:pPr>
      <w:r w:rsidRPr="00C15118">
        <w:rPr>
          <w:sz w:val="22"/>
          <w:szCs w:val="22"/>
        </w:rPr>
        <w:t>Lock contention → Prefer lock-free algorithms.</w:t>
      </w:r>
    </w:p>
    <w:p w14:paraId="387DFB08" w14:textId="77777777" w:rsidR="00C15118" w:rsidRPr="00C15118" w:rsidRDefault="00C15118" w:rsidP="00C15118">
      <w:pPr>
        <w:numPr>
          <w:ilvl w:val="0"/>
          <w:numId w:val="3"/>
        </w:numPr>
        <w:spacing w:after="0" w:line="20" w:lineRule="atLeast"/>
        <w:rPr>
          <w:sz w:val="22"/>
          <w:szCs w:val="22"/>
        </w:rPr>
      </w:pPr>
      <w:r w:rsidRPr="00C15118">
        <w:rPr>
          <w:sz w:val="22"/>
          <w:szCs w:val="22"/>
        </w:rPr>
        <w:t>Memory allocations → Use object pools.</w:t>
      </w:r>
    </w:p>
    <w:p w14:paraId="54144124" w14:textId="77777777" w:rsidR="00C15118" w:rsidRDefault="00C15118" w:rsidP="00C15118">
      <w:pPr>
        <w:numPr>
          <w:ilvl w:val="0"/>
          <w:numId w:val="3"/>
        </w:numPr>
        <w:spacing w:after="0" w:line="20" w:lineRule="atLeast"/>
        <w:rPr>
          <w:sz w:val="22"/>
          <w:szCs w:val="22"/>
        </w:rPr>
      </w:pPr>
      <w:r w:rsidRPr="00C15118">
        <w:rPr>
          <w:sz w:val="22"/>
          <w:szCs w:val="22"/>
        </w:rPr>
        <w:t>System calls → Avoid in hot paths.</w:t>
      </w:r>
    </w:p>
    <w:p w14:paraId="163ADF8A" w14:textId="77777777" w:rsidR="00C15118" w:rsidRPr="00C15118" w:rsidRDefault="00C15118" w:rsidP="00C15118">
      <w:pPr>
        <w:spacing w:after="0" w:line="20" w:lineRule="atLeast"/>
        <w:ind w:left="720"/>
        <w:rPr>
          <w:sz w:val="22"/>
          <w:szCs w:val="22"/>
        </w:rPr>
      </w:pPr>
    </w:p>
    <w:p w14:paraId="0569F583" w14:textId="6A28D4F0" w:rsidR="00C15118" w:rsidRPr="00C15118" w:rsidRDefault="00C15118" w:rsidP="00C15118">
      <w:pPr>
        <w:spacing w:after="0" w:line="20" w:lineRule="atLeast"/>
        <w:rPr>
          <w:b/>
          <w:bCs/>
          <w:sz w:val="22"/>
          <w:szCs w:val="22"/>
        </w:rPr>
      </w:pPr>
      <w:r>
        <w:rPr>
          <w:b/>
          <w:bCs/>
          <w:sz w:val="22"/>
          <w:szCs w:val="22"/>
        </w:rPr>
        <w:t xml:space="preserve">Q 4. </w:t>
      </w:r>
      <w:r w:rsidRPr="00C15118">
        <w:rPr>
          <w:b/>
          <w:bCs/>
          <w:sz w:val="22"/>
          <w:szCs w:val="22"/>
        </w:rPr>
        <w:t>How do you handle concurrency in C++ (low latency)?</w:t>
      </w:r>
    </w:p>
    <w:p w14:paraId="07FFF608" w14:textId="77777777" w:rsidR="00C15118" w:rsidRPr="00C15118" w:rsidRDefault="00C15118" w:rsidP="00C15118">
      <w:pPr>
        <w:numPr>
          <w:ilvl w:val="0"/>
          <w:numId w:val="4"/>
        </w:numPr>
        <w:spacing w:after="0" w:line="20" w:lineRule="atLeast"/>
        <w:rPr>
          <w:sz w:val="22"/>
          <w:szCs w:val="22"/>
        </w:rPr>
      </w:pPr>
      <w:r w:rsidRPr="00C15118">
        <w:rPr>
          <w:sz w:val="22"/>
          <w:szCs w:val="22"/>
        </w:rPr>
        <w:t>Use lock-free queues (</w:t>
      </w:r>
      <w:proofErr w:type="gramStart"/>
      <w:r w:rsidRPr="00C15118">
        <w:rPr>
          <w:sz w:val="22"/>
          <w:szCs w:val="22"/>
        </w:rPr>
        <w:t>boost::</w:t>
      </w:r>
      <w:proofErr w:type="spellStart"/>
      <w:r w:rsidRPr="00C15118">
        <w:rPr>
          <w:sz w:val="22"/>
          <w:szCs w:val="22"/>
        </w:rPr>
        <w:t>lockfree</w:t>
      </w:r>
      <w:proofErr w:type="spellEnd"/>
      <w:r w:rsidRPr="00C15118">
        <w:rPr>
          <w:sz w:val="22"/>
          <w:szCs w:val="22"/>
        </w:rPr>
        <w:t>::</w:t>
      </w:r>
      <w:proofErr w:type="gramEnd"/>
      <w:r w:rsidRPr="00C15118">
        <w:rPr>
          <w:sz w:val="22"/>
          <w:szCs w:val="22"/>
        </w:rPr>
        <w:t xml:space="preserve">queue, </w:t>
      </w:r>
      <w:proofErr w:type="gramStart"/>
      <w:r w:rsidRPr="00C15118">
        <w:rPr>
          <w:sz w:val="22"/>
          <w:szCs w:val="22"/>
        </w:rPr>
        <w:t>folly::</w:t>
      </w:r>
      <w:proofErr w:type="spellStart"/>
      <w:proofErr w:type="gramEnd"/>
      <w:r w:rsidRPr="00C15118">
        <w:rPr>
          <w:sz w:val="22"/>
          <w:szCs w:val="22"/>
        </w:rPr>
        <w:t>MPMCQueue</w:t>
      </w:r>
      <w:proofErr w:type="spellEnd"/>
      <w:r w:rsidRPr="00C15118">
        <w:rPr>
          <w:sz w:val="22"/>
          <w:szCs w:val="22"/>
        </w:rPr>
        <w:t>).</w:t>
      </w:r>
    </w:p>
    <w:p w14:paraId="018E4A4E" w14:textId="77777777" w:rsidR="00C15118" w:rsidRPr="00C15118" w:rsidRDefault="00C15118" w:rsidP="00C15118">
      <w:pPr>
        <w:numPr>
          <w:ilvl w:val="0"/>
          <w:numId w:val="4"/>
        </w:numPr>
        <w:spacing w:after="0" w:line="20" w:lineRule="atLeast"/>
        <w:rPr>
          <w:sz w:val="22"/>
          <w:szCs w:val="22"/>
        </w:rPr>
      </w:pPr>
      <w:r w:rsidRPr="00C15118">
        <w:rPr>
          <w:sz w:val="22"/>
          <w:szCs w:val="22"/>
        </w:rPr>
        <w:t>Use atomic operations with memory orderings.</w:t>
      </w:r>
    </w:p>
    <w:p w14:paraId="4AC54B0E" w14:textId="77777777" w:rsidR="00C15118" w:rsidRPr="00C15118" w:rsidRDefault="00C15118" w:rsidP="00C15118">
      <w:pPr>
        <w:numPr>
          <w:ilvl w:val="0"/>
          <w:numId w:val="4"/>
        </w:numPr>
        <w:spacing w:after="0" w:line="20" w:lineRule="atLeast"/>
        <w:rPr>
          <w:sz w:val="22"/>
          <w:szCs w:val="22"/>
        </w:rPr>
      </w:pPr>
      <w:r w:rsidRPr="00C15118">
        <w:rPr>
          <w:sz w:val="22"/>
          <w:szCs w:val="22"/>
        </w:rPr>
        <w:t>NUMA-awareness: bind threads to specific cores.</w:t>
      </w:r>
    </w:p>
    <w:p w14:paraId="0DDD4530" w14:textId="77777777" w:rsidR="00C15118" w:rsidRDefault="00C15118" w:rsidP="00C15118">
      <w:pPr>
        <w:numPr>
          <w:ilvl w:val="0"/>
          <w:numId w:val="4"/>
        </w:numPr>
        <w:spacing w:after="0" w:line="20" w:lineRule="atLeast"/>
        <w:rPr>
          <w:sz w:val="22"/>
          <w:szCs w:val="22"/>
        </w:rPr>
      </w:pPr>
      <w:r w:rsidRPr="00C15118">
        <w:rPr>
          <w:sz w:val="22"/>
          <w:szCs w:val="22"/>
        </w:rPr>
        <w:t>Avoid mutex in latency-sensitive paths.</w:t>
      </w:r>
    </w:p>
    <w:p w14:paraId="3A4C5AE4" w14:textId="77777777" w:rsidR="00C15118" w:rsidRDefault="00C15118" w:rsidP="00C15118">
      <w:pPr>
        <w:spacing w:after="0" w:line="20" w:lineRule="atLeast"/>
        <w:ind w:left="720"/>
        <w:rPr>
          <w:sz w:val="22"/>
          <w:szCs w:val="22"/>
        </w:rPr>
      </w:pPr>
    </w:p>
    <w:p w14:paraId="4CB1DA7C" w14:textId="77777777" w:rsidR="00082D02" w:rsidRPr="00C15118" w:rsidRDefault="00082D02" w:rsidP="00C15118">
      <w:pPr>
        <w:spacing w:after="0" w:line="20" w:lineRule="atLeast"/>
        <w:ind w:left="720"/>
        <w:rPr>
          <w:sz w:val="22"/>
          <w:szCs w:val="22"/>
        </w:rPr>
      </w:pPr>
    </w:p>
    <w:p w14:paraId="07A66428" w14:textId="15B987F9" w:rsidR="00C15118" w:rsidRDefault="00C15118" w:rsidP="00C15118">
      <w:pPr>
        <w:spacing w:after="0" w:line="20" w:lineRule="atLeast"/>
        <w:rPr>
          <w:b/>
          <w:bCs/>
          <w:sz w:val="28"/>
          <w:szCs w:val="28"/>
        </w:rPr>
      </w:pPr>
      <w:r w:rsidRPr="00C15118">
        <w:rPr>
          <w:rFonts w:ascii="Segoe UI Emoji" w:hAnsi="Segoe UI Emoji" w:cs="Segoe UI Emoji"/>
          <w:sz w:val="28"/>
          <w:szCs w:val="28"/>
        </w:rPr>
        <w:t>🔹</w:t>
      </w:r>
      <w:r w:rsidRPr="00C15118">
        <w:rPr>
          <w:b/>
          <w:bCs/>
          <w:sz w:val="28"/>
          <w:szCs w:val="28"/>
        </w:rPr>
        <w:t xml:space="preserve"> </w:t>
      </w:r>
      <w:r>
        <w:rPr>
          <w:b/>
          <w:bCs/>
          <w:sz w:val="28"/>
          <w:szCs w:val="28"/>
        </w:rPr>
        <w:t>2</w:t>
      </w:r>
      <w:r w:rsidRPr="00C15118">
        <w:rPr>
          <w:b/>
          <w:bCs/>
          <w:sz w:val="28"/>
          <w:szCs w:val="28"/>
        </w:rPr>
        <w:t>. DevOps Engineer Role</w:t>
      </w:r>
    </w:p>
    <w:p w14:paraId="0899FEF6" w14:textId="77777777" w:rsidR="00082D02" w:rsidRPr="00C15118" w:rsidRDefault="00082D02" w:rsidP="00C15118">
      <w:pPr>
        <w:spacing w:after="0" w:line="20" w:lineRule="atLeast"/>
        <w:rPr>
          <w:b/>
          <w:bCs/>
          <w:sz w:val="28"/>
          <w:szCs w:val="28"/>
        </w:rPr>
      </w:pPr>
    </w:p>
    <w:p w14:paraId="155D17FE" w14:textId="77777777" w:rsidR="00C15118" w:rsidRPr="00C15118" w:rsidRDefault="00C15118" w:rsidP="00C15118">
      <w:pPr>
        <w:spacing w:after="0" w:line="20" w:lineRule="atLeast"/>
        <w:rPr>
          <w:b/>
          <w:bCs/>
          <w:sz w:val="22"/>
          <w:szCs w:val="22"/>
        </w:rPr>
      </w:pPr>
      <w:r w:rsidRPr="00C15118">
        <w:rPr>
          <w:b/>
          <w:bCs/>
          <w:sz w:val="22"/>
          <w:szCs w:val="22"/>
        </w:rPr>
        <w:t>Q1. How do you optimize Linux for low latency trading?</w:t>
      </w:r>
    </w:p>
    <w:p w14:paraId="30CF0434" w14:textId="77777777" w:rsidR="00C15118" w:rsidRPr="00C15118" w:rsidRDefault="00C15118" w:rsidP="00C15118">
      <w:pPr>
        <w:numPr>
          <w:ilvl w:val="0"/>
          <w:numId w:val="5"/>
        </w:numPr>
        <w:spacing w:after="0" w:line="20" w:lineRule="atLeast"/>
        <w:rPr>
          <w:sz w:val="22"/>
          <w:szCs w:val="22"/>
        </w:rPr>
      </w:pPr>
      <w:r w:rsidRPr="00C15118">
        <w:rPr>
          <w:sz w:val="22"/>
          <w:szCs w:val="22"/>
        </w:rPr>
        <w:t>Disable C-states/P-states, turbo boost to keep CPU clocks stable.</w:t>
      </w:r>
    </w:p>
    <w:p w14:paraId="10E11A4E" w14:textId="77777777" w:rsidR="00C15118" w:rsidRPr="00C15118" w:rsidRDefault="00C15118" w:rsidP="00C15118">
      <w:pPr>
        <w:numPr>
          <w:ilvl w:val="0"/>
          <w:numId w:val="5"/>
        </w:numPr>
        <w:spacing w:after="0" w:line="20" w:lineRule="atLeast"/>
        <w:rPr>
          <w:sz w:val="22"/>
          <w:szCs w:val="22"/>
        </w:rPr>
      </w:pPr>
      <w:r w:rsidRPr="00C15118">
        <w:rPr>
          <w:sz w:val="22"/>
          <w:szCs w:val="22"/>
        </w:rPr>
        <w:t>Use CPU pinning to dedicate cores to specific threads.</w:t>
      </w:r>
    </w:p>
    <w:p w14:paraId="26BAECE4" w14:textId="77777777" w:rsidR="00C15118" w:rsidRPr="00C15118" w:rsidRDefault="00C15118" w:rsidP="00C15118">
      <w:pPr>
        <w:numPr>
          <w:ilvl w:val="0"/>
          <w:numId w:val="5"/>
        </w:numPr>
        <w:spacing w:after="0" w:line="20" w:lineRule="atLeast"/>
        <w:rPr>
          <w:sz w:val="22"/>
          <w:szCs w:val="22"/>
        </w:rPr>
      </w:pPr>
      <w:r w:rsidRPr="00C15118">
        <w:rPr>
          <w:sz w:val="22"/>
          <w:szCs w:val="22"/>
        </w:rPr>
        <w:t xml:space="preserve">Enable </w:t>
      </w:r>
      <w:proofErr w:type="spellStart"/>
      <w:r w:rsidRPr="00C15118">
        <w:rPr>
          <w:sz w:val="22"/>
          <w:szCs w:val="22"/>
        </w:rPr>
        <w:t>hugepages</w:t>
      </w:r>
      <w:proofErr w:type="spellEnd"/>
      <w:r w:rsidRPr="00C15118">
        <w:rPr>
          <w:sz w:val="22"/>
          <w:szCs w:val="22"/>
        </w:rPr>
        <w:t xml:space="preserve"> for large memory blocks.</w:t>
      </w:r>
    </w:p>
    <w:p w14:paraId="6C1EB666" w14:textId="77777777" w:rsidR="00C15118" w:rsidRPr="00C15118" w:rsidRDefault="00C15118" w:rsidP="00C15118">
      <w:pPr>
        <w:numPr>
          <w:ilvl w:val="0"/>
          <w:numId w:val="5"/>
        </w:numPr>
        <w:spacing w:after="0" w:line="20" w:lineRule="atLeast"/>
        <w:rPr>
          <w:sz w:val="22"/>
          <w:szCs w:val="22"/>
        </w:rPr>
      </w:pPr>
      <w:r w:rsidRPr="00C15118">
        <w:rPr>
          <w:sz w:val="22"/>
          <w:szCs w:val="22"/>
        </w:rPr>
        <w:t xml:space="preserve">Use kernel bypass networking (e.g., DPDK, </w:t>
      </w:r>
      <w:proofErr w:type="spellStart"/>
      <w:r w:rsidRPr="00C15118">
        <w:rPr>
          <w:sz w:val="22"/>
          <w:szCs w:val="22"/>
        </w:rPr>
        <w:t>Solarflare</w:t>
      </w:r>
      <w:proofErr w:type="spellEnd"/>
      <w:r w:rsidRPr="00C15118">
        <w:rPr>
          <w:sz w:val="22"/>
          <w:szCs w:val="22"/>
        </w:rPr>
        <w:t xml:space="preserve"> Onload).</w:t>
      </w:r>
    </w:p>
    <w:p w14:paraId="71486382" w14:textId="77777777" w:rsidR="00C15118" w:rsidRPr="00C15118" w:rsidRDefault="00C15118" w:rsidP="00C15118">
      <w:pPr>
        <w:numPr>
          <w:ilvl w:val="0"/>
          <w:numId w:val="5"/>
        </w:numPr>
        <w:spacing w:after="0" w:line="20" w:lineRule="atLeast"/>
        <w:rPr>
          <w:sz w:val="22"/>
          <w:szCs w:val="22"/>
        </w:rPr>
      </w:pPr>
      <w:r w:rsidRPr="00C15118">
        <w:rPr>
          <w:sz w:val="22"/>
          <w:szCs w:val="22"/>
        </w:rPr>
        <w:t>Disable hyperthreading if causing jitter.</w:t>
      </w:r>
    </w:p>
    <w:p w14:paraId="011E6732" w14:textId="77777777" w:rsidR="00C15118" w:rsidRDefault="00C15118" w:rsidP="00C15118">
      <w:pPr>
        <w:numPr>
          <w:ilvl w:val="0"/>
          <w:numId w:val="5"/>
        </w:numPr>
        <w:spacing w:after="0" w:line="20" w:lineRule="atLeast"/>
        <w:rPr>
          <w:sz w:val="22"/>
          <w:szCs w:val="22"/>
        </w:rPr>
      </w:pPr>
      <w:r w:rsidRPr="00C15118">
        <w:rPr>
          <w:sz w:val="22"/>
          <w:szCs w:val="22"/>
        </w:rPr>
        <w:t>Tune NIC IRQ affinity.</w:t>
      </w:r>
    </w:p>
    <w:p w14:paraId="498FCCA4" w14:textId="77777777" w:rsidR="00082D02" w:rsidRPr="00C15118" w:rsidRDefault="00082D02" w:rsidP="00082D02">
      <w:pPr>
        <w:spacing w:after="0" w:line="20" w:lineRule="atLeast"/>
        <w:ind w:left="720"/>
        <w:rPr>
          <w:sz w:val="22"/>
          <w:szCs w:val="22"/>
        </w:rPr>
      </w:pPr>
    </w:p>
    <w:p w14:paraId="1AB2DF87" w14:textId="1B2B2170" w:rsidR="00C15118" w:rsidRPr="00C15118" w:rsidRDefault="00082D02" w:rsidP="00C15118">
      <w:pPr>
        <w:spacing w:after="0" w:line="20" w:lineRule="atLeast"/>
        <w:rPr>
          <w:b/>
          <w:bCs/>
          <w:sz w:val="22"/>
          <w:szCs w:val="22"/>
        </w:rPr>
      </w:pPr>
      <w:r>
        <w:rPr>
          <w:b/>
          <w:bCs/>
          <w:sz w:val="22"/>
          <w:szCs w:val="22"/>
        </w:rPr>
        <w:t xml:space="preserve">Q2. </w:t>
      </w:r>
      <w:r w:rsidR="00C15118" w:rsidRPr="00C15118">
        <w:rPr>
          <w:b/>
          <w:bCs/>
          <w:sz w:val="22"/>
          <w:szCs w:val="22"/>
        </w:rPr>
        <w:t>How do you monitor a low-latency trading system?</w:t>
      </w:r>
    </w:p>
    <w:p w14:paraId="408D80D5" w14:textId="77777777" w:rsidR="00C15118" w:rsidRPr="00C15118" w:rsidRDefault="00C15118" w:rsidP="00C15118">
      <w:pPr>
        <w:numPr>
          <w:ilvl w:val="0"/>
          <w:numId w:val="6"/>
        </w:numPr>
        <w:spacing w:after="0" w:line="20" w:lineRule="atLeast"/>
        <w:rPr>
          <w:sz w:val="22"/>
          <w:szCs w:val="22"/>
        </w:rPr>
      </w:pPr>
      <w:r w:rsidRPr="00C15118">
        <w:rPr>
          <w:sz w:val="22"/>
          <w:szCs w:val="22"/>
        </w:rPr>
        <w:t>Use Prometheus/Grafana for metrics.</w:t>
      </w:r>
    </w:p>
    <w:p w14:paraId="0F944106" w14:textId="77777777" w:rsidR="00C15118" w:rsidRPr="00C15118" w:rsidRDefault="00C15118" w:rsidP="00C15118">
      <w:pPr>
        <w:numPr>
          <w:ilvl w:val="0"/>
          <w:numId w:val="6"/>
        </w:numPr>
        <w:spacing w:after="0" w:line="20" w:lineRule="atLeast"/>
        <w:rPr>
          <w:sz w:val="22"/>
          <w:szCs w:val="22"/>
        </w:rPr>
      </w:pPr>
      <w:r w:rsidRPr="00C15118">
        <w:rPr>
          <w:sz w:val="22"/>
          <w:szCs w:val="22"/>
        </w:rPr>
        <w:t>Lightweight custom logging (async, lock-free).</w:t>
      </w:r>
    </w:p>
    <w:p w14:paraId="458F4E42" w14:textId="77777777" w:rsidR="00C15118" w:rsidRPr="00C15118" w:rsidRDefault="00C15118" w:rsidP="00C15118">
      <w:pPr>
        <w:numPr>
          <w:ilvl w:val="0"/>
          <w:numId w:val="6"/>
        </w:numPr>
        <w:spacing w:after="0" w:line="20" w:lineRule="atLeast"/>
        <w:rPr>
          <w:sz w:val="22"/>
          <w:szCs w:val="22"/>
        </w:rPr>
      </w:pPr>
      <w:r w:rsidRPr="00C15118">
        <w:rPr>
          <w:sz w:val="22"/>
          <w:szCs w:val="22"/>
        </w:rPr>
        <w:t>Latency histograms (p99, p999 latencies).</w:t>
      </w:r>
    </w:p>
    <w:p w14:paraId="25BA13F8" w14:textId="77777777" w:rsidR="00C15118" w:rsidRPr="00C15118" w:rsidRDefault="00C15118" w:rsidP="00C15118">
      <w:pPr>
        <w:numPr>
          <w:ilvl w:val="0"/>
          <w:numId w:val="6"/>
        </w:numPr>
        <w:spacing w:after="0" w:line="20" w:lineRule="atLeast"/>
        <w:rPr>
          <w:sz w:val="22"/>
          <w:szCs w:val="22"/>
        </w:rPr>
      </w:pPr>
      <w:r w:rsidRPr="00C15118">
        <w:rPr>
          <w:sz w:val="22"/>
          <w:szCs w:val="22"/>
        </w:rPr>
        <w:t>Use packet captures for network analysis (</w:t>
      </w:r>
      <w:proofErr w:type="spellStart"/>
      <w:r w:rsidRPr="00C15118">
        <w:rPr>
          <w:sz w:val="22"/>
          <w:szCs w:val="22"/>
        </w:rPr>
        <w:t>tcpdump</w:t>
      </w:r>
      <w:proofErr w:type="spellEnd"/>
      <w:r w:rsidRPr="00C15118">
        <w:rPr>
          <w:sz w:val="22"/>
          <w:szCs w:val="22"/>
        </w:rPr>
        <w:t>, Wireshark).</w:t>
      </w:r>
    </w:p>
    <w:p w14:paraId="6E9CCA56" w14:textId="77777777" w:rsidR="00C15118" w:rsidRDefault="00C15118" w:rsidP="00C15118">
      <w:pPr>
        <w:numPr>
          <w:ilvl w:val="0"/>
          <w:numId w:val="6"/>
        </w:numPr>
        <w:spacing w:after="0" w:line="20" w:lineRule="atLeast"/>
        <w:rPr>
          <w:sz w:val="22"/>
          <w:szCs w:val="22"/>
        </w:rPr>
      </w:pPr>
      <w:r w:rsidRPr="00C15118">
        <w:rPr>
          <w:sz w:val="22"/>
          <w:szCs w:val="22"/>
        </w:rPr>
        <w:t>Zabbix for infrastructure health.</w:t>
      </w:r>
    </w:p>
    <w:p w14:paraId="245EE469" w14:textId="77777777" w:rsidR="00082D02" w:rsidRPr="00C15118" w:rsidRDefault="00082D02" w:rsidP="00082D02">
      <w:pPr>
        <w:spacing w:after="0" w:line="20" w:lineRule="atLeast"/>
        <w:ind w:left="720"/>
        <w:rPr>
          <w:sz w:val="22"/>
          <w:szCs w:val="22"/>
        </w:rPr>
      </w:pPr>
    </w:p>
    <w:p w14:paraId="68E8B149" w14:textId="2431D8C9" w:rsidR="00C15118" w:rsidRPr="00C15118" w:rsidRDefault="00082D02" w:rsidP="00C15118">
      <w:pPr>
        <w:spacing w:after="0" w:line="20" w:lineRule="atLeast"/>
        <w:rPr>
          <w:b/>
          <w:bCs/>
          <w:sz w:val="22"/>
          <w:szCs w:val="22"/>
        </w:rPr>
      </w:pPr>
      <w:r>
        <w:rPr>
          <w:b/>
          <w:bCs/>
          <w:sz w:val="22"/>
          <w:szCs w:val="22"/>
        </w:rPr>
        <w:t xml:space="preserve">Q3. </w:t>
      </w:r>
      <w:r w:rsidR="00C15118" w:rsidRPr="00C15118">
        <w:rPr>
          <w:b/>
          <w:bCs/>
          <w:sz w:val="22"/>
          <w:szCs w:val="22"/>
        </w:rPr>
        <w:t>CI/CD in HFT environments is tricky — how would you design it?</w:t>
      </w:r>
    </w:p>
    <w:p w14:paraId="41E62C1D" w14:textId="77777777" w:rsidR="00C15118" w:rsidRPr="00C15118" w:rsidRDefault="00C15118" w:rsidP="00C15118">
      <w:pPr>
        <w:numPr>
          <w:ilvl w:val="0"/>
          <w:numId w:val="7"/>
        </w:numPr>
        <w:spacing w:after="0" w:line="20" w:lineRule="atLeast"/>
        <w:rPr>
          <w:sz w:val="22"/>
          <w:szCs w:val="22"/>
        </w:rPr>
      </w:pPr>
      <w:r w:rsidRPr="00C15118">
        <w:rPr>
          <w:sz w:val="22"/>
          <w:szCs w:val="22"/>
        </w:rPr>
        <w:t>Minimal downtime deployment (blue-green or canary release).</w:t>
      </w:r>
    </w:p>
    <w:p w14:paraId="36373245" w14:textId="77777777" w:rsidR="00C15118" w:rsidRPr="00C15118" w:rsidRDefault="00C15118" w:rsidP="00C15118">
      <w:pPr>
        <w:numPr>
          <w:ilvl w:val="0"/>
          <w:numId w:val="7"/>
        </w:numPr>
        <w:spacing w:after="0" w:line="20" w:lineRule="atLeast"/>
        <w:rPr>
          <w:sz w:val="22"/>
          <w:szCs w:val="22"/>
        </w:rPr>
      </w:pPr>
      <w:r w:rsidRPr="00C15118">
        <w:rPr>
          <w:sz w:val="22"/>
          <w:szCs w:val="22"/>
        </w:rPr>
        <w:t>Automated builds with Jenkins/GitLab CI.</w:t>
      </w:r>
    </w:p>
    <w:p w14:paraId="7E9063D2" w14:textId="77777777" w:rsidR="00C15118" w:rsidRPr="00C15118" w:rsidRDefault="00C15118" w:rsidP="00C15118">
      <w:pPr>
        <w:numPr>
          <w:ilvl w:val="0"/>
          <w:numId w:val="7"/>
        </w:numPr>
        <w:spacing w:after="0" w:line="20" w:lineRule="atLeast"/>
        <w:rPr>
          <w:sz w:val="22"/>
          <w:szCs w:val="22"/>
        </w:rPr>
      </w:pPr>
      <w:r w:rsidRPr="00C15118">
        <w:rPr>
          <w:sz w:val="22"/>
          <w:szCs w:val="22"/>
        </w:rPr>
        <w:t xml:space="preserve">Automated testing with simulation </w:t>
      </w:r>
      <w:proofErr w:type="spellStart"/>
      <w:r w:rsidRPr="00C15118">
        <w:rPr>
          <w:sz w:val="22"/>
          <w:szCs w:val="22"/>
        </w:rPr>
        <w:t>backtests</w:t>
      </w:r>
      <w:proofErr w:type="spellEnd"/>
      <w:r w:rsidRPr="00C15118">
        <w:rPr>
          <w:sz w:val="22"/>
          <w:szCs w:val="22"/>
        </w:rPr>
        <w:t xml:space="preserve"> before production rollout.</w:t>
      </w:r>
    </w:p>
    <w:p w14:paraId="04525891" w14:textId="77777777" w:rsidR="00C15118" w:rsidRDefault="00C15118" w:rsidP="00C15118">
      <w:pPr>
        <w:numPr>
          <w:ilvl w:val="0"/>
          <w:numId w:val="7"/>
        </w:numPr>
        <w:spacing w:after="0" w:line="20" w:lineRule="atLeast"/>
        <w:rPr>
          <w:sz w:val="22"/>
          <w:szCs w:val="22"/>
        </w:rPr>
      </w:pPr>
      <w:r w:rsidRPr="00C15118">
        <w:rPr>
          <w:sz w:val="22"/>
          <w:szCs w:val="22"/>
        </w:rPr>
        <w:lastRenderedPageBreak/>
        <w:t>Containerization for non-prod environments, but bare metal for prod (due to latency).</w:t>
      </w:r>
    </w:p>
    <w:p w14:paraId="37C79587" w14:textId="77777777" w:rsidR="00082D02" w:rsidRPr="00C15118" w:rsidRDefault="00082D02" w:rsidP="00082D02">
      <w:pPr>
        <w:spacing w:after="0" w:line="20" w:lineRule="atLeast"/>
        <w:ind w:left="720"/>
        <w:rPr>
          <w:sz w:val="22"/>
          <w:szCs w:val="22"/>
        </w:rPr>
      </w:pPr>
    </w:p>
    <w:p w14:paraId="3C76F5AE" w14:textId="77777777" w:rsidR="00C15118" w:rsidRPr="00C15118" w:rsidRDefault="00C15118" w:rsidP="00C15118">
      <w:pPr>
        <w:spacing w:after="0" w:line="20" w:lineRule="atLeast"/>
        <w:rPr>
          <w:b/>
          <w:bCs/>
          <w:sz w:val="28"/>
          <w:szCs w:val="28"/>
        </w:rPr>
      </w:pPr>
      <w:r w:rsidRPr="00C15118">
        <w:rPr>
          <w:rFonts w:ascii="Segoe UI Emoji" w:hAnsi="Segoe UI Emoji" w:cs="Segoe UI Emoji"/>
          <w:b/>
          <w:bCs/>
          <w:sz w:val="28"/>
          <w:szCs w:val="28"/>
        </w:rPr>
        <w:t>🔹</w:t>
      </w:r>
      <w:r w:rsidRPr="00C15118">
        <w:rPr>
          <w:b/>
          <w:bCs/>
          <w:sz w:val="28"/>
          <w:szCs w:val="28"/>
        </w:rPr>
        <w:t xml:space="preserve"> 3. Quant Developer Intern Role</w:t>
      </w:r>
    </w:p>
    <w:p w14:paraId="3ABBF325" w14:textId="77777777" w:rsidR="00C15118" w:rsidRPr="00C15118" w:rsidRDefault="00C15118" w:rsidP="00C15118">
      <w:pPr>
        <w:spacing w:after="0" w:line="20" w:lineRule="atLeast"/>
        <w:rPr>
          <w:b/>
          <w:bCs/>
          <w:sz w:val="22"/>
          <w:szCs w:val="22"/>
        </w:rPr>
      </w:pPr>
      <w:r w:rsidRPr="00C15118">
        <w:rPr>
          <w:b/>
          <w:bCs/>
          <w:sz w:val="22"/>
          <w:szCs w:val="22"/>
        </w:rPr>
        <w:t xml:space="preserve">Q1. Explain what </w:t>
      </w:r>
      <w:proofErr w:type="spellStart"/>
      <w:r w:rsidRPr="00C15118">
        <w:rPr>
          <w:b/>
          <w:bCs/>
          <w:sz w:val="22"/>
          <w:szCs w:val="22"/>
        </w:rPr>
        <w:t>backtesting</w:t>
      </w:r>
      <w:proofErr w:type="spellEnd"/>
      <w:r w:rsidRPr="00C15118">
        <w:rPr>
          <w:b/>
          <w:bCs/>
          <w:sz w:val="22"/>
          <w:szCs w:val="22"/>
        </w:rPr>
        <w:t xml:space="preserve"> is and why it can be misleading.</w:t>
      </w:r>
    </w:p>
    <w:p w14:paraId="59892EA5" w14:textId="77777777" w:rsidR="00C15118" w:rsidRPr="00C15118" w:rsidRDefault="00C15118" w:rsidP="00C15118">
      <w:pPr>
        <w:numPr>
          <w:ilvl w:val="0"/>
          <w:numId w:val="8"/>
        </w:numPr>
        <w:spacing w:after="0" w:line="20" w:lineRule="atLeast"/>
        <w:rPr>
          <w:sz w:val="22"/>
          <w:szCs w:val="22"/>
        </w:rPr>
      </w:pPr>
      <w:proofErr w:type="spellStart"/>
      <w:r w:rsidRPr="00C15118">
        <w:rPr>
          <w:sz w:val="22"/>
          <w:szCs w:val="22"/>
        </w:rPr>
        <w:t>Backtesting</w:t>
      </w:r>
      <w:proofErr w:type="spellEnd"/>
      <w:r w:rsidRPr="00C15118">
        <w:rPr>
          <w:sz w:val="22"/>
          <w:szCs w:val="22"/>
        </w:rPr>
        <w:t xml:space="preserve"> → testing strategy on historical data.</w:t>
      </w:r>
    </w:p>
    <w:p w14:paraId="7ECF57A3" w14:textId="77777777" w:rsidR="00C15118" w:rsidRPr="00C15118" w:rsidRDefault="00C15118" w:rsidP="00C15118">
      <w:pPr>
        <w:numPr>
          <w:ilvl w:val="0"/>
          <w:numId w:val="8"/>
        </w:numPr>
        <w:spacing w:after="0" w:line="20" w:lineRule="atLeast"/>
        <w:rPr>
          <w:sz w:val="22"/>
          <w:szCs w:val="22"/>
        </w:rPr>
      </w:pPr>
      <w:r w:rsidRPr="00C15118">
        <w:rPr>
          <w:sz w:val="22"/>
          <w:szCs w:val="22"/>
        </w:rPr>
        <w:t>Issues:</w:t>
      </w:r>
    </w:p>
    <w:p w14:paraId="73621766" w14:textId="77777777" w:rsidR="00C15118" w:rsidRPr="00C15118" w:rsidRDefault="00C15118" w:rsidP="00C15118">
      <w:pPr>
        <w:numPr>
          <w:ilvl w:val="1"/>
          <w:numId w:val="8"/>
        </w:numPr>
        <w:spacing w:after="0" w:line="20" w:lineRule="atLeast"/>
        <w:rPr>
          <w:sz w:val="22"/>
          <w:szCs w:val="22"/>
        </w:rPr>
      </w:pPr>
      <w:r w:rsidRPr="00C15118">
        <w:rPr>
          <w:sz w:val="22"/>
          <w:szCs w:val="22"/>
        </w:rPr>
        <w:t>Overfitting → model tuned too much on past data.</w:t>
      </w:r>
    </w:p>
    <w:p w14:paraId="1528A8C1" w14:textId="77777777" w:rsidR="00C15118" w:rsidRPr="00C15118" w:rsidRDefault="00C15118" w:rsidP="00C15118">
      <w:pPr>
        <w:numPr>
          <w:ilvl w:val="1"/>
          <w:numId w:val="8"/>
        </w:numPr>
        <w:spacing w:after="0" w:line="20" w:lineRule="atLeast"/>
        <w:rPr>
          <w:sz w:val="22"/>
          <w:szCs w:val="22"/>
        </w:rPr>
      </w:pPr>
      <w:r w:rsidRPr="00C15118">
        <w:rPr>
          <w:sz w:val="22"/>
          <w:szCs w:val="22"/>
        </w:rPr>
        <w:t>Look-ahead bias → using future info unknowingly.</w:t>
      </w:r>
    </w:p>
    <w:p w14:paraId="53DEC1F7" w14:textId="77777777" w:rsidR="00C15118" w:rsidRPr="00C15118" w:rsidRDefault="00C15118" w:rsidP="00C15118">
      <w:pPr>
        <w:numPr>
          <w:ilvl w:val="1"/>
          <w:numId w:val="8"/>
        </w:numPr>
        <w:spacing w:after="0" w:line="20" w:lineRule="atLeast"/>
        <w:rPr>
          <w:sz w:val="22"/>
          <w:szCs w:val="22"/>
        </w:rPr>
      </w:pPr>
      <w:r w:rsidRPr="00C15118">
        <w:rPr>
          <w:sz w:val="22"/>
          <w:szCs w:val="22"/>
        </w:rPr>
        <w:t>Survivorship bias → excluding failed stocks.</w:t>
      </w:r>
    </w:p>
    <w:p w14:paraId="23C3F002" w14:textId="77777777" w:rsidR="00C15118" w:rsidRPr="00C15118" w:rsidRDefault="00C15118" w:rsidP="00C15118">
      <w:pPr>
        <w:numPr>
          <w:ilvl w:val="1"/>
          <w:numId w:val="8"/>
        </w:numPr>
        <w:spacing w:after="0" w:line="20" w:lineRule="atLeast"/>
        <w:rPr>
          <w:sz w:val="22"/>
          <w:szCs w:val="22"/>
        </w:rPr>
      </w:pPr>
      <w:r w:rsidRPr="00C15118">
        <w:rPr>
          <w:sz w:val="22"/>
          <w:szCs w:val="22"/>
        </w:rPr>
        <w:t>Transaction costs/slippage ignored.</w:t>
      </w:r>
    </w:p>
    <w:p w14:paraId="2EDB36F2" w14:textId="77777777" w:rsidR="00C15118" w:rsidRDefault="00C15118" w:rsidP="00C15118">
      <w:pPr>
        <w:numPr>
          <w:ilvl w:val="0"/>
          <w:numId w:val="8"/>
        </w:numPr>
        <w:spacing w:after="0" w:line="20" w:lineRule="atLeast"/>
        <w:rPr>
          <w:sz w:val="22"/>
          <w:szCs w:val="22"/>
        </w:rPr>
      </w:pPr>
      <w:r w:rsidRPr="00C15118">
        <w:rPr>
          <w:sz w:val="22"/>
          <w:szCs w:val="22"/>
        </w:rPr>
        <w:t>To mitigate → use out-of-sample testing, walk-forward validation, include realistic costs.</w:t>
      </w:r>
    </w:p>
    <w:p w14:paraId="2FF9A41A" w14:textId="77777777" w:rsidR="00082D02" w:rsidRPr="00C15118" w:rsidRDefault="00082D02" w:rsidP="00082D02">
      <w:pPr>
        <w:spacing w:after="0" w:line="20" w:lineRule="atLeast"/>
        <w:ind w:left="720"/>
        <w:rPr>
          <w:sz w:val="22"/>
          <w:szCs w:val="22"/>
        </w:rPr>
      </w:pPr>
    </w:p>
    <w:p w14:paraId="4C4E1E32" w14:textId="77777777" w:rsidR="00C15118" w:rsidRPr="00C15118" w:rsidRDefault="00C15118" w:rsidP="00C15118">
      <w:pPr>
        <w:spacing w:after="0" w:line="20" w:lineRule="atLeast"/>
        <w:rPr>
          <w:b/>
          <w:bCs/>
          <w:sz w:val="22"/>
          <w:szCs w:val="22"/>
        </w:rPr>
      </w:pPr>
      <w:r w:rsidRPr="00C15118">
        <w:rPr>
          <w:b/>
          <w:bCs/>
          <w:sz w:val="22"/>
          <w:szCs w:val="22"/>
        </w:rPr>
        <w:t>Q2. How do you clean and preprocess financial tick data?</w:t>
      </w:r>
    </w:p>
    <w:p w14:paraId="6C9DCDCF" w14:textId="77777777" w:rsidR="00C15118" w:rsidRPr="00C15118" w:rsidRDefault="00C15118" w:rsidP="00C15118">
      <w:pPr>
        <w:numPr>
          <w:ilvl w:val="0"/>
          <w:numId w:val="9"/>
        </w:numPr>
        <w:spacing w:after="0" w:line="20" w:lineRule="atLeast"/>
        <w:rPr>
          <w:sz w:val="22"/>
          <w:szCs w:val="22"/>
        </w:rPr>
      </w:pPr>
      <w:r w:rsidRPr="00C15118">
        <w:rPr>
          <w:sz w:val="22"/>
          <w:szCs w:val="22"/>
        </w:rPr>
        <w:t>Remove bad ticks (outliers, erroneous prices).</w:t>
      </w:r>
    </w:p>
    <w:p w14:paraId="7CED81FF" w14:textId="77777777" w:rsidR="00C15118" w:rsidRPr="00C15118" w:rsidRDefault="00C15118" w:rsidP="00C15118">
      <w:pPr>
        <w:numPr>
          <w:ilvl w:val="0"/>
          <w:numId w:val="9"/>
        </w:numPr>
        <w:spacing w:after="0" w:line="20" w:lineRule="atLeast"/>
        <w:rPr>
          <w:sz w:val="22"/>
          <w:szCs w:val="22"/>
        </w:rPr>
      </w:pPr>
      <w:r w:rsidRPr="00C15118">
        <w:rPr>
          <w:sz w:val="22"/>
          <w:szCs w:val="22"/>
        </w:rPr>
        <w:t>Fill missing timestamps with forward fill.</w:t>
      </w:r>
    </w:p>
    <w:p w14:paraId="3EA100F5" w14:textId="77777777" w:rsidR="00C15118" w:rsidRPr="00C15118" w:rsidRDefault="00C15118" w:rsidP="00C15118">
      <w:pPr>
        <w:numPr>
          <w:ilvl w:val="0"/>
          <w:numId w:val="9"/>
        </w:numPr>
        <w:spacing w:after="0" w:line="20" w:lineRule="atLeast"/>
        <w:rPr>
          <w:sz w:val="22"/>
          <w:szCs w:val="22"/>
        </w:rPr>
      </w:pPr>
      <w:r w:rsidRPr="00C15118">
        <w:rPr>
          <w:sz w:val="22"/>
          <w:szCs w:val="22"/>
        </w:rPr>
        <w:t>Adjust for stock splits/dividends.</w:t>
      </w:r>
    </w:p>
    <w:p w14:paraId="41AE9171" w14:textId="77777777" w:rsidR="00C15118" w:rsidRPr="00C15118" w:rsidRDefault="00C15118" w:rsidP="00C15118">
      <w:pPr>
        <w:numPr>
          <w:ilvl w:val="0"/>
          <w:numId w:val="9"/>
        </w:numPr>
        <w:spacing w:after="0" w:line="20" w:lineRule="atLeast"/>
        <w:rPr>
          <w:sz w:val="22"/>
          <w:szCs w:val="22"/>
        </w:rPr>
      </w:pPr>
      <w:r w:rsidRPr="00C15118">
        <w:rPr>
          <w:sz w:val="22"/>
          <w:szCs w:val="22"/>
        </w:rPr>
        <w:t>Normalize different feeds to consistent schema.</w:t>
      </w:r>
    </w:p>
    <w:p w14:paraId="610E7F1B" w14:textId="77777777" w:rsidR="00C15118" w:rsidRDefault="00C15118" w:rsidP="00C15118">
      <w:pPr>
        <w:numPr>
          <w:ilvl w:val="0"/>
          <w:numId w:val="9"/>
        </w:numPr>
        <w:spacing w:after="0" w:line="20" w:lineRule="atLeast"/>
        <w:rPr>
          <w:sz w:val="22"/>
          <w:szCs w:val="22"/>
        </w:rPr>
      </w:pPr>
      <w:r w:rsidRPr="00C15118">
        <w:rPr>
          <w:sz w:val="22"/>
          <w:szCs w:val="22"/>
        </w:rPr>
        <w:t>Sync multiple feeds (equities/futures) using event time alignment.</w:t>
      </w:r>
    </w:p>
    <w:p w14:paraId="3E838CE3" w14:textId="77777777" w:rsidR="00082D02" w:rsidRPr="00C15118" w:rsidRDefault="00082D02" w:rsidP="00082D02">
      <w:pPr>
        <w:spacing w:after="0" w:line="20" w:lineRule="atLeast"/>
        <w:ind w:left="720"/>
        <w:rPr>
          <w:sz w:val="22"/>
          <w:szCs w:val="22"/>
        </w:rPr>
      </w:pPr>
    </w:p>
    <w:p w14:paraId="5D4B1ABF" w14:textId="77777777" w:rsidR="00C15118" w:rsidRPr="00C15118" w:rsidRDefault="00C15118" w:rsidP="00C15118">
      <w:pPr>
        <w:spacing w:after="0" w:line="20" w:lineRule="atLeast"/>
        <w:rPr>
          <w:b/>
          <w:bCs/>
          <w:sz w:val="22"/>
          <w:szCs w:val="22"/>
        </w:rPr>
      </w:pPr>
      <w:r w:rsidRPr="00C15118">
        <w:rPr>
          <w:b/>
          <w:bCs/>
          <w:sz w:val="22"/>
          <w:szCs w:val="22"/>
        </w:rPr>
        <w:t>Q3. You are given tick-by-tick data. How would you generate features for a trading strategy?</w:t>
      </w:r>
    </w:p>
    <w:p w14:paraId="39D87B26" w14:textId="77777777" w:rsidR="00C15118" w:rsidRPr="00C15118" w:rsidRDefault="00C15118" w:rsidP="00C15118">
      <w:pPr>
        <w:numPr>
          <w:ilvl w:val="0"/>
          <w:numId w:val="10"/>
        </w:numPr>
        <w:spacing w:after="0" w:line="20" w:lineRule="atLeast"/>
        <w:rPr>
          <w:sz w:val="22"/>
          <w:szCs w:val="22"/>
        </w:rPr>
      </w:pPr>
      <w:r w:rsidRPr="00C15118">
        <w:rPr>
          <w:sz w:val="22"/>
          <w:szCs w:val="22"/>
        </w:rPr>
        <w:t>Order book imbalance = (</w:t>
      </w:r>
      <w:proofErr w:type="spellStart"/>
      <w:r w:rsidRPr="00C15118">
        <w:rPr>
          <w:sz w:val="22"/>
          <w:szCs w:val="22"/>
        </w:rPr>
        <w:t>BidVol</w:t>
      </w:r>
      <w:proofErr w:type="spellEnd"/>
      <w:r w:rsidRPr="00C15118">
        <w:rPr>
          <w:sz w:val="22"/>
          <w:szCs w:val="22"/>
        </w:rPr>
        <w:t xml:space="preserve"> – </w:t>
      </w:r>
      <w:proofErr w:type="spellStart"/>
      <w:r w:rsidRPr="00C15118">
        <w:rPr>
          <w:sz w:val="22"/>
          <w:szCs w:val="22"/>
        </w:rPr>
        <w:t>AskVol</w:t>
      </w:r>
      <w:proofErr w:type="spellEnd"/>
      <w:r w:rsidRPr="00C15118">
        <w:rPr>
          <w:sz w:val="22"/>
          <w:szCs w:val="22"/>
        </w:rPr>
        <w:t>) / (</w:t>
      </w:r>
      <w:proofErr w:type="spellStart"/>
      <w:r w:rsidRPr="00C15118">
        <w:rPr>
          <w:sz w:val="22"/>
          <w:szCs w:val="22"/>
        </w:rPr>
        <w:t>BidVol</w:t>
      </w:r>
      <w:proofErr w:type="spellEnd"/>
      <w:r w:rsidRPr="00C15118">
        <w:rPr>
          <w:sz w:val="22"/>
          <w:szCs w:val="22"/>
        </w:rPr>
        <w:t xml:space="preserve"> + </w:t>
      </w:r>
      <w:proofErr w:type="spellStart"/>
      <w:r w:rsidRPr="00C15118">
        <w:rPr>
          <w:sz w:val="22"/>
          <w:szCs w:val="22"/>
        </w:rPr>
        <w:t>AskVol</w:t>
      </w:r>
      <w:proofErr w:type="spellEnd"/>
      <w:r w:rsidRPr="00C15118">
        <w:rPr>
          <w:sz w:val="22"/>
          <w:szCs w:val="22"/>
        </w:rPr>
        <w:t>).</w:t>
      </w:r>
    </w:p>
    <w:p w14:paraId="40F927D6" w14:textId="77777777" w:rsidR="00C15118" w:rsidRPr="00C15118" w:rsidRDefault="00C15118" w:rsidP="00C15118">
      <w:pPr>
        <w:numPr>
          <w:ilvl w:val="0"/>
          <w:numId w:val="10"/>
        </w:numPr>
        <w:spacing w:after="0" w:line="20" w:lineRule="atLeast"/>
        <w:rPr>
          <w:sz w:val="22"/>
          <w:szCs w:val="22"/>
        </w:rPr>
      </w:pPr>
      <w:r w:rsidRPr="00C15118">
        <w:rPr>
          <w:sz w:val="22"/>
          <w:szCs w:val="22"/>
        </w:rPr>
        <w:t>Trade volume spikes.</w:t>
      </w:r>
    </w:p>
    <w:p w14:paraId="317A1E13" w14:textId="77777777" w:rsidR="00C15118" w:rsidRPr="00C15118" w:rsidRDefault="00C15118" w:rsidP="00C15118">
      <w:pPr>
        <w:numPr>
          <w:ilvl w:val="0"/>
          <w:numId w:val="10"/>
        </w:numPr>
        <w:spacing w:after="0" w:line="20" w:lineRule="atLeast"/>
        <w:rPr>
          <w:sz w:val="22"/>
          <w:szCs w:val="22"/>
        </w:rPr>
      </w:pPr>
      <w:r w:rsidRPr="00C15118">
        <w:rPr>
          <w:sz w:val="22"/>
          <w:szCs w:val="22"/>
        </w:rPr>
        <w:t>Short-term volatility estimates (realized variance).</w:t>
      </w:r>
    </w:p>
    <w:p w14:paraId="34E096DF" w14:textId="77777777" w:rsidR="00C15118" w:rsidRPr="00C15118" w:rsidRDefault="00C15118" w:rsidP="00C15118">
      <w:pPr>
        <w:numPr>
          <w:ilvl w:val="0"/>
          <w:numId w:val="10"/>
        </w:numPr>
        <w:spacing w:after="0" w:line="20" w:lineRule="atLeast"/>
        <w:rPr>
          <w:sz w:val="22"/>
          <w:szCs w:val="22"/>
        </w:rPr>
      </w:pPr>
      <w:r w:rsidRPr="00C15118">
        <w:rPr>
          <w:sz w:val="22"/>
          <w:szCs w:val="22"/>
        </w:rPr>
        <w:t>Momentum indicators (VWAP, moving averages).</w:t>
      </w:r>
    </w:p>
    <w:p w14:paraId="2708A5EE" w14:textId="77777777" w:rsidR="00C15118" w:rsidRDefault="00C15118" w:rsidP="00C15118">
      <w:pPr>
        <w:numPr>
          <w:ilvl w:val="0"/>
          <w:numId w:val="10"/>
        </w:numPr>
        <w:spacing w:after="0" w:line="20" w:lineRule="atLeast"/>
        <w:rPr>
          <w:sz w:val="22"/>
          <w:szCs w:val="22"/>
        </w:rPr>
      </w:pPr>
      <w:r w:rsidRPr="00C15118">
        <w:rPr>
          <w:sz w:val="22"/>
          <w:szCs w:val="22"/>
        </w:rPr>
        <w:t>Market microstructure features (spread, depth, order flow imbalance).</w:t>
      </w:r>
    </w:p>
    <w:p w14:paraId="15A16C11" w14:textId="77777777" w:rsidR="00082D02" w:rsidRPr="00C15118" w:rsidRDefault="00082D02" w:rsidP="00082D02">
      <w:pPr>
        <w:spacing w:after="0" w:line="20" w:lineRule="atLeast"/>
        <w:ind w:left="720"/>
        <w:rPr>
          <w:sz w:val="22"/>
          <w:szCs w:val="22"/>
        </w:rPr>
      </w:pPr>
    </w:p>
    <w:p w14:paraId="684D999C" w14:textId="540FCE02" w:rsidR="00C15118" w:rsidRPr="00C15118" w:rsidRDefault="00C15118" w:rsidP="00C15118">
      <w:pPr>
        <w:spacing w:after="0" w:line="20" w:lineRule="atLeast"/>
        <w:rPr>
          <w:b/>
          <w:bCs/>
          <w:sz w:val="22"/>
          <w:szCs w:val="22"/>
        </w:rPr>
      </w:pPr>
      <w:r w:rsidRPr="00C15118">
        <w:rPr>
          <w:b/>
          <w:bCs/>
          <w:sz w:val="22"/>
          <w:szCs w:val="22"/>
        </w:rPr>
        <w:t>Q4. If you had to evaluate a strategy’s performance, which metrics would you use?</w:t>
      </w:r>
    </w:p>
    <w:p w14:paraId="040AD4C3" w14:textId="77777777" w:rsidR="00C15118" w:rsidRPr="00C15118" w:rsidRDefault="00C15118" w:rsidP="00C15118">
      <w:pPr>
        <w:numPr>
          <w:ilvl w:val="0"/>
          <w:numId w:val="11"/>
        </w:numPr>
        <w:spacing w:after="0" w:line="20" w:lineRule="atLeast"/>
        <w:rPr>
          <w:sz w:val="22"/>
          <w:szCs w:val="22"/>
        </w:rPr>
      </w:pPr>
      <w:r w:rsidRPr="00C15118">
        <w:rPr>
          <w:sz w:val="22"/>
          <w:szCs w:val="22"/>
        </w:rPr>
        <w:t>Sharpe Ratio (risk-adjusted return).</w:t>
      </w:r>
    </w:p>
    <w:p w14:paraId="2E90DD36" w14:textId="77777777" w:rsidR="00C15118" w:rsidRPr="00C15118" w:rsidRDefault="00C15118" w:rsidP="00C15118">
      <w:pPr>
        <w:numPr>
          <w:ilvl w:val="0"/>
          <w:numId w:val="11"/>
        </w:numPr>
        <w:spacing w:after="0" w:line="20" w:lineRule="atLeast"/>
        <w:rPr>
          <w:sz w:val="22"/>
          <w:szCs w:val="22"/>
        </w:rPr>
      </w:pPr>
      <w:r w:rsidRPr="00C15118">
        <w:rPr>
          <w:sz w:val="22"/>
          <w:szCs w:val="22"/>
        </w:rPr>
        <w:t>Sortino Ratio (downside risk).</w:t>
      </w:r>
    </w:p>
    <w:p w14:paraId="06832614" w14:textId="77777777" w:rsidR="00C15118" w:rsidRPr="00C15118" w:rsidRDefault="00C15118" w:rsidP="00C15118">
      <w:pPr>
        <w:numPr>
          <w:ilvl w:val="0"/>
          <w:numId w:val="11"/>
        </w:numPr>
        <w:spacing w:after="0" w:line="20" w:lineRule="atLeast"/>
        <w:rPr>
          <w:sz w:val="22"/>
          <w:szCs w:val="22"/>
        </w:rPr>
      </w:pPr>
      <w:r w:rsidRPr="00C15118">
        <w:rPr>
          <w:sz w:val="22"/>
          <w:szCs w:val="22"/>
        </w:rPr>
        <w:t>Maximum Drawdown.</w:t>
      </w:r>
    </w:p>
    <w:p w14:paraId="70588F5A" w14:textId="77777777" w:rsidR="00C15118" w:rsidRPr="00C15118" w:rsidRDefault="00C15118" w:rsidP="00C15118">
      <w:pPr>
        <w:numPr>
          <w:ilvl w:val="0"/>
          <w:numId w:val="11"/>
        </w:numPr>
        <w:spacing w:after="0" w:line="20" w:lineRule="atLeast"/>
        <w:rPr>
          <w:sz w:val="22"/>
          <w:szCs w:val="22"/>
        </w:rPr>
      </w:pPr>
      <w:r w:rsidRPr="00C15118">
        <w:rPr>
          <w:sz w:val="22"/>
          <w:szCs w:val="22"/>
        </w:rPr>
        <w:t xml:space="preserve">Win ratio &amp; average </w:t>
      </w:r>
      <w:proofErr w:type="spellStart"/>
      <w:r w:rsidRPr="00C15118">
        <w:rPr>
          <w:sz w:val="22"/>
          <w:szCs w:val="22"/>
        </w:rPr>
        <w:t>PnL</w:t>
      </w:r>
      <w:proofErr w:type="spellEnd"/>
      <w:r w:rsidRPr="00C15118">
        <w:rPr>
          <w:sz w:val="22"/>
          <w:szCs w:val="22"/>
        </w:rPr>
        <w:t xml:space="preserve"> per trade.</w:t>
      </w:r>
    </w:p>
    <w:p w14:paraId="1080517B" w14:textId="77777777" w:rsidR="00C15118" w:rsidRPr="00C15118" w:rsidRDefault="00C15118" w:rsidP="00C15118">
      <w:pPr>
        <w:numPr>
          <w:ilvl w:val="0"/>
          <w:numId w:val="11"/>
        </w:numPr>
        <w:spacing w:after="0" w:line="20" w:lineRule="atLeast"/>
        <w:rPr>
          <w:sz w:val="22"/>
          <w:szCs w:val="22"/>
        </w:rPr>
      </w:pPr>
      <w:r w:rsidRPr="00C15118">
        <w:rPr>
          <w:sz w:val="22"/>
          <w:szCs w:val="22"/>
        </w:rPr>
        <w:t>Alpha, Beta (relative to benchmark).</w:t>
      </w:r>
    </w:p>
    <w:p w14:paraId="25C290CF" w14:textId="77777777" w:rsidR="00C15118" w:rsidRDefault="00C15118" w:rsidP="00C15118">
      <w:pPr>
        <w:numPr>
          <w:ilvl w:val="0"/>
          <w:numId w:val="11"/>
        </w:numPr>
        <w:spacing w:after="0" w:line="20" w:lineRule="atLeast"/>
        <w:rPr>
          <w:sz w:val="22"/>
          <w:szCs w:val="22"/>
        </w:rPr>
      </w:pPr>
      <w:r w:rsidRPr="00C15118">
        <w:rPr>
          <w:sz w:val="22"/>
          <w:szCs w:val="22"/>
        </w:rPr>
        <w:t xml:space="preserve">Latency metrics if </w:t>
      </w:r>
      <w:proofErr w:type="gramStart"/>
      <w:r w:rsidRPr="00C15118">
        <w:rPr>
          <w:sz w:val="22"/>
          <w:szCs w:val="22"/>
        </w:rPr>
        <w:t>high-frequency</w:t>
      </w:r>
      <w:proofErr w:type="gramEnd"/>
      <w:r w:rsidRPr="00C15118">
        <w:rPr>
          <w:sz w:val="22"/>
          <w:szCs w:val="22"/>
        </w:rPr>
        <w:t>.</w:t>
      </w:r>
    </w:p>
    <w:p w14:paraId="6F558968" w14:textId="77777777" w:rsidR="00082D02" w:rsidRDefault="00082D02" w:rsidP="00082D02">
      <w:pPr>
        <w:spacing w:after="0" w:line="20" w:lineRule="atLeast"/>
        <w:rPr>
          <w:sz w:val="22"/>
          <w:szCs w:val="22"/>
        </w:rPr>
      </w:pPr>
    </w:p>
    <w:p w14:paraId="7856DA6E" w14:textId="77777777" w:rsidR="00082D02" w:rsidRPr="00C15118" w:rsidRDefault="00082D02" w:rsidP="00082D02">
      <w:pPr>
        <w:spacing w:after="0" w:line="20" w:lineRule="atLeast"/>
        <w:rPr>
          <w:sz w:val="22"/>
          <w:szCs w:val="22"/>
        </w:rPr>
      </w:pPr>
    </w:p>
    <w:p w14:paraId="3C2A1DAE" w14:textId="2BACE225" w:rsidR="00C15118" w:rsidRPr="00C15118" w:rsidRDefault="00C15118" w:rsidP="00C15118">
      <w:pPr>
        <w:spacing w:after="0" w:line="20" w:lineRule="atLeast"/>
        <w:rPr>
          <w:b/>
          <w:bCs/>
          <w:sz w:val="28"/>
          <w:szCs w:val="28"/>
          <w:lang w:val="en-US"/>
        </w:rPr>
      </w:pPr>
      <w:r w:rsidRPr="00C15118">
        <w:rPr>
          <w:b/>
          <w:bCs/>
          <w:sz w:val="28"/>
          <w:szCs w:val="28"/>
          <w:lang w:val="en-US"/>
        </w:rPr>
        <w:t>HR Questions</w:t>
      </w:r>
    </w:p>
    <w:p w14:paraId="231066AD" w14:textId="79049D26" w:rsidR="00C15118" w:rsidRPr="00C15118" w:rsidRDefault="00C15118" w:rsidP="00C15118">
      <w:pPr>
        <w:spacing w:after="0" w:line="20" w:lineRule="atLeast"/>
        <w:rPr>
          <w:b/>
          <w:bCs/>
          <w:sz w:val="22"/>
          <w:szCs w:val="22"/>
        </w:rPr>
      </w:pPr>
      <w:r w:rsidRPr="00C15118">
        <w:rPr>
          <w:b/>
          <w:bCs/>
          <w:sz w:val="22"/>
          <w:szCs w:val="22"/>
        </w:rPr>
        <w:t>Q1. Why do you want to work in quantitative trading?</w:t>
      </w:r>
      <w:r w:rsidRPr="00C15118">
        <w:rPr>
          <w:b/>
          <w:bCs/>
          <w:sz w:val="22"/>
          <w:szCs w:val="22"/>
        </w:rPr>
        <w:br/>
      </w:r>
      <w:r w:rsidRPr="00C15118">
        <w:rPr>
          <w:b/>
          <w:bCs/>
          <w:i/>
          <w:iCs/>
          <w:sz w:val="22"/>
          <w:szCs w:val="22"/>
        </w:rPr>
        <w:t xml:space="preserve">"I enjoy solving challenging computational problems where performance and precision matter. In quantitative trading, I find the perfect overlap of my skills in algorithms, data structures, and system design with my interest in financial markets. The idea of building systems where even microseconds matter excites me — it’s like solving real-time puzzles where efficiency directly impacts results. </w:t>
      </w:r>
      <w:proofErr w:type="spellStart"/>
      <w:r w:rsidRPr="00C15118">
        <w:rPr>
          <w:b/>
          <w:bCs/>
          <w:i/>
          <w:iCs/>
          <w:sz w:val="22"/>
          <w:szCs w:val="22"/>
        </w:rPr>
        <w:t>Algoquant’s</w:t>
      </w:r>
      <w:proofErr w:type="spellEnd"/>
      <w:r w:rsidRPr="00C15118">
        <w:rPr>
          <w:b/>
          <w:bCs/>
          <w:i/>
          <w:iCs/>
          <w:sz w:val="22"/>
          <w:szCs w:val="22"/>
        </w:rPr>
        <w:t xml:space="preserve"> work in ultra-low-latency trading provides the kind of environment where I can apply my technical knowledge, continuously learn, and see measurable impact from my work."</w:t>
      </w:r>
    </w:p>
    <w:p w14:paraId="3605AE38" w14:textId="77777777" w:rsidR="00C15118" w:rsidRDefault="00C15118" w:rsidP="00C15118">
      <w:pPr>
        <w:rPr>
          <w:b/>
          <w:bCs/>
          <w:sz w:val="36"/>
          <w:szCs w:val="36"/>
          <w:lang w:val="en-US"/>
        </w:rPr>
      </w:pPr>
    </w:p>
    <w:p w14:paraId="778A6386" w14:textId="5CB5C66C" w:rsidR="007A11A7" w:rsidRDefault="007A11A7" w:rsidP="00C15118">
      <w:pPr>
        <w:rPr>
          <w:b/>
          <w:bCs/>
          <w:sz w:val="36"/>
          <w:szCs w:val="36"/>
          <w:lang w:val="en-US"/>
        </w:rPr>
      </w:pPr>
      <w:proofErr w:type="gramStart"/>
      <w:r>
        <w:rPr>
          <w:b/>
          <w:bCs/>
          <w:sz w:val="36"/>
          <w:szCs w:val="36"/>
          <w:lang w:val="en-US"/>
        </w:rPr>
        <w:t>Stocks</w:t>
      </w:r>
      <w:proofErr w:type="gramEnd"/>
      <w:r>
        <w:rPr>
          <w:b/>
          <w:bCs/>
          <w:sz w:val="36"/>
          <w:szCs w:val="36"/>
          <w:lang w:val="en-US"/>
        </w:rPr>
        <w:t xml:space="preserve"> Related Questions</w:t>
      </w:r>
    </w:p>
    <w:p w14:paraId="74E1D923" w14:textId="5824D3C7" w:rsidR="007A11A7" w:rsidRPr="007A11A7" w:rsidRDefault="007A11A7" w:rsidP="007A11A7">
      <w:pPr>
        <w:rPr>
          <w:b/>
          <w:bCs/>
          <w:sz w:val="22"/>
          <w:szCs w:val="22"/>
        </w:rPr>
      </w:pPr>
      <w:r w:rsidRPr="007A11A7">
        <w:rPr>
          <w:b/>
          <w:bCs/>
          <w:sz w:val="22"/>
          <w:szCs w:val="22"/>
        </w:rPr>
        <w:t>Q</w:t>
      </w:r>
      <w:r>
        <w:rPr>
          <w:b/>
          <w:bCs/>
          <w:sz w:val="22"/>
          <w:szCs w:val="22"/>
        </w:rPr>
        <w:t>1</w:t>
      </w:r>
      <w:r w:rsidRPr="007A11A7">
        <w:rPr>
          <w:b/>
          <w:bCs/>
          <w:sz w:val="22"/>
          <w:szCs w:val="22"/>
        </w:rPr>
        <w:t>. What is arbitrage?</w:t>
      </w:r>
    </w:p>
    <w:p w14:paraId="0F0E75D0" w14:textId="77777777" w:rsidR="007A11A7" w:rsidRPr="007A11A7" w:rsidRDefault="007A11A7" w:rsidP="007A11A7">
      <w:pPr>
        <w:numPr>
          <w:ilvl w:val="0"/>
          <w:numId w:val="13"/>
        </w:numPr>
        <w:rPr>
          <w:sz w:val="22"/>
          <w:szCs w:val="22"/>
        </w:rPr>
      </w:pPr>
      <w:r w:rsidRPr="007A11A7">
        <w:rPr>
          <w:sz w:val="22"/>
          <w:szCs w:val="22"/>
        </w:rPr>
        <w:t>Risk-free profit by exploiting price differences of the same asset across markets.</w:t>
      </w:r>
    </w:p>
    <w:p w14:paraId="38CA5C11" w14:textId="77777777" w:rsidR="007A11A7" w:rsidRPr="007A11A7" w:rsidRDefault="007A11A7" w:rsidP="007A11A7">
      <w:pPr>
        <w:numPr>
          <w:ilvl w:val="0"/>
          <w:numId w:val="13"/>
        </w:numPr>
        <w:rPr>
          <w:sz w:val="22"/>
          <w:szCs w:val="22"/>
        </w:rPr>
      </w:pPr>
      <w:r w:rsidRPr="007A11A7">
        <w:rPr>
          <w:sz w:val="22"/>
          <w:szCs w:val="22"/>
        </w:rPr>
        <w:t>Example: If Nifty futures in NSE trades at 20,050 while in SGX it trades at 20,070, traders may buy low and sell high instantly.</w:t>
      </w:r>
    </w:p>
    <w:p w14:paraId="470F587A" w14:textId="21E7A439" w:rsidR="007A11A7" w:rsidRPr="007A11A7" w:rsidRDefault="007A11A7" w:rsidP="007A11A7">
      <w:pPr>
        <w:rPr>
          <w:b/>
          <w:bCs/>
          <w:sz w:val="22"/>
          <w:szCs w:val="22"/>
        </w:rPr>
      </w:pPr>
      <w:r w:rsidRPr="007A11A7">
        <w:rPr>
          <w:b/>
          <w:bCs/>
          <w:sz w:val="22"/>
          <w:szCs w:val="22"/>
        </w:rPr>
        <w:t>Q</w:t>
      </w:r>
      <w:r>
        <w:rPr>
          <w:b/>
          <w:bCs/>
          <w:sz w:val="22"/>
          <w:szCs w:val="22"/>
        </w:rPr>
        <w:t>2</w:t>
      </w:r>
      <w:r w:rsidRPr="007A11A7">
        <w:rPr>
          <w:b/>
          <w:bCs/>
          <w:sz w:val="22"/>
          <w:szCs w:val="22"/>
        </w:rPr>
        <w:t>. What is short selling?</w:t>
      </w:r>
    </w:p>
    <w:p w14:paraId="5E524775" w14:textId="77777777" w:rsidR="007A11A7" w:rsidRPr="007A11A7" w:rsidRDefault="007A11A7" w:rsidP="007A11A7">
      <w:pPr>
        <w:numPr>
          <w:ilvl w:val="0"/>
          <w:numId w:val="14"/>
        </w:numPr>
        <w:rPr>
          <w:sz w:val="22"/>
          <w:szCs w:val="22"/>
        </w:rPr>
      </w:pPr>
      <w:r w:rsidRPr="007A11A7">
        <w:rPr>
          <w:sz w:val="22"/>
          <w:szCs w:val="22"/>
        </w:rPr>
        <w:lastRenderedPageBreak/>
        <w:t>Selling borrowed shares with the aim of buying them back later at a lower price.</w:t>
      </w:r>
    </w:p>
    <w:p w14:paraId="158C4014" w14:textId="77777777" w:rsidR="007A11A7" w:rsidRPr="007A11A7" w:rsidRDefault="007A11A7" w:rsidP="007A11A7">
      <w:pPr>
        <w:numPr>
          <w:ilvl w:val="0"/>
          <w:numId w:val="14"/>
        </w:numPr>
        <w:rPr>
          <w:sz w:val="22"/>
          <w:szCs w:val="22"/>
        </w:rPr>
      </w:pPr>
      <w:r w:rsidRPr="007A11A7">
        <w:rPr>
          <w:sz w:val="22"/>
          <w:szCs w:val="22"/>
        </w:rPr>
        <w:t>Profit = Sell High → Buy Low.</w:t>
      </w:r>
    </w:p>
    <w:p w14:paraId="4082FA4F" w14:textId="77777777" w:rsidR="007A11A7" w:rsidRPr="007A11A7" w:rsidRDefault="007A11A7" w:rsidP="007A11A7">
      <w:pPr>
        <w:numPr>
          <w:ilvl w:val="0"/>
          <w:numId w:val="14"/>
        </w:numPr>
        <w:rPr>
          <w:sz w:val="22"/>
          <w:szCs w:val="22"/>
        </w:rPr>
      </w:pPr>
      <w:r w:rsidRPr="007A11A7">
        <w:rPr>
          <w:sz w:val="22"/>
          <w:szCs w:val="22"/>
        </w:rPr>
        <w:t>Risk: If price rises instead, losses can be unlimited.</w:t>
      </w:r>
    </w:p>
    <w:p w14:paraId="5C76D18C" w14:textId="19FB6F57" w:rsidR="007A11A7" w:rsidRPr="007A11A7" w:rsidRDefault="007A11A7" w:rsidP="007A11A7">
      <w:pPr>
        <w:rPr>
          <w:b/>
          <w:bCs/>
          <w:sz w:val="22"/>
          <w:szCs w:val="22"/>
        </w:rPr>
      </w:pPr>
      <w:r w:rsidRPr="007A11A7">
        <w:rPr>
          <w:b/>
          <w:bCs/>
          <w:sz w:val="22"/>
          <w:szCs w:val="22"/>
        </w:rPr>
        <w:t>Q</w:t>
      </w:r>
      <w:r>
        <w:rPr>
          <w:b/>
          <w:bCs/>
          <w:sz w:val="22"/>
          <w:szCs w:val="22"/>
        </w:rPr>
        <w:t>3</w:t>
      </w:r>
      <w:r w:rsidRPr="007A11A7">
        <w:rPr>
          <w:b/>
          <w:bCs/>
          <w:sz w:val="22"/>
          <w:szCs w:val="22"/>
        </w:rPr>
        <w:t xml:space="preserve">. What is </w:t>
      </w:r>
      <w:proofErr w:type="spellStart"/>
      <w:r w:rsidRPr="007A11A7">
        <w:rPr>
          <w:b/>
          <w:bCs/>
          <w:sz w:val="22"/>
          <w:szCs w:val="22"/>
        </w:rPr>
        <w:t>backtesting</w:t>
      </w:r>
      <w:proofErr w:type="spellEnd"/>
      <w:r w:rsidRPr="007A11A7">
        <w:rPr>
          <w:b/>
          <w:bCs/>
          <w:sz w:val="22"/>
          <w:szCs w:val="22"/>
        </w:rPr>
        <w:t xml:space="preserve"> in trading?</w:t>
      </w:r>
    </w:p>
    <w:p w14:paraId="3CBA3F1D" w14:textId="77777777" w:rsidR="007A11A7" w:rsidRPr="007A11A7" w:rsidRDefault="007A11A7" w:rsidP="007A11A7">
      <w:pPr>
        <w:numPr>
          <w:ilvl w:val="0"/>
          <w:numId w:val="15"/>
        </w:numPr>
        <w:rPr>
          <w:sz w:val="22"/>
          <w:szCs w:val="22"/>
        </w:rPr>
      </w:pPr>
      <w:r w:rsidRPr="007A11A7">
        <w:rPr>
          <w:sz w:val="22"/>
          <w:szCs w:val="22"/>
        </w:rPr>
        <w:t>Testing a trading strategy on historical data to see how it would have performed.</w:t>
      </w:r>
    </w:p>
    <w:p w14:paraId="50140F3B" w14:textId="77777777" w:rsidR="007A11A7" w:rsidRPr="007A11A7" w:rsidRDefault="007A11A7" w:rsidP="007A11A7">
      <w:pPr>
        <w:numPr>
          <w:ilvl w:val="0"/>
          <w:numId w:val="15"/>
        </w:numPr>
        <w:rPr>
          <w:sz w:val="22"/>
          <w:szCs w:val="22"/>
        </w:rPr>
      </w:pPr>
      <w:r w:rsidRPr="007A11A7">
        <w:rPr>
          <w:sz w:val="22"/>
          <w:szCs w:val="22"/>
        </w:rPr>
        <w:t>Caution: must avoid overfitting and look-ahead bias.</w:t>
      </w:r>
    </w:p>
    <w:p w14:paraId="34BD9103" w14:textId="20F6C339" w:rsidR="007A11A7" w:rsidRPr="007A11A7" w:rsidRDefault="007A11A7" w:rsidP="007A11A7">
      <w:pPr>
        <w:rPr>
          <w:b/>
          <w:bCs/>
          <w:sz w:val="22"/>
          <w:szCs w:val="22"/>
        </w:rPr>
      </w:pPr>
      <w:r w:rsidRPr="007A11A7">
        <w:rPr>
          <w:b/>
          <w:bCs/>
          <w:sz w:val="22"/>
          <w:szCs w:val="22"/>
        </w:rPr>
        <w:t>Q</w:t>
      </w:r>
      <w:r>
        <w:rPr>
          <w:b/>
          <w:bCs/>
          <w:sz w:val="22"/>
          <w:szCs w:val="22"/>
        </w:rPr>
        <w:t>4</w:t>
      </w:r>
      <w:r w:rsidRPr="007A11A7">
        <w:rPr>
          <w:b/>
          <w:bCs/>
          <w:sz w:val="22"/>
          <w:szCs w:val="22"/>
        </w:rPr>
        <w:t>. What is slippage in trading?</w:t>
      </w:r>
    </w:p>
    <w:p w14:paraId="72D800A6" w14:textId="77777777" w:rsidR="007A11A7" w:rsidRPr="007A11A7" w:rsidRDefault="007A11A7" w:rsidP="007A11A7">
      <w:pPr>
        <w:numPr>
          <w:ilvl w:val="0"/>
          <w:numId w:val="16"/>
        </w:numPr>
        <w:rPr>
          <w:sz w:val="22"/>
          <w:szCs w:val="22"/>
        </w:rPr>
      </w:pPr>
      <w:r w:rsidRPr="007A11A7">
        <w:rPr>
          <w:sz w:val="22"/>
          <w:szCs w:val="22"/>
        </w:rPr>
        <w:t>Difference between the expected execution price and actual execution price.</w:t>
      </w:r>
    </w:p>
    <w:p w14:paraId="639DDBDC" w14:textId="77777777" w:rsidR="007A11A7" w:rsidRPr="007A11A7" w:rsidRDefault="007A11A7" w:rsidP="007A11A7">
      <w:pPr>
        <w:numPr>
          <w:ilvl w:val="0"/>
          <w:numId w:val="16"/>
        </w:numPr>
        <w:rPr>
          <w:sz w:val="22"/>
          <w:szCs w:val="22"/>
        </w:rPr>
      </w:pPr>
      <w:r w:rsidRPr="007A11A7">
        <w:rPr>
          <w:sz w:val="22"/>
          <w:szCs w:val="22"/>
        </w:rPr>
        <w:t>Happens in high volatility or low liquidity.</w:t>
      </w:r>
    </w:p>
    <w:p w14:paraId="3A0874FE" w14:textId="77777777" w:rsidR="007A11A7" w:rsidRPr="007A11A7" w:rsidRDefault="007A11A7" w:rsidP="007A11A7">
      <w:pPr>
        <w:numPr>
          <w:ilvl w:val="0"/>
          <w:numId w:val="16"/>
        </w:numPr>
        <w:rPr>
          <w:sz w:val="22"/>
          <w:szCs w:val="22"/>
        </w:rPr>
      </w:pPr>
      <w:r w:rsidRPr="007A11A7">
        <w:rPr>
          <w:sz w:val="22"/>
          <w:szCs w:val="22"/>
        </w:rPr>
        <w:t>Important in high-frequency trading.</w:t>
      </w:r>
    </w:p>
    <w:p w14:paraId="01304E70" w14:textId="4DC46FAC" w:rsidR="007A11A7" w:rsidRPr="007A11A7" w:rsidRDefault="007A11A7" w:rsidP="007A11A7">
      <w:pPr>
        <w:rPr>
          <w:b/>
          <w:bCs/>
          <w:sz w:val="22"/>
          <w:szCs w:val="22"/>
        </w:rPr>
      </w:pPr>
      <w:r w:rsidRPr="007A11A7">
        <w:rPr>
          <w:b/>
          <w:bCs/>
          <w:sz w:val="22"/>
          <w:szCs w:val="22"/>
        </w:rPr>
        <w:t>Q</w:t>
      </w:r>
      <w:r>
        <w:rPr>
          <w:b/>
          <w:bCs/>
          <w:sz w:val="22"/>
          <w:szCs w:val="22"/>
        </w:rPr>
        <w:t>5</w:t>
      </w:r>
      <w:r w:rsidRPr="007A11A7">
        <w:rPr>
          <w:b/>
          <w:bCs/>
          <w:sz w:val="22"/>
          <w:szCs w:val="22"/>
        </w:rPr>
        <w:t>. How would you calculate the return of a stock?</w:t>
      </w:r>
    </w:p>
    <w:p w14:paraId="1D44A2FF" w14:textId="77777777" w:rsidR="007A11A7" w:rsidRPr="007A11A7" w:rsidRDefault="007A11A7" w:rsidP="007A11A7">
      <w:pPr>
        <w:numPr>
          <w:ilvl w:val="0"/>
          <w:numId w:val="17"/>
        </w:numPr>
        <w:rPr>
          <w:sz w:val="22"/>
          <w:szCs w:val="22"/>
        </w:rPr>
      </w:pPr>
      <w:r w:rsidRPr="007A11A7">
        <w:rPr>
          <w:sz w:val="22"/>
          <w:szCs w:val="22"/>
        </w:rPr>
        <w:t>Simple Return = (Final Price – Initial Price) / Initial Price.</w:t>
      </w:r>
    </w:p>
    <w:p w14:paraId="6D2DDB13" w14:textId="77777777" w:rsidR="007A11A7" w:rsidRPr="007A11A7" w:rsidRDefault="007A11A7" w:rsidP="007A11A7">
      <w:pPr>
        <w:numPr>
          <w:ilvl w:val="0"/>
          <w:numId w:val="17"/>
        </w:numPr>
        <w:rPr>
          <w:sz w:val="22"/>
          <w:szCs w:val="22"/>
        </w:rPr>
      </w:pPr>
      <w:r w:rsidRPr="007A11A7">
        <w:rPr>
          <w:sz w:val="22"/>
          <w:szCs w:val="22"/>
        </w:rPr>
        <w:t xml:space="preserve">Log Return = </w:t>
      </w:r>
      <w:proofErr w:type="gramStart"/>
      <w:r w:rsidRPr="007A11A7">
        <w:rPr>
          <w:sz w:val="22"/>
          <w:szCs w:val="22"/>
        </w:rPr>
        <w:t>ln(</w:t>
      </w:r>
      <w:proofErr w:type="gramEnd"/>
      <w:r w:rsidRPr="007A11A7">
        <w:rPr>
          <w:sz w:val="22"/>
          <w:szCs w:val="22"/>
        </w:rPr>
        <w:t>Final Price / Initial Price).</w:t>
      </w:r>
    </w:p>
    <w:p w14:paraId="133A6692" w14:textId="77777777" w:rsidR="007A11A7" w:rsidRPr="007A11A7" w:rsidRDefault="007A11A7" w:rsidP="007A11A7">
      <w:pPr>
        <w:numPr>
          <w:ilvl w:val="0"/>
          <w:numId w:val="17"/>
        </w:numPr>
        <w:rPr>
          <w:sz w:val="22"/>
          <w:szCs w:val="22"/>
        </w:rPr>
      </w:pPr>
      <w:r w:rsidRPr="007A11A7">
        <w:rPr>
          <w:sz w:val="22"/>
          <w:szCs w:val="22"/>
        </w:rPr>
        <w:t>Log returns are preferred in quant models because they are additive over time.</w:t>
      </w:r>
    </w:p>
    <w:p w14:paraId="24F809BF" w14:textId="4ABED32A" w:rsidR="007A11A7" w:rsidRPr="007A11A7" w:rsidRDefault="007A11A7" w:rsidP="007A11A7">
      <w:pPr>
        <w:rPr>
          <w:b/>
          <w:bCs/>
          <w:sz w:val="22"/>
          <w:szCs w:val="22"/>
        </w:rPr>
      </w:pPr>
      <w:r w:rsidRPr="007A11A7">
        <w:rPr>
          <w:b/>
          <w:bCs/>
          <w:sz w:val="22"/>
          <w:szCs w:val="22"/>
        </w:rPr>
        <w:t>Q</w:t>
      </w:r>
      <w:r>
        <w:rPr>
          <w:b/>
          <w:bCs/>
          <w:sz w:val="22"/>
          <w:szCs w:val="22"/>
        </w:rPr>
        <w:t>6</w:t>
      </w:r>
      <w:r w:rsidRPr="007A11A7">
        <w:rPr>
          <w:b/>
          <w:bCs/>
          <w:sz w:val="22"/>
          <w:szCs w:val="22"/>
        </w:rPr>
        <w:t>. What is volatility?</w:t>
      </w:r>
    </w:p>
    <w:p w14:paraId="79A69519" w14:textId="77777777" w:rsidR="007A11A7" w:rsidRPr="007A11A7" w:rsidRDefault="007A11A7" w:rsidP="007A11A7">
      <w:pPr>
        <w:numPr>
          <w:ilvl w:val="0"/>
          <w:numId w:val="18"/>
        </w:numPr>
        <w:rPr>
          <w:sz w:val="22"/>
          <w:szCs w:val="22"/>
        </w:rPr>
      </w:pPr>
      <w:r w:rsidRPr="007A11A7">
        <w:rPr>
          <w:sz w:val="22"/>
          <w:szCs w:val="22"/>
        </w:rPr>
        <w:t>A measure of how much the stock price fluctuates.</w:t>
      </w:r>
    </w:p>
    <w:p w14:paraId="06B2D9EB" w14:textId="77777777" w:rsidR="007A11A7" w:rsidRPr="007A11A7" w:rsidRDefault="007A11A7" w:rsidP="007A11A7">
      <w:pPr>
        <w:numPr>
          <w:ilvl w:val="0"/>
          <w:numId w:val="18"/>
        </w:numPr>
        <w:rPr>
          <w:sz w:val="22"/>
          <w:szCs w:val="22"/>
        </w:rPr>
      </w:pPr>
      <w:r w:rsidRPr="007A11A7">
        <w:rPr>
          <w:sz w:val="22"/>
          <w:szCs w:val="22"/>
        </w:rPr>
        <w:t>Statistically: Standard deviation of returns.</w:t>
      </w:r>
    </w:p>
    <w:p w14:paraId="165ECD56" w14:textId="77777777" w:rsidR="007A11A7" w:rsidRPr="007A11A7" w:rsidRDefault="007A11A7" w:rsidP="007A11A7">
      <w:pPr>
        <w:numPr>
          <w:ilvl w:val="0"/>
          <w:numId w:val="18"/>
        </w:numPr>
        <w:rPr>
          <w:sz w:val="22"/>
          <w:szCs w:val="22"/>
        </w:rPr>
      </w:pPr>
      <w:r w:rsidRPr="007A11A7">
        <w:rPr>
          <w:sz w:val="22"/>
          <w:szCs w:val="22"/>
        </w:rPr>
        <w:t>High volatility = risky, fast-changing prices.</w:t>
      </w:r>
    </w:p>
    <w:p w14:paraId="11FED1E1" w14:textId="7E118BFF" w:rsidR="007A11A7" w:rsidRPr="007A11A7" w:rsidRDefault="007A11A7" w:rsidP="007A11A7">
      <w:pPr>
        <w:spacing w:before="100" w:beforeAutospacing="1" w:after="100" w:afterAutospacing="1" w:line="240" w:lineRule="auto"/>
        <w:outlineLvl w:val="2"/>
        <w:rPr>
          <w:rFonts w:ascii="Times New Roman" w:eastAsia="Times New Roman" w:hAnsi="Times New Roman" w:cs="Times New Roman"/>
          <w:b/>
          <w:bCs/>
          <w:kern w:val="0"/>
          <w:sz w:val="22"/>
          <w:szCs w:val="22"/>
          <w:lang w:eastAsia="en-IN"/>
          <w14:ligatures w14:val="none"/>
        </w:rPr>
      </w:pPr>
      <w:r w:rsidRPr="007A11A7">
        <w:rPr>
          <w:rFonts w:ascii="Times New Roman" w:eastAsia="Times New Roman" w:hAnsi="Times New Roman" w:cs="Times New Roman"/>
          <w:b/>
          <w:bCs/>
          <w:kern w:val="0"/>
          <w:sz w:val="22"/>
          <w:szCs w:val="22"/>
          <w:lang w:eastAsia="en-IN"/>
          <w14:ligatures w14:val="none"/>
        </w:rPr>
        <w:t>Q</w:t>
      </w:r>
      <w:r>
        <w:rPr>
          <w:rFonts w:ascii="Times New Roman" w:eastAsia="Times New Roman" w:hAnsi="Times New Roman" w:cs="Times New Roman"/>
          <w:b/>
          <w:bCs/>
          <w:kern w:val="0"/>
          <w:sz w:val="22"/>
          <w:szCs w:val="22"/>
          <w:lang w:eastAsia="en-IN"/>
          <w14:ligatures w14:val="none"/>
        </w:rPr>
        <w:t>7</w:t>
      </w:r>
      <w:r w:rsidRPr="007A11A7">
        <w:rPr>
          <w:rFonts w:ascii="Times New Roman" w:eastAsia="Times New Roman" w:hAnsi="Times New Roman" w:cs="Times New Roman"/>
          <w:b/>
          <w:bCs/>
          <w:kern w:val="0"/>
          <w:sz w:val="22"/>
          <w:szCs w:val="22"/>
          <w:lang w:eastAsia="en-IN"/>
          <w14:ligatures w14:val="none"/>
        </w:rPr>
        <w:t>. If a stock has a 60% chance of going up 2% and a 40% chance of going down 1%, what’s the expected return?</w:t>
      </w:r>
    </w:p>
    <w:p w14:paraId="77C66686" w14:textId="14F7CD3B" w:rsidR="007A11A7" w:rsidRPr="007A11A7" w:rsidRDefault="007A11A7" w:rsidP="007A11A7">
      <w:pPr>
        <w:spacing w:before="100" w:beforeAutospacing="1" w:after="100" w:afterAutospacing="1" w:line="240" w:lineRule="auto"/>
        <w:ind w:firstLine="720"/>
        <w:rPr>
          <w:rFonts w:ascii="Times New Roman" w:eastAsia="Times New Roman" w:hAnsi="Times New Roman" w:cs="Times New Roman"/>
          <w:kern w:val="0"/>
          <w:sz w:val="22"/>
          <w:szCs w:val="22"/>
          <w:lang w:eastAsia="en-IN"/>
          <w14:ligatures w14:val="none"/>
        </w:rPr>
      </w:pPr>
      <w:r w:rsidRPr="007A11A7">
        <w:rPr>
          <w:rFonts w:ascii="Times New Roman" w:eastAsia="Times New Roman" w:hAnsi="Times New Roman" w:cs="Times New Roman"/>
          <w:kern w:val="0"/>
          <w:sz w:val="22"/>
          <w:szCs w:val="22"/>
          <w:lang w:eastAsia="en-IN"/>
          <w14:ligatures w14:val="none"/>
        </w:rPr>
        <w:t xml:space="preserve">E(Return) = (0.6 × 2%) + (0.4 × –1%) = 1.2% – 0.4% = </w:t>
      </w:r>
      <w:r w:rsidRPr="007A11A7">
        <w:rPr>
          <w:rFonts w:ascii="Times New Roman" w:eastAsia="Times New Roman" w:hAnsi="Times New Roman" w:cs="Times New Roman"/>
          <w:b/>
          <w:bCs/>
          <w:kern w:val="0"/>
          <w:sz w:val="22"/>
          <w:szCs w:val="22"/>
          <w:lang w:eastAsia="en-IN"/>
          <w14:ligatures w14:val="none"/>
        </w:rPr>
        <w:t>0.8% expected gain</w:t>
      </w:r>
      <w:r w:rsidRPr="007A11A7">
        <w:rPr>
          <w:rFonts w:ascii="Times New Roman" w:eastAsia="Times New Roman" w:hAnsi="Times New Roman" w:cs="Times New Roman"/>
          <w:kern w:val="0"/>
          <w:sz w:val="22"/>
          <w:szCs w:val="22"/>
          <w:lang w:eastAsia="en-IN"/>
          <w14:ligatures w14:val="none"/>
        </w:rPr>
        <w:t>.</w:t>
      </w:r>
    </w:p>
    <w:p w14:paraId="57C58AC0" w14:textId="5E0B2D22" w:rsidR="007A11A7" w:rsidRPr="007A11A7" w:rsidRDefault="007A11A7" w:rsidP="007A11A7">
      <w:pPr>
        <w:rPr>
          <w:b/>
          <w:bCs/>
          <w:sz w:val="22"/>
          <w:szCs w:val="22"/>
        </w:rPr>
      </w:pPr>
      <w:r w:rsidRPr="007A11A7">
        <w:rPr>
          <w:b/>
          <w:bCs/>
          <w:sz w:val="22"/>
          <w:szCs w:val="22"/>
        </w:rPr>
        <w:t>Q</w:t>
      </w:r>
      <w:r>
        <w:rPr>
          <w:b/>
          <w:bCs/>
          <w:sz w:val="22"/>
          <w:szCs w:val="22"/>
        </w:rPr>
        <w:t>8</w:t>
      </w:r>
      <w:r w:rsidRPr="007A11A7">
        <w:rPr>
          <w:b/>
          <w:bCs/>
          <w:sz w:val="22"/>
          <w:szCs w:val="22"/>
        </w:rPr>
        <w:t>. What is an order book?</w:t>
      </w:r>
    </w:p>
    <w:p w14:paraId="5CF199DF" w14:textId="77777777" w:rsidR="007A11A7" w:rsidRPr="007A11A7" w:rsidRDefault="007A11A7" w:rsidP="007A11A7">
      <w:pPr>
        <w:numPr>
          <w:ilvl w:val="0"/>
          <w:numId w:val="19"/>
        </w:numPr>
        <w:rPr>
          <w:sz w:val="22"/>
          <w:szCs w:val="22"/>
        </w:rPr>
      </w:pPr>
      <w:r w:rsidRPr="007A11A7">
        <w:rPr>
          <w:sz w:val="22"/>
          <w:szCs w:val="22"/>
        </w:rPr>
        <w:t>A list of buy and sell orders for a stock, organized by price levels.</w:t>
      </w:r>
    </w:p>
    <w:p w14:paraId="3BA8F02E" w14:textId="77777777" w:rsidR="007A11A7" w:rsidRPr="007A11A7" w:rsidRDefault="007A11A7" w:rsidP="007A11A7">
      <w:pPr>
        <w:numPr>
          <w:ilvl w:val="0"/>
          <w:numId w:val="19"/>
        </w:numPr>
        <w:rPr>
          <w:sz w:val="22"/>
          <w:szCs w:val="22"/>
        </w:rPr>
      </w:pPr>
      <w:r w:rsidRPr="007A11A7">
        <w:rPr>
          <w:sz w:val="22"/>
          <w:szCs w:val="22"/>
        </w:rPr>
        <w:t>Shows market depth, liquidity, and order flow.</w:t>
      </w:r>
    </w:p>
    <w:p w14:paraId="4A5E322D" w14:textId="42230810" w:rsidR="007A11A7" w:rsidRPr="007A11A7" w:rsidRDefault="007A11A7" w:rsidP="007A11A7">
      <w:pPr>
        <w:rPr>
          <w:b/>
          <w:bCs/>
          <w:sz w:val="22"/>
          <w:szCs w:val="22"/>
        </w:rPr>
      </w:pPr>
      <w:r w:rsidRPr="007A11A7">
        <w:rPr>
          <w:b/>
          <w:bCs/>
          <w:sz w:val="22"/>
          <w:szCs w:val="22"/>
        </w:rPr>
        <w:t>Q</w:t>
      </w:r>
      <w:r>
        <w:rPr>
          <w:b/>
          <w:bCs/>
          <w:sz w:val="22"/>
          <w:szCs w:val="22"/>
        </w:rPr>
        <w:t>9</w:t>
      </w:r>
      <w:r w:rsidRPr="007A11A7">
        <w:rPr>
          <w:b/>
          <w:bCs/>
          <w:sz w:val="22"/>
          <w:szCs w:val="22"/>
        </w:rPr>
        <w:t>. What is latency in trading? Why is it important?</w:t>
      </w:r>
    </w:p>
    <w:p w14:paraId="176AB40F" w14:textId="77777777" w:rsidR="007A11A7" w:rsidRPr="007A11A7" w:rsidRDefault="007A11A7" w:rsidP="007A11A7">
      <w:pPr>
        <w:numPr>
          <w:ilvl w:val="0"/>
          <w:numId w:val="20"/>
        </w:numPr>
        <w:rPr>
          <w:sz w:val="22"/>
          <w:szCs w:val="22"/>
        </w:rPr>
      </w:pPr>
      <w:r w:rsidRPr="007A11A7">
        <w:rPr>
          <w:sz w:val="22"/>
          <w:szCs w:val="22"/>
        </w:rPr>
        <w:t>Latency = time delay between signal generation and order execution.</w:t>
      </w:r>
    </w:p>
    <w:p w14:paraId="738A68E8" w14:textId="77777777" w:rsidR="007A11A7" w:rsidRPr="007A11A7" w:rsidRDefault="007A11A7" w:rsidP="007A11A7">
      <w:pPr>
        <w:numPr>
          <w:ilvl w:val="0"/>
          <w:numId w:val="20"/>
        </w:numPr>
        <w:rPr>
          <w:sz w:val="22"/>
          <w:szCs w:val="22"/>
        </w:rPr>
      </w:pPr>
      <w:r w:rsidRPr="007A11A7">
        <w:rPr>
          <w:sz w:val="22"/>
          <w:szCs w:val="22"/>
        </w:rPr>
        <w:t>In HFT, even microseconds matter → lower latency = better chance to capture opportunities before competitors.</w:t>
      </w:r>
    </w:p>
    <w:p w14:paraId="65BF0394" w14:textId="0437CEF9" w:rsidR="007A11A7" w:rsidRPr="007A11A7" w:rsidRDefault="007A11A7" w:rsidP="007A11A7">
      <w:pPr>
        <w:rPr>
          <w:b/>
          <w:bCs/>
          <w:sz w:val="22"/>
          <w:szCs w:val="22"/>
        </w:rPr>
      </w:pPr>
      <w:r w:rsidRPr="007A11A7">
        <w:rPr>
          <w:b/>
          <w:bCs/>
          <w:sz w:val="22"/>
          <w:szCs w:val="22"/>
        </w:rPr>
        <w:t>Q</w:t>
      </w:r>
      <w:r>
        <w:rPr>
          <w:b/>
          <w:bCs/>
          <w:sz w:val="22"/>
          <w:szCs w:val="22"/>
        </w:rPr>
        <w:t>10</w:t>
      </w:r>
      <w:r w:rsidRPr="007A11A7">
        <w:rPr>
          <w:b/>
          <w:bCs/>
          <w:sz w:val="22"/>
          <w:szCs w:val="22"/>
        </w:rPr>
        <w:t>. What is the difference between market order and limit order?</w:t>
      </w:r>
    </w:p>
    <w:p w14:paraId="542297EA" w14:textId="77777777" w:rsidR="007A11A7" w:rsidRPr="007A11A7" w:rsidRDefault="007A11A7" w:rsidP="007A11A7">
      <w:pPr>
        <w:numPr>
          <w:ilvl w:val="0"/>
          <w:numId w:val="21"/>
        </w:numPr>
        <w:rPr>
          <w:sz w:val="22"/>
          <w:szCs w:val="22"/>
        </w:rPr>
      </w:pPr>
      <w:r w:rsidRPr="007A11A7">
        <w:rPr>
          <w:sz w:val="22"/>
          <w:szCs w:val="22"/>
        </w:rPr>
        <w:t>Market Order → executed immediately at best available price.</w:t>
      </w:r>
    </w:p>
    <w:p w14:paraId="4E2ABC8E" w14:textId="77777777" w:rsidR="007A11A7" w:rsidRPr="007A11A7" w:rsidRDefault="007A11A7" w:rsidP="007A11A7">
      <w:pPr>
        <w:numPr>
          <w:ilvl w:val="0"/>
          <w:numId w:val="21"/>
        </w:numPr>
        <w:rPr>
          <w:sz w:val="22"/>
          <w:szCs w:val="22"/>
        </w:rPr>
      </w:pPr>
      <w:r w:rsidRPr="007A11A7">
        <w:rPr>
          <w:sz w:val="22"/>
          <w:szCs w:val="22"/>
        </w:rPr>
        <w:t>Limit Order → executed only at a specified price or better.</w:t>
      </w:r>
    </w:p>
    <w:p w14:paraId="5890778A" w14:textId="77777777" w:rsidR="007A11A7" w:rsidRPr="007A11A7" w:rsidRDefault="007A11A7" w:rsidP="007A11A7">
      <w:pPr>
        <w:numPr>
          <w:ilvl w:val="0"/>
          <w:numId w:val="21"/>
        </w:numPr>
        <w:rPr>
          <w:sz w:val="22"/>
          <w:szCs w:val="22"/>
        </w:rPr>
      </w:pPr>
      <w:r w:rsidRPr="007A11A7">
        <w:rPr>
          <w:sz w:val="22"/>
          <w:szCs w:val="22"/>
        </w:rPr>
        <w:t>Market = fast but less control; Limit = more control but may not execute.</w:t>
      </w:r>
    </w:p>
    <w:p w14:paraId="212EBC0F" w14:textId="11F7F3E6" w:rsidR="007A11A7" w:rsidRPr="007A11A7" w:rsidRDefault="007A11A7" w:rsidP="007A11A7">
      <w:pPr>
        <w:rPr>
          <w:b/>
          <w:bCs/>
          <w:sz w:val="22"/>
          <w:szCs w:val="22"/>
        </w:rPr>
      </w:pPr>
      <w:r w:rsidRPr="007A11A7">
        <w:rPr>
          <w:b/>
          <w:bCs/>
          <w:sz w:val="22"/>
          <w:szCs w:val="22"/>
        </w:rPr>
        <w:t>Q</w:t>
      </w:r>
      <w:r>
        <w:rPr>
          <w:b/>
          <w:bCs/>
          <w:sz w:val="22"/>
          <w:szCs w:val="22"/>
        </w:rPr>
        <w:t>11</w:t>
      </w:r>
      <w:r w:rsidRPr="007A11A7">
        <w:rPr>
          <w:b/>
          <w:bCs/>
          <w:sz w:val="22"/>
          <w:szCs w:val="22"/>
        </w:rPr>
        <w:t>. What are bid price, ask price, and spread?</w:t>
      </w:r>
    </w:p>
    <w:p w14:paraId="7AAE9444" w14:textId="77777777" w:rsidR="007A11A7" w:rsidRPr="007A11A7" w:rsidRDefault="007A11A7" w:rsidP="007A11A7">
      <w:pPr>
        <w:numPr>
          <w:ilvl w:val="0"/>
          <w:numId w:val="22"/>
        </w:numPr>
        <w:rPr>
          <w:sz w:val="22"/>
          <w:szCs w:val="22"/>
        </w:rPr>
      </w:pPr>
      <w:r w:rsidRPr="007A11A7">
        <w:rPr>
          <w:sz w:val="22"/>
          <w:szCs w:val="22"/>
        </w:rPr>
        <w:lastRenderedPageBreak/>
        <w:t>Bid = highest price a buyer is willing to pay.</w:t>
      </w:r>
    </w:p>
    <w:p w14:paraId="167AEB9E" w14:textId="77777777" w:rsidR="007A11A7" w:rsidRPr="007A11A7" w:rsidRDefault="007A11A7" w:rsidP="007A11A7">
      <w:pPr>
        <w:numPr>
          <w:ilvl w:val="0"/>
          <w:numId w:val="22"/>
        </w:numPr>
        <w:rPr>
          <w:sz w:val="22"/>
          <w:szCs w:val="22"/>
        </w:rPr>
      </w:pPr>
      <w:r w:rsidRPr="007A11A7">
        <w:rPr>
          <w:sz w:val="22"/>
          <w:szCs w:val="22"/>
        </w:rPr>
        <w:t>Ask = lowest price a seller is willing to accept.</w:t>
      </w:r>
    </w:p>
    <w:p w14:paraId="04ADCA12" w14:textId="77777777" w:rsidR="007A11A7" w:rsidRPr="007A11A7" w:rsidRDefault="007A11A7" w:rsidP="007A11A7">
      <w:pPr>
        <w:numPr>
          <w:ilvl w:val="0"/>
          <w:numId w:val="22"/>
        </w:numPr>
        <w:rPr>
          <w:sz w:val="22"/>
          <w:szCs w:val="22"/>
        </w:rPr>
      </w:pPr>
      <w:r w:rsidRPr="007A11A7">
        <w:rPr>
          <w:sz w:val="22"/>
          <w:szCs w:val="22"/>
        </w:rPr>
        <w:t>Spread = Ask – Bid. In liquid stocks, spread is small; in illiquid stocks, spread is wide.</w:t>
      </w:r>
    </w:p>
    <w:p w14:paraId="02E5570D" w14:textId="612A547F" w:rsidR="007A11A7" w:rsidRPr="007A11A7" w:rsidRDefault="007A11A7" w:rsidP="007A11A7">
      <w:pPr>
        <w:rPr>
          <w:b/>
          <w:bCs/>
          <w:sz w:val="22"/>
          <w:szCs w:val="22"/>
        </w:rPr>
      </w:pPr>
      <w:r w:rsidRPr="007A11A7">
        <w:rPr>
          <w:b/>
          <w:bCs/>
          <w:sz w:val="22"/>
          <w:szCs w:val="22"/>
        </w:rPr>
        <w:t>Q</w:t>
      </w:r>
      <w:r>
        <w:rPr>
          <w:b/>
          <w:bCs/>
          <w:sz w:val="22"/>
          <w:szCs w:val="22"/>
        </w:rPr>
        <w:t>12</w:t>
      </w:r>
      <w:r w:rsidRPr="007A11A7">
        <w:rPr>
          <w:b/>
          <w:bCs/>
          <w:sz w:val="22"/>
          <w:szCs w:val="22"/>
        </w:rPr>
        <w:t>. What is market capitalization?</w:t>
      </w:r>
    </w:p>
    <w:p w14:paraId="1E67FB68" w14:textId="77777777" w:rsidR="007A11A7" w:rsidRPr="007A11A7" w:rsidRDefault="007A11A7" w:rsidP="007A11A7">
      <w:pPr>
        <w:numPr>
          <w:ilvl w:val="0"/>
          <w:numId w:val="23"/>
        </w:numPr>
        <w:rPr>
          <w:sz w:val="22"/>
          <w:szCs w:val="22"/>
        </w:rPr>
      </w:pPr>
      <w:r w:rsidRPr="007A11A7">
        <w:rPr>
          <w:sz w:val="22"/>
          <w:szCs w:val="22"/>
        </w:rPr>
        <w:t xml:space="preserve">Market Cap = </w:t>
      </w:r>
      <w:r w:rsidRPr="007A11A7">
        <w:rPr>
          <w:i/>
          <w:iCs/>
          <w:sz w:val="22"/>
          <w:szCs w:val="22"/>
        </w:rPr>
        <w:t>Share Price × Number of Outstanding Shares</w:t>
      </w:r>
      <w:r w:rsidRPr="007A11A7">
        <w:rPr>
          <w:sz w:val="22"/>
          <w:szCs w:val="22"/>
        </w:rPr>
        <w:t>.</w:t>
      </w:r>
    </w:p>
    <w:p w14:paraId="162497CE" w14:textId="77777777" w:rsidR="007A11A7" w:rsidRDefault="007A11A7" w:rsidP="007A11A7">
      <w:pPr>
        <w:numPr>
          <w:ilvl w:val="0"/>
          <w:numId w:val="23"/>
        </w:numPr>
        <w:rPr>
          <w:sz w:val="22"/>
          <w:szCs w:val="22"/>
        </w:rPr>
      </w:pPr>
      <w:r w:rsidRPr="007A11A7">
        <w:rPr>
          <w:sz w:val="22"/>
          <w:szCs w:val="22"/>
        </w:rPr>
        <w:t>Example: If a company has 10 million shares at ₹100 each → Market Cap = ₹1,000 crore.</w:t>
      </w:r>
    </w:p>
    <w:p w14:paraId="4D07F650" w14:textId="13E202EB" w:rsidR="0019112F" w:rsidRPr="0019112F" w:rsidRDefault="0019112F" w:rsidP="0019112F">
      <w:pPr>
        <w:spacing w:before="100" w:beforeAutospacing="1" w:after="100" w:afterAutospacing="1" w:line="240" w:lineRule="auto"/>
        <w:outlineLvl w:val="1"/>
        <w:rPr>
          <w:rFonts w:asciiTheme="majorHAnsi" w:eastAsia="Times New Roman" w:hAnsiTheme="majorHAnsi" w:cs="Times New Roman"/>
          <w:b/>
          <w:bCs/>
          <w:kern w:val="0"/>
          <w:sz w:val="22"/>
          <w:szCs w:val="22"/>
          <w:lang w:eastAsia="en-IN"/>
          <w14:ligatures w14:val="none"/>
        </w:rPr>
      </w:pPr>
      <w:r w:rsidRPr="0019112F">
        <w:rPr>
          <w:rFonts w:asciiTheme="majorHAnsi" w:eastAsia="Times New Roman" w:hAnsiTheme="majorHAnsi" w:cs="Times New Roman"/>
          <w:b/>
          <w:bCs/>
          <w:kern w:val="0"/>
          <w:sz w:val="22"/>
          <w:szCs w:val="22"/>
          <w:lang w:eastAsia="en-IN"/>
          <w14:ligatures w14:val="none"/>
        </w:rPr>
        <w:t xml:space="preserve">Q </w:t>
      </w:r>
      <w:proofErr w:type="gramStart"/>
      <w:r w:rsidRPr="0019112F">
        <w:rPr>
          <w:rFonts w:asciiTheme="majorHAnsi" w:eastAsia="Times New Roman" w:hAnsiTheme="majorHAnsi" w:cs="Times New Roman"/>
          <w:b/>
          <w:bCs/>
          <w:kern w:val="0"/>
          <w:sz w:val="22"/>
          <w:szCs w:val="22"/>
          <w:lang w:eastAsia="en-IN"/>
          <w14:ligatures w14:val="none"/>
        </w:rPr>
        <w:t>13.</w:t>
      </w:r>
      <w:r w:rsidRPr="0019112F">
        <w:rPr>
          <w:rFonts w:asciiTheme="majorHAnsi" w:eastAsia="Times New Roman" w:hAnsiTheme="majorHAnsi" w:cs="Times New Roman"/>
          <w:b/>
          <w:bCs/>
          <w:kern w:val="0"/>
          <w:sz w:val="22"/>
          <w:szCs w:val="22"/>
          <w:lang w:eastAsia="en-IN"/>
          <w14:ligatures w14:val="none"/>
        </w:rPr>
        <w:t>What</w:t>
      </w:r>
      <w:proofErr w:type="gramEnd"/>
      <w:r w:rsidRPr="0019112F">
        <w:rPr>
          <w:rFonts w:asciiTheme="majorHAnsi" w:eastAsia="Times New Roman" w:hAnsiTheme="majorHAnsi" w:cs="Times New Roman"/>
          <w:b/>
          <w:bCs/>
          <w:kern w:val="0"/>
          <w:sz w:val="22"/>
          <w:szCs w:val="22"/>
          <w:lang w:eastAsia="en-IN"/>
          <w14:ligatures w14:val="none"/>
        </w:rPr>
        <w:t xml:space="preserve"> is a Quant?</w:t>
      </w:r>
    </w:p>
    <w:p w14:paraId="45814A2E" w14:textId="77777777" w:rsidR="0019112F" w:rsidRPr="0019112F" w:rsidRDefault="0019112F" w:rsidP="0019112F">
      <w:pPr>
        <w:spacing w:before="100" w:beforeAutospacing="1" w:after="100" w:afterAutospacing="1" w:line="240" w:lineRule="auto"/>
        <w:rPr>
          <w:rFonts w:asciiTheme="majorHAnsi" w:eastAsia="Times New Roman" w:hAnsiTheme="majorHAnsi" w:cs="Times New Roman"/>
          <w:kern w:val="0"/>
          <w:sz w:val="22"/>
          <w:szCs w:val="22"/>
          <w:lang w:eastAsia="en-IN"/>
          <w14:ligatures w14:val="none"/>
        </w:rPr>
      </w:pPr>
      <w:r w:rsidRPr="0019112F">
        <w:rPr>
          <w:rFonts w:asciiTheme="majorHAnsi" w:eastAsia="Times New Roman" w:hAnsiTheme="majorHAnsi" w:cs="Times New Roman"/>
          <w:kern w:val="0"/>
          <w:sz w:val="22"/>
          <w:szCs w:val="22"/>
          <w:lang w:eastAsia="en-IN"/>
          <w14:ligatures w14:val="none"/>
        </w:rPr>
        <w:t xml:space="preserve">A </w:t>
      </w:r>
      <w:r w:rsidRPr="0019112F">
        <w:rPr>
          <w:rFonts w:asciiTheme="majorHAnsi" w:eastAsia="Times New Roman" w:hAnsiTheme="majorHAnsi" w:cs="Times New Roman"/>
          <w:b/>
          <w:bCs/>
          <w:kern w:val="0"/>
          <w:sz w:val="22"/>
          <w:szCs w:val="22"/>
          <w:lang w:eastAsia="en-IN"/>
          <w14:ligatures w14:val="none"/>
        </w:rPr>
        <w:t>Quant</w:t>
      </w:r>
      <w:r w:rsidRPr="0019112F">
        <w:rPr>
          <w:rFonts w:asciiTheme="majorHAnsi" w:eastAsia="Times New Roman" w:hAnsiTheme="majorHAnsi" w:cs="Times New Roman"/>
          <w:kern w:val="0"/>
          <w:sz w:val="22"/>
          <w:szCs w:val="22"/>
          <w:lang w:eastAsia="en-IN"/>
          <w14:ligatures w14:val="none"/>
        </w:rPr>
        <w:t xml:space="preserve"> = </w:t>
      </w:r>
      <w:r w:rsidRPr="0019112F">
        <w:rPr>
          <w:rFonts w:asciiTheme="majorHAnsi" w:eastAsia="Times New Roman" w:hAnsiTheme="majorHAnsi" w:cs="Times New Roman"/>
          <w:b/>
          <w:bCs/>
          <w:kern w:val="0"/>
          <w:sz w:val="22"/>
          <w:szCs w:val="22"/>
          <w:lang w:eastAsia="en-IN"/>
          <w14:ligatures w14:val="none"/>
        </w:rPr>
        <w:t>Quantitative Analyst / Quantitative Developer</w:t>
      </w:r>
      <w:r w:rsidRPr="0019112F">
        <w:rPr>
          <w:rFonts w:asciiTheme="majorHAnsi" w:eastAsia="Times New Roman" w:hAnsiTheme="majorHAnsi" w:cs="Times New Roman"/>
          <w:kern w:val="0"/>
          <w:sz w:val="22"/>
          <w:szCs w:val="22"/>
          <w:lang w:eastAsia="en-IN"/>
          <w14:ligatures w14:val="none"/>
        </w:rPr>
        <w:t>.</w:t>
      </w:r>
      <w:r w:rsidRPr="0019112F">
        <w:rPr>
          <w:rFonts w:asciiTheme="majorHAnsi" w:eastAsia="Times New Roman" w:hAnsiTheme="majorHAnsi" w:cs="Times New Roman"/>
          <w:kern w:val="0"/>
          <w:sz w:val="22"/>
          <w:szCs w:val="22"/>
          <w:lang w:eastAsia="en-IN"/>
          <w14:ligatures w14:val="none"/>
        </w:rPr>
        <w:br/>
        <w:t xml:space="preserve">It’s someone who uses </w:t>
      </w:r>
      <w:r w:rsidRPr="0019112F">
        <w:rPr>
          <w:rFonts w:asciiTheme="majorHAnsi" w:eastAsia="Times New Roman" w:hAnsiTheme="majorHAnsi" w:cs="Times New Roman"/>
          <w:b/>
          <w:bCs/>
          <w:kern w:val="0"/>
          <w:sz w:val="22"/>
          <w:szCs w:val="22"/>
          <w:lang w:eastAsia="en-IN"/>
          <w14:ligatures w14:val="none"/>
        </w:rPr>
        <w:t>mathematics, statistics, programming, and data analysis</w:t>
      </w:r>
      <w:r w:rsidRPr="0019112F">
        <w:rPr>
          <w:rFonts w:asciiTheme="majorHAnsi" w:eastAsia="Times New Roman" w:hAnsiTheme="majorHAnsi" w:cs="Times New Roman"/>
          <w:kern w:val="0"/>
          <w:sz w:val="22"/>
          <w:szCs w:val="22"/>
          <w:lang w:eastAsia="en-IN"/>
          <w14:ligatures w14:val="none"/>
        </w:rPr>
        <w:t xml:space="preserve"> to build models for </w:t>
      </w:r>
      <w:r w:rsidRPr="0019112F">
        <w:rPr>
          <w:rFonts w:asciiTheme="majorHAnsi" w:eastAsia="Times New Roman" w:hAnsiTheme="majorHAnsi" w:cs="Times New Roman"/>
          <w:b/>
          <w:bCs/>
          <w:kern w:val="0"/>
          <w:sz w:val="22"/>
          <w:szCs w:val="22"/>
          <w:lang w:eastAsia="en-IN"/>
          <w14:ligatures w14:val="none"/>
        </w:rPr>
        <w:t>trading, risk management, or investment strategies</w:t>
      </w:r>
      <w:r w:rsidRPr="0019112F">
        <w:rPr>
          <w:rFonts w:asciiTheme="majorHAnsi" w:eastAsia="Times New Roman" w:hAnsiTheme="majorHAnsi" w:cs="Times New Roman"/>
          <w:kern w:val="0"/>
          <w:sz w:val="22"/>
          <w:szCs w:val="22"/>
          <w:lang w:eastAsia="en-IN"/>
          <w14:ligatures w14:val="none"/>
        </w:rPr>
        <w:t>.</w:t>
      </w:r>
    </w:p>
    <w:p w14:paraId="644F55B7" w14:textId="77777777" w:rsidR="0019112F" w:rsidRPr="007A11A7" w:rsidRDefault="0019112F" w:rsidP="0019112F">
      <w:pPr>
        <w:rPr>
          <w:sz w:val="22"/>
          <w:szCs w:val="22"/>
        </w:rPr>
      </w:pPr>
    </w:p>
    <w:p w14:paraId="7AF1EF59" w14:textId="77777777" w:rsidR="007A11A7" w:rsidRPr="007A11A7" w:rsidRDefault="007A11A7" w:rsidP="007A11A7">
      <w:pPr>
        <w:rPr>
          <w:b/>
          <w:bCs/>
          <w:sz w:val="36"/>
          <w:szCs w:val="36"/>
        </w:rPr>
      </w:pPr>
      <w:r w:rsidRPr="007A11A7">
        <w:rPr>
          <w:rFonts w:ascii="Segoe UI Emoji" w:hAnsi="Segoe UI Emoji" w:cs="Segoe UI Emoji"/>
          <w:b/>
          <w:bCs/>
          <w:sz w:val="36"/>
          <w:szCs w:val="36"/>
        </w:rPr>
        <w:t>🔹</w:t>
      </w:r>
      <w:r w:rsidRPr="007A11A7">
        <w:rPr>
          <w:b/>
          <w:bCs/>
          <w:sz w:val="36"/>
          <w:szCs w:val="36"/>
        </w:rPr>
        <w:t xml:space="preserve"> Basic Stock Market Questions</w:t>
      </w:r>
    </w:p>
    <w:p w14:paraId="2E78135B" w14:textId="77777777" w:rsidR="007A11A7" w:rsidRPr="007A11A7" w:rsidRDefault="007A11A7" w:rsidP="007A11A7">
      <w:pPr>
        <w:rPr>
          <w:b/>
          <w:bCs/>
          <w:sz w:val="22"/>
          <w:szCs w:val="22"/>
        </w:rPr>
      </w:pPr>
      <w:r w:rsidRPr="007A11A7">
        <w:rPr>
          <w:b/>
          <w:bCs/>
          <w:sz w:val="22"/>
          <w:szCs w:val="22"/>
        </w:rPr>
        <w:t>Q1. How does the stock market move?</w:t>
      </w:r>
    </w:p>
    <w:p w14:paraId="31A6BEAD" w14:textId="77777777" w:rsidR="007A11A7" w:rsidRPr="007A11A7" w:rsidRDefault="007A11A7" w:rsidP="007A11A7">
      <w:pPr>
        <w:numPr>
          <w:ilvl w:val="0"/>
          <w:numId w:val="24"/>
        </w:numPr>
        <w:rPr>
          <w:sz w:val="22"/>
          <w:szCs w:val="22"/>
        </w:rPr>
      </w:pPr>
      <w:r w:rsidRPr="007A11A7">
        <w:rPr>
          <w:sz w:val="22"/>
          <w:szCs w:val="22"/>
        </w:rPr>
        <w:t>Prices move based on demand and supply.</w:t>
      </w:r>
    </w:p>
    <w:p w14:paraId="64EDC125" w14:textId="77777777" w:rsidR="007A11A7" w:rsidRPr="007A11A7" w:rsidRDefault="007A11A7" w:rsidP="007A11A7">
      <w:pPr>
        <w:numPr>
          <w:ilvl w:val="0"/>
          <w:numId w:val="24"/>
        </w:numPr>
        <w:rPr>
          <w:sz w:val="22"/>
          <w:szCs w:val="22"/>
        </w:rPr>
      </w:pPr>
      <w:r w:rsidRPr="007A11A7">
        <w:rPr>
          <w:sz w:val="22"/>
          <w:szCs w:val="22"/>
        </w:rPr>
        <w:t>If more people want to buy → price goes up.</w:t>
      </w:r>
    </w:p>
    <w:p w14:paraId="1017A187" w14:textId="77777777" w:rsidR="007A11A7" w:rsidRPr="007A11A7" w:rsidRDefault="007A11A7" w:rsidP="007A11A7">
      <w:pPr>
        <w:numPr>
          <w:ilvl w:val="0"/>
          <w:numId w:val="24"/>
        </w:numPr>
        <w:rPr>
          <w:sz w:val="22"/>
          <w:szCs w:val="22"/>
        </w:rPr>
      </w:pPr>
      <w:r w:rsidRPr="007A11A7">
        <w:rPr>
          <w:sz w:val="22"/>
          <w:szCs w:val="22"/>
        </w:rPr>
        <w:t>If more people want to sell → price goes down.</w:t>
      </w:r>
    </w:p>
    <w:p w14:paraId="759C7FE5" w14:textId="77777777" w:rsidR="007A11A7" w:rsidRPr="007A11A7" w:rsidRDefault="007A11A7" w:rsidP="007A11A7">
      <w:pPr>
        <w:numPr>
          <w:ilvl w:val="0"/>
          <w:numId w:val="24"/>
        </w:numPr>
        <w:rPr>
          <w:sz w:val="22"/>
          <w:szCs w:val="22"/>
        </w:rPr>
      </w:pPr>
      <w:r w:rsidRPr="007A11A7">
        <w:rPr>
          <w:sz w:val="22"/>
          <w:szCs w:val="22"/>
        </w:rPr>
        <w:t>Influences: company earnings, news, global events, interest rates, investor sentiment.</w:t>
      </w:r>
    </w:p>
    <w:p w14:paraId="4CEADDD0" w14:textId="77777777" w:rsidR="007A11A7" w:rsidRPr="007A11A7" w:rsidRDefault="007A11A7" w:rsidP="007A11A7">
      <w:pPr>
        <w:rPr>
          <w:b/>
          <w:bCs/>
          <w:sz w:val="22"/>
          <w:szCs w:val="22"/>
        </w:rPr>
      </w:pPr>
      <w:r w:rsidRPr="007A11A7">
        <w:rPr>
          <w:b/>
          <w:bCs/>
          <w:sz w:val="22"/>
          <w:szCs w:val="22"/>
        </w:rPr>
        <w:t>Q2. What are the main stock exchanges in India?</w:t>
      </w:r>
    </w:p>
    <w:p w14:paraId="2F90E0BF" w14:textId="77777777" w:rsidR="007A11A7" w:rsidRPr="007A11A7" w:rsidRDefault="007A11A7" w:rsidP="007A11A7">
      <w:pPr>
        <w:numPr>
          <w:ilvl w:val="0"/>
          <w:numId w:val="25"/>
        </w:numPr>
        <w:rPr>
          <w:sz w:val="22"/>
          <w:szCs w:val="22"/>
        </w:rPr>
      </w:pPr>
      <w:r w:rsidRPr="007A11A7">
        <w:rPr>
          <w:sz w:val="22"/>
          <w:szCs w:val="22"/>
        </w:rPr>
        <w:t>NSE (National Stock Exchange) – largest by volume.</w:t>
      </w:r>
    </w:p>
    <w:p w14:paraId="640ABD6D" w14:textId="77777777" w:rsidR="007A11A7" w:rsidRPr="007A11A7" w:rsidRDefault="007A11A7" w:rsidP="007A11A7">
      <w:pPr>
        <w:numPr>
          <w:ilvl w:val="0"/>
          <w:numId w:val="25"/>
        </w:numPr>
        <w:rPr>
          <w:sz w:val="22"/>
          <w:szCs w:val="22"/>
        </w:rPr>
      </w:pPr>
      <w:r w:rsidRPr="007A11A7">
        <w:rPr>
          <w:sz w:val="22"/>
          <w:szCs w:val="22"/>
        </w:rPr>
        <w:t>BSE (Bombay Stock Exchange) – oldest in Asia.</w:t>
      </w:r>
    </w:p>
    <w:p w14:paraId="032A53EB" w14:textId="77777777" w:rsidR="007A11A7" w:rsidRPr="007A11A7" w:rsidRDefault="007A11A7" w:rsidP="007A11A7">
      <w:pPr>
        <w:rPr>
          <w:b/>
          <w:bCs/>
          <w:sz w:val="22"/>
          <w:szCs w:val="22"/>
        </w:rPr>
      </w:pPr>
      <w:r w:rsidRPr="007A11A7">
        <w:rPr>
          <w:b/>
          <w:bCs/>
          <w:sz w:val="22"/>
          <w:szCs w:val="22"/>
        </w:rPr>
        <w:t>Q3. What are Sensex and Nifty?</w:t>
      </w:r>
    </w:p>
    <w:p w14:paraId="3FEAADFB" w14:textId="77777777" w:rsidR="007A11A7" w:rsidRPr="007A11A7" w:rsidRDefault="007A11A7" w:rsidP="007A11A7">
      <w:pPr>
        <w:numPr>
          <w:ilvl w:val="0"/>
          <w:numId w:val="26"/>
        </w:numPr>
        <w:rPr>
          <w:sz w:val="22"/>
          <w:szCs w:val="22"/>
        </w:rPr>
      </w:pPr>
      <w:r w:rsidRPr="007A11A7">
        <w:rPr>
          <w:sz w:val="22"/>
          <w:szCs w:val="22"/>
        </w:rPr>
        <w:t>Sensex = index of 30 large BSE companies.</w:t>
      </w:r>
    </w:p>
    <w:p w14:paraId="29215B1B" w14:textId="77777777" w:rsidR="007A11A7" w:rsidRPr="007A11A7" w:rsidRDefault="007A11A7" w:rsidP="007A11A7">
      <w:pPr>
        <w:numPr>
          <w:ilvl w:val="0"/>
          <w:numId w:val="26"/>
        </w:numPr>
        <w:rPr>
          <w:sz w:val="22"/>
          <w:szCs w:val="22"/>
        </w:rPr>
      </w:pPr>
      <w:r w:rsidRPr="007A11A7">
        <w:rPr>
          <w:sz w:val="22"/>
          <w:szCs w:val="22"/>
        </w:rPr>
        <w:t>Nifty 50 = index of 50 large NSE companies.</w:t>
      </w:r>
    </w:p>
    <w:p w14:paraId="7FB0D8B2" w14:textId="77777777" w:rsidR="007A11A7" w:rsidRPr="007A11A7" w:rsidRDefault="007A11A7" w:rsidP="007A11A7">
      <w:pPr>
        <w:numPr>
          <w:ilvl w:val="0"/>
          <w:numId w:val="26"/>
        </w:numPr>
        <w:rPr>
          <w:sz w:val="22"/>
          <w:szCs w:val="22"/>
        </w:rPr>
      </w:pPr>
      <w:r w:rsidRPr="007A11A7">
        <w:rPr>
          <w:sz w:val="22"/>
          <w:szCs w:val="22"/>
        </w:rPr>
        <w:t>They represent the overall market performance.</w:t>
      </w:r>
    </w:p>
    <w:p w14:paraId="03F895FC" w14:textId="77777777" w:rsidR="007A11A7" w:rsidRPr="007A11A7" w:rsidRDefault="007A11A7" w:rsidP="007A11A7">
      <w:pPr>
        <w:rPr>
          <w:b/>
          <w:bCs/>
          <w:sz w:val="22"/>
          <w:szCs w:val="22"/>
        </w:rPr>
      </w:pPr>
      <w:r w:rsidRPr="007A11A7">
        <w:rPr>
          <w:b/>
          <w:bCs/>
          <w:sz w:val="22"/>
          <w:szCs w:val="22"/>
        </w:rPr>
        <w:t>Q4. What is a stock index?</w:t>
      </w:r>
    </w:p>
    <w:p w14:paraId="48497AB7" w14:textId="77777777" w:rsidR="007A11A7" w:rsidRPr="007A11A7" w:rsidRDefault="007A11A7" w:rsidP="007A11A7">
      <w:pPr>
        <w:numPr>
          <w:ilvl w:val="0"/>
          <w:numId w:val="27"/>
        </w:numPr>
        <w:rPr>
          <w:sz w:val="22"/>
          <w:szCs w:val="22"/>
        </w:rPr>
      </w:pPr>
      <w:r w:rsidRPr="007A11A7">
        <w:rPr>
          <w:sz w:val="22"/>
          <w:szCs w:val="22"/>
        </w:rPr>
        <w:t>A measure of a group of stocks’ performance.</w:t>
      </w:r>
    </w:p>
    <w:p w14:paraId="45F598EB" w14:textId="77777777" w:rsidR="007A11A7" w:rsidRPr="007A11A7" w:rsidRDefault="007A11A7" w:rsidP="007A11A7">
      <w:pPr>
        <w:numPr>
          <w:ilvl w:val="0"/>
          <w:numId w:val="27"/>
        </w:numPr>
        <w:rPr>
          <w:sz w:val="22"/>
          <w:szCs w:val="22"/>
        </w:rPr>
      </w:pPr>
      <w:r w:rsidRPr="007A11A7">
        <w:rPr>
          <w:sz w:val="22"/>
          <w:szCs w:val="22"/>
        </w:rPr>
        <w:t>Helps track overall market direction.</w:t>
      </w:r>
    </w:p>
    <w:p w14:paraId="79F8526C" w14:textId="77777777" w:rsidR="007A11A7" w:rsidRPr="007A11A7" w:rsidRDefault="007A11A7" w:rsidP="007A11A7">
      <w:pPr>
        <w:numPr>
          <w:ilvl w:val="0"/>
          <w:numId w:val="27"/>
        </w:numPr>
        <w:rPr>
          <w:sz w:val="22"/>
          <w:szCs w:val="22"/>
        </w:rPr>
      </w:pPr>
      <w:r w:rsidRPr="007A11A7">
        <w:rPr>
          <w:sz w:val="22"/>
          <w:szCs w:val="22"/>
        </w:rPr>
        <w:t>Example: Nifty 50, Sensex, Nasdaq, S&amp;P 500.</w:t>
      </w:r>
    </w:p>
    <w:p w14:paraId="4FEAD251" w14:textId="77777777" w:rsidR="007A11A7" w:rsidRPr="007A11A7" w:rsidRDefault="007A11A7" w:rsidP="007A11A7">
      <w:pPr>
        <w:rPr>
          <w:b/>
          <w:bCs/>
          <w:sz w:val="22"/>
          <w:szCs w:val="22"/>
        </w:rPr>
      </w:pPr>
      <w:r w:rsidRPr="007A11A7">
        <w:rPr>
          <w:b/>
          <w:bCs/>
          <w:sz w:val="22"/>
          <w:szCs w:val="22"/>
        </w:rPr>
        <w:t>Q5. What are bullish and bearish markets?</w:t>
      </w:r>
    </w:p>
    <w:p w14:paraId="71D45C60" w14:textId="77777777" w:rsidR="007A11A7" w:rsidRPr="007A11A7" w:rsidRDefault="007A11A7" w:rsidP="007A11A7">
      <w:pPr>
        <w:numPr>
          <w:ilvl w:val="0"/>
          <w:numId w:val="28"/>
        </w:numPr>
        <w:rPr>
          <w:sz w:val="22"/>
          <w:szCs w:val="22"/>
        </w:rPr>
      </w:pPr>
      <w:r w:rsidRPr="007A11A7">
        <w:rPr>
          <w:sz w:val="22"/>
          <w:szCs w:val="22"/>
        </w:rPr>
        <w:t>Bull market = rising prices, optimism.</w:t>
      </w:r>
    </w:p>
    <w:p w14:paraId="7AE8BA18" w14:textId="77777777" w:rsidR="007A11A7" w:rsidRPr="007A11A7" w:rsidRDefault="007A11A7" w:rsidP="007A11A7">
      <w:pPr>
        <w:numPr>
          <w:ilvl w:val="0"/>
          <w:numId w:val="28"/>
        </w:numPr>
        <w:rPr>
          <w:sz w:val="22"/>
          <w:szCs w:val="22"/>
        </w:rPr>
      </w:pPr>
      <w:r w:rsidRPr="007A11A7">
        <w:rPr>
          <w:sz w:val="22"/>
          <w:szCs w:val="22"/>
        </w:rPr>
        <w:t>Bear market = falling prices, pessimism.</w:t>
      </w:r>
    </w:p>
    <w:p w14:paraId="29770614" w14:textId="77777777" w:rsidR="007A11A7" w:rsidRPr="007A11A7" w:rsidRDefault="007A11A7" w:rsidP="007A11A7">
      <w:pPr>
        <w:rPr>
          <w:b/>
          <w:bCs/>
          <w:sz w:val="22"/>
          <w:szCs w:val="22"/>
        </w:rPr>
      </w:pPr>
      <w:r w:rsidRPr="007A11A7">
        <w:rPr>
          <w:b/>
          <w:bCs/>
          <w:sz w:val="22"/>
          <w:szCs w:val="22"/>
        </w:rPr>
        <w:t>Q6. Who are the main participants in stock markets?</w:t>
      </w:r>
    </w:p>
    <w:p w14:paraId="2F60C5B6" w14:textId="77777777" w:rsidR="007A11A7" w:rsidRPr="007A11A7" w:rsidRDefault="007A11A7" w:rsidP="007A11A7">
      <w:pPr>
        <w:numPr>
          <w:ilvl w:val="0"/>
          <w:numId w:val="29"/>
        </w:numPr>
        <w:rPr>
          <w:sz w:val="22"/>
          <w:szCs w:val="22"/>
        </w:rPr>
      </w:pPr>
      <w:r w:rsidRPr="007A11A7">
        <w:rPr>
          <w:sz w:val="22"/>
          <w:szCs w:val="22"/>
        </w:rPr>
        <w:lastRenderedPageBreak/>
        <w:t>Retail investors (individuals).</w:t>
      </w:r>
    </w:p>
    <w:p w14:paraId="2E8D94C9" w14:textId="77777777" w:rsidR="007A11A7" w:rsidRPr="007A11A7" w:rsidRDefault="007A11A7" w:rsidP="007A11A7">
      <w:pPr>
        <w:numPr>
          <w:ilvl w:val="0"/>
          <w:numId w:val="29"/>
        </w:numPr>
        <w:rPr>
          <w:sz w:val="22"/>
          <w:szCs w:val="22"/>
        </w:rPr>
      </w:pPr>
      <w:r w:rsidRPr="007A11A7">
        <w:rPr>
          <w:sz w:val="22"/>
          <w:szCs w:val="22"/>
        </w:rPr>
        <w:t>Institutional investors (mutual funds, banks, FII).</w:t>
      </w:r>
    </w:p>
    <w:p w14:paraId="0891A94E" w14:textId="77777777" w:rsidR="007A11A7" w:rsidRPr="007A11A7" w:rsidRDefault="007A11A7" w:rsidP="007A11A7">
      <w:pPr>
        <w:numPr>
          <w:ilvl w:val="0"/>
          <w:numId w:val="29"/>
        </w:numPr>
        <w:rPr>
          <w:sz w:val="22"/>
          <w:szCs w:val="22"/>
        </w:rPr>
      </w:pPr>
      <w:r w:rsidRPr="007A11A7">
        <w:rPr>
          <w:sz w:val="22"/>
          <w:szCs w:val="22"/>
        </w:rPr>
        <w:t>Traders (short-term buy/sell).</w:t>
      </w:r>
    </w:p>
    <w:p w14:paraId="5718D759" w14:textId="77777777" w:rsidR="007A11A7" w:rsidRPr="007A11A7" w:rsidRDefault="007A11A7" w:rsidP="007A11A7">
      <w:pPr>
        <w:numPr>
          <w:ilvl w:val="0"/>
          <w:numId w:val="29"/>
        </w:numPr>
        <w:rPr>
          <w:sz w:val="22"/>
          <w:szCs w:val="22"/>
        </w:rPr>
      </w:pPr>
      <w:r w:rsidRPr="007A11A7">
        <w:rPr>
          <w:sz w:val="22"/>
          <w:szCs w:val="22"/>
        </w:rPr>
        <w:t>Market makers (provide liquidity).</w:t>
      </w:r>
    </w:p>
    <w:p w14:paraId="4C6D6F27" w14:textId="77777777" w:rsidR="007A11A7" w:rsidRPr="007A11A7" w:rsidRDefault="007A11A7" w:rsidP="007A11A7">
      <w:pPr>
        <w:rPr>
          <w:b/>
          <w:bCs/>
          <w:sz w:val="22"/>
          <w:szCs w:val="22"/>
        </w:rPr>
      </w:pPr>
      <w:r w:rsidRPr="007A11A7">
        <w:rPr>
          <w:b/>
          <w:bCs/>
          <w:sz w:val="22"/>
          <w:szCs w:val="22"/>
        </w:rPr>
        <w:t>Q7. What factors affect stock prices daily?</w:t>
      </w:r>
    </w:p>
    <w:p w14:paraId="5411DBAF" w14:textId="77777777" w:rsidR="007A11A7" w:rsidRPr="007A11A7" w:rsidRDefault="007A11A7" w:rsidP="007A11A7">
      <w:pPr>
        <w:numPr>
          <w:ilvl w:val="0"/>
          <w:numId w:val="30"/>
        </w:numPr>
        <w:rPr>
          <w:sz w:val="22"/>
          <w:szCs w:val="22"/>
        </w:rPr>
      </w:pPr>
      <w:r w:rsidRPr="007A11A7">
        <w:rPr>
          <w:sz w:val="22"/>
          <w:szCs w:val="22"/>
        </w:rPr>
        <w:t>Earnings announcements.</w:t>
      </w:r>
    </w:p>
    <w:p w14:paraId="4C25A9D5" w14:textId="77777777" w:rsidR="007A11A7" w:rsidRPr="007A11A7" w:rsidRDefault="007A11A7" w:rsidP="007A11A7">
      <w:pPr>
        <w:numPr>
          <w:ilvl w:val="0"/>
          <w:numId w:val="30"/>
        </w:numPr>
        <w:rPr>
          <w:sz w:val="22"/>
          <w:szCs w:val="22"/>
        </w:rPr>
      </w:pPr>
      <w:r w:rsidRPr="007A11A7">
        <w:rPr>
          <w:sz w:val="22"/>
          <w:szCs w:val="22"/>
        </w:rPr>
        <w:t>Government policies.</w:t>
      </w:r>
    </w:p>
    <w:p w14:paraId="5BF12160" w14:textId="77777777" w:rsidR="007A11A7" w:rsidRPr="007A11A7" w:rsidRDefault="007A11A7" w:rsidP="007A11A7">
      <w:pPr>
        <w:numPr>
          <w:ilvl w:val="0"/>
          <w:numId w:val="30"/>
        </w:numPr>
        <w:rPr>
          <w:sz w:val="22"/>
          <w:szCs w:val="22"/>
        </w:rPr>
      </w:pPr>
      <w:r w:rsidRPr="007A11A7">
        <w:rPr>
          <w:sz w:val="22"/>
          <w:szCs w:val="22"/>
        </w:rPr>
        <w:t>Interest rates.</w:t>
      </w:r>
    </w:p>
    <w:p w14:paraId="4C9A4747" w14:textId="77777777" w:rsidR="007A11A7" w:rsidRPr="007A11A7" w:rsidRDefault="007A11A7" w:rsidP="007A11A7">
      <w:pPr>
        <w:numPr>
          <w:ilvl w:val="0"/>
          <w:numId w:val="30"/>
        </w:numPr>
        <w:rPr>
          <w:sz w:val="22"/>
          <w:szCs w:val="22"/>
        </w:rPr>
      </w:pPr>
      <w:r w:rsidRPr="007A11A7">
        <w:rPr>
          <w:sz w:val="22"/>
          <w:szCs w:val="22"/>
        </w:rPr>
        <w:t>Inflation data.</w:t>
      </w:r>
    </w:p>
    <w:p w14:paraId="55AD3BBE" w14:textId="77777777" w:rsidR="007A11A7" w:rsidRPr="007A11A7" w:rsidRDefault="007A11A7" w:rsidP="007A11A7">
      <w:pPr>
        <w:numPr>
          <w:ilvl w:val="0"/>
          <w:numId w:val="30"/>
        </w:numPr>
        <w:rPr>
          <w:sz w:val="22"/>
          <w:szCs w:val="22"/>
        </w:rPr>
      </w:pPr>
      <w:r w:rsidRPr="007A11A7">
        <w:rPr>
          <w:sz w:val="22"/>
          <w:szCs w:val="22"/>
        </w:rPr>
        <w:t>Global events (wars, oil prices, US Fed decisions).</w:t>
      </w:r>
    </w:p>
    <w:p w14:paraId="71D9D6C4" w14:textId="77777777" w:rsidR="007A11A7" w:rsidRPr="007A11A7" w:rsidRDefault="007A11A7" w:rsidP="007A11A7">
      <w:pPr>
        <w:numPr>
          <w:ilvl w:val="0"/>
          <w:numId w:val="30"/>
        </w:numPr>
        <w:rPr>
          <w:sz w:val="22"/>
          <w:szCs w:val="22"/>
        </w:rPr>
      </w:pPr>
      <w:r w:rsidRPr="007A11A7">
        <w:rPr>
          <w:sz w:val="22"/>
          <w:szCs w:val="22"/>
        </w:rPr>
        <w:t>Investor psychology (fear/greed).</w:t>
      </w:r>
    </w:p>
    <w:p w14:paraId="6F3E1E5A" w14:textId="77777777" w:rsidR="007A11A7" w:rsidRPr="007A11A7" w:rsidRDefault="007A11A7" w:rsidP="007A11A7">
      <w:pPr>
        <w:rPr>
          <w:b/>
          <w:bCs/>
          <w:sz w:val="22"/>
          <w:szCs w:val="22"/>
        </w:rPr>
      </w:pPr>
      <w:r w:rsidRPr="007A11A7">
        <w:rPr>
          <w:b/>
          <w:bCs/>
          <w:sz w:val="22"/>
          <w:szCs w:val="22"/>
        </w:rPr>
        <w:t>Q8. What is an IPO?</w:t>
      </w:r>
    </w:p>
    <w:p w14:paraId="787DDF29" w14:textId="77777777" w:rsidR="007A11A7" w:rsidRPr="007A11A7" w:rsidRDefault="007A11A7" w:rsidP="007A11A7">
      <w:pPr>
        <w:numPr>
          <w:ilvl w:val="0"/>
          <w:numId w:val="31"/>
        </w:numPr>
        <w:rPr>
          <w:sz w:val="22"/>
          <w:szCs w:val="22"/>
        </w:rPr>
      </w:pPr>
      <w:r w:rsidRPr="007A11A7">
        <w:rPr>
          <w:sz w:val="22"/>
          <w:szCs w:val="22"/>
        </w:rPr>
        <w:t>Initial Public Offering.</w:t>
      </w:r>
    </w:p>
    <w:p w14:paraId="0FE71DD6" w14:textId="77777777" w:rsidR="007A11A7" w:rsidRPr="007A11A7" w:rsidRDefault="007A11A7" w:rsidP="007A11A7">
      <w:pPr>
        <w:numPr>
          <w:ilvl w:val="0"/>
          <w:numId w:val="31"/>
        </w:numPr>
        <w:rPr>
          <w:sz w:val="22"/>
          <w:szCs w:val="22"/>
        </w:rPr>
      </w:pPr>
      <w:r w:rsidRPr="007A11A7">
        <w:rPr>
          <w:sz w:val="22"/>
          <w:szCs w:val="22"/>
        </w:rPr>
        <w:t>When a company sells its shares to the public for the first time.</w:t>
      </w:r>
    </w:p>
    <w:p w14:paraId="75C06F2A" w14:textId="77777777" w:rsidR="007A11A7" w:rsidRPr="007A11A7" w:rsidRDefault="007A11A7" w:rsidP="007A11A7">
      <w:pPr>
        <w:rPr>
          <w:b/>
          <w:bCs/>
          <w:sz w:val="22"/>
          <w:szCs w:val="22"/>
        </w:rPr>
      </w:pPr>
      <w:r w:rsidRPr="007A11A7">
        <w:rPr>
          <w:b/>
          <w:bCs/>
          <w:sz w:val="22"/>
          <w:szCs w:val="22"/>
        </w:rPr>
        <w:t>Q9. What is intraday trading vs investing?</w:t>
      </w:r>
    </w:p>
    <w:p w14:paraId="26A8B6E4" w14:textId="77777777" w:rsidR="007A11A7" w:rsidRPr="007A11A7" w:rsidRDefault="007A11A7" w:rsidP="007A11A7">
      <w:pPr>
        <w:numPr>
          <w:ilvl w:val="0"/>
          <w:numId w:val="32"/>
        </w:numPr>
        <w:rPr>
          <w:sz w:val="22"/>
          <w:szCs w:val="22"/>
        </w:rPr>
      </w:pPr>
      <w:r w:rsidRPr="007A11A7">
        <w:rPr>
          <w:sz w:val="22"/>
          <w:szCs w:val="22"/>
        </w:rPr>
        <w:t>Intraday trading = buy/sell within same day, profit from short moves.</w:t>
      </w:r>
    </w:p>
    <w:p w14:paraId="317D225E" w14:textId="77777777" w:rsidR="007A11A7" w:rsidRPr="007A11A7" w:rsidRDefault="007A11A7" w:rsidP="007A11A7">
      <w:pPr>
        <w:numPr>
          <w:ilvl w:val="0"/>
          <w:numId w:val="32"/>
        </w:numPr>
        <w:rPr>
          <w:sz w:val="22"/>
          <w:szCs w:val="22"/>
        </w:rPr>
      </w:pPr>
      <w:r w:rsidRPr="007A11A7">
        <w:rPr>
          <w:sz w:val="22"/>
          <w:szCs w:val="22"/>
        </w:rPr>
        <w:t>Investing = long-term holding based on fundamentals.</w:t>
      </w:r>
    </w:p>
    <w:p w14:paraId="78A98BDD" w14:textId="77777777" w:rsidR="007A11A7" w:rsidRPr="007A11A7" w:rsidRDefault="007A11A7" w:rsidP="007A11A7">
      <w:pPr>
        <w:rPr>
          <w:b/>
          <w:bCs/>
          <w:sz w:val="22"/>
          <w:szCs w:val="22"/>
        </w:rPr>
      </w:pPr>
      <w:r w:rsidRPr="007A11A7">
        <w:rPr>
          <w:b/>
          <w:bCs/>
          <w:sz w:val="22"/>
          <w:szCs w:val="22"/>
        </w:rPr>
        <w:t>Q10. What are derivatives (futures &amp; options)?</w:t>
      </w:r>
    </w:p>
    <w:p w14:paraId="6DAD7D36" w14:textId="77777777" w:rsidR="007A11A7" w:rsidRPr="007A11A7" w:rsidRDefault="007A11A7" w:rsidP="007A11A7">
      <w:pPr>
        <w:numPr>
          <w:ilvl w:val="0"/>
          <w:numId w:val="33"/>
        </w:numPr>
        <w:rPr>
          <w:sz w:val="22"/>
          <w:szCs w:val="22"/>
        </w:rPr>
      </w:pPr>
      <w:r w:rsidRPr="007A11A7">
        <w:rPr>
          <w:sz w:val="22"/>
          <w:szCs w:val="22"/>
        </w:rPr>
        <w:t>Financial contracts whose value depends on an underlying asset (like a stock or index).</w:t>
      </w:r>
    </w:p>
    <w:p w14:paraId="33A971E9" w14:textId="77777777" w:rsidR="007A11A7" w:rsidRPr="007A11A7" w:rsidRDefault="007A11A7" w:rsidP="007A11A7">
      <w:pPr>
        <w:numPr>
          <w:ilvl w:val="0"/>
          <w:numId w:val="33"/>
        </w:numPr>
        <w:rPr>
          <w:sz w:val="22"/>
          <w:szCs w:val="22"/>
        </w:rPr>
      </w:pPr>
      <w:r w:rsidRPr="007A11A7">
        <w:rPr>
          <w:sz w:val="22"/>
          <w:szCs w:val="22"/>
        </w:rPr>
        <w:t>Futures = obligation to buy/sell at a fixed price in future.</w:t>
      </w:r>
    </w:p>
    <w:p w14:paraId="6E373B67" w14:textId="77777777" w:rsidR="00DB1DE3" w:rsidRDefault="007A11A7" w:rsidP="00DB1DE3">
      <w:pPr>
        <w:numPr>
          <w:ilvl w:val="0"/>
          <w:numId w:val="33"/>
        </w:numPr>
        <w:rPr>
          <w:sz w:val="22"/>
          <w:szCs w:val="22"/>
        </w:rPr>
      </w:pPr>
      <w:r w:rsidRPr="007A11A7">
        <w:rPr>
          <w:sz w:val="22"/>
          <w:szCs w:val="22"/>
        </w:rPr>
        <w:t>Options = right (but not obligation) to buy/sell at a fixed price.</w:t>
      </w:r>
    </w:p>
    <w:p w14:paraId="04038BEF" w14:textId="1CB53176" w:rsidR="007A11A7" w:rsidRPr="00DB1DE3" w:rsidRDefault="007A11A7" w:rsidP="00DB1DE3">
      <w:pPr>
        <w:rPr>
          <w:sz w:val="22"/>
          <w:szCs w:val="22"/>
        </w:rPr>
      </w:pPr>
      <w:r w:rsidRPr="00DB1DE3">
        <w:rPr>
          <w:rFonts w:ascii="Segoe UI Emoji" w:eastAsia="Times New Roman" w:hAnsi="Segoe UI Emoji" w:cs="Segoe UI Emoji"/>
          <w:b/>
          <w:bCs/>
          <w:kern w:val="0"/>
          <w:sz w:val="36"/>
          <w:szCs w:val="36"/>
          <w:lang w:eastAsia="en-IN"/>
          <w14:ligatures w14:val="none"/>
        </w:rPr>
        <w:t>🔹</w:t>
      </w:r>
      <w:r w:rsidRPr="00DB1DE3">
        <w:rPr>
          <w:rFonts w:ascii="Times New Roman" w:eastAsia="Times New Roman" w:hAnsi="Times New Roman" w:cs="Times New Roman"/>
          <w:b/>
          <w:bCs/>
          <w:kern w:val="0"/>
          <w:sz w:val="36"/>
          <w:szCs w:val="36"/>
          <w:lang w:eastAsia="en-IN"/>
          <w14:ligatures w14:val="none"/>
        </w:rPr>
        <w:t xml:space="preserve"> Cash &amp; Equity Basics</w:t>
      </w:r>
    </w:p>
    <w:p w14:paraId="698AB4FB" w14:textId="77777777" w:rsidR="00DB1DE3" w:rsidRDefault="007A11A7" w:rsidP="00DB1DE3">
      <w:pPr>
        <w:spacing w:after="0" w:line="20" w:lineRule="atLeast"/>
        <w:outlineLvl w:val="2"/>
        <w:rPr>
          <w:rFonts w:asciiTheme="majorHAnsi" w:eastAsia="Times New Roman" w:hAnsiTheme="majorHAnsi" w:cs="Times New Roman"/>
          <w:b/>
          <w:bCs/>
          <w:kern w:val="0"/>
          <w:sz w:val="22"/>
          <w:szCs w:val="22"/>
          <w:lang w:eastAsia="en-IN"/>
          <w14:ligatures w14:val="none"/>
        </w:rPr>
      </w:pPr>
      <w:r w:rsidRPr="00DB1DE3">
        <w:rPr>
          <w:rFonts w:asciiTheme="majorHAnsi" w:eastAsia="Times New Roman" w:hAnsiTheme="majorHAnsi" w:cs="Times New Roman"/>
          <w:b/>
          <w:bCs/>
          <w:kern w:val="0"/>
          <w:sz w:val="22"/>
          <w:szCs w:val="22"/>
          <w:lang w:eastAsia="en-IN"/>
          <w14:ligatures w14:val="none"/>
        </w:rPr>
        <w:t>Q1. What is equity?</w:t>
      </w:r>
    </w:p>
    <w:p w14:paraId="286CB602" w14:textId="69186FED" w:rsidR="007A11A7" w:rsidRDefault="007A11A7" w:rsidP="00DB1DE3">
      <w:pPr>
        <w:spacing w:after="0" w:line="20" w:lineRule="atLeast"/>
        <w:outlineLvl w:val="2"/>
        <w:rPr>
          <w:rFonts w:asciiTheme="majorHAnsi" w:eastAsia="Times New Roman" w:hAnsiTheme="majorHAnsi" w:cs="Times New Roman"/>
          <w:kern w:val="0"/>
          <w:sz w:val="22"/>
          <w:szCs w:val="22"/>
          <w:lang w:eastAsia="en-IN"/>
          <w14:ligatures w14:val="none"/>
        </w:rPr>
      </w:pPr>
      <w:r w:rsidRPr="00DB1DE3">
        <w:rPr>
          <w:rFonts w:asciiTheme="majorHAnsi" w:eastAsia="Times New Roman" w:hAnsiTheme="majorHAnsi" w:cs="Times New Roman"/>
          <w:kern w:val="0"/>
          <w:sz w:val="22"/>
          <w:szCs w:val="22"/>
          <w:lang w:eastAsia="en-IN"/>
          <w14:ligatures w14:val="none"/>
        </w:rPr>
        <w:t>Equity represents ownership in a company. When you buy equity shares, you become a part-owner and may benefit from dividends and price appreciation.</w:t>
      </w:r>
    </w:p>
    <w:p w14:paraId="40CFA08C" w14:textId="77777777" w:rsidR="00DB1DE3" w:rsidRPr="00DB1DE3" w:rsidRDefault="00DB1DE3" w:rsidP="00DB1DE3">
      <w:pPr>
        <w:spacing w:after="0" w:line="20" w:lineRule="atLeast"/>
        <w:outlineLvl w:val="2"/>
        <w:rPr>
          <w:rFonts w:asciiTheme="majorHAnsi" w:eastAsia="Times New Roman" w:hAnsiTheme="majorHAnsi" w:cs="Times New Roman"/>
          <w:b/>
          <w:bCs/>
          <w:kern w:val="0"/>
          <w:sz w:val="22"/>
          <w:szCs w:val="22"/>
          <w:lang w:eastAsia="en-IN"/>
          <w14:ligatures w14:val="none"/>
        </w:rPr>
      </w:pPr>
    </w:p>
    <w:p w14:paraId="69DF12C9" w14:textId="77777777" w:rsidR="007A11A7" w:rsidRPr="00DB1DE3" w:rsidRDefault="007A11A7" w:rsidP="00DB1DE3">
      <w:pPr>
        <w:spacing w:after="0" w:line="20" w:lineRule="atLeast"/>
        <w:outlineLvl w:val="2"/>
        <w:rPr>
          <w:rFonts w:asciiTheme="majorHAnsi" w:eastAsia="Times New Roman" w:hAnsiTheme="majorHAnsi" w:cs="Times New Roman"/>
          <w:b/>
          <w:bCs/>
          <w:kern w:val="0"/>
          <w:sz w:val="22"/>
          <w:szCs w:val="22"/>
          <w:lang w:eastAsia="en-IN"/>
          <w14:ligatures w14:val="none"/>
        </w:rPr>
      </w:pPr>
      <w:r w:rsidRPr="00DB1DE3">
        <w:rPr>
          <w:rFonts w:asciiTheme="majorHAnsi" w:eastAsia="Times New Roman" w:hAnsiTheme="majorHAnsi" w:cs="Times New Roman"/>
          <w:b/>
          <w:bCs/>
          <w:kern w:val="0"/>
          <w:sz w:val="22"/>
          <w:szCs w:val="22"/>
          <w:lang w:eastAsia="en-IN"/>
          <w14:ligatures w14:val="none"/>
        </w:rPr>
        <w:t>Q2. What is the cash market (equity market)?</w:t>
      </w:r>
    </w:p>
    <w:p w14:paraId="2DE0A3FA" w14:textId="1440F70A" w:rsidR="007A11A7" w:rsidRDefault="007A11A7" w:rsidP="00DB1DE3">
      <w:pPr>
        <w:spacing w:after="0" w:line="20" w:lineRule="atLeast"/>
        <w:rPr>
          <w:rFonts w:asciiTheme="majorHAnsi" w:eastAsia="Times New Roman" w:hAnsiTheme="majorHAnsi" w:cs="Times New Roman"/>
          <w:kern w:val="0"/>
          <w:sz w:val="22"/>
          <w:szCs w:val="22"/>
          <w:lang w:eastAsia="en-IN"/>
          <w14:ligatures w14:val="none"/>
        </w:rPr>
      </w:pPr>
      <w:r w:rsidRPr="00DB1DE3">
        <w:rPr>
          <w:rFonts w:asciiTheme="majorHAnsi" w:eastAsia="Times New Roman" w:hAnsiTheme="majorHAnsi" w:cs="Times New Roman"/>
          <w:kern w:val="0"/>
          <w:sz w:val="22"/>
          <w:szCs w:val="22"/>
          <w:lang w:eastAsia="en-IN"/>
          <w14:ligatures w14:val="none"/>
        </w:rPr>
        <w:t xml:space="preserve">The </w:t>
      </w:r>
      <w:r w:rsidRPr="00DB1DE3">
        <w:rPr>
          <w:rFonts w:asciiTheme="majorHAnsi" w:eastAsia="Times New Roman" w:hAnsiTheme="majorHAnsi" w:cs="Times New Roman"/>
          <w:b/>
          <w:bCs/>
          <w:kern w:val="0"/>
          <w:sz w:val="22"/>
          <w:szCs w:val="22"/>
          <w:lang w:eastAsia="en-IN"/>
          <w14:ligatures w14:val="none"/>
        </w:rPr>
        <w:t>cash market</w:t>
      </w:r>
      <w:r w:rsidRPr="00DB1DE3">
        <w:rPr>
          <w:rFonts w:asciiTheme="majorHAnsi" w:eastAsia="Times New Roman" w:hAnsiTheme="majorHAnsi" w:cs="Times New Roman"/>
          <w:kern w:val="0"/>
          <w:sz w:val="22"/>
          <w:szCs w:val="22"/>
          <w:lang w:eastAsia="en-IN"/>
          <w14:ligatures w14:val="none"/>
        </w:rPr>
        <w:t xml:space="preserve"> is where stocks are bought and sold for immediate settlement (T+1 in India now). Example: Buying Infosys shares today and they get credited to your Demat account the next day.</w:t>
      </w:r>
    </w:p>
    <w:p w14:paraId="06FA551E" w14:textId="77777777" w:rsidR="00DB1DE3" w:rsidRPr="00DB1DE3" w:rsidRDefault="00DB1DE3" w:rsidP="00DB1DE3">
      <w:pPr>
        <w:spacing w:after="0" w:line="20" w:lineRule="atLeast"/>
        <w:rPr>
          <w:rFonts w:asciiTheme="majorHAnsi" w:eastAsia="Times New Roman" w:hAnsiTheme="majorHAnsi" w:cs="Times New Roman"/>
          <w:kern w:val="0"/>
          <w:sz w:val="22"/>
          <w:szCs w:val="22"/>
          <w:lang w:eastAsia="en-IN"/>
          <w14:ligatures w14:val="none"/>
        </w:rPr>
      </w:pPr>
    </w:p>
    <w:p w14:paraId="0F700EDA" w14:textId="77777777" w:rsidR="007A11A7" w:rsidRPr="007A11A7" w:rsidRDefault="007A11A7" w:rsidP="00DB1DE3">
      <w:pPr>
        <w:spacing w:after="0" w:line="20" w:lineRule="atLeast"/>
        <w:rPr>
          <w:rFonts w:asciiTheme="majorHAnsi" w:hAnsiTheme="majorHAnsi"/>
          <w:b/>
          <w:bCs/>
          <w:sz w:val="22"/>
          <w:szCs w:val="22"/>
        </w:rPr>
      </w:pPr>
      <w:r w:rsidRPr="007A11A7">
        <w:rPr>
          <w:rFonts w:asciiTheme="majorHAnsi" w:hAnsiTheme="majorHAnsi"/>
          <w:b/>
          <w:bCs/>
          <w:sz w:val="22"/>
          <w:szCs w:val="22"/>
        </w:rPr>
        <w:t>Q3. What is delivery trading?</w:t>
      </w:r>
    </w:p>
    <w:p w14:paraId="0131A44F" w14:textId="77777777" w:rsidR="007A11A7" w:rsidRPr="007A11A7" w:rsidRDefault="007A11A7" w:rsidP="00DB1DE3">
      <w:pPr>
        <w:numPr>
          <w:ilvl w:val="0"/>
          <w:numId w:val="34"/>
        </w:numPr>
        <w:spacing w:after="0" w:line="20" w:lineRule="atLeast"/>
        <w:rPr>
          <w:rFonts w:asciiTheme="majorHAnsi" w:hAnsiTheme="majorHAnsi"/>
          <w:sz w:val="22"/>
          <w:szCs w:val="22"/>
        </w:rPr>
      </w:pPr>
      <w:r w:rsidRPr="007A11A7">
        <w:rPr>
          <w:rFonts w:asciiTheme="majorHAnsi" w:hAnsiTheme="majorHAnsi"/>
          <w:sz w:val="22"/>
          <w:szCs w:val="22"/>
        </w:rPr>
        <w:t>In delivery trading, you buy shares and hold them in your Demat account.</w:t>
      </w:r>
    </w:p>
    <w:p w14:paraId="687914CF" w14:textId="77777777" w:rsidR="007A11A7" w:rsidRPr="007A11A7" w:rsidRDefault="007A11A7" w:rsidP="00DB1DE3">
      <w:pPr>
        <w:numPr>
          <w:ilvl w:val="0"/>
          <w:numId w:val="34"/>
        </w:numPr>
        <w:spacing w:after="0" w:line="20" w:lineRule="atLeast"/>
        <w:rPr>
          <w:rFonts w:asciiTheme="majorHAnsi" w:hAnsiTheme="majorHAnsi"/>
          <w:sz w:val="22"/>
          <w:szCs w:val="22"/>
        </w:rPr>
      </w:pPr>
      <w:r w:rsidRPr="007A11A7">
        <w:rPr>
          <w:rFonts w:asciiTheme="majorHAnsi" w:hAnsiTheme="majorHAnsi"/>
          <w:sz w:val="22"/>
          <w:szCs w:val="22"/>
        </w:rPr>
        <w:t>You can keep them as long as you want (days, months, years).</w:t>
      </w:r>
    </w:p>
    <w:p w14:paraId="08202631" w14:textId="77777777" w:rsidR="007A11A7" w:rsidRDefault="007A11A7" w:rsidP="00DB1DE3">
      <w:pPr>
        <w:numPr>
          <w:ilvl w:val="0"/>
          <w:numId w:val="34"/>
        </w:numPr>
        <w:spacing w:after="0" w:line="20" w:lineRule="atLeast"/>
        <w:rPr>
          <w:rFonts w:asciiTheme="majorHAnsi" w:hAnsiTheme="majorHAnsi"/>
          <w:sz w:val="22"/>
          <w:szCs w:val="22"/>
        </w:rPr>
      </w:pPr>
      <w:r w:rsidRPr="007A11A7">
        <w:rPr>
          <w:rFonts w:asciiTheme="majorHAnsi" w:hAnsiTheme="majorHAnsi"/>
          <w:sz w:val="22"/>
          <w:szCs w:val="22"/>
        </w:rPr>
        <w:t>Example: Buying Reliance shares and holding for 2 years.</w:t>
      </w:r>
    </w:p>
    <w:p w14:paraId="35D4875F" w14:textId="77777777" w:rsidR="00DB1DE3" w:rsidRPr="007A11A7" w:rsidRDefault="00DB1DE3" w:rsidP="00DB1DE3">
      <w:pPr>
        <w:numPr>
          <w:ilvl w:val="0"/>
          <w:numId w:val="34"/>
        </w:numPr>
        <w:spacing w:after="0" w:line="20" w:lineRule="atLeast"/>
        <w:rPr>
          <w:rFonts w:asciiTheme="majorHAnsi" w:hAnsiTheme="majorHAnsi"/>
          <w:sz w:val="22"/>
          <w:szCs w:val="22"/>
        </w:rPr>
      </w:pPr>
    </w:p>
    <w:p w14:paraId="110DB026" w14:textId="77777777" w:rsidR="007A11A7" w:rsidRPr="007A11A7" w:rsidRDefault="007A11A7" w:rsidP="00DB1DE3">
      <w:pPr>
        <w:spacing w:after="0" w:line="20" w:lineRule="atLeast"/>
        <w:rPr>
          <w:rFonts w:asciiTheme="majorHAnsi" w:hAnsiTheme="majorHAnsi"/>
          <w:b/>
          <w:bCs/>
          <w:sz w:val="22"/>
          <w:szCs w:val="22"/>
        </w:rPr>
      </w:pPr>
      <w:r w:rsidRPr="007A11A7">
        <w:rPr>
          <w:rFonts w:asciiTheme="majorHAnsi" w:hAnsiTheme="majorHAnsi"/>
          <w:b/>
          <w:bCs/>
          <w:sz w:val="22"/>
          <w:szCs w:val="22"/>
        </w:rPr>
        <w:t>Q4. What is intraday trading?</w:t>
      </w:r>
    </w:p>
    <w:p w14:paraId="7B08F61A" w14:textId="77777777" w:rsidR="007A11A7" w:rsidRPr="007A11A7" w:rsidRDefault="007A11A7" w:rsidP="00DB1DE3">
      <w:pPr>
        <w:numPr>
          <w:ilvl w:val="0"/>
          <w:numId w:val="35"/>
        </w:numPr>
        <w:spacing w:after="0" w:line="20" w:lineRule="atLeast"/>
        <w:rPr>
          <w:rFonts w:asciiTheme="majorHAnsi" w:hAnsiTheme="majorHAnsi"/>
          <w:sz w:val="22"/>
          <w:szCs w:val="22"/>
        </w:rPr>
      </w:pPr>
      <w:r w:rsidRPr="007A11A7">
        <w:rPr>
          <w:rFonts w:asciiTheme="majorHAnsi" w:hAnsiTheme="majorHAnsi"/>
          <w:sz w:val="22"/>
          <w:szCs w:val="22"/>
        </w:rPr>
        <w:t xml:space="preserve">Buying and selling shares within the </w:t>
      </w:r>
      <w:r w:rsidRPr="007A11A7">
        <w:rPr>
          <w:rFonts w:asciiTheme="majorHAnsi" w:hAnsiTheme="majorHAnsi"/>
          <w:b/>
          <w:bCs/>
          <w:sz w:val="22"/>
          <w:szCs w:val="22"/>
        </w:rPr>
        <w:t>same trading day</w:t>
      </w:r>
      <w:r w:rsidRPr="007A11A7">
        <w:rPr>
          <w:rFonts w:asciiTheme="majorHAnsi" w:hAnsiTheme="majorHAnsi"/>
          <w:sz w:val="22"/>
          <w:szCs w:val="22"/>
        </w:rPr>
        <w:t>.</w:t>
      </w:r>
    </w:p>
    <w:p w14:paraId="21D62CB9" w14:textId="77777777" w:rsidR="007A11A7" w:rsidRPr="007A11A7" w:rsidRDefault="007A11A7" w:rsidP="00DB1DE3">
      <w:pPr>
        <w:numPr>
          <w:ilvl w:val="0"/>
          <w:numId w:val="35"/>
        </w:numPr>
        <w:spacing w:after="0" w:line="20" w:lineRule="atLeast"/>
        <w:rPr>
          <w:rFonts w:asciiTheme="majorHAnsi" w:hAnsiTheme="majorHAnsi"/>
          <w:sz w:val="22"/>
          <w:szCs w:val="22"/>
        </w:rPr>
      </w:pPr>
      <w:r w:rsidRPr="007A11A7">
        <w:rPr>
          <w:rFonts w:asciiTheme="majorHAnsi" w:hAnsiTheme="majorHAnsi"/>
          <w:sz w:val="22"/>
          <w:szCs w:val="22"/>
        </w:rPr>
        <w:t>Positions are squared off before market close.</w:t>
      </w:r>
    </w:p>
    <w:p w14:paraId="307E70A0" w14:textId="77777777" w:rsidR="007A11A7" w:rsidRPr="007A11A7" w:rsidRDefault="007A11A7" w:rsidP="00DB1DE3">
      <w:pPr>
        <w:numPr>
          <w:ilvl w:val="0"/>
          <w:numId w:val="35"/>
        </w:numPr>
        <w:spacing w:after="0" w:line="20" w:lineRule="atLeast"/>
        <w:rPr>
          <w:rFonts w:asciiTheme="majorHAnsi" w:hAnsiTheme="majorHAnsi"/>
          <w:sz w:val="22"/>
          <w:szCs w:val="22"/>
        </w:rPr>
      </w:pPr>
      <w:r w:rsidRPr="007A11A7">
        <w:rPr>
          <w:rFonts w:asciiTheme="majorHAnsi" w:hAnsiTheme="majorHAnsi"/>
          <w:sz w:val="22"/>
          <w:szCs w:val="22"/>
        </w:rPr>
        <w:t>Purpose: profit from small price moves.</w:t>
      </w:r>
    </w:p>
    <w:p w14:paraId="7DB38589" w14:textId="77777777" w:rsidR="007A11A7" w:rsidRDefault="007A11A7" w:rsidP="00DB1DE3">
      <w:pPr>
        <w:numPr>
          <w:ilvl w:val="0"/>
          <w:numId w:val="35"/>
        </w:numPr>
        <w:spacing w:after="0" w:line="20" w:lineRule="atLeast"/>
        <w:rPr>
          <w:rFonts w:asciiTheme="majorHAnsi" w:hAnsiTheme="majorHAnsi"/>
          <w:sz w:val="22"/>
          <w:szCs w:val="22"/>
        </w:rPr>
      </w:pPr>
      <w:r w:rsidRPr="007A11A7">
        <w:rPr>
          <w:rFonts w:asciiTheme="majorHAnsi" w:hAnsiTheme="majorHAnsi"/>
          <w:sz w:val="22"/>
          <w:szCs w:val="22"/>
        </w:rPr>
        <w:lastRenderedPageBreak/>
        <w:t>Example: Buying HDFC Bank at ₹1,500 in morning and selling at ₹1,520 in afternoon.</w:t>
      </w:r>
    </w:p>
    <w:p w14:paraId="5F117C1B" w14:textId="77777777" w:rsidR="00DB1DE3" w:rsidRPr="007A11A7" w:rsidRDefault="00DB1DE3" w:rsidP="00DB1DE3">
      <w:pPr>
        <w:numPr>
          <w:ilvl w:val="0"/>
          <w:numId w:val="35"/>
        </w:numPr>
        <w:spacing w:after="0" w:line="20" w:lineRule="atLeast"/>
        <w:rPr>
          <w:rFonts w:asciiTheme="majorHAnsi" w:hAnsiTheme="majorHAnsi"/>
          <w:sz w:val="22"/>
          <w:szCs w:val="22"/>
        </w:rPr>
      </w:pPr>
    </w:p>
    <w:p w14:paraId="1473DFF5" w14:textId="31145AC0" w:rsidR="007A11A7" w:rsidRPr="007A11A7" w:rsidRDefault="00DB1DE3" w:rsidP="00DB1DE3">
      <w:pPr>
        <w:spacing w:after="0" w:line="20" w:lineRule="atLeast"/>
        <w:rPr>
          <w:rFonts w:asciiTheme="majorHAnsi" w:hAnsiTheme="majorHAnsi"/>
          <w:b/>
          <w:bCs/>
          <w:sz w:val="22"/>
          <w:szCs w:val="22"/>
        </w:rPr>
      </w:pPr>
      <w:r>
        <w:rPr>
          <w:rFonts w:asciiTheme="majorHAnsi" w:hAnsiTheme="majorHAnsi"/>
          <w:b/>
          <w:bCs/>
          <w:sz w:val="22"/>
          <w:szCs w:val="22"/>
        </w:rPr>
        <w:t>Q5</w:t>
      </w:r>
      <w:r w:rsidR="007A11A7" w:rsidRPr="007A11A7">
        <w:rPr>
          <w:rFonts w:asciiTheme="majorHAnsi" w:hAnsiTheme="majorHAnsi"/>
          <w:b/>
          <w:bCs/>
          <w:sz w:val="22"/>
          <w:szCs w:val="22"/>
        </w:rPr>
        <w:t>. Difference between delivery and intraday trading?</w:t>
      </w:r>
    </w:p>
    <w:p w14:paraId="4E0152A1" w14:textId="77777777" w:rsidR="007A11A7" w:rsidRPr="007A11A7" w:rsidRDefault="007A11A7" w:rsidP="00DB1DE3">
      <w:pPr>
        <w:numPr>
          <w:ilvl w:val="0"/>
          <w:numId w:val="36"/>
        </w:numPr>
        <w:spacing w:after="0" w:line="20" w:lineRule="atLeast"/>
        <w:rPr>
          <w:rFonts w:asciiTheme="majorHAnsi" w:hAnsiTheme="majorHAnsi"/>
          <w:sz w:val="22"/>
          <w:szCs w:val="22"/>
        </w:rPr>
      </w:pPr>
      <w:r w:rsidRPr="007A11A7">
        <w:rPr>
          <w:rFonts w:asciiTheme="majorHAnsi" w:hAnsiTheme="majorHAnsi"/>
          <w:b/>
          <w:bCs/>
          <w:sz w:val="22"/>
          <w:szCs w:val="22"/>
        </w:rPr>
        <w:t>Delivery</w:t>
      </w:r>
      <w:r w:rsidRPr="007A11A7">
        <w:rPr>
          <w:rFonts w:asciiTheme="majorHAnsi" w:hAnsiTheme="majorHAnsi"/>
          <w:sz w:val="22"/>
          <w:szCs w:val="22"/>
        </w:rPr>
        <w:t xml:space="preserve"> → Long-term holding, shares go to Demat.</w:t>
      </w:r>
    </w:p>
    <w:p w14:paraId="23CBD3C4" w14:textId="77777777" w:rsidR="007A11A7" w:rsidRPr="007A11A7" w:rsidRDefault="007A11A7" w:rsidP="00DB1DE3">
      <w:pPr>
        <w:numPr>
          <w:ilvl w:val="0"/>
          <w:numId w:val="36"/>
        </w:numPr>
        <w:spacing w:after="0" w:line="20" w:lineRule="atLeast"/>
        <w:rPr>
          <w:rFonts w:asciiTheme="majorHAnsi" w:hAnsiTheme="majorHAnsi"/>
          <w:sz w:val="22"/>
          <w:szCs w:val="22"/>
        </w:rPr>
      </w:pPr>
      <w:r w:rsidRPr="007A11A7">
        <w:rPr>
          <w:rFonts w:asciiTheme="majorHAnsi" w:hAnsiTheme="majorHAnsi"/>
          <w:b/>
          <w:bCs/>
          <w:sz w:val="22"/>
          <w:szCs w:val="22"/>
        </w:rPr>
        <w:t>Intraday</w:t>
      </w:r>
      <w:r w:rsidRPr="007A11A7">
        <w:rPr>
          <w:rFonts w:asciiTheme="majorHAnsi" w:hAnsiTheme="majorHAnsi"/>
          <w:sz w:val="22"/>
          <w:szCs w:val="22"/>
        </w:rPr>
        <w:t xml:space="preserve"> → Squared off same day, no delivery to Demat.</w:t>
      </w:r>
    </w:p>
    <w:p w14:paraId="5C45D84C" w14:textId="7ED744A6" w:rsidR="00DB1DE3" w:rsidRPr="00DB1DE3" w:rsidRDefault="007A11A7" w:rsidP="00DB1DE3">
      <w:pPr>
        <w:numPr>
          <w:ilvl w:val="0"/>
          <w:numId w:val="36"/>
        </w:numPr>
        <w:spacing w:after="0" w:line="20" w:lineRule="atLeast"/>
        <w:rPr>
          <w:rFonts w:asciiTheme="majorHAnsi" w:hAnsiTheme="majorHAnsi"/>
          <w:sz w:val="22"/>
          <w:szCs w:val="22"/>
        </w:rPr>
      </w:pPr>
      <w:r w:rsidRPr="007A11A7">
        <w:rPr>
          <w:rFonts w:asciiTheme="majorHAnsi" w:hAnsiTheme="majorHAnsi"/>
          <w:b/>
          <w:bCs/>
          <w:sz w:val="22"/>
          <w:szCs w:val="22"/>
        </w:rPr>
        <w:t>Delivery</w:t>
      </w:r>
      <w:r w:rsidRPr="007A11A7">
        <w:rPr>
          <w:rFonts w:asciiTheme="majorHAnsi" w:hAnsiTheme="majorHAnsi"/>
          <w:sz w:val="22"/>
          <w:szCs w:val="22"/>
        </w:rPr>
        <w:t xml:space="preserve"> = ownership; </w:t>
      </w:r>
      <w:r w:rsidRPr="007A11A7">
        <w:rPr>
          <w:rFonts w:asciiTheme="majorHAnsi" w:hAnsiTheme="majorHAnsi"/>
          <w:b/>
          <w:bCs/>
          <w:sz w:val="22"/>
          <w:szCs w:val="22"/>
        </w:rPr>
        <w:t>Intraday</w:t>
      </w:r>
      <w:r w:rsidRPr="007A11A7">
        <w:rPr>
          <w:rFonts w:asciiTheme="majorHAnsi" w:hAnsiTheme="majorHAnsi"/>
          <w:sz w:val="22"/>
          <w:szCs w:val="22"/>
        </w:rPr>
        <w:t xml:space="preserve"> = short-term trade.</w:t>
      </w:r>
    </w:p>
    <w:p w14:paraId="3742CF4F" w14:textId="77777777" w:rsidR="00DB1DE3" w:rsidRPr="00DB1DE3" w:rsidRDefault="00DB1DE3" w:rsidP="00DB1DE3">
      <w:pPr>
        <w:numPr>
          <w:ilvl w:val="0"/>
          <w:numId w:val="36"/>
        </w:numPr>
        <w:spacing w:after="0" w:line="20" w:lineRule="atLeast"/>
        <w:rPr>
          <w:rFonts w:asciiTheme="majorHAnsi" w:hAnsiTheme="majorHAnsi"/>
          <w:sz w:val="22"/>
          <w:szCs w:val="22"/>
        </w:rPr>
      </w:pPr>
    </w:p>
    <w:p w14:paraId="7E87BF30" w14:textId="77777777" w:rsidR="00DB1DE3" w:rsidRPr="00DB1DE3" w:rsidRDefault="00DB1DE3" w:rsidP="00DB1DE3">
      <w:pPr>
        <w:spacing w:after="0" w:line="20" w:lineRule="atLeast"/>
        <w:rPr>
          <w:rFonts w:asciiTheme="majorHAnsi" w:hAnsiTheme="majorHAnsi"/>
          <w:b/>
          <w:bCs/>
          <w:sz w:val="22"/>
          <w:szCs w:val="22"/>
        </w:rPr>
      </w:pPr>
      <w:r w:rsidRPr="00DB1DE3">
        <w:rPr>
          <w:rFonts w:asciiTheme="majorHAnsi" w:hAnsiTheme="majorHAnsi"/>
          <w:b/>
          <w:bCs/>
          <w:sz w:val="22"/>
          <w:szCs w:val="22"/>
        </w:rPr>
        <w:t>Q6. Which is riskier: delivery or intraday?</w:t>
      </w:r>
    </w:p>
    <w:p w14:paraId="7EE6B0F3" w14:textId="77777777" w:rsidR="00DB1DE3" w:rsidRPr="00DB1DE3" w:rsidRDefault="00DB1DE3" w:rsidP="00DB1DE3">
      <w:pPr>
        <w:numPr>
          <w:ilvl w:val="0"/>
          <w:numId w:val="37"/>
        </w:numPr>
        <w:spacing w:after="0" w:line="20" w:lineRule="atLeast"/>
        <w:rPr>
          <w:rFonts w:asciiTheme="majorHAnsi" w:hAnsiTheme="majorHAnsi"/>
          <w:sz w:val="22"/>
          <w:szCs w:val="22"/>
        </w:rPr>
      </w:pPr>
      <w:r w:rsidRPr="00DB1DE3">
        <w:rPr>
          <w:rFonts w:asciiTheme="majorHAnsi" w:hAnsiTheme="majorHAnsi"/>
          <w:b/>
          <w:bCs/>
          <w:sz w:val="22"/>
          <w:szCs w:val="22"/>
        </w:rPr>
        <w:t>Intraday is riskier</w:t>
      </w:r>
      <w:r w:rsidRPr="00DB1DE3">
        <w:rPr>
          <w:rFonts w:asciiTheme="majorHAnsi" w:hAnsiTheme="majorHAnsi"/>
          <w:sz w:val="22"/>
          <w:szCs w:val="22"/>
        </w:rPr>
        <w:t xml:space="preserve"> because price moves are fast, trades are leveraged, and positions must be squared off same day.</w:t>
      </w:r>
    </w:p>
    <w:p w14:paraId="731F5934" w14:textId="77777777" w:rsidR="00DB1DE3" w:rsidRDefault="00DB1DE3" w:rsidP="00DB1DE3">
      <w:pPr>
        <w:numPr>
          <w:ilvl w:val="0"/>
          <w:numId w:val="37"/>
        </w:numPr>
        <w:spacing w:after="0" w:line="20" w:lineRule="atLeast"/>
        <w:rPr>
          <w:rFonts w:asciiTheme="majorHAnsi" w:hAnsiTheme="majorHAnsi"/>
          <w:sz w:val="22"/>
          <w:szCs w:val="22"/>
        </w:rPr>
      </w:pPr>
      <w:r w:rsidRPr="00DB1DE3">
        <w:rPr>
          <w:rFonts w:asciiTheme="majorHAnsi" w:hAnsiTheme="majorHAnsi"/>
          <w:b/>
          <w:bCs/>
          <w:sz w:val="22"/>
          <w:szCs w:val="22"/>
        </w:rPr>
        <w:t>Delivery is safer</w:t>
      </w:r>
      <w:r w:rsidRPr="00DB1DE3">
        <w:rPr>
          <w:rFonts w:asciiTheme="majorHAnsi" w:hAnsiTheme="majorHAnsi"/>
          <w:sz w:val="22"/>
          <w:szCs w:val="22"/>
        </w:rPr>
        <w:t xml:space="preserve"> as you own the shares and can hold through volatility.</w:t>
      </w:r>
    </w:p>
    <w:p w14:paraId="42842DB2" w14:textId="77777777" w:rsidR="00DB1DE3" w:rsidRPr="00DB1DE3" w:rsidRDefault="00DB1DE3" w:rsidP="00DB1DE3">
      <w:pPr>
        <w:spacing w:after="0" w:line="20" w:lineRule="atLeast"/>
        <w:ind w:left="720"/>
        <w:rPr>
          <w:rFonts w:asciiTheme="majorHAnsi" w:hAnsiTheme="majorHAnsi"/>
          <w:sz w:val="22"/>
          <w:szCs w:val="22"/>
        </w:rPr>
      </w:pPr>
    </w:p>
    <w:p w14:paraId="44189DDB" w14:textId="2D171663" w:rsidR="00DB1DE3" w:rsidRDefault="00DB1DE3" w:rsidP="00DB1DE3">
      <w:pPr>
        <w:spacing w:after="0" w:line="20" w:lineRule="atLeast"/>
        <w:outlineLvl w:val="2"/>
        <w:rPr>
          <w:rFonts w:asciiTheme="majorHAnsi" w:eastAsia="Times New Roman" w:hAnsiTheme="majorHAnsi" w:cs="Times New Roman"/>
          <w:kern w:val="0"/>
          <w:sz w:val="22"/>
          <w:szCs w:val="22"/>
          <w:lang w:eastAsia="en-IN"/>
          <w14:ligatures w14:val="none"/>
        </w:rPr>
      </w:pPr>
      <w:r w:rsidRPr="00DB1DE3">
        <w:rPr>
          <w:rFonts w:asciiTheme="majorHAnsi" w:eastAsia="Times New Roman" w:hAnsiTheme="majorHAnsi" w:cs="Times New Roman"/>
          <w:b/>
          <w:bCs/>
          <w:kern w:val="0"/>
          <w:sz w:val="22"/>
          <w:szCs w:val="22"/>
          <w:lang w:eastAsia="en-IN"/>
          <w14:ligatures w14:val="none"/>
        </w:rPr>
        <w:t>Q7. Why do brokers allow higher leverage in intraday?</w:t>
      </w:r>
      <w:r w:rsidRPr="00DB1DE3">
        <w:rPr>
          <w:rFonts w:asciiTheme="majorHAnsi" w:eastAsia="Times New Roman" w:hAnsiTheme="majorHAnsi" w:cs="Times New Roman"/>
          <w:kern w:val="0"/>
          <w:sz w:val="22"/>
          <w:szCs w:val="22"/>
          <w:lang w:eastAsia="en-IN"/>
          <w14:ligatures w14:val="none"/>
        </w:rPr>
        <w:br/>
        <w:t>Because trades are squared off the same day, the broker’s risk is lower → they allow more margin. In delivery, broker’s money is tied up longer.</w:t>
      </w:r>
    </w:p>
    <w:p w14:paraId="6C47CCDE" w14:textId="77777777" w:rsidR="00DB1DE3" w:rsidRPr="00DB1DE3" w:rsidRDefault="00DB1DE3" w:rsidP="00DB1DE3">
      <w:pPr>
        <w:spacing w:after="0" w:line="20" w:lineRule="atLeast"/>
        <w:outlineLvl w:val="2"/>
        <w:rPr>
          <w:rFonts w:asciiTheme="majorHAnsi" w:eastAsia="Times New Roman" w:hAnsiTheme="majorHAnsi" w:cs="Times New Roman"/>
          <w:b/>
          <w:bCs/>
          <w:kern w:val="0"/>
          <w:sz w:val="22"/>
          <w:szCs w:val="22"/>
          <w:lang w:eastAsia="en-IN"/>
          <w14:ligatures w14:val="none"/>
        </w:rPr>
      </w:pPr>
    </w:p>
    <w:p w14:paraId="7CFD6805" w14:textId="109F1628" w:rsidR="00DB1DE3" w:rsidRPr="00DB1DE3" w:rsidRDefault="00DB1DE3" w:rsidP="00DB1DE3">
      <w:pPr>
        <w:spacing w:after="0" w:line="20" w:lineRule="atLeast"/>
        <w:rPr>
          <w:rFonts w:asciiTheme="majorHAnsi" w:hAnsiTheme="majorHAnsi"/>
          <w:b/>
          <w:bCs/>
          <w:sz w:val="22"/>
          <w:szCs w:val="22"/>
        </w:rPr>
      </w:pPr>
      <w:r w:rsidRPr="00DB1DE3">
        <w:rPr>
          <w:rFonts w:asciiTheme="majorHAnsi" w:hAnsiTheme="majorHAnsi"/>
          <w:b/>
          <w:bCs/>
          <w:sz w:val="22"/>
          <w:szCs w:val="22"/>
        </w:rPr>
        <w:t>Q</w:t>
      </w:r>
      <w:r>
        <w:rPr>
          <w:rFonts w:asciiTheme="majorHAnsi" w:hAnsiTheme="majorHAnsi"/>
          <w:b/>
          <w:bCs/>
          <w:sz w:val="22"/>
          <w:szCs w:val="22"/>
        </w:rPr>
        <w:t>8</w:t>
      </w:r>
      <w:r w:rsidRPr="00DB1DE3">
        <w:rPr>
          <w:rFonts w:asciiTheme="majorHAnsi" w:hAnsiTheme="majorHAnsi"/>
          <w:b/>
          <w:bCs/>
          <w:sz w:val="22"/>
          <w:szCs w:val="22"/>
        </w:rPr>
        <w:t>. Why do investors prefer delivery?</w:t>
      </w:r>
    </w:p>
    <w:p w14:paraId="46E9C091" w14:textId="77777777" w:rsidR="00DB1DE3" w:rsidRPr="00DB1DE3" w:rsidRDefault="00DB1DE3" w:rsidP="00DB1DE3">
      <w:pPr>
        <w:numPr>
          <w:ilvl w:val="0"/>
          <w:numId w:val="38"/>
        </w:numPr>
        <w:spacing w:after="0" w:line="20" w:lineRule="atLeast"/>
        <w:rPr>
          <w:rFonts w:asciiTheme="majorHAnsi" w:hAnsiTheme="majorHAnsi"/>
          <w:sz w:val="22"/>
          <w:szCs w:val="22"/>
        </w:rPr>
      </w:pPr>
      <w:r w:rsidRPr="00DB1DE3">
        <w:rPr>
          <w:rFonts w:asciiTheme="majorHAnsi" w:hAnsiTheme="majorHAnsi"/>
          <w:sz w:val="22"/>
          <w:szCs w:val="22"/>
        </w:rPr>
        <w:t>Ownership of shares.</w:t>
      </w:r>
    </w:p>
    <w:p w14:paraId="108D4874" w14:textId="77777777" w:rsidR="00DB1DE3" w:rsidRPr="00DB1DE3" w:rsidRDefault="00DB1DE3" w:rsidP="00DB1DE3">
      <w:pPr>
        <w:numPr>
          <w:ilvl w:val="0"/>
          <w:numId w:val="38"/>
        </w:numPr>
        <w:spacing w:after="0" w:line="20" w:lineRule="atLeast"/>
        <w:rPr>
          <w:rFonts w:asciiTheme="majorHAnsi" w:hAnsiTheme="majorHAnsi"/>
          <w:sz w:val="22"/>
          <w:szCs w:val="22"/>
        </w:rPr>
      </w:pPr>
      <w:r w:rsidRPr="00DB1DE3">
        <w:rPr>
          <w:rFonts w:asciiTheme="majorHAnsi" w:hAnsiTheme="majorHAnsi"/>
          <w:sz w:val="22"/>
          <w:szCs w:val="22"/>
        </w:rPr>
        <w:t>Eligible for dividends, bonuses, rights issues.</w:t>
      </w:r>
    </w:p>
    <w:p w14:paraId="17215273" w14:textId="77777777" w:rsidR="00DB1DE3" w:rsidRPr="00DB1DE3" w:rsidRDefault="00DB1DE3" w:rsidP="00DB1DE3">
      <w:pPr>
        <w:numPr>
          <w:ilvl w:val="0"/>
          <w:numId w:val="38"/>
        </w:numPr>
        <w:spacing w:after="0" w:line="20" w:lineRule="atLeast"/>
        <w:rPr>
          <w:rFonts w:asciiTheme="majorHAnsi" w:hAnsiTheme="majorHAnsi"/>
          <w:sz w:val="22"/>
          <w:szCs w:val="22"/>
        </w:rPr>
      </w:pPr>
      <w:r w:rsidRPr="00DB1DE3">
        <w:rPr>
          <w:rFonts w:asciiTheme="majorHAnsi" w:hAnsiTheme="majorHAnsi"/>
          <w:sz w:val="22"/>
          <w:szCs w:val="22"/>
        </w:rPr>
        <w:t>Lower risk compared to intraday.</w:t>
      </w:r>
    </w:p>
    <w:p w14:paraId="4C3FF067" w14:textId="77777777" w:rsidR="007A11A7" w:rsidRDefault="007A11A7" w:rsidP="007A11A7">
      <w:pPr>
        <w:rPr>
          <w:sz w:val="22"/>
          <w:szCs w:val="22"/>
        </w:rPr>
      </w:pPr>
    </w:p>
    <w:p w14:paraId="5F47F13C" w14:textId="130F2111" w:rsidR="00E94D1E" w:rsidRPr="0075561C" w:rsidRDefault="00E94D1E" w:rsidP="007A11A7">
      <w:pPr>
        <w:rPr>
          <w:b/>
          <w:bCs/>
          <w:sz w:val="28"/>
          <w:szCs w:val="28"/>
        </w:rPr>
      </w:pPr>
      <w:r w:rsidRPr="0075561C">
        <w:rPr>
          <w:b/>
          <w:bCs/>
          <w:sz w:val="28"/>
          <w:szCs w:val="28"/>
        </w:rPr>
        <w:t>Other Questions</w:t>
      </w:r>
    </w:p>
    <w:p w14:paraId="68359928" w14:textId="77777777" w:rsidR="0075561C" w:rsidRPr="0075561C" w:rsidRDefault="0075561C" w:rsidP="00E94D1E">
      <w:pPr>
        <w:rPr>
          <w:b/>
          <w:bCs/>
          <w:sz w:val="22"/>
          <w:szCs w:val="22"/>
        </w:rPr>
      </w:pPr>
      <w:r w:rsidRPr="0075561C">
        <w:rPr>
          <w:b/>
          <w:bCs/>
          <w:sz w:val="22"/>
          <w:szCs w:val="22"/>
        </w:rPr>
        <w:t>How do you trade? What do you see?</w:t>
      </w:r>
    </w:p>
    <w:p w14:paraId="58CF124F" w14:textId="0733C5BD" w:rsidR="00E94D1E" w:rsidRPr="0075561C" w:rsidRDefault="00E94D1E" w:rsidP="00E94D1E">
      <w:pPr>
        <w:rPr>
          <w:sz w:val="22"/>
          <w:szCs w:val="22"/>
        </w:rPr>
      </w:pPr>
      <w:r w:rsidRPr="00E94D1E">
        <w:rPr>
          <w:sz w:val="22"/>
          <w:szCs w:val="22"/>
        </w:rPr>
        <w:t xml:space="preserve">"I don’t trade actively yet, but if I were trading, I would first look at price action and liquidity — things like order book depth, bid-ask spread, and recent volatility. I’d also watch how broader market indices or correlated stocks are moving. Before taking any trade, I’d define my entry and exit, keep risk small, and focus more on learning the process than just the outcome. For a quant perspective, I’d </w:t>
      </w:r>
      <w:proofErr w:type="spellStart"/>
      <w:r w:rsidRPr="00E94D1E">
        <w:rPr>
          <w:sz w:val="22"/>
          <w:szCs w:val="22"/>
        </w:rPr>
        <w:t>backtest</w:t>
      </w:r>
      <w:proofErr w:type="spellEnd"/>
      <w:r w:rsidRPr="00E94D1E">
        <w:rPr>
          <w:sz w:val="22"/>
          <w:szCs w:val="22"/>
        </w:rPr>
        <w:t xml:space="preserve"> any strategy to see if it works consistently rather than relying on intuition."</w:t>
      </w:r>
    </w:p>
    <w:p w14:paraId="4C073967" w14:textId="5987DE9E" w:rsidR="0075561C" w:rsidRPr="0075561C" w:rsidRDefault="0075561C" w:rsidP="00E94D1E">
      <w:pPr>
        <w:rPr>
          <w:b/>
          <w:bCs/>
          <w:sz w:val="22"/>
          <w:szCs w:val="22"/>
        </w:rPr>
      </w:pPr>
      <w:r w:rsidRPr="0075561C">
        <w:rPr>
          <w:b/>
          <w:bCs/>
          <w:sz w:val="22"/>
          <w:szCs w:val="22"/>
        </w:rPr>
        <w:t xml:space="preserve">Q 2. </w:t>
      </w:r>
      <w:r>
        <w:rPr>
          <w:b/>
          <w:bCs/>
          <w:sz w:val="22"/>
          <w:szCs w:val="22"/>
        </w:rPr>
        <w:t>W</w:t>
      </w:r>
      <w:r w:rsidRPr="0075561C">
        <w:rPr>
          <w:b/>
          <w:bCs/>
          <w:sz w:val="22"/>
          <w:szCs w:val="22"/>
        </w:rPr>
        <w:t xml:space="preserve">hat </w:t>
      </w:r>
      <w:r>
        <w:rPr>
          <w:b/>
          <w:bCs/>
          <w:sz w:val="22"/>
          <w:szCs w:val="22"/>
        </w:rPr>
        <w:t>are</w:t>
      </w:r>
      <w:r w:rsidRPr="0075561C">
        <w:rPr>
          <w:b/>
          <w:bCs/>
          <w:sz w:val="22"/>
          <w:szCs w:val="22"/>
        </w:rPr>
        <w:t xml:space="preserve"> </w:t>
      </w:r>
      <w:proofErr w:type="spellStart"/>
      <w:r w:rsidRPr="0075561C">
        <w:rPr>
          <w:b/>
          <w:bCs/>
          <w:sz w:val="22"/>
          <w:szCs w:val="22"/>
        </w:rPr>
        <w:t>technical</w:t>
      </w:r>
      <w:r>
        <w:rPr>
          <w:b/>
          <w:bCs/>
          <w:sz w:val="22"/>
          <w:szCs w:val="22"/>
        </w:rPr>
        <w:t>s</w:t>
      </w:r>
      <w:proofErr w:type="spellEnd"/>
      <w:r w:rsidRPr="0075561C">
        <w:rPr>
          <w:b/>
          <w:bCs/>
          <w:sz w:val="22"/>
          <w:szCs w:val="22"/>
        </w:rPr>
        <w:t xml:space="preserve"> and fundamentals</w:t>
      </w:r>
    </w:p>
    <w:p w14:paraId="7E200E64" w14:textId="77777777" w:rsidR="0075561C" w:rsidRPr="0075561C" w:rsidRDefault="0075561C" w:rsidP="0075561C">
      <w:pPr>
        <w:spacing w:after="0"/>
        <w:rPr>
          <w:b/>
          <w:bCs/>
          <w:sz w:val="22"/>
          <w:szCs w:val="22"/>
        </w:rPr>
      </w:pPr>
      <w:r w:rsidRPr="0075561C">
        <w:rPr>
          <w:rFonts w:ascii="Segoe UI Emoji" w:hAnsi="Segoe UI Emoji" w:cs="Segoe UI Emoji"/>
          <w:b/>
          <w:bCs/>
          <w:sz w:val="22"/>
          <w:szCs w:val="22"/>
        </w:rPr>
        <w:t>🔹</w:t>
      </w:r>
      <w:r w:rsidRPr="0075561C">
        <w:rPr>
          <w:b/>
          <w:bCs/>
          <w:sz w:val="22"/>
          <w:szCs w:val="22"/>
        </w:rPr>
        <w:t xml:space="preserve"> Fundamentals</w:t>
      </w:r>
    </w:p>
    <w:p w14:paraId="2ED517B4" w14:textId="77777777" w:rsidR="0075561C" w:rsidRPr="0075561C" w:rsidRDefault="0075561C" w:rsidP="0075561C">
      <w:pPr>
        <w:numPr>
          <w:ilvl w:val="0"/>
          <w:numId w:val="39"/>
        </w:numPr>
        <w:spacing w:after="0"/>
        <w:rPr>
          <w:sz w:val="22"/>
          <w:szCs w:val="22"/>
        </w:rPr>
      </w:pPr>
      <w:r w:rsidRPr="0075561C">
        <w:rPr>
          <w:b/>
          <w:bCs/>
          <w:sz w:val="22"/>
          <w:szCs w:val="22"/>
        </w:rPr>
        <w:t>Definition:</w:t>
      </w:r>
      <w:r w:rsidRPr="0075561C">
        <w:rPr>
          <w:sz w:val="22"/>
          <w:szCs w:val="22"/>
        </w:rPr>
        <w:t xml:space="preserve"> Studying the </w:t>
      </w:r>
      <w:r w:rsidRPr="0075561C">
        <w:rPr>
          <w:b/>
          <w:bCs/>
          <w:sz w:val="22"/>
          <w:szCs w:val="22"/>
        </w:rPr>
        <w:t>financial health and intrinsic value</w:t>
      </w:r>
      <w:r w:rsidRPr="0075561C">
        <w:rPr>
          <w:sz w:val="22"/>
          <w:szCs w:val="22"/>
        </w:rPr>
        <w:t xml:space="preserve"> of a company.</w:t>
      </w:r>
    </w:p>
    <w:p w14:paraId="3FFB1428" w14:textId="77777777" w:rsidR="0075561C" w:rsidRPr="0075561C" w:rsidRDefault="0075561C" w:rsidP="0075561C">
      <w:pPr>
        <w:numPr>
          <w:ilvl w:val="0"/>
          <w:numId w:val="39"/>
        </w:numPr>
        <w:spacing w:after="0"/>
        <w:rPr>
          <w:sz w:val="22"/>
          <w:szCs w:val="22"/>
        </w:rPr>
      </w:pPr>
      <w:r w:rsidRPr="0075561C">
        <w:rPr>
          <w:b/>
          <w:bCs/>
          <w:sz w:val="22"/>
          <w:szCs w:val="22"/>
        </w:rPr>
        <w:t>Focus:</w:t>
      </w:r>
      <w:r w:rsidRPr="0075561C">
        <w:rPr>
          <w:sz w:val="22"/>
          <w:szCs w:val="22"/>
        </w:rPr>
        <w:t xml:space="preserve"> Long-term value.</w:t>
      </w:r>
    </w:p>
    <w:p w14:paraId="1E410C1D" w14:textId="77777777" w:rsidR="0075561C" w:rsidRPr="0075561C" w:rsidRDefault="0075561C" w:rsidP="0075561C">
      <w:pPr>
        <w:numPr>
          <w:ilvl w:val="0"/>
          <w:numId w:val="39"/>
        </w:numPr>
        <w:spacing w:after="0"/>
        <w:rPr>
          <w:sz w:val="22"/>
          <w:szCs w:val="22"/>
        </w:rPr>
      </w:pPr>
      <w:r w:rsidRPr="0075561C">
        <w:rPr>
          <w:b/>
          <w:bCs/>
          <w:sz w:val="22"/>
          <w:szCs w:val="22"/>
        </w:rPr>
        <w:t>What you look at:</w:t>
      </w:r>
    </w:p>
    <w:p w14:paraId="407A763F" w14:textId="77777777" w:rsidR="0075561C" w:rsidRPr="0075561C" w:rsidRDefault="0075561C" w:rsidP="0075561C">
      <w:pPr>
        <w:numPr>
          <w:ilvl w:val="1"/>
          <w:numId w:val="39"/>
        </w:numPr>
        <w:spacing w:after="0"/>
        <w:rPr>
          <w:sz w:val="22"/>
          <w:szCs w:val="22"/>
        </w:rPr>
      </w:pPr>
      <w:r w:rsidRPr="0075561C">
        <w:rPr>
          <w:sz w:val="22"/>
          <w:szCs w:val="22"/>
        </w:rPr>
        <w:t>Balance sheet, profit &amp; loss, cash flow</w:t>
      </w:r>
    </w:p>
    <w:p w14:paraId="35173431" w14:textId="77777777" w:rsidR="0075561C" w:rsidRPr="0075561C" w:rsidRDefault="0075561C" w:rsidP="0075561C">
      <w:pPr>
        <w:numPr>
          <w:ilvl w:val="1"/>
          <w:numId w:val="39"/>
        </w:numPr>
        <w:spacing w:after="0"/>
        <w:rPr>
          <w:sz w:val="22"/>
          <w:szCs w:val="22"/>
        </w:rPr>
      </w:pPr>
      <w:r w:rsidRPr="0075561C">
        <w:rPr>
          <w:sz w:val="22"/>
          <w:szCs w:val="22"/>
        </w:rPr>
        <w:t>Revenue, earnings, debt levels</w:t>
      </w:r>
    </w:p>
    <w:p w14:paraId="563A0574" w14:textId="77777777" w:rsidR="0075561C" w:rsidRPr="0075561C" w:rsidRDefault="0075561C" w:rsidP="0075561C">
      <w:pPr>
        <w:numPr>
          <w:ilvl w:val="1"/>
          <w:numId w:val="39"/>
        </w:numPr>
        <w:spacing w:after="0"/>
        <w:rPr>
          <w:sz w:val="22"/>
          <w:szCs w:val="22"/>
        </w:rPr>
      </w:pPr>
      <w:r w:rsidRPr="0075561C">
        <w:rPr>
          <w:sz w:val="22"/>
          <w:szCs w:val="22"/>
        </w:rPr>
        <w:t>Management quality</w:t>
      </w:r>
    </w:p>
    <w:p w14:paraId="0AF02230" w14:textId="77777777" w:rsidR="0075561C" w:rsidRPr="0075561C" w:rsidRDefault="0075561C" w:rsidP="0075561C">
      <w:pPr>
        <w:numPr>
          <w:ilvl w:val="1"/>
          <w:numId w:val="39"/>
        </w:numPr>
        <w:spacing w:after="0"/>
        <w:rPr>
          <w:sz w:val="22"/>
          <w:szCs w:val="22"/>
        </w:rPr>
      </w:pPr>
      <w:r w:rsidRPr="0075561C">
        <w:rPr>
          <w:sz w:val="22"/>
          <w:szCs w:val="22"/>
        </w:rPr>
        <w:t>Industry outlook</w:t>
      </w:r>
    </w:p>
    <w:p w14:paraId="395C4642" w14:textId="77777777" w:rsidR="0075561C" w:rsidRPr="0075561C" w:rsidRDefault="0075561C" w:rsidP="0075561C">
      <w:pPr>
        <w:numPr>
          <w:ilvl w:val="1"/>
          <w:numId w:val="39"/>
        </w:numPr>
        <w:spacing w:after="0"/>
        <w:rPr>
          <w:sz w:val="22"/>
          <w:szCs w:val="22"/>
        </w:rPr>
      </w:pPr>
      <w:r w:rsidRPr="0075561C">
        <w:rPr>
          <w:sz w:val="22"/>
          <w:szCs w:val="22"/>
        </w:rPr>
        <w:t>Ratios (P/E, P/B, ROE, etc.)</w:t>
      </w:r>
    </w:p>
    <w:p w14:paraId="333F3DE3" w14:textId="3581651F" w:rsidR="0075561C" w:rsidRPr="0075561C" w:rsidRDefault="0075561C" w:rsidP="0075561C">
      <w:pPr>
        <w:spacing w:after="0"/>
        <w:rPr>
          <w:sz w:val="22"/>
          <w:szCs w:val="22"/>
        </w:rPr>
      </w:pPr>
      <w:r w:rsidRPr="0075561C">
        <w:rPr>
          <w:sz w:val="22"/>
          <w:szCs w:val="22"/>
        </w:rPr>
        <w:t xml:space="preserve">Example: You buy </w:t>
      </w:r>
      <w:r w:rsidRPr="0075561C">
        <w:rPr>
          <w:b/>
          <w:bCs/>
          <w:sz w:val="22"/>
          <w:szCs w:val="22"/>
        </w:rPr>
        <w:t>Infosys</w:t>
      </w:r>
      <w:r w:rsidRPr="0075561C">
        <w:rPr>
          <w:sz w:val="22"/>
          <w:szCs w:val="22"/>
        </w:rPr>
        <w:t xml:space="preserve"> for delivery because fundamentals show steady revenue growth and strong balance sheet.</w:t>
      </w:r>
    </w:p>
    <w:p w14:paraId="1C35FA0B" w14:textId="77777777" w:rsidR="0075561C" w:rsidRPr="0075561C" w:rsidRDefault="0075561C" w:rsidP="0075561C">
      <w:pPr>
        <w:spacing w:after="0"/>
        <w:rPr>
          <w:b/>
          <w:bCs/>
          <w:sz w:val="22"/>
          <w:szCs w:val="22"/>
        </w:rPr>
      </w:pPr>
      <w:r w:rsidRPr="0075561C">
        <w:rPr>
          <w:rFonts w:ascii="Segoe UI Emoji" w:hAnsi="Segoe UI Emoji" w:cs="Segoe UI Emoji"/>
          <w:b/>
          <w:bCs/>
          <w:sz w:val="22"/>
          <w:szCs w:val="22"/>
        </w:rPr>
        <w:t>🔹</w:t>
      </w:r>
      <w:r w:rsidRPr="0075561C">
        <w:rPr>
          <w:b/>
          <w:bCs/>
          <w:sz w:val="22"/>
          <w:szCs w:val="22"/>
        </w:rPr>
        <w:t xml:space="preserve"> </w:t>
      </w:r>
      <w:proofErr w:type="spellStart"/>
      <w:r w:rsidRPr="0075561C">
        <w:rPr>
          <w:b/>
          <w:bCs/>
          <w:sz w:val="22"/>
          <w:szCs w:val="22"/>
        </w:rPr>
        <w:t>Technicals</w:t>
      </w:r>
      <w:proofErr w:type="spellEnd"/>
    </w:p>
    <w:p w14:paraId="5DC643E6" w14:textId="77777777" w:rsidR="0075561C" w:rsidRPr="0075561C" w:rsidRDefault="0075561C" w:rsidP="0075561C">
      <w:pPr>
        <w:numPr>
          <w:ilvl w:val="0"/>
          <w:numId w:val="40"/>
        </w:numPr>
        <w:spacing w:after="0"/>
        <w:rPr>
          <w:sz w:val="22"/>
          <w:szCs w:val="22"/>
        </w:rPr>
      </w:pPr>
      <w:r w:rsidRPr="0075561C">
        <w:rPr>
          <w:b/>
          <w:bCs/>
          <w:sz w:val="22"/>
          <w:szCs w:val="22"/>
        </w:rPr>
        <w:t>Definition:</w:t>
      </w:r>
      <w:r w:rsidRPr="0075561C">
        <w:rPr>
          <w:sz w:val="22"/>
          <w:szCs w:val="22"/>
        </w:rPr>
        <w:t xml:space="preserve"> Studying </w:t>
      </w:r>
      <w:r w:rsidRPr="0075561C">
        <w:rPr>
          <w:b/>
          <w:bCs/>
          <w:sz w:val="22"/>
          <w:szCs w:val="22"/>
        </w:rPr>
        <w:t>price charts, patterns, and indicators</w:t>
      </w:r>
      <w:r w:rsidRPr="0075561C">
        <w:rPr>
          <w:sz w:val="22"/>
          <w:szCs w:val="22"/>
        </w:rPr>
        <w:t xml:space="preserve"> to predict short-term price moves.</w:t>
      </w:r>
    </w:p>
    <w:p w14:paraId="1A27A879" w14:textId="77777777" w:rsidR="0075561C" w:rsidRPr="0075561C" w:rsidRDefault="0075561C" w:rsidP="0075561C">
      <w:pPr>
        <w:numPr>
          <w:ilvl w:val="0"/>
          <w:numId w:val="40"/>
        </w:numPr>
        <w:spacing w:after="0"/>
        <w:rPr>
          <w:sz w:val="22"/>
          <w:szCs w:val="22"/>
        </w:rPr>
      </w:pPr>
      <w:r w:rsidRPr="0075561C">
        <w:rPr>
          <w:b/>
          <w:bCs/>
          <w:sz w:val="22"/>
          <w:szCs w:val="22"/>
        </w:rPr>
        <w:t>Focus:</w:t>
      </w:r>
      <w:r w:rsidRPr="0075561C">
        <w:rPr>
          <w:sz w:val="22"/>
          <w:szCs w:val="22"/>
        </w:rPr>
        <w:t xml:space="preserve"> Short-to-medium term trends.</w:t>
      </w:r>
    </w:p>
    <w:p w14:paraId="7E76DC3B" w14:textId="77777777" w:rsidR="0075561C" w:rsidRPr="0075561C" w:rsidRDefault="0075561C" w:rsidP="0075561C">
      <w:pPr>
        <w:numPr>
          <w:ilvl w:val="0"/>
          <w:numId w:val="40"/>
        </w:numPr>
        <w:spacing w:after="0"/>
        <w:rPr>
          <w:sz w:val="22"/>
          <w:szCs w:val="22"/>
        </w:rPr>
      </w:pPr>
      <w:r w:rsidRPr="0075561C">
        <w:rPr>
          <w:b/>
          <w:bCs/>
          <w:sz w:val="22"/>
          <w:szCs w:val="22"/>
        </w:rPr>
        <w:t>What you look at:</w:t>
      </w:r>
    </w:p>
    <w:p w14:paraId="30EBBF11" w14:textId="77777777" w:rsidR="0075561C" w:rsidRPr="0075561C" w:rsidRDefault="0075561C" w:rsidP="0075561C">
      <w:pPr>
        <w:numPr>
          <w:ilvl w:val="1"/>
          <w:numId w:val="40"/>
        </w:numPr>
        <w:spacing w:after="0"/>
        <w:rPr>
          <w:sz w:val="22"/>
          <w:szCs w:val="22"/>
        </w:rPr>
      </w:pPr>
      <w:r w:rsidRPr="0075561C">
        <w:rPr>
          <w:sz w:val="22"/>
          <w:szCs w:val="22"/>
        </w:rPr>
        <w:t>Support &amp; resistance levels</w:t>
      </w:r>
    </w:p>
    <w:p w14:paraId="5F0DBDED" w14:textId="77777777" w:rsidR="0075561C" w:rsidRPr="0075561C" w:rsidRDefault="0075561C" w:rsidP="0075561C">
      <w:pPr>
        <w:numPr>
          <w:ilvl w:val="1"/>
          <w:numId w:val="40"/>
        </w:numPr>
        <w:spacing w:after="0"/>
        <w:rPr>
          <w:sz w:val="22"/>
          <w:szCs w:val="22"/>
        </w:rPr>
      </w:pPr>
      <w:r w:rsidRPr="0075561C">
        <w:rPr>
          <w:sz w:val="22"/>
          <w:szCs w:val="22"/>
        </w:rPr>
        <w:t>Moving averages (50-DMA, 200-DMA)</w:t>
      </w:r>
    </w:p>
    <w:p w14:paraId="2D3C0344" w14:textId="77777777" w:rsidR="0075561C" w:rsidRPr="0075561C" w:rsidRDefault="0075561C" w:rsidP="0075561C">
      <w:pPr>
        <w:numPr>
          <w:ilvl w:val="1"/>
          <w:numId w:val="40"/>
        </w:numPr>
        <w:spacing w:after="0"/>
        <w:rPr>
          <w:sz w:val="22"/>
          <w:szCs w:val="22"/>
        </w:rPr>
      </w:pPr>
      <w:r w:rsidRPr="0075561C">
        <w:rPr>
          <w:sz w:val="22"/>
          <w:szCs w:val="22"/>
        </w:rPr>
        <w:t>RSI, MACD, Bollinger Bands</w:t>
      </w:r>
    </w:p>
    <w:p w14:paraId="72561D32" w14:textId="77777777" w:rsidR="0075561C" w:rsidRPr="0075561C" w:rsidRDefault="0075561C" w:rsidP="0075561C">
      <w:pPr>
        <w:numPr>
          <w:ilvl w:val="1"/>
          <w:numId w:val="40"/>
        </w:numPr>
        <w:spacing w:after="0"/>
        <w:rPr>
          <w:sz w:val="22"/>
          <w:szCs w:val="22"/>
        </w:rPr>
      </w:pPr>
      <w:r w:rsidRPr="0075561C">
        <w:rPr>
          <w:sz w:val="22"/>
          <w:szCs w:val="22"/>
        </w:rPr>
        <w:t>Candlestick patterns</w:t>
      </w:r>
    </w:p>
    <w:p w14:paraId="6CAAEAAB" w14:textId="77777777" w:rsidR="0075561C" w:rsidRPr="0075561C" w:rsidRDefault="0075561C" w:rsidP="0075561C">
      <w:pPr>
        <w:numPr>
          <w:ilvl w:val="1"/>
          <w:numId w:val="40"/>
        </w:numPr>
        <w:spacing w:after="0"/>
        <w:rPr>
          <w:sz w:val="22"/>
          <w:szCs w:val="22"/>
        </w:rPr>
      </w:pPr>
      <w:r w:rsidRPr="0075561C">
        <w:rPr>
          <w:sz w:val="22"/>
          <w:szCs w:val="22"/>
        </w:rPr>
        <w:t>Volume trends</w:t>
      </w:r>
    </w:p>
    <w:p w14:paraId="73F98459" w14:textId="6A2238A6" w:rsidR="0075561C" w:rsidRPr="0075561C" w:rsidRDefault="0075561C" w:rsidP="0075561C">
      <w:pPr>
        <w:spacing w:after="0"/>
        <w:rPr>
          <w:sz w:val="22"/>
          <w:szCs w:val="22"/>
        </w:rPr>
      </w:pPr>
      <w:r w:rsidRPr="0075561C">
        <w:rPr>
          <w:sz w:val="22"/>
          <w:szCs w:val="22"/>
        </w:rPr>
        <w:lastRenderedPageBreak/>
        <w:t xml:space="preserve">Example: You buy </w:t>
      </w:r>
      <w:r w:rsidRPr="0075561C">
        <w:rPr>
          <w:b/>
          <w:bCs/>
          <w:sz w:val="22"/>
          <w:szCs w:val="22"/>
        </w:rPr>
        <w:t>HDFC Bank</w:t>
      </w:r>
      <w:r w:rsidRPr="0075561C">
        <w:rPr>
          <w:sz w:val="22"/>
          <w:szCs w:val="22"/>
        </w:rPr>
        <w:t xml:space="preserve"> intraday because the stock broke resistance with high volume and RSI showed strength.</w:t>
      </w:r>
    </w:p>
    <w:p w14:paraId="34BA7E3C" w14:textId="77777777" w:rsidR="0075561C" w:rsidRDefault="0075561C" w:rsidP="00E94D1E">
      <w:pPr>
        <w:rPr>
          <w:sz w:val="22"/>
          <w:szCs w:val="22"/>
        </w:rPr>
      </w:pPr>
    </w:p>
    <w:p w14:paraId="5E4F99CF" w14:textId="485555CF" w:rsidR="0075561C" w:rsidRPr="0075561C" w:rsidRDefault="0075561C" w:rsidP="00E94D1E">
      <w:pPr>
        <w:rPr>
          <w:b/>
          <w:bCs/>
          <w:sz w:val="22"/>
          <w:szCs w:val="22"/>
        </w:rPr>
      </w:pPr>
      <w:r>
        <w:rPr>
          <w:b/>
          <w:bCs/>
          <w:sz w:val="22"/>
          <w:szCs w:val="22"/>
        </w:rPr>
        <w:t xml:space="preserve">Q 3. </w:t>
      </w:r>
      <w:r w:rsidRPr="0075561C">
        <w:rPr>
          <w:b/>
          <w:bCs/>
          <w:sz w:val="22"/>
          <w:szCs w:val="22"/>
        </w:rPr>
        <w:t xml:space="preserve">What is your strategy </w:t>
      </w:r>
    </w:p>
    <w:p w14:paraId="1DC5BDFF" w14:textId="2D0A5C22" w:rsidR="0075561C" w:rsidRDefault="0075561C" w:rsidP="00E94D1E">
      <w:pPr>
        <w:rPr>
          <w:sz w:val="22"/>
          <w:szCs w:val="22"/>
        </w:rPr>
      </w:pPr>
      <w:r w:rsidRPr="0075561C">
        <w:rPr>
          <w:sz w:val="22"/>
          <w:szCs w:val="22"/>
        </w:rPr>
        <w:t xml:space="preserve">Since I’m still learning, I don’t actively trade with large capital. But when I think about strategies, I focus on being systematic. For example, in equities, I might look at momentum-based strategies like buying a stock that breaks a resistance with strong </w:t>
      </w:r>
      <w:proofErr w:type="gramStart"/>
      <w:r w:rsidRPr="0075561C">
        <w:rPr>
          <w:sz w:val="22"/>
          <w:szCs w:val="22"/>
        </w:rPr>
        <w:t>volume, and</w:t>
      </w:r>
      <w:proofErr w:type="gramEnd"/>
      <w:r w:rsidRPr="0075561C">
        <w:rPr>
          <w:sz w:val="22"/>
          <w:szCs w:val="22"/>
        </w:rPr>
        <w:t xml:space="preserve"> selling when it loses momentum. In intraday, I’d keep strict stop-losses because risk management is more important than just entry signals. If it’s long-term, I would prefer a mix of fundamentals for company strength and </w:t>
      </w:r>
      <w:proofErr w:type="spellStart"/>
      <w:r w:rsidRPr="0075561C">
        <w:rPr>
          <w:sz w:val="22"/>
          <w:szCs w:val="22"/>
        </w:rPr>
        <w:t>technicals</w:t>
      </w:r>
      <w:proofErr w:type="spellEnd"/>
      <w:r w:rsidRPr="0075561C">
        <w:rPr>
          <w:sz w:val="22"/>
          <w:szCs w:val="22"/>
        </w:rPr>
        <w:t xml:space="preserve"> for good entry points.</w:t>
      </w:r>
    </w:p>
    <w:p w14:paraId="34E159E6" w14:textId="77777777" w:rsidR="0075561C" w:rsidRDefault="0075561C" w:rsidP="00E94D1E">
      <w:pPr>
        <w:rPr>
          <w:sz w:val="22"/>
          <w:szCs w:val="22"/>
        </w:rPr>
      </w:pPr>
    </w:p>
    <w:p w14:paraId="7DB279A1" w14:textId="4026F877" w:rsidR="0075561C" w:rsidRPr="0075561C" w:rsidRDefault="0075561C" w:rsidP="0075561C">
      <w:pPr>
        <w:rPr>
          <w:b/>
          <w:bCs/>
          <w:sz w:val="22"/>
          <w:szCs w:val="22"/>
        </w:rPr>
      </w:pPr>
      <w:r w:rsidRPr="0075561C">
        <w:rPr>
          <w:b/>
          <w:bCs/>
          <w:sz w:val="22"/>
          <w:szCs w:val="22"/>
        </w:rPr>
        <w:t xml:space="preserve">Q4. </w:t>
      </w:r>
      <w:r w:rsidRPr="0075561C">
        <w:rPr>
          <w:b/>
          <w:bCs/>
          <w:sz w:val="22"/>
          <w:szCs w:val="22"/>
        </w:rPr>
        <w:t xml:space="preserve"> What is MACD?</w:t>
      </w:r>
    </w:p>
    <w:p w14:paraId="42F112C5" w14:textId="77777777" w:rsidR="0075561C" w:rsidRPr="0075561C" w:rsidRDefault="0075561C" w:rsidP="0075561C">
      <w:pPr>
        <w:rPr>
          <w:sz w:val="22"/>
          <w:szCs w:val="22"/>
        </w:rPr>
      </w:pPr>
      <w:r w:rsidRPr="0075561C">
        <w:rPr>
          <w:b/>
          <w:bCs/>
          <w:sz w:val="22"/>
          <w:szCs w:val="22"/>
        </w:rPr>
        <w:t>MACD = Moving Average Convergence Divergence</w:t>
      </w:r>
      <w:r w:rsidRPr="0075561C">
        <w:rPr>
          <w:sz w:val="22"/>
          <w:szCs w:val="22"/>
        </w:rPr>
        <w:br/>
        <w:t xml:space="preserve">It’s a </w:t>
      </w:r>
      <w:r w:rsidRPr="0075561C">
        <w:rPr>
          <w:b/>
          <w:bCs/>
          <w:sz w:val="22"/>
          <w:szCs w:val="22"/>
        </w:rPr>
        <w:t>trend-following momentum indicator</w:t>
      </w:r>
      <w:r w:rsidRPr="0075561C">
        <w:rPr>
          <w:sz w:val="22"/>
          <w:szCs w:val="22"/>
        </w:rPr>
        <w:t xml:space="preserve"> used in technical analysis.</w:t>
      </w:r>
    </w:p>
    <w:p w14:paraId="3569DE04" w14:textId="77777777" w:rsidR="0075561C" w:rsidRDefault="0075561C" w:rsidP="0075561C">
      <w:pPr>
        <w:rPr>
          <w:sz w:val="22"/>
          <w:szCs w:val="22"/>
        </w:rPr>
      </w:pPr>
      <w:r w:rsidRPr="0075561C">
        <w:rPr>
          <w:sz w:val="22"/>
          <w:szCs w:val="22"/>
        </w:rPr>
        <w:t xml:space="preserve">It shows the relationship between </w:t>
      </w:r>
      <w:r w:rsidRPr="0075561C">
        <w:rPr>
          <w:b/>
          <w:bCs/>
          <w:sz w:val="22"/>
          <w:szCs w:val="22"/>
        </w:rPr>
        <w:t>two moving averages of a stock’s price</w:t>
      </w:r>
      <w:r w:rsidRPr="0075561C">
        <w:rPr>
          <w:sz w:val="22"/>
          <w:szCs w:val="22"/>
        </w:rPr>
        <w:t>.</w:t>
      </w:r>
    </w:p>
    <w:p w14:paraId="06A90507" w14:textId="77777777" w:rsidR="0075561C" w:rsidRPr="0075561C" w:rsidRDefault="0075561C" w:rsidP="0075561C">
      <w:pPr>
        <w:rPr>
          <w:sz w:val="22"/>
          <w:szCs w:val="22"/>
        </w:rPr>
      </w:pPr>
    </w:p>
    <w:p w14:paraId="0739091D" w14:textId="77777777" w:rsidR="0075561C" w:rsidRDefault="0075561C" w:rsidP="0075561C">
      <w:pPr>
        <w:rPr>
          <w:b/>
          <w:bCs/>
          <w:sz w:val="22"/>
          <w:szCs w:val="22"/>
        </w:rPr>
      </w:pPr>
      <w:r w:rsidRPr="0075561C">
        <w:rPr>
          <w:b/>
          <w:bCs/>
          <w:sz w:val="22"/>
          <w:szCs w:val="22"/>
        </w:rPr>
        <w:t xml:space="preserve">Q5. What is support </w:t>
      </w:r>
      <w:proofErr w:type="spellStart"/>
      <w:proofErr w:type="gramStart"/>
      <w:r w:rsidRPr="0075561C">
        <w:rPr>
          <w:b/>
          <w:bCs/>
          <w:sz w:val="22"/>
          <w:szCs w:val="22"/>
        </w:rPr>
        <w:t>Resisance</w:t>
      </w:r>
      <w:proofErr w:type="spellEnd"/>
      <w:r w:rsidRPr="0075561C">
        <w:rPr>
          <w:b/>
          <w:bCs/>
          <w:sz w:val="22"/>
          <w:szCs w:val="22"/>
        </w:rPr>
        <w:t xml:space="preserve"> ?</w:t>
      </w:r>
      <w:proofErr w:type="gramEnd"/>
      <w:r w:rsidRPr="0075561C">
        <w:rPr>
          <w:b/>
          <w:bCs/>
          <w:sz w:val="22"/>
          <w:szCs w:val="22"/>
        </w:rPr>
        <w:t xml:space="preserve"> What do you draw </w:t>
      </w:r>
      <w:proofErr w:type="gramStart"/>
      <w:r w:rsidRPr="0075561C">
        <w:rPr>
          <w:b/>
          <w:bCs/>
          <w:sz w:val="22"/>
          <w:szCs w:val="22"/>
        </w:rPr>
        <w:t>it ?</w:t>
      </w:r>
      <w:proofErr w:type="gramEnd"/>
      <w:r w:rsidRPr="0075561C">
        <w:rPr>
          <w:b/>
          <w:bCs/>
          <w:sz w:val="22"/>
          <w:szCs w:val="22"/>
        </w:rPr>
        <w:t xml:space="preserve"> </w:t>
      </w:r>
    </w:p>
    <w:p w14:paraId="1B15BD5D" w14:textId="321F477F" w:rsidR="0075561C" w:rsidRPr="0075561C" w:rsidRDefault="0075561C" w:rsidP="0075561C">
      <w:pPr>
        <w:spacing w:after="0"/>
        <w:rPr>
          <w:b/>
          <w:bCs/>
          <w:sz w:val="22"/>
          <w:szCs w:val="22"/>
        </w:rPr>
      </w:pPr>
      <w:r w:rsidRPr="0075561C">
        <w:rPr>
          <w:b/>
          <w:bCs/>
          <w:sz w:val="22"/>
          <w:szCs w:val="22"/>
        </w:rPr>
        <w:t>Support</w:t>
      </w:r>
    </w:p>
    <w:p w14:paraId="2C0E65BD" w14:textId="77777777" w:rsidR="0075561C" w:rsidRPr="0075561C" w:rsidRDefault="0075561C" w:rsidP="0075561C">
      <w:pPr>
        <w:numPr>
          <w:ilvl w:val="0"/>
          <w:numId w:val="41"/>
        </w:numPr>
        <w:spacing w:after="0"/>
        <w:rPr>
          <w:sz w:val="22"/>
          <w:szCs w:val="22"/>
        </w:rPr>
      </w:pPr>
      <w:r w:rsidRPr="0075561C">
        <w:rPr>
          <w:b/>
          <w:bCs/>
          <w:sz w:val="22"/>
          <w:szCs w:val="22"/>
        </w:rPr>
        <w:t>Support</w:t>
      </w:r>
      <w:r w:rsidRPr="0075561C">
        <w:rPr>
          <w:sz w:val="22"/>
          <w:szCs w:val="22"/>
        </w:rPr>
        <w:t xml:space="preserve"> is a price level where a stock tends to </w:t>
      </w:r>
      <w:r w:rsidRPr="0075561C">
        <w:rPr>
          <w:b/>
          <w:bCs/>
          <w:sz w:val="22"/>
          <w:szCs w:val="22"/>
        </w:rPr>
        <w:t>stop falling</w:t>
      </w:r>
      <w:r w:rsidRPr="0075561C">
        <w:rPr>
          <w:sz w:val="22"/>
          <w:szCs w:val="22"/>
        </w:rPr>
        <w:t xml:space="preserve"> and bounces back up.</w:t>
      </w:r>
    </w:p>
    <w:p w14:paraId="3F61CC0B" w14:textId="77777777" w:rsidR="0075561C" w:rsidRPr="0075561C" w:rsidRDefault="0075561C" w:rsidP="0075561C">
      <w:pPr>
        <w:numPr>
          <w:ilvl w:val="0"/>
          <w:numId w:val="41"/>
        </w:numPr>
        <w:spacing w:after="0"/>
        <w:rPr>
          <w:sz w:val="22"/>
          <w:szCs w:val="22"/>
        </w:rPr>
      </w:pPr>
      <w:r w:rsidRPr="0075561C">
        <w:rPr>
          <w:sz w:val="22"/>
          <w:szCs w:val="22"/>
        </w:rPr>
        <w:t>It happens because buyers are willing to enter at that level.</w:t>
      </w:r>
    </w:p>
    <w:p w14:paraId="25DD874F" w14:textId="19BF9CC1" w:rsidR="0075561C" w:rsidRPr="0075561C" w:rsidRDefault="0075561C" w:rsidP="0075561C">
      <w:pPr>
        <w:spacing w:after="0"/>
        <w:rPr>
          <w:sz w:val="22"/>
          <w:szCs w:val="22"/>
        </w:rPr>
      </w:pPr>
      <w:r w:rsidRPr="0075561C">
        <w:rPr>
          <w:sz w:val="22"/>
          <w:szCs w:val="22"/>
        </w:rPr>
        <w:t xml:space="preserve">Example: If Infosys repeatedly bounces up from around </w:t>
      </w:r>
      <w:r w:rsidRPr="0075561C">
        <w:rPr>
          <w:b/>
          <w:bCs/>
          <w:sz w:val="22"/>
          <w:szCs w:val="22"/>
        </w:rPr>
        <w:t>₹1,450</w:t>
      </w:r>
      <w:r w:rsidRPr="0075561C">
        <w:rPr>
          <w:sz w:val="22"/>
          <w:szCs w:val="22"/>
        </w:rPr>
        <w:t>, that’s a support.</w:t>
      </w:r>
    </w:p>
    <w:p w14:paraId="182D8FDC" w14:textId="7506A22F" w:rsidR="0075561C" w:rsidRPr="0075561C" w:rsidRDefault="0075561C" w:rsidP="0075561C">
      <w:pPr>
        <w:spacing w:after="0"/>
        <w:rPr>
          <w:b/>
          <w:bCs/>
          <w:sz w:val="22"/>
          <w:szCs w:val="22"/>
        </w:rPr>
      </w:pPr>
      <w:r w:rsidRPr="0075561C">
        <w:rPr>
          <w:b/>
          <w:bCs/>
          <w:sz w:val="22"/>
          <w:szCs w:val="22"/>
        </w:rPr>
        <w:t>Resistance?</w:t>
      </w:r>
    </w:p>
    <w:p w14:paraId="26F49F39" w14:textId="77777777" w:rsidR="0075561C" w:rsidRPr="0075561C" w:rsidRDefault="0075561C" w:rsidP="0075561C">
      <w:pPr>
        <w:numPr>
          <w:ilvl w:val="0"/>
          <w:numId w:val="42"/>
        </w:numPr>
        <w:spacing w:after="0"/>
        <w:rPr>
          <w:sz w:val="22"/>
          <w:szCs w:val="22"/>
        </w:rPr>
      </w:pPr>
      <w:r w:rsidRPr="0075561C">
        <w:rPr>
          <w:b/>
          <w:bCs/>
          <w:sz w:val="22"/>
          <w:szCs w:val="22"/>
        </w:rPr>
        <w:t>Resistance</w:t>
      </w:r>
      <w:r w:rsidRPr="0075561C">
        <w:rPr>
          <w:sz w:val="22"/>
          <w:szCs w:val="22"/>
        </w:rPr>
        <w:t xml:space="preserve"> is a price level where a stock tends to </w:t>
      </w:r>
      <w:r w:rsidRPr="0075561C">
        <w:rPr>
          <w:b/>
          <w:bCs/>
          <w:sz w:val="22"/>
          <w:szCs w:val="22"/>
        </w:rPr>
        <w:t>stop rising</w:t>
      </w:r>
      <w:r w:rsidRPr="0075561C">
        <w:rPr>
          <w:sz w:val="22"/>
          <w:szCs w:val="22"/>
        </w:rPr>
        <w:t xml:space="preserve"> and falls back down.</w:t>
      </w:r>
    </w:p>
    <w:p w14:paraId="118D1F4F" w14:textId="77777777" w:rsidR="0075561C" w:rsidRPr="0075561C" w:rsidRDefault="0075561C" w:rsidP="0075561C">
      <w:pPr>
        <w:numPr>
          <w:ilvl w:val="0"/>
          <w:numId w:val="42"/>
        </w:numPr>
        <w:spacing w:after="0"/>
        <w:rPr>
          <w:sz w:val="22"/>
          <w:szCs w:val="22"/>
        </w:rPr>
      </w:pPr>
      <w:r w:rsidRPr="0075561C">
        <w:rPr>
          <w:sz w:val="22"/>
          <w:szCs w:val="22"/>
        </w:rPr>
        <w:t>Sellers become active at that level.</w:t>
      </w:r>
    </w:p>
    <w:p w14:paraId="6DF6C5C1" w14:textId="3793BBE0" w:rsidR="0075561C" w:rsidRPr="0075561C" w:rsidRDefault="0075561C" w:rsidP="0075561C">
      <w:pPr>
        <w:spacing w:after="0"/>
        <w:rPr>
          <w:sz w:val="22"/>
          <w:szCs w:val="22"/>
        </w:rPr>
      </w:pPr>
      <w:r w:rsidRPr="0075561C">
        <w:rPr>
          <w:sz w:val="22"/>
          <w:szCs w:val="22"/>
        </w:rPr>
        <w:t xml:space="preserve">Example: If Infosys struggles to go above </w:t>
      </w:r>
      <w:r w:rsidRPr="0075561C">
        <w:rPr>
          <w:b/>
          <w:bCs/>
          <w:sz w:val="22"/>
          <w:szCs w:val="22"/>
        </w:rPr>
        <w:t>₹1,550</w:t>
      </w:r>
      <w:r w:rsidRPr="0075561C">
        <w:rPr>
          <w:sz w:val="22"/>
          <w:szCs w:val="22"/>
        </w:rPr>
        <w:t>, that’s a resistance.</w:t>
      </w:r>
    </w:p>
    <w:p w14:paraId="3E55005F" w14:textId="77777777" w:rsidR="0075561C" w:rsidRDefault="0075561C" w:rsidP="00E94D1E">
      <w:pPr>
        <w:rPr>
          <w:sz w:val="22"/>
          <w:szCs w:val="22"/>
        </w:rPr>
      </w:pPr>
    </w:p>
    <w:p w14:paraId="62244DD4" w14:textId="2C555CD5" w:rsidR="004E05A1" w:rsidRPr="00E94D1E" w:rsidRDefault="004E05A1" w:rsidP="00E94D1E">
      <w:pPr>
        <w:rPr>
          <w:b/>
          <w:bCs/>
          <w:sz w:val="22"/>
          <w:szCs w:val="22"/>
        </w:rPr>
      </w:pPr>
      <w:r w:rsidRPr="004E05A1">
        <w:rPr>
          <w:b/>
          <w:bCs/>
          <w:sz w:val="22"/>
          <w:szCs w:val="22"/>
        </w:rPr>
        <w:t>Q6. What is Nifty Value Today?</w:t>
      </w:r>
    </w:p>
    <w:p w14:paraId="76A4B91D" w14:textId="77777777" w:rsidR="00E94D1E" w:rsidRPr="007A11A7" w:rsidRDefault="00E94D1E" w:rsidP="007A11A7">
      <w:pPr>
        <w:rPr>
          <w:sz w:val="22"/>
          <w:szCs w:val="22"/>
        </w:rPr>
      </w:pPr>
    </w:p>
    <w:sectPr w:rsidR="00E94D1E" w:rsidRPr="007A11A7" w:rsidSect="00C15118">
      <w:pgSz w:w="11906" w:h="16838"/>
      <w:pgMar w:top="851" w:right="56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0BF7"/>
    <w:multiLevelType w:val="multilevel"/>
    <w:tmpl w:val="6BF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93A82"/>
    <w:multiLevelType w:val="multilevel"/>
    <w:tmpl w:val="9EA8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37C24"/>
    <w:multiLevelType w:val="multilevel"/>
    <w:tmpl w:val="9920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C2102"/>
    <w:multiLevelType w:val="multilevel"/>
    <w:tmpl w:val="1426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C3120"/>
    <w:multiLevelType w:val="multilevel"/>
    <w:tmpl w:val="A32A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3E77A7"/>
    <w:multiLevelType w:val="multilevel"/>
    <w:tmpl w:val="2598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A5BA6"/>
    <w:multiLevelType w:val="multilevel"/>
    <w:tmpl w:val="5CFC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46333"/>
    <w:multiLevelType w:val="multilevel"/>
    <w:tmpl w:val="BD3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EB146C"/>
    <w:multiLevelType w:val="multilevel"/>
    <w:tmpl w:val="3B5A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846CD"/>
    <w:multiLevelType w:val="multilevel"/>
    <w:tmpl w:val="DDC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F6DDD"/>
    <w:multiLevelType w:val="multilevel"/>
    <w:tmpl w:val="065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42579"/>
    <w:multiLevelType w:val="multilevel"/>
    <w:tmpl w:val="ADE0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E25A66"/>
    <w:multiLevelType w:val="multilevel"/>
    <w:tmpl w:val="7DFA8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D13469"/>
    <w:multiLevelType w:val="multilevel"/>
    <w:tmpl w:val="C60C4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45CD9"/>
    <w:multiLevelType w:val="multilevel"/>
    <w:tmpl w:val="4FD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4015A8"/>
    <w:multiLevelType w:val="multilevel"/>
    <w:tmpl w:val="0136B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8239B"/>
    <w:multiLevelType w:val="multilevel"/>
    <w:tmpl w:val="6414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867F94"/>
    <w:multiLevelType w:val="multilevel"/>
    <w:tmpl w:val="48EC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D4B5E"/>
    <w:multiLevelType w:val="multilevel"/>
    <w:tmpl w:val="180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DA65CD"/>
    <w:multiLevelType w:val="multilevel"/>
    <w:tmpl w:val="9278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E0A2A"/>
    <w:multiLevelType w:val="multilevel"/>
    <w:tmpl w:val="44BAF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F41FD"/>
    <w:multiLevelType w:val="multilevel"/>
    <w:tmpl w:val="B2FE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720102"/>
    <w:multiLevelType w:val="multilevel"/>
    <w:tmpl w:val="8C5C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27DFA"/>
    <w:multiLevelType w:val="multilevel"/>
    <w:tmpl w:val="67EA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767CD"/>
    <w:multiLevelType w:val="multilevel"/>
    <w:tmpl w:val="C854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72369"/>
    <w:multiLevelType w:val="multilevel"/>
    <w:tmpl w:val="79EA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46199C"/>
    <w:multiLevelType w:val="multilevel"/>
    <w:tmpl w:val="40EE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9B018E"/>
    <w:multiLevelType w:val="multilevel"/>
    <w:tmpl w:val="A1F85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D2B9C"/>
    <w:multiLevelType w:val="multilevel"/>
    <w:tmpl w:val="843A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B5D13"/>
    <w:multiLevelType w:val="multilevel"/>
    <w:tmpl w:val="E1787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7093A"/>
    <w:multiLevelType w:val="multilevel"/>
    <w:tmpl w:val="555E9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B216C3"/>
    <w:multiLevelType w:val="multilevel"/>
    <w:tmpl w:val="CDD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200E8B"/>
    <w:multiLevelType w:val="multilevel"/>
    <w:tmpl w:val="5FD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AC741F"/>
    <w:multiLevelType w:val="multilevel"/>
    <w:tmpl w:val="2CEA5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338D0"/>
    <w:multiLevelType w:val="multilevel"/>
    <w:tmpl w:val="6E7A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D75C6"/>
    <w:multiLevelType w:val="multilevel"/>
    <w:tmpl w:val="0D9C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476EC"/>
    <w:multiLevelType w:val="multilevel"/>
    <w:tmpl w:val="1D7E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7550F1"/>
    <w:multiLevelType w:val="multilevel"/>
    <w:tmpl w:val="EBE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266F1"/>
    <w:multiLevelType w:val="multilevel"/>
    <w:tmpl w:val="ED08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6A560D"/>
    <w:multiLevelType w:val="multilevel"/>
    <w:tmpl w:val="DB04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96413"/>
    <w:multiLevelType w:val="multilevel"/>
    <w:tmpl w:val="0AE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637C9"/>
    <w:multiLevelType w:val="multilevel"/>
    <w:tmpl w:val="9C04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580222">
    <w:abstractNumId w:val="8"/>
  </w:num>
  <w:num w:numId="2" w16cid:durableId="1276516909">
    <w:abstractNumId w:val="9"/>
  </w:num>
  <w:num w:numId="3" w16cid:durableId="1004624050">
    <w:abstractNumId w:val="31"/>
  </w:num>
  <w:num w:numId="4" w16cid:durableId="1659578441">
    <w:abstractNumId w:val="28"/>
  </w:num>
  <w:num w:numId="5" w16cid:durableId="994410401">
    <w:abstractNumId w:val="33"/>
  </w:num>
  <w:num w:numId="6" w16cid:durableId="685063867">
    <w:abstractNumId w:val="11"/>
  </w:num>
  <w:num w:numId="7" w16cid:durableId="610748182">
    <w:abstractNumId w:val="7"/>
  </w:num>
  <w:num w:numId="8" w16cid:durableId="1603486468">
    <w:abstractNumId w:val="30"/>
  </w:num>
  <w:num w:numId="9" w16cid:durableId="182940692">
    <w:abstractNumId w:val="37"/>
  </w:num>
  <w:num w:numId="10" w16cid:durableId="522788650">
    <w:abstractNumId w:val="27"/>
  </w:num>
  <w:num w:numId="11" w16cid:durableId="766314441">
    <w:abstractNumId w:val="20"/>
  </w:num>
  <w:num w:numId="12" w16cid:durableId="1443763726">
    <w:abstractNumId w:val="21"/>
  </w:num>
  <w:num w:numId="13" w16cid:durableId="411397139">
    <w:abstractNumId w:val="23"/>
  </w:num>
  <w:num w:numId="14" w16cid:durableId="104621623">
    <w:abstractNumId w:val="25"/>
  </w:num>
  <w:num w:numId="15" w16cid:durableId="331181325">
    <w:abstractNumId w:val="4"/>
  </w:num>
  <w:num w:numId="16" w16cid:durableId="1507018515">
    <w:abstractNumId w:val="12"/>
  </w:num>
  <w:num w:numId="17" w16cid:durableId="94836817">
    <w:abstractNumId w:val="1"/>
  </w:num>
  <w:num w:numId="18" w16cid:durableId="928075887">
    <w:abstractNumId w:val="5"/>
  </w:num>
  <w:num w:numId="19" w16cid:durableId="1101413535">
    <w:abstractNumId w:val="17"/>
  </w:num>
  <w:num w:numId="20" w16cid:durableId="1535263156">
    <w:abstractNumId w:val="3"/>
  </w:num>
  <w:num w:numId="21" w16cid:durableId="1247035051">
    <w:abstractNumId w:val="18"/>
  </w:num>
  <w:num w:numId="22" w16cid:durableId="91321172">
    <w:abstractNumId w:val="35"/>
  </w:num>
  <w:num w:numId="23" w16cid:durableId="450242904">
    <w:abstractNumId w:val="0"/>
  </w:num>
  <w:num w:numId="24" w16cid:durableId="715859523">
    <w:abstractNumId w:val="2"/>
  </w:num>
  <w:num w:numId="25" w16cid:durableId="192153437">
    <w:abstractNumId w:val="40"/>
  </w:num>
  <w:num w:numId="26" w16cid:durableId="1308780719">
    <w:abstractNumId w:val="6"/>
  </w:num>
  <w:num w:numId="27" w16cid:durableId="454180092">
    <w:abstractNumId w:val="38"/>
  </w:num>
  <w:num w:numId="28" w16cid:durableId="859204076">
    <w:abstractNumId w:val="22"/>
  </w:num>
  <w:num w:numId="29" w16cid:durableId="1130125250">
    <w:abstractNumId w:val="29"/>
  </w:num>
  <w:num w:numId="30" w16cid:durableId="880367300">
    <w:abstractNumId w:val="14"/>
  </w:num>
  <w:num w:numId="31" w16cid:durableId="409079360">
    <w:abstractNumId w:val="26"/>
  </w:num>
  <w:num w:numId="32" w16cid:durableId="1567178258">
    <w:abstractNumId w:val="34"/>
  </w:num>
  <w:num w:numId="33" w16cid:durableId="1396584633">
    <w:abstractNumId w:val="41"/>
  </w:num>
  <w:num w:numId="34" w16cid:durableId="1830629846">
    <w:abstractNumId w:val="32"/>
  </w:num>
  <w:num w:numId="35" w16cid:durableId="1246955958">
    <w:abstractNumId w:val="16"/>
  </w:num>
  <w:num w:numId="36" w16cid:durableId="893151928">
    <w:abstractNumId w:val="19"/>
  </w:num>
  <w:num w:numId="37" w16cid:durableId="1068381022">
    <w:abstractNumId w:val="36"/>
  </w:num>
  <w:num w:numId="38" w16cid:durableId="1474367560">
    <w:abstractNumId w:val="10"/>
  </w:num>
  <w:num w:numId="39" w16cid:durableId="1986736087">
    <w:abstractNumId w:val="15"/>
  </w:num>
  <w:num w:numId="40" w16cid:durableId="1649632119">
    <w:abstractNumId w:val="39"/>
  </w:num>
  <w:num w:numId="41" w16cid:durableId="1868250043">
    <w:abstractNumId w:val="13"/>
  </w:num>
  <w:num w:numId="42" w16cid:durableId="20263279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118"/>
    <w:rsid w:val="00082D02"/>
    <w:rsid w:val="0019112F"/>
    <w:rsid w:val="004E05A1"/>
    <w:rsid w:val="005325BF"/>
    <w:rsid w:val="005A7B1B"/>
    <w:rsid w:val="0075561C"/>
    <w:rsid w:val="007A11A7"/>
    <w:rsid w:val="00984C46"/>
    <w:rsid w:val="00C15118"/>
    <w:rsid w:val="00C731E2"/>
    <w:rsid w:val="00D20944"/>
    <w:rsid w:val="00DB1DE3"/>
    <w:rsid w:val="00E94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48CEC"/>
  <w15:chartTrackingRefBased/>
  <w15:docId w15:val="{5811520A-F212-4B0E-9A66-F9ACFE481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5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5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5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5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118"/>
    <w:rPr>
      <w:rFonts w:eastAsiaTheme="majorEastAsia" w:cstheme="majorBidi"/>
      <w:color w:val="272727" w:themeColor="text1" w:themeTint="D8"/>
    </w:rPr>
  </w:style>
  <w:style w:type="paragraph" w:styleId="Title">
    <w:name w:val="Title"/>
    <w:basedOn w:val="Normal"/>
    <w:next w:val="Normal"/>
    <w:link w:val="TitleChar"/>
    <w:uiPriority w:val="10"/>
    <w:qFormat/>
    <w:rsid w:val="00C15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118"/>
    <w:pPr>
      <w:spacing w:before="160"/>
      <w:jc w:val="center"/>
    </w:pPr>
    <w:rPr>
      <w:i/>
      <w:iCs/>
      <w:color w:val="404040" w:themeColor="text1" w:themeTint="BF"/>
    </w:rPr>
  </w:style>
  <w:style w:type="character" w:customStyle="1" w:styleId="QuoteChar">
    <w:name w:val="Quote Char"/>
    <w:basedOn w:val="DefaultParagraphFont"/>
    <w:link w:val="Quote"/>
    <w:uiPriority w:val="29"/>
    <w:rsid w:val="00C15118"/>
    <w:rPr>
      <w:i/>
      <w:iCs/>
      <w:color w:val="404040" w:themeColor="text1" w:themeTint="BF"/>
    </w:rPr>
  </w:style>
  <w:style w:type="paragraph" w:styleId="ListParagraph">
    <w:name w:val="List Paragraph"/>
    <w:basedOn w:val="Normal"/>
    <w:uiPriority w:val="34"/>
    <w:qFormat/>
    <w:rsid w:val="00C15118"/>
    <w:pPr>
      <w:ind w:left="720"/>
      <w:contextualSpacing/>
    </w:pPr>
  </w:style>
  <w:style w:type="character" w:styleId="IntenseEmphasis">
    <w:name w:val="Intense Emphasis"/>
    <w:basedOn w:val="DefaultParagraphFont"/>
    <w:uiPriority w:val="21"/>
    <w:qFormat/>
    <w:rsid w:val="00C15118"/>
    <w:rPr>
      <w:i/>
      <w:iCs/>
      <w:color w:val="0F4761" w:themeColor="accent1" w:themeShade="BF"/>
    </w:rPr>
  </w:style>
  <w:style w:type="paragraph" w:styleId="IntenseQuote">
    <w:name w:val="Intense Quote"/>
    <w:basedOn w:val="Normal"/>
    <w:next w:val="Normal"/>
    <w:link w:val="IntenseQuoteChar"/>
    <w:uiPriority w:val="30"/>
    <w:qFormat/>
    <w:rsid w:val="00C15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118"/>
    <w:rPr>
      <w:i/>
      <w:iCs/>
      <w:color w:val="0F4761" w:themeColor="accent1" w:themeShade="BF"/>
    </w:rPr>
  </w:style>
  <w:style w:type="character" w:styleId="IntenseReference">
    <w:name w:val="Intense Reference"/>
    <w:basedOn w:val="DefaultParagraphFont"/>
    <w:uiPriority w:val="32"/>
    <w:qFormat/>
    <w:rsid w:val="00C15118"/>
    <w:rPr>
      <w:b/>
      <w:bCs/>
      <w:smallCaps/>
      <w:color w:val="0F4761" w:themeColor="accent1" w:themeShade="BF"/>
      <w:spacing w:val="5"/>
    </w:rPr>
  </w:style>
  <w:style w:type="paragraph" w:styleId="NormalWeb">
    <w:name w:val="Normal (Web)"/>
    <w:basedOn w:val="Normal"/>
    <w:uiPriority w:val="99"/>
    <w:semiHidden/>
    <w:unhideWhenUsed/>
    <w:rsid w:val="007A11A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A11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1994</Words>
  <Characters>11366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Chougale</dc:creator>
  <cp:keywords/>
  <dc:description/>
  <cp:lastModifiedBy>Mayank Chougale</cp:lastModifiedBy>
  <cp:revision>6</cp:revision>
  <dcterms:created xsi:type="dcterms:W3CDTF">2025-09-16T03:46:00Z</dcterms:created>
  <dcterms:modified xsi:type="dcterms:W3CDTF">2025-09-16T04:31:00Z</dcterms:modified>
</cp:coreProperties>
</file>