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97E8" w14:textId="33FBE8E8" w:rsidR="006B703D" w:rsidRPr="00C277B3" w:rsidRDefault="006B703D" w:rsidP="006B703D">
      <w:pPr>
        <w:pStyle w:val="Heading1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77B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C277B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RPC System (Node </w:t>
      </w:r>
      <w:proofErr w:type="spellStart"/>
      <w:r w:rsidRPr="00C277B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C277B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proofErr w:type="spellStart"/>
      <w:r w:rsidRPr="00C277B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C277B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C# server)</w:t>
      </w:r>
    </w:p>
    <w:p w14:paraId="6222DB41" w14:textId="77777777" w:rsidR="006B703D" w:rsidRPr="006B703D" w:rsidRDefault="006B703D" w:rsidP="006B703D"/>
    <w:p w14:paraId="7FDCC1B7" w14:textId="2BF23F53" w:rsidR="00613CEC" w:rsidRDefault="00613CEC">
      <w:r>
        <w:t xml:space="preserve">Create client </w:t>
      </w:r>
      <w:r w:rsidR="006B703D">
        <w:t>server-based</w:t>
      </w:r>
      <w:r>
        <w:t xml:space="preserve"> architecture in which you have to </w:t>
      </w:r>
      <w:r w:rsidRPr="00613CEC">
        <w:t>use RabbitMQ to build an RPC system: a client and a scalable RPC server.</w:t>
      </w:r>
    </w:p>
    <w:p w14:paraId="1B90B95A" w14:textId="6E4237AF" w:rsidR="00613CEC" w:rsidRPr="00613CEC" w:rsidRDefault="00613CEC" w:rsidP="006B703D">
      <w:pPr>
        <w:pStyle w:val="Heading2"/>
      </w:pPr>
      <w:r>
        <w:t xml:space="preserve"> </w:t>
      </w:r>
      <w:r w:rsidR="006B703D">
        <w:t>Task – Client</w:t>
      </w:r>
      <w:r>
        <w:t xml:space="preserve"> needs to request a data from </w:t>
      </w:r>
      <w:r w:rsidR="006B703D">
        <w:t>server,</w:t>
      </w:r>
      <w:r>
        <w:t xml:space="preserve"> Server needs to fetch data from database according to request type.</w:t>
      </w:r>
    </w:p>
    <w:p w14:paraId="3C24DEFF" w14:textId="145AA135" w:rsidR="00613CEC" w:rsidRDefault="00613CEC">
      <w:r>
        <w:rPr>
          <w:noProof/>
        </w:rPr>
        <w:drawing>
          <wp:inline distT="0" distB="0" distL="0" distR="0" wp14:anchorId="019F35A3" wp14:editId="618B6458">
            <wp:extent cx="5486400" cy="1905000"/>
            <wp:effectExtent l="0" t="0" r="0" b="0"/>
            <wp:docPr id="1" name="Picture 1" descr="RabbitMQ tutorial - Remote procedure call (RPC) — Rabbit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bbitMQ tutorial - Remote procedure call (RPC) — RabbitM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2CF7" w14:textId="39551EFF" w:rsidR="00613CEC" w:rsidRDefault="00613CEC"/>
    <w:p w14:paraId="014EDCA7" w14:textId="133E6871" w:rsidR="00613CEC" w:rsidRPr="006B703D" w:rsidRDefault="00613CEC" w:rsidP="006B703D">
      <w:pPr>
        <w:pStyle w:val="Heading2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t xml:space="preserve">      </w:t>
      </w:r>
      <w: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Basic Details – </w:t>
      </w:r>
    </w:p>
    <w:p w14:paraId="68FC234C" w14:textId="5077242B" w:rsidR="00613CEC" w:rsidRDefault="00613CEC" w:rsidP="00613CEC">
      <w:pPr>
        <w:pStyle w:val="ListParagraph"/>
        <w:numPr>
          <w:ilvl w:val="0"/>
          <w:numId w:val="1"/>
        </w:numPr>
      </w:pPr>
      <w:r>
        <w:t xml:space="preserve">Client should be node </w:t>
      </w:r>
      <w:proofErr w:type="spellStart"/>
      <w:r>
        <w:t>js</w:t>
      </w:r>
      <w:proofErr w:type="spellEnd"/>
      <w:r>
        <w:t xml:space="preserve"> web </w:t>
      </w:r>
      <w:proofErr w:type="spellStart"/>
      <w:r>
        <w:t>api</w:t>
      </w:r>
      <w:proofErr w:type="spellEnd"/>
      <w:r>
        <w:t xml:space="preserve"> which can be easily called from postman.</w:t>
      </w:r>
    </w:p>
    <w:p w14:paraId="05B3763E" w14:textId="513584B1" w:rsidR="00613CEC" w:rsidRDefault="00613CEC" w:rsidP="00613CEC">
      <w:pPr>
        <w:pStyle w:val="ListParagraph"/>
        <w:numPr>
          <w:ilvl w:val="0"/>
          <w:numId w:val="1"/>
        </w:numPr>
      </w:pPr>
      <w:r>
        <w:t xml:space="preserve">Server should be in </w:t>
      </w:r>
      <w:proofErr w:type="spellStart"/>
      <w:proofErr w:type="gramStart"/>
      <w:r>
        <w:t>c#</w:t>
      </w:r>
      <w:proofErr w:type="spellEnd"/>
      <w:r>
        <w:t xml:space="preserve"> .</w:t>
      </w:r>
      <w:proofErr w:type="gramEnd"/>
    </w:p>
    <w:p w14:paraId="0D304F6C" w14:textId="1A344678" w:rsidR="00613CEC" w:rsidRDefault="00613CEC" w:rsidP="00613CEC">
      <w:pPr>
        <w:pStyle w:val="ListParagraph"/>
        <w:numPr>
          <w:ilvl w:val="0"/>
          <w:numId w:val="1"/>
        </w:numPr>
      </w:pPr>
      <w:r>
        <w:t>Client will communicate to server through an RabbitMQ queue.</w:t>
      </w:r>
      <w:r w:rsidRPr="00613CEC">
        <w:rPr>
          <w:noProof/>
        </w:rPr>
        <w:t xml:space="preserve"> </w:t>
      </w:r>
    </w:p>
    <w:p w14:paraId="108DA9FD" w14:textId="04C93A8A" w:rsidR="00AA20D1" w:rsidRDefault="00AA20D1" w:rsidP="006B703D">
      <w:pPr>
        <w:pStyle w:val="ListParagraph"/>
        <w:numPr>
          <w:ilvl w:val="0"/>
          <w:numId w:val="1"/>
        </w:numPr>
      </w:pPr>
      <w:r>
        <w:rPr>
          <w:noProof/>
        </w:rPr>
        <w:t>Database can be anything.(SQL,Notepad,Xml).</w:t>
      </w:r>
    </w:p>
    <w:p w14:paraId="648D693D" w14:textId="796416DE" w:rsidR="00613CEC" w:rsidRDefault="00AA20D1" w:rsidP="00AA20D1">
      <w:pPr>
        <w:pStyle w:val="ListParagraph"/>
      </w:pPr>
      <w:r>
        <w:rPr>
          <w:noProof/>
        </w:rPr>
        <w:drawing>
          <wp:inline distT="0" distB="0" distL="0" distR="0" wp14:anchorId="46770747" wp14:editId="1E64B70F">
            <wp:extent cx="4415742" cy="3828607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433" cy="384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BE75E2" w14:textId="5ABD3378" w:rsidR="005A1864" w:rsidRPr="005A1864" w:rsidRDefault="00AA20D1" w:rsidP="005A1864">
      <w:pPr>
        <w:pStyle w:val="Heading1"/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A20D1"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Major Problems</w:t>
      </w:r>
      <w:r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–</w:t>
      </w:r>
    </w:p>
    <w:p w14:paraId="1A28AB7A" w14:textId="276C70AA" w:rsidR="00AA20D1" w:rsidRDefault="00AA20D1" w:rsidP="00AA20D1"/>
    <w:p w14:paraId="062AFD15" w14:textId="05FFB133" w:rsidR="005A1864" w:rsidRDefault="005A1864" w:rsidP="005A1864">
      <w:pPr>
        <w:pStyle w:val="ListParagraph"/>
        <w:numPr>
          <w:ilvl w:val="0"/>
          <w:numId w:val="6"/>
        </w:numPr>
      </w:pPr>
      <w:r>
        <w:t xml:space="preserve">Server may need some time to process and send response back to client, but request object always behaves in </w:t>
      </w:r>
      <w:r w:rsidRPr="005A1864">
        <w:t>synchronous</w:t>
      </w:r>
      <w:r>
        <w:t xml:space="preserve"> way, which can break RPC system, so you have to find a way</w:t>
      </w:r>
    </w:p>
    <w:p w14:paraId="673A7215" w14:textId="61729E9B" w:rsidR="005A1864" w:rsidRDefault="005A1864" w:rsidP="005A1864">
      <w:pPr>
        <w:pStyle w:val="ListParagraph"/>
      </w:pPr>
      <w:r>
        <w:t>to hold request object till server responds.</w:t>
      </w:r>
    </w:p>
    <w:p w14:paraId="682C2DFB" w14:textId="3D3DAB99" w:rsidR="00AA20D1" w:rsidRDefault="00AA20D1" w:rsidP="00AA20D1">
      <w:pPr>
        <w:pStyle w:val="ListParagraph"/>
        <w:numPr>
          <w:ilvl w:val="0"/>
          <w:numId w:val="4"/>
        </w:numPr>
      </w:pPr>
      <w:r>
        <w:t>Generally, every time client receives request it creates temporary RabbitMQ channel and destroy it when cycle completes, which is less efficient, so you have to find a way in which do not need to create channel every time.</w:t>
      </w:r>
    </w:p>
    <w:p w14:paraId="0A55F53D" w14:textId="77777777" w:rsidR="005A1864" w:rsidRDefault="005A1864" w:rsidP="00AA20D1">
      <w:pPr>
        <w:pStyle w:val="ListParagraph"/>
        <w:numPr>
          <w:ilvl w:val="0"/>
          <w:numId w:val="4"/>
        </w:numPr>
      </w:pPr>
      <w:r>
        <w:t xml:space="preserve">Every request is unique so is response, so there should be no mismatch, </w:t>
      </w:r>
    </w:p>
    <w:p w14:paraId="01ECDDA9" w14:textId="101F86E9" w:rsidR="005A1864" w:rsidRDefault="005A1864" w:rsidP="005A1864">
      <w:pPr>
        <w:pStyle w:val="ListParagraph"/>
      </w:pPr>
      <w:r>
        <w:t xml:space="preserve">Ex- There are 10 </w:t>
      </w:r>
      <w:r w:rsidR="006B703D">
        <w:t>requests</w:t>
      </w:r>
      <w:r>
        <w:t xml:space="preserve"> in queue waiting for </w:t>
      </w:r>
      <w:r w:rsidR="006B703D">
        <w:t>response, server need to identify which response needs to be sent to which request, there should be 0 errors expected.</w:t>
      </w:r>
    </w:p>
    <w:p w14:paraId="43BB51B9" w14:textId="5A82AD43" w:rsidR="00AA20D1" w:rsidRPr="00AA20D1" w:rsidRDefault="00AA20D1" w:rsidP="005A1864">
      <w:pPr>
        <w:ind w:left="360"/>
      </w:pPr>
    </w:p>
    <w:p w14:paraId="2A30E857" w14:textId="2A6AE11A" w:rsidR="00613CEC" w:rsidRDefault="00613CEC" w:rsidP="00613CEC">
      <w:pPr>
        <w:pStyle w:val="ListParagraph"/>
      </w:pPr>
    </w:p>
    <w:sectPr w:rsidR="00613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318D"/>
    <w:multiLevelType w:val="hybridMultilevel"/>
    <w:tmpl w:val="57F49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B51A2"/>
    <w:multiLevelType w:val="hybridMultilevel"/>
    <w:tmpl w:val="D1427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6F42"/>
    <w:multiLevelType w:val="hybridMultilevel"/>
    <w:tmpl w:val="0FC8D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46398"/>
    <w:multiLevelType w:val="hybridMultilevel"/>
    <w:tmpl w:val="41247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81C69"/>
    <w:multiLevelType w:val="hybridMultilevel"/>
    <w:tmpl w:val="5D6A0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771F3"/>
    <w:multiLevelType w:val="hybridMultilevel"/>
    <w:tmpl w:val="7ED89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172568">
    <w:abstractNumId w:val="3"/>
  </w:num>
  <w:num w:numId="2" w16cid:durableId="1474324114">
    <w:abstractNumId w:val="1"/>
  </w:num>
  <w:num w:numId="3" w16cid:durableId="130752960">
    <w:abstractNumId w:val="0"/>
  </w:num>
  <w:num w:numId="4" w16cid:durableId="727921229">
    <w:abstractNumId w:val="4"/>
  </w:num>
  <w:num w:numId="5" w16cid:durableId="1994483733">
    <w:abstractNumId w:val="2"/>
  </w:num>
  <w:num w:numId="6" w16cid:durableId="1996572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EC"/>
    <w:rsid w:val="002A34E8"/>
    <w:rsid w:val="005A1864"/>
    <w:rsid w:val="00612802"/>
    <w:rsid w:val="00613CEC"/>
    <w:rsid w:val="006B703D"/>
    <w:rsid w:val="00AA20D1"/>
    <w:rsid w:val="00C277B3"/>
    <w:rsid w:val="00F1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AE3526"/>
  <w15:chartTrackingRefBased/>
  <w15:docId w15:val="{20E08EE1-FFCF-4C79-B44E-8DBBF579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C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C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C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2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choudhary</dc:creator>
  <cp:keywords/>
  <dc:description/>
  <cp:lastModifiedBy>mayank choudhary</cp:lastModifiedBy>
  <cp:revision>2</cp:revision>
  <dcterms:created xsi:type="dcterms:W3CDTF">2022-06-25T11:20:00Z</dcterms:created>
  <dcterms:modified xsi:type="dcterms:W3CDTF">2022-06-25T11:20:00Z</dcterms:modified>
</cp:coreProperties>
</file>