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674AC" w:rsidRDefault="00000000">
      <w:r>
        <w:t>Q1. What is the purpose of the try statement?</w:t>
      </w:r>
    </w:p>
    <w:p w:rsidR="002A5E0F" w:rsidRDefault="002A5E0F">
      <w:r w:rsidRPr="002A5E0F">
        <w:t>The try statement is used to enclose a block of code that may raise exceptions. It allows the program to handle exceptions gracefully, preventing the script from terminating abruptly.</w:t>
      </w:r>
    </w:p>
    <w:p w:rsidR="00D674AC" w:rsidRDefault="00D674AC"/>
    <w:p w:rsidR="00D674AC" w:rsidRDefault="00000000">
      <w:r>
        <w:t>Q2. What are the two most popular try statement variations?</w:t>
      </w:r>
    </w:p>
    <w:p w:rsidR="00D674AC" w:rsidRPr="002A5E0F" w:rsidRDefault="002A5E0F">
      <w:pPr>
        <w:rPr>
          <w:b/>
          <w:bCs/>
        </w:rPr>
      </w:pPr>
      <w:r w:rsidRPr="002A5E0F">
        <w:rPr>
          <w:b/>
          <w:bCs/>
        </w:rPr>
        <w:t>Try-Except Block:</w:t>
      </w:r>
    </w:p>
    <w:p w:rsidR="002A5E0F" w:rsidRDefault="002A5E0F" w:rsidP="002A5E0F">
      <w:r>
        <w:t>try:</w:t>
      </w:r>
    </w:p>
    <w:p w:rsidR="002A5E0F" w:rsidRDefault="002A5E0F" w:rsidP="002A5E0F">
      <w:r>
        <w:t xml:space="preserve">    # Code that may raise an exception</w:t>
      </w:r>
    </w:p>
    <w:p w:rsidR="002A5E0F" w:rsidRDefault="002A5E0F" w:rsidP="002A5E0F">
      <w:r>
        <w:t xml:space="preserve">except </w:t>
      </w:r>
      <w:proofErr w:type="spellStart"/>
      <w:r>
        <w:t>SomeException</w:t>
      </w:r>
      <w:proofErr w:type="spellEnd"/>
      <w:r>
        <w:t xml:space="preserve"> as e:</w:t>
      </w:r>
    </w:p>
    <w:p w:rsidR="002A5E0F" w:rsidRDefault="002A5E0F" w:rsidP="002A5E0F">
      <w:r>
        <w:t xml:space="preserve">    # Handle the exception here</w:t>
      </w:r>
    </w:p>
    <w:p w:rsidR="002A5E0F" w:rsidRDefault="002A5E0F" w:rsidP="002A5E0F"/>
    <w:p w:rsidR="002A5E0F" w:rsidRDefault="002A5E0F" w:rsidP="002A5E0F">
      <w:pPr>
        <w:rPr>
          <w:b/>
          <w:bCs/>
        </w:rPr>
      </w:pPr>
      <w:r w:rsidRPr="002A5E0F">
        <w:rPr>
          <w:b/>
          <w:bCs/>
        </w:rPr>
        <w:t>Try-Finally Block:</w:t>
      </w:r>
    </w:p>
    <w:p w:rsidR="002A5E0F" w:rsidRPr="002A5E0F" w:rsidRDefault="002A5E0F" w:rsidP="002A5E0F">
      <w:r w:rsidRPr="002A5E0F">
        <w:t>try:</w:t>
      </w:r>
    </w:p>
    <w:p w:rsidR="002A5E0F" w:rsidRPr="002A5E0F" w:rsidRDefault="002A5E0F" w:rsidP="002A5E0F">
      <w:r w:rsidRPr="002A5E0F">
        <w:t xml:space="preserve">    # Code that may raise an exception</w:t>
      </w:r>
    </w:p>
    <w:p w:rsidR="002A5E0F" w:rsidRPr="002A5E0F" w:rsidRDefault="002A5E0F" w:rsidP="002A5E0F">
      <w:r w:rsidRPr="002A5E0F">
        <w:t>finally:</w:t>
      </w:r>
    </w:p>
    <w:p w:rsidR="002A5E0F" w:rsidRPr="002A5E0F" w:rsidRDefault="002A5E0F" w:rsidP="002A5E0F">
      <w:r w:rsidRPr="002A5E0F">
        <w:t xml:space="preserve">    # Code in this block will be executed regardless of exceptions</w:t>
      </w:r>
    </w:p>
    <w:p w:rsidR="00D674AC" w:rsidRDefault="00D674AC"/>
    <w:p w:rsidR="00D674AC" w:rsidRDefault="00000000">
      <w:r>
        <w:t>Q3. What is the purpose of the raise statement?</w:t>
      </w:r>
    </w:p>
    <w:p w:rsidR="00D674AC" w:rsidRDefault="002A5E0F">
      <w:r w:rsidRPr="002A5E0F">
        <w:t>The raise statement is used to manually trigger exceptions in Python. It allows the programmer to signal that an exceptional condition has occurred. The raise statement can also be used without specifying an exception to re-raise the currently active exception.</w:t>
      </w:r>
    </w:p>
    <w:p w:rsidR="00D674AC" w:rsidRDefault="00D674AC"/>
    <w:p w:rsidR="00D674AC" w:rsidRDefault="00000000">
      <w:r>
        <w:t>Q4. What does the assert statement do, and what other statement is it like?</w:t>
      </w:r>
    </w:p>
    <w:p w:rsidR="002A5E0F" w:rsidRDefault="002A5E0F">
      <w:r w:rsidRPr="002A5E0F">
        <w:t xml:space="preserve">The assert statement is used for debugging and testing assumptions in the code. It raises an </w:t>
      </w:r>
      <w:proofErr w:type="spellStart"/>
      <w:r w:rsidRPr="002A5E0F">
        <w:t>AssertionError</w:t>
      </w:r>
      <w:proofErr w:type="spellEnd"/>
      <w:r w:rsidRPr="002A5E0F">
        <w:t xml:space="preserve"> if the specified condition is False. It is similar to an if statement that raises an exception</w:t>
      </w:r>
      <w:r>
        <w:t>.</w:t>
      </w:r>
    </w:p>
    <w:p w:rsidR="00D674AC" w:rsidRDefault="00D674AC"/>
    <w:p w:rsidR="002A5E0F" w:rsidRDefault="002A5E0F"/>
    <w:p w:rsidR="00D674AC" w:rsidRDefault="00000000">
      <w:r>
        <w:t>Q5. What is the purpose of the with/as argument, and what other statement is it like?</w:t>
      </w:r>
    </w:p>
    <w:sectPr w:rsidR="00D674A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22FA" w:rsidRDefault="000E22FA">
      <w:r>
        <w:separator/>
      </w:r>
    </w:p>
  </w:endnote>
  <w:endnote w:type="continuationSeparator" w:id="0">
    <w:p w:rsidR="000E22FA" w:rsidRDefault="000E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22FA" w:rsidRDefault="000E22FA">
      <w:r>
        <w:separator/>
      </w:r>
    </w:p>
  </w:footnote>
  <w:footnote w:type="continuationSeparator" w:id="0">
    <w:p w:rsidR="000E22FA" w:rsidRDefault="000E2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41F4"/>
    <w:multiLevelType w:val="hybridMultilevel"/>
    <w:tmpl w:val="C4DA5998"/>
    <w:lvl w:ilvl="0" w:tplc="9CAE2840">
      <w:start w:val="1"/>
      <w:numFmt w:val="bullet"/>
      <w:lvlText w:val="●"/>
      <w:lvlJc w:val="left"/>
      <w:pPr>
        <w:ind w:left="720" w:hanging="360"/>
      </w:pPr>
    </w:lvl>
    <w:lvl w:ilvl="1" w:tplc="9DBC9AF6">
      <w:start w:val="1"/>
      <w:numFmt w:val="bullet"/>
      <w:lvlText w:val="○"/>
      <w:lvlJc w:val="left"/>
      <w:pPr>
        <w:ind w:left="1440" w:hanging="360"/>
      </w:pPr>
    </w:lvl>
    <w:lvl w:ilvl="2" w:tplc="746A937E">
      <w:start w:val="1"/>
      <w:numFmt w:val="bullet"/>
      <w:lvlText w:val="■"/>
      <w:lvlJc w:val="left"/>
      <w:pPr>
        <w:ind w:left="2160" w:hanging="360"/>
      </w:pPr>
    </w:lvl>
    <w:lvl w:ilvl="3" w:tplc="BC28D25A">
      <w:start w:val="1"/>
      <w:numFmt w:val="bullet"/>
      <w:lvlText w:val="●"/>
      <w:lvlJc w:val="left"/>
      <w:pPr>
        <w:ind w:left="2880" w:hanging="360"/>
      </w:pPr>
    </w:lvl>
    <w:lvl w:ilvl="4" w:tplc="8834B12A">
      <w:start w:val="1"/>
      <w:numFmt w:val="bullet"/>
      <w:lvlText w:val="○"/>
      <w:lvlJc w:val="left"/>
      <w:pPr>
        <w:ind w:left="3600" w:hanging="360"/>
      </w:pPr>
    </w:lvl>
    <w:lvl w:ilvl="5" w:tplc="0DF25E2E">
      <w:start w:val="1"/>
      <w:numFmt w:val="bullet"/>
      <w:lvlText w:val="■"/>
      <w:lvlJc w:val="left"/>
      <w:pPr>
        <w:ind w:left="4320" w:hanging="360"/>
      </w:pPr>
    </w:lvl>
    <w:lvl w:ilvl="6" w:tplc="8EC0C0AE">
      <w:start w:val="1"/>
      <w:numFmt w:val="bullet"/>
      <w:lvlText w:val="●"/>
      <w:lvlJc w:val="left"/>
      <w:pPr>
        <w:ind w:left="5040" w:hanging="360"/>
      </w:pPr>
    </w:lvl>
    <w:lvl w:ilvl="7" w:tplc="5856521C">
      <w:start w:val="1"/>
      <w:numFmt w:val="bullet"/>
      <w:lvlText w:val="●"/>
      <w:lvlJc w:val="left"/>
      <w:pPr>
        <w:ind w:left="5760" w:hanging="360"/>
      </w:pPr>
    </w:lvl>
    <w:lvl w:ilvl="8" w:tplc="55D07760">
      <w:start w:val="1"/>
      <w:numFmt w:val="bullet"/>
      <w:lvlText w:val="●"/>
      <w:lvlJc w:val="left"/>
      <w:pPr>
        <w:ind w:left="6480" w:hanging="360"/>
      </w:pPr>
    </w:lvl>
  </w:abstractNum>
  <w:num w:numId="1" w16cid:durableId="171588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74AC"/>
    <w:rsid w:val="000E22FA"/>
    <w:rsid w:val="002A5E0F"/>
    <w:rsid w:val="00D674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8744"/>
  <w15:docId w15:val="{0A3B622F-5AF4-49E6-B2A4-3F701F4D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Mayank Sharma</cp:lastModifiedBy>
  <cp:revision>2</cp:revision>
  <dcterms:created xsi:type="dcterms:W3CDTF">2024-01-31T14:05:00Z</dcterms:created>
  <dcterms:modified xsi:type="dcterms:W3CDTF">2024-01-31T14:05:00Z</dcterms:modified>
</cp:coreProperties>
</file>