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E8C9B" w14:textId="77777777" w:rsidR="005F7789" w:rsidRPr="009167DD" w:rsidRDefault="005F7789" w:rsidP="005F7789">
      <w:pPr>
        <w:jc w:val="center"/>
        <w:rPr>
          <w:b/>
          <w:bCs/>
          <w:color w:val="FF0000"/>
          <w:sz w:val="26"/>
          <w:szCs w:val="26"/>
        </w:rPr>
      </w:pPr>
      <w:r w:rsidRPr="009167DD">
        <w:rPr>
          <w:b/>
          <w:bCs/>
          <w:color w:val="FF0000"/>
          <w:sz w:val="26"/>
          <w:szCs w:val="26"/>
        </w:rPr>
        <w:t>SSCBS</w:t>
      </w:r>
    </w:p>
    <w:p w14:paraId="6464FC5C" w14:textId="77777777" w:rsidR="005F7789" w:rsidRPr="009167DD" w:rsidRDefault="005F7789" w:rsidP="005F7789">
      <w:pPr>
        <w:jc w:val="center"/>
        <w:rPr>
          <w:b/>
          <w:bCs/>
          <w:color w:val="FF0000"/>
          <w:sz w:val="26"/>
          <w:szCs w:val="26"/>
        </w:rPr>
      </w:pPr>
      <w:r w:rsidRPr="009167DD">
        <w:rPr>
          <w:b/>
          <w:bCs/>
          <w:color w:val="FF0000"/>
          <w:sz w:val="26"/>
          <w:szCs w:val="26"/>
        </w:rPr>
        <w:t>MAYANK CHOPRA</w:t>
      </w:r>
    </w:p>
    <w:p w14:paraId="11323E8D" w14:textId="77777777" w:rsidR="005F7789" w:rsidRPr="009167DD" w:rsidRDefault="005F7789" w:rsidP="005F7789">
      <w:pPr>
        <w:jc w:val="center"/>
        <w:rPr>
          <w:b/>
          <w:bCs/>
          <w:color w:val="FF0000"/>
          <w:sz w:val="26"/>
          <w:szCs w:val="26"/>
        </w:rPr>
      </w:pPr>
      <w:r w:rsidRPr="009167DD">
        <w:rPr>
          <w:b/>
          <w:bCs/>
          <w:color w:val="FF0000"/>
          <w:sz w:val="26"/>
          <w:szCs w:val="26"/>
        </w:rPr>
        <w:t>ROLLNO -23719</w:t>
      </w:r>
    </w:p>
    <w:p w14:paraId="3DDED960" w14:textId="4277477E" w:rsidR="005F7789" w:rsidRDefault="005F7789" w:rsidP="005F7789">
      <w:pPr>
        <w:jc w:val="center"/>
        <w:rPr>
          <w:rFonts w:ascii="Arial" w:hAnsi="Arial" w:cs="Arial"/>
          <w:b/>
          <w:bCs/>
          <w:sz w:val="34"/>
          <w:szCs w:val="34"/>
        </w:rPr>
      </w:pPr>
    </w:p>
    <w:p w14:paraId="012DBF21" w14:textId="77777777" w:rsidR="005F7789" w:rsidRDefault="005F7789" w:rsidP="000F3F76">
      <w:pPr>
        <w:jc w:val="both"/>
        <w:rPr>
          <w:rFonts w:ascii="Arial" w:hAnsi="Arial" w:cs="Arial"/>
          <w:b/>
          <w:bCs/>
          <w:sz w:val="34"/>
          <w:szCs w:val="34"/>
        </w:rPr>
      </w:pPr>
    </w:p>
    <w:p w14:paraId="7385C18E" w14:textId="294618AF" w:rsidR="00D358FE" w:rsidRDefault="00D358FE" w:rsidP="000F3F76">
      <w:pPr>
        <w:jc w:val="both"/>
        <w:rPr>
          <w:rFonts w:ascii="Arial" w:hAnsi="Arial" w:cs="Arial"/>
          <w:b/>
          <w:bCs/>
          <w:sz w:val="34"/>
          <w:szCs w:val="34"/>
        </w:rPr>
      </w:pPr>
      <w:r>
        <w:rPr>
          <w:rFonts w:ascii="Arial" w:hAnsi="Arial" w:cs="Arial"/>
          <w:b/>
          <w:bCs/>
          <w:sz w:val="34"/>
          <w:szCs w:val="34"/>
        </w:rPr>
        <w:t>Lab6) – ZAP PROXY :VULNERABLE &amp; OUTDATED COMPONENTS</w:t>
      </w:r>
    </w:p>
    <w:p w14:paraId="7AA3B0E2" w14:textId="33E1ABBA" w:rsidR="000F3F76" w:rsidRPr="00D358FE" w:rsidRDefault="000F3F76" w:rsidP="000F3F76">
      <w:pPr>
        <w:jc w:val="both"/>
        <w:rPr>
          <w:rFonts w:ascii="Arial" w:hAnsi="Arial" w:cs="Arial"/>
          <w:b/>
          <w:bCs/>
          <w:sz w:val="34"/>
          <w:szCs w:val="34"/>
        </w:rPr>
      </w:pPr>
      <w:r w:rsidRPr="00D358FE">
        <w:rPr>
          <w:rFonts w:ascii="Arial" w:hAnsi="Arial" w:cs="Arial"/>
          <w:b/>
          <w:bCs/>
          <w:sz w:val="34"/>
          <w:szCs w:val="34"/>
        </w:rPr>
        <w:t xml:space="preserve">Assignment for testing the website for </w:t>
      </w:r>
      <w:proofErr w:type="spellStart"/>
      <w:r w:rsidRPr="00D358FE">
        <w:rPr>
          <w:rFonts w:ascii="Arial" w:hAnsi="Arial" w:cs="Arial"/>
          <w:b/>
          <w:bCs/>
          <w:sz w:val="34"/>
          <w:szCs w:val="34"/>
        </w:rPr>
        <w:t>owasp</w:t>
      </w:r>
      <w:proofErr w:type="spellEnd"/>
      <w:r w:rsidRPr="00D358FE">
        <w:rPr>
          <w:rFonts w:ascii="Arial" w:hAnsi="Arial" w:cs="Arial"/>
          <w:b/>
          <w:bCs/>
          <w:sz w:val="34"/>
          <w:szCs w:val="34"/>
        </w:rPr>
        <w:t xml:space="preserve"> 6 –</w:t>
      </w:r>
    </w:p>
    <w:p w14:paraId="74C5CCF4" w14:textId="22445E48" w:rsidR="000F3F76" w:rsidRDefault="000F3F76" w:rsidP="000F3F7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032B2D">
        <w:rPr>
          <w:rFonts w:ascii="Arial" w:hAnsi="Arial" w:cs="Arial"/>
          <w:b/>
          <w:bCs/>
          <w:sz w:val="28"/>
          <w:szCs w:val="28"/>
        </w:rPr>
        <w:t xml:space="preserve">Target </w:t>
      </w:r>
      <w:r w:rsidR="00D358FE" w:rsidRPr="00032B2D">
        <w:rPr>
          <w:rFonts w:ascii="Arial" w:hAnsi="Arial" w:cs="Arial"/>
          <w:b/>
          <w:bCs/>
          <w:sz w:val="28"/>
          <w:szCs w:val="28"/>
        </w:rPr>
        <w:t>website -</w:t>
      </w:r>
      <w:proofErr w:type="spellStart"/>
      <w:r w:rsidRPr="00032B2D">
        <w:rPr>
          <w:rFonts w:ascii="Arial" w:hAnsi="Arial" w:cs="Arial"/>
          <w:b/>
          <w:bCs/>
          <w:sz w:val="28"/>
          <w:szCs w:val="28"/>
        </w:rPr>
        <w:t>ginandjuice.shop</w:t>
      </w:r>
      <w:proofErr w:type="spellEnd"/>
    </w:p>
    <w:p w14:paraId="63549A69" w14:textId="77777777" w:rsidR="000F3F76" w:rsidRDefault="000F3F76" w:rsidP="000F3F76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FB48C08" w14:textId="77777777" w:rsidR="000F3F76" w:rsidRPr="00032B2D" w:rsidRDefault="000F3F76" w:rsidP="000F3F76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BDAE79" wp14:editId="48DB255C">
            <wp:extent cx="5731510" cy="3223895"/>
            <wp:effectExtent l="0" t="0" r="2540" b="0"/>
            <wp:docPr id="181831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142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D93D" w14:textId="77777777" w:rsidR="000F3F76" w:rsidRDefault="000F3F76" w:rsidP="000F3F76">
      <w:pPr>
        <w:jc w:val="both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  <w:r w:rsidRPr="00032B2D">
        <w:rPr>
          <w:rFonts w:ascii="Arial" w:hAnsi="Arial" w:cs="Arial"/>
          <w:b/>
          <w:bCs/>
          <w:sz w:val="26"/>
          <w:szCs w:val="26"/>
        </w:rPr>
        <w:t>Vulnerability found – outdated angular version</w:t>
      </w:r>
    </w:p>
    <w:p w14:paraId="46D6B3D4" w14:textId="77777777" w:rsidR="000F3F76" w:rsidRDefault="000F3F76" w:rsidP="000F3F76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lastRenderedPageBreak/>
        <w:br w:type="page"/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A350640" wp14:editId="4F9654A1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5731510" cy="3223895"/>
            <wp:effectExtent l="0" t="0" r="2540" b="0"/>
            <wp:wrapSquare wrapText="bothSides"/>
            <wp:docPr id="141494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465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9FB28" w14:textId="77777777" w:rsidR="00140C38" w:rsidRDefault="00140C38"/>
    <w:sectPr w:rsidR="00140C38" w:rsidSect="00CE62A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F76"/>
    <w:rsid w:val="000F3F76"/>
    <w:rsid w:val="00140C38"/>
    <w:rsid w:val="00236B9E"/>
    <w:rsid w:val="005F7789"/>
    <w:rsid w:val="00CE62A2"/>
    <w:rsid w:val="00D3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70E83"/>
  <w15:chartTrackingRefBased/>
  <w15:docId w15:val="{7AA8FBD1-CBEE-4C1B-8CE3-24EE85A82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F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chopra</dc:creator>
  <cp:keywords/>
  <dc:description/>
  <cp:lastModifiedBy>mayank chopra</cp:lastModifiedBy>
  <cp:revision>3</cp:revision>
  <dcterms:created xsi:type="dcterms:W3CDTF">2023-12-15T10:48:00Z</dcterms:created>
  <dcterms:modified xsi:type="dcterms:W3CDTF">2023-12-15T11:27:00Z</dcterms:modified>
</cp:coreProperties>
</file>