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F057" w14:textId="77777777" w:rsidR="003F325D" w:rsidRDefault="003F325D">
      <w:pPr>
        <w:pStyle w:val="BodyText"/>
        <w:rPr>
          <w:sz w:val="20"/>
        </w:rPr>
      </w:pPr>
    </w:p>
    <w:p w14:paraId="3EB5147E" w14:textId="77777777" w:rsidR="003F325D" w:rsidRDefault="003F325D">
      <w:pPr>
        <w:pStyle w:val="BodyText"/>
        <w:rPr>
          <w:sz w:val="20"/>
        </w:rPr>
      </w:pPr>
    </w:p>
    <w:p w14:paraId="43E00C47" w14:textId="77777777" w:rsidR="003F325D" w:rsidRDefault="003F325D">
      <w:pPr>
        <w:pStyle w:val="BodyText"/>
        <w:rPr>
          <w:sz w:val="20"/>
        </w:rPr>
      </w:pPr>
    </w:p>
    <w:p w14:paraId="0543C5DB" w14:textId="77777777" w:rsidR="003F325D" w:rsidRDefault="003F325D">
      <w:pPr>
        <w:pStyle w:val="BodyText"/>
        <w:spacing w:before="1"/>
        <w:rPr>
          <w:sz w:val="19"/>
        </w:rPr>
      </w:pPr>
    </w:p>
    <w:p w14:paraId="140A0FAB" w14:textId="77777777" w:rsidR="003F325D" w:rsidRDefault="00000000">
      <w:pPr>
        <w:pStyle w:val="Title"/>
        <w:spacing w:before="85"/>
        <w:ind w:left="2260"/>
      </w:pPr>
      <w:r>
        <w:rPr>
          <w:color w:val="0C333C"/>
        </w:rPr>
        <w:t>Architecture Design</w:t>
      </w:r>
    </w:p>
    <w:p w14:paraId="6107D3EF" w14:textId="77777777" w:rsidR="003F325D" w:rsidRDefault="003F325D">
      <w:pPr>
        <w:pStyle w:val="BodyText"/>
        <w:spacing w:before="4"/>
        <w:rPr>
          <w:rFonts w:ascii="Arial"/>
          <w:b/>
          <w:sz w:val="62"/>
        </w:rPr>
      </w:pPr>
    </w:p>
    <w:p w14:paraId="045A563D" w14:textId="77777777" w:rsidR="003F325D" w:rsidRDefault="00000000">
      <w:pPr>
        <w:pStyle w:val="Title"/>
      </w:pPr>
      <w:r>
        <w:rPr>
          <w:color w:val="FF0000"/>
        </w:rPr>
        <w:t>Heart Disease Diagnostic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Analysis</w:t>
      </w:r>
    </w:p>
    <w:p w14:paraId="18AB108B" w14:textId="77777777" w:rsidR="003F325D" w:rsidRDefault="003F325D">
      <w:pPr>
        <w:pStyle w:val="BodyText"/>
        <w:rPr>
          <w:rFonts w:ascii="Arial"/>
          <w:b/>
          <w:sz w:val="20"/>
        </w:rPr>
      </w:pPr>
    </w:p>
    <w:p w14:paraId="75A668AE" w14:textId="77777777" w:rsidR="003F325D" w:rsidRDefault="003F325D">
      <w:pPr>
        <w:pStyle w:val="BodyText"/>
        <w:rPr>
          <w:rFonts w:ascii="Arial"/>
          <w:b/>
          <w:sz w:val="20"/>
        </w:rPr>
      </w:pPr>
    </w:p>
    <w:p w14:paraId="0C0AC04B" w14:textId="77777777" w:rsidR="003F325D" w:rsidRDefault="003F325D">
      <w:pPr>
        <w:pStyle w:val="BodyText"/>
        <w:rPr>
          <w:rFonts w:ascii="Arial"/>
          <w:b/>
          <w:sz w:val="20"/>
        </w:rPr>
      </w:pPr>
    </w:p>
    <w:p w14:paraId="137FB213" w14:textId="77777777" w:rsidR="003F325D" w:rsidRDefault="003F325D">
      <w:pPr>
        <w:pStyle w:val="BodyText"/>
        <w:rPr>
          <w:rFonts w:ascii="Arial"/>
          <w:b/>
          <w:sz w:val="20"/>
        </w:rPr>
      </w:pPr>
    </w:p>
    <w:p w14:paraId="24DF388E" w14:textId="77777777" w:rsidR="003F325D" w:rsidRDefault="003F325D">
      <w:pPr>
        <w:pStyle w:val="BodyText"/>
        <w:rPr>
          <w:rFonts w:ascii="Arial"/>
          <w:b/>
          <w:sz w:val="20"/>
        </w:rPr>
      </w:pPr>
    </w:p>
    <w:p w14:paraId="22895529" w14:textId="77777777" w:rsidR="003F325D" w:rsidRDefault="00000000">
      <w:pPr>
        <w:pStyle w:val="BodyText"/>
        <w:spacing w:before="9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4E8E30" wp14:editId="72B18E8B">
            <wp:simplePos x="0" y="0"/>
            <wp:positionH relativeFrom="page">
              <wp:posOffset>1390650</wp:posOffset>
            </wp:positionH>
            <wp:positionV relativeFrom="paragraph">
              <wp:posOffset>147463</wp:posOffset>
            </wp:positionV>
            <wp:extent cx="4854142" cy="2422302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142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4DADE" w14:textId="77777777" w:rsidR="003F325D" w:rsidRDefault="003F325D">
      <w:pPr>
        <w:pStyle w:val="BodyText"/>
        <w:rPr>
          <w:rFonts w:ascii="Arial"/>
          <w:b/>
          <w:sz w:val="54"/>
        </w:rPr>
      </w:pPr>
    </w:p>
    <w:p w14:paraId="2E9D2960" w14:textId="77777777" w:rsidR="003F325D" w:rsidRDefault="003F325D">
      <w:pPr>
        <w:pStyle w:val="BodyText"/>
        <w:spacing w:before="3"/>
        <w:rPr>
          <w:rFonts w:ascii="Arial"/>
          <w:b/>
          <w:sz w:val="60"/>
        </w:rPr>
      </w:pPr>
    </w:p>
    <w:p w14:paraId="5E492097" w14:textId="77777777" w:rsidR="003F325D" w:rsidRDefault="00000000">
      <w:pPr>
        <w:ind w:left="2260"/>
        <w:rPr>
          <w:sz w:val="48"/>
        </w:rPr>
      </w:pPr>
      <w:r>
        <w:rPr>
          <w:sz w:val="48"/>
        </w:rPr>
        <w:t xml:space="preserve">Revision </w:t>
      </w:r>
      <w:proofErr w:type="gramStart"/>
      <w:r>
        <w:rPr>
          <w:sz w:val="48"/>
        </w:rPr>
        <w:t>Number :</w:t>
      </w:r>
      <w:proofErr w:type="gramEnd"/>
      <w:r>
        <w:rPr>
          <w:sz w:val="48"/>
        </w:rPr>
        <w:t xml:space="preserve"> 1.1</w:t>
      </w:r>
    </w:p>
    <w:p w14:paraId="36741D18" w14:textId="66BBDA16" w:rsidR="003F325D" w:rsidRDefault="00000000">
      <w:pPr>
        <w:spacing w:before="83"/>
        <w:ind w:left="1519" w:right="1060"/>
        <w:jc w:val="center"/>
        <w:rPr>
          <w:sz w:val="48"/>
        </w:rPr>
      </w:pPr>
      <w:r>
        <w:rPr>
          <w:sz w:val="48"/>
        </w:rPr>
        <w:t xml:space="preserve">Last Date of Revision: </w:t>
      </w:r>
      <w:r w:rsidR="00AB79A6">
        <w:rPr>
          <w:sz w:val="48"/>
        </w:rPr>
        <w:t>2</w:t>
      </w:r>
      <w:r w:rsidR="005D3D42">
        <w:rPr>
          <w:sz w:val="48"/>
        </w:rPr>
        <w:t>1</w:t>
      </w:r>
      <w:r>
        <w:rPr>
          <w:sz w:val="48"/>
        </w:rPr>
        <w:t>/</w:t>
      </w:r>
      <w:r w:rsidR="00AB79A6">
        <w:rPr>
          <w:sz w:val="48"/>
        </w:rPr>
        <w:t>0</w:t>
      </w:r>
      <w:r w:rsidR="005D3D42">
        <w:rPr>
          <w:sz w:val="48"/>
        </w:rPr>
        <w:t>3</w:t>
      </w:r>
      <w:r>
        <w:rPr>
          <w:sz w:val="48"/>
        </w:rPr>
        <w:t>/202</w:t>
      </w:r>
      <w:r w:rsidR="00AB79A6">
        <w:rPr>
          <w:sz w:val="48"/>
        </w:rPr>
        <w:t>3</w:t>
      </w:r>
    </w:p>
    <w:p w14:paraId="1F8CEC33" w14:textId="77777777" w:rsidR="003F325D" w:rsidRDefault="003F325D">
      <w:pPr>
        <w:pStyle w:val="BodyText"/>
        <w:spacing w:before="1"/>
        <w:rPr>
          <w:sz w:val="63"/>
        </w:rPr>
      </w:pPr>
    </w:p>
    <w:p w14:paraId="7A9806C9" w14:textId="77777777" w:rsidR="003F325D" w:rsidRDefault="00AB79A6" w:rsidP="00AB79A6">
      <w:pPr>
        <w:ind w:left="634" w:right="1060"/>
        <w:jc w:val="center"/>
        <w:rPr>
          <w:rFonts w:ascii="Georgia"/>
          <w:i/>
          <w:sz w:val="48"/>
        </w:rPr>
      </w:pPr>
      <w:r>
        <w:rPr>
          <w:rFonts w:ascii="Georgia"/>
          <w:i/>
          <w:sz w:val="48"/>
        </w:rPr>
        <w:t>Mayank Deopa</w:t>
      </w:r>
    </w:p>
    <w:p w14:paraId="59A86412" w14:textId="77777777" w:rsidR="00AB79A6" w:rsidRDefault="00AB79A6" w:rsidP="00AB79A6">
      <w:pPr>
        <w:rPr>
          <w:rFonts w:ascii="Georgia"/>
          <w:i/>
          <w:sz w:val="48"/>
        </w:rPr>
      </w:pPr>
    </w:p>
    <w:p w14:paraId="10B664DF" w14:textId="37DB45E2" w:rsidR="00AB79A6" w:rsidRDefault="00AB79A6" w:rsidP="00AB79A6">
      <w:pPr>
        <w:tabs>
          <w:tab w:val="left" w:pos="1152"/>
        </w:tabs>
        <w:rPr>
          <w:rFonts w:ascii="Georgia"/>
          <w:i/>
          <w:sz w:val="48"/>
        </w:rPr>
      </w:pPr>
      <w:r>
        <w:rPr>
          <w:rFonts w:ascii="Georgia"/>
          <w:i/>
          <w:sz w:val="48"/>
        </w:rPr>
        <w:tab/>
      </w:r>
    </w:p>
    <w:p w14:paraId="5D8CD790" w14:textId="40487C74" w:rsidR="00AB79A6" w:rsidRPr="00AB79A6" w:rsidRDefault="00AB79A6" w:rsidP="00AB79A6">
      <w:pPr>
        <w:tabs>
          <w:tab w:val="left" w:pos="1152"/>
        </w:tabs>
        <w:rPr>
          <w:rFonts w:ascii="Georgia"/>
          <w:sz w:val="48"/>
        </w:rPr>
        <w:sectPr w:rsidR="00AB79A6" w:rsidRPr="00AB79A6">
          <w:headerReference w:type="default" r:id="rId8"/>
          <w:footerReference w:type="default" r:id="rId9"/>
          <w:type w:val="continuous"/>
          <w:pgSz w:w="11920" w:h="16840"/>
          <w:pgMar w:top="1700" w:right="1320" w:bottom="1260" w:left="1340" w:header="737" w:footer="1061" w:gutter="0"/>
          <w:pgNumType w:start="1"/>
          <w:cols w:space="720"/>
        </w:sectPr>
      </w:pPr>
      <w:r>
        <w:rPr>
          <w:rFonts w:ascii="Georgia"/>
          <w:sz w:val="48"/>
        </w:rPr>
        <w:tab/>
      </w:r>
    </w:p>
    <w:p w14:paraId="7F36A3D3" w14:textId="77777777" w:rsidR="003F325D" w:rsidRDefault="003F325D">
      <w:pPr>
        <w:pStyle w:val="BodyText"/>
        <w:rPr>
          <w:rFonts w:ascii="Georgia"/>
          <w:i/>
          <w:sz w:val="20"/>
        </w:rPr>
      </w:pPr>
    </w:p>
    <w:p w14:paraId="6E37C0CC" w14:textId="77777777" w:rsidR="003F325D" w:rsidRDefault="003F325D">
      <w:pPr>
        <w:pStyle w:val="BodyText"/>
        <w:rPr>
          <w:rFonts w:ascii="Georgia"/>
          <w:i/>
          <w:sz w:val="20"/>
        </w:rPr>
      </w:pPr>
    </w:p>
    <w:p w14:paraId="6BEC48B8" w14:textId="77777777" w:rsidR="003F325D" w:rsidRDefault="003F325D">
      <w:pPr>
        <w:pStyle w:val="BodyText"/>
        <w:rPr>
          <w:rFonts w:ascii="Georgia"/>
          <w:i/>
          <w:sz w:val="20"/>
        </w:rPr>
      </w:pPr>
    </w:p>
    <w:p w14:paraId="62AEA95C" w14:textId="77777777" w:rsidR="003F325D" w:rsidRDefault="00000000">
      <w:pPr>
        <w:pStyle w:val="Heading1"/>
        <w:spacing w:before="260"/>
        <w:ind w:firstLine="0"/>
      </w:pPr>
      <w:bookmarkStart w:id="0" w:name="_TOC_250008"/>
      <w:r>
        <w:t>DOCUMENT</w:t>
      </w:r>
      <w:r>
        <w:rPr>
          <w:spacing w:val="-18"/>
        </w:rPr>
        <w:t xml:space="preserve"> </w:t>
      </w:r>
      <w:r>
        <w:t>VERSION</w:t>
      </w:r>
      <w:r>
        <w:rPr>
          <w:spacing w:val="-7"/>
        </w:rPr>
        <w:t xml:space="preserve"> </w:t>
      </w:r>
      <w:bookmarkEnd w:id="0"/>
      <w:r>
        <w:t>CONTROL</w:t>
      </w:r>
    </w:p>
    <w:p w14:paraId="61A42BA0" w14:textId="77777777" w:rsidR="003F325D" w:rsidRDefault="003F325D">
      <w:pPr>
        <w:pStyle w:val="BodyText"/>
        <w:rPr>
          <w:b/>
          <w:sz w:val="20"/>
        </w:rPr>
      </w:pPr>
    </w:p>
    <w:p w14:paraId="722A86F8" w14:textId="77777777" w:rsidR="003F325D" w:rsidRDefault="003F325D">
      <w:pPr>
        <w:pStyle w:val="BodyText"/>
        <w:rPr>
          <w:b/>
          <w:sz w:val="20"/>
        </w:rPr>
      </w:pPr>
    </w:p>
    <w:p w14:paraId="6488BCDF" w14:textId="77777777" w:rsidR="003F325D" w:rsidRDefault="003F325D">
      <w:pPr>
        <w:pStyle w:val="BodyText"/>
        <w:rPr>
          <w:b/>
          <w:sz w:val="20"/>
        </w:rPr>
      </w:pPr>
    </w:p>
    <w:p w14:paraId="6CC29CB0" w14:textId="77777777" w:rsidR="003F325D" w:rsidRDefault="003F325D">
      <w:pPr>
        <w:pStyle w:val="BodyText"/>
        <w:rPr>
          <w:b/>
          <w:sz w:val="20"/>
        </w:rPr>
      </w:pPr>
    </w:p>
    <w:p w14:paraId="0101F870" w14:textId="77777777" w:rsidR="003F325D" w:rsidRDefault="003F325D">
      <w:pPr>
        <w:pStyle w:val="BodyText"/>
        <w:spacing w:before="8"/>
        <w:rPr>
          <w:b/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3F325D" w14:paraId="38AA2F36" w14:textId="77777777">
        <w:trPr>
          <w:trHeight w:val="849"/>
        </w:trPr>
        <w:tc>
          <w:tcPr>
            <w:tcW w:w="2220" w:type="dxa"/>
          </w:tcPr>
          <w:p w14:paraId="43A494C3" w14:textId="77777777" w:rsidR="003F325D" w:rsidRDefault="00000000">
            <w:pPr>
              <w:pStyle w:val="TableParagraph"/>
              <w:spacing w:before="106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Issued</w:t>
            </w:r>
          </w:p>
        </w:tc>
        <w:tc>
          <w:tcPr>
            <w:tcW w:w="2240" w:type="dxa"/>
          </w:tcPr>
          <w:p w14:paraId="1BEBDFE6" w14:textId="77777777" w:rsidR="003F325D" w:rsidRDefault="00000000">
            <w:pPr>
              <w:pStyle w:val="TableParagraph"/>
              <w:spacing w:before="106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2240" w:type="dxa"/>
          </w:tcPr>
          <w:p w14:paraId="42F93E71" w14:textId="77777777" w:rsidR="003F325D" w:rsidRDefault="00000000">
            <w:pPr>
              <w:pStyle w:val="TableParagraph"/>
              <w:spacing w:before="106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240" w:type="dxa"/>
          </w:tcPr>
          <w:p w14:paraId="6EDD3E41" w14:textId="77777777" w:rsidR="003F325D" w:rsidRDefault="00000000">
            <w:pPr>
              <w:pStyle w:val="TableParagraph"/>
              <w:spacing w:before="106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</w:tr>
      <w:tr w:rsidR="003F325D" w14:paraId="1C8B2E01" w14:textId="77777777">
        <w:trPr>
          <w:trHeight w:val="829"/>
        </w:trPr>
        <w:tc>
          <w:tcPr>
            <w:tcW w:w="2220" w:type="dxa"/>
          </w:tcPr>
          <w:p w14:paraId="73E1FE29" w14:textId="7EBD5E2A" w:rsidR="003F325D" w:rsidRDefault="00AB79A6">
            <w:pPr>
              <w:pStyle w:val="TableParagraph"/>
              <w:spacing w:before="95"/>
              <w:ind w:left="89"/>
              <w:rPr>
                <w:sz w:val="28"/>
              </w:rPr>
            </w:pPr>
            <w:r>
              <w:rPr>
                <w:sz w:val="28"/>
              </w:rPr>
              <w:t>2</w:t>
            </w:r>
            <w:r w:rsidR="005D3D42"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 w:rsidR="005D3D42"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</w:p>
        </w:tc>
        <w:tc>
          <w:tcPr>
            <w:tcW w:w="2240" w:type="dxa"/>
          </w:tcPr>
          <w:p w14:paraId="3FE0590A" w14:textId="77777777" w:rsidR="003F325D" w:rsidRDefault="00000000">
            <w:pPr>
              <w:pStyle w:val="TableParagraph"/>
              <w:spacing w:before="95"/>
              <w:ind w:left="104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240" w:type="dxa"/>
          </w:tcPr>
          <w:p w14:paraId="1CC4AF13" w14:textId="77777777" w:rsidR="003F325D" w:rsidRDefault="00000000">
            <w:pPr>
              <w:pStyle w:val="TableParagraph"/>
              <w:spacing w:before="95"/>
              <w:ind w:left="99" w:right="703"/>
              <w:rPr>
                <w:sz w:val="28"/>
              </w:rPr>
            </w:pPr>
            <w:r>
              <w:rPr>
                <w:sz w:val="28"/>
              </w:rPr>
              <w:t>Introduction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Architecture</w:t>
            </w:r>
          </w:p>
        </w:tc>
        <w:tc>
          <w:tcPr>
            <w:tcW w:w="2240" w:type="dxa"/>
          </w:tcPr>
          <w:p w14:paraId="407D2898" w14:textId="68EA552D" w:rsidR="003F325D" w:rsidRDefault="00AB79A6">
            <w:pPr>
              <w:pStyle w:val="TableParagraph"/>
              <w:spacing w:before="95"/>
              <w:ind w:left="94"/>
              <w:rPr>
                <w:sz w:val="28"/>
              </w:rPr>
            </w:pPr>
            <w:r>
              <w:rPr>
                <w:sz w:val="28"/>
              </w:rPr>
              <w:t>Mayank Deopa</w:t>
            </w:r>
          </w:p>
        </w:tc>
      </w:tr>
      <w:tr w:rsidR="003F325D" w14:paraId="5DE73BB8" w14:textId="77777777">
        <w:trPr>
          <w:trHeight w:val="830"/>
        </w:trPr>
        <w:tc>
          <w:tcPr>
            <w:tcW w:w="2220" w:type="dxa"/>
          </w:tcPr>
          <w:p w14:paraId="2270AD96" w14:textId="680F2073" w:rsidR="003F325D" w:rsidRDefault="00AB79A6">
            <w:pPr>
              <w:pStyle w:val="TableParagraph"/>
              <w:spacing w:before="104"/>
              <w:ind w:left="89"/>
              <w:rPr>
                <w:sz w:val="28"/>
              </w:rPr>
            </w:pPr>
            <w:r>
              <w:rPr>
                <w:sz w:val="28"/>
              </w:rPr>
              <w:t>2</w:t>
            </w:r>
            <w:r w:rsidR="005D3D42">
              <w:rPr>
                <w:sz w:val="28"/>
              </w:rPr>
              <w:t>1</w:t>
            </w:r>
            <w:r>
              <w:rPr>
                <w:sz w:val="28"/>
              </w:rPr>
              <w:t>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 w:rsidR="005D3D42">
              <w:rPr>
                <w:sz w:val="28"/>
              </w:rPr>
              <w:t>3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</w:p>
        </w:tc>
        <w:tc>
          <w:tcPr>
            <w:tcW w:w="2240" w:type="dxa"/>
          </w:tcPr>
          <w:p w14:paraId="57C0296F" w14:textId="77777777" w:rsidR="003F325D" w:rsidRDefault="00000000">
            <w:pPr>
              <w:pStyle w:val="TableParagraph"/>
              <w:spacing w:before="104"/>
              <w:ind w:left="104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2240" w:type="dxa"/>
          </w:tcPr>
          <w:p w14:paraId="02026E48" w14:textId="77777777" w:rsidR="003F325D" w:rsidRDefault="00000000">
            <w:pPr>
              <w:pStyle w:val="TableParagraph"/>
              <w:spacing w:before="104"/>
              <w:ind w:left="99" w:right="460"/>
              <w:rPr>
                <w:sz w:val="28"/>
              </w:rPr>
            </w:pPr>
            <w:r>
              <w:rPr>
                <w:sz w:val="28"/>
              </w:rPr>
              <w:t>Deployment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Revision</w:t>
            </w:r>
          </w:p>
        </w:tc>
        <w:tc>
          <w:tcPr>
            <w:tcW w:w="2240" w:type="dxa"/>
          </w:tcPr>
          <w:p w14:paraId="324D634C" w14:textId="2C87AAFD" w:rsidR="003F325D" w:rsidRDefault="00AB79A6">
            <w:pPr>
              <w:pStyle w:val="TableParagraph"/>
              <w:spacing w:before="104"/>
              <w:ind w:left="94"/>
              <w:rPr>
                <w:sz w:val="28"/>
              </w:rPr>
            </w:pPr>
            <w:r>
              <w:rPr>
                <w:sz w:val="28"/>
              </w:rPr>
              <w:t>Mayank Deopa</w:t>
            </w:r>
          </w:p>
        </w:tc>
      </w:tr>
      <w:tr w:rsidR="003F325D" w14:paraId="51B797AD" w14:textId="77777777">
        <w:trPr>
          <w:trHeight w:val="709"/>
        </w:trPr>
        <w:tc>
          <w:tcPr>
            <w:tcW w:w="2220" w:type="dxa"/>
          </w:tcPr>
          <w:p w14:paraId="0AEADBE9" w14:textId="77777777" w:rsidR="003F325D" w:rsidRDefault="003F325D">
            <w:pPr>
              <w:pStyle w:val="TableParagraph"/>
              <w:rPr>
                <w:sz w:val="28"/>
              </w:rPr>
            </w:pPr>
          </w:p>
        </w:tc>
        <w:tc>
          <w:tcPr>
            <w:tcW w:w="2240" w:type="dxa"/>
          </w:tcPr>
          <w:p w14:paraId="6F0339DB" w14:textId="77777777" w:rsidR="003F325D" w:rsidRDefault="003F325D">
            <w:pPr>
              <w:pStyle w:val="TableParagraph"/>
              <w:rPr>
                <w:sz w:val="28"/>
              </w:rPr>
            </w:pPr>
          </w:p>
        </w:tc>
        <w:tc>
          <w:tcPr>
            <w:tcW w:w="2240" w:type="dxa"/>
          </w:tcPr>
          <w:p w14:paraId="69CF79F2" w14:textId="77777777" w:rsidR="003F325D" w:rsidRDefault="003F325D">
            <w:pPr>
              <w:pStyle w:val="TableParagraph"/>
              <w:rPr>
                <w:sz w:val="28"/>
              </w:rPr>
            </w:pPr>
          </w:p>
        </w:tc>
        <w:tc>
          <w:tcPr>
            <w:tcW w:w="2240" w:type="dxa"/>
          </w:tcPr>
          <w:p w14:paraId="57862EA0" w14:textId="77777777" w:rsidR="003F325D" w:rsidRDefault="003F325D">
            <w:pPr>
              <w:pStyle w:val="TableParagraph"/>
              <w:rPr>
                <w:sz w:val="28"/>
              </w:rPr>
            </w:pPr>
          </w:p>
        </w:tc>
      </w:tr>
    </w:tbl>
    <w:p w14:paraId="0B42A2BD" w14:textId="77777777" w:rsidR="003F325D" w:rsidRDefault="003F325D">
      <w:pPr>
        <w:rPr>
          <w:sz w:val="28"/>
        </w:rPr>
        <w:sectPr w:rsidR="003F325D">
          <w:pgSz w:w="11920" w:h="16840"/>
          <w:pgMar w:top="1700" w:right="1320" w:bottom="1260" w:left="1340" w:header="737" w:footer="1061" w:gutter="0"/>
          <w:cols w:space="720"/>
        </w:sectPr>
      </w:pPr>
    </w:p>
    <w:p w14:paraId="1669ECCD" w14:textId="77777777" w:rsidR="003F325D" w:rsidRDefault="003F325D">
      <w:pPr>
        <w:pStyle w:val="BodyText"/>
        <w:rPr>
          <w:b/>
          <w:sz w:val="20"/>
        </w:rPr>
      </w:pPr>
    </w:p>
    <w:p w14:paraId="78AE3A87" w14:textId="77777777" w:rsidR="003F325D" w:rsidRDefault="003F325D">
      <w:pPr>
        <w:pStyle w:val="BodyText"/>
        <w:rPr>
          <w:b/>
          <w:sz w:val="20"/>
        </w:rPr>
      </w:pPr>
    </w:p>
    <w:p w14:paraId="4F0846E0" w14:textId="77777777" w:rsidR="003F325D" w:rsidRDefault="003F325D">
      <w:pPr>
        <w:pStyle w:val="BodyText"/>
        <w:rPr>
          <w:b/>
          <w:sz w:val="20"/>
        </w:rPr>
      </w:pPr>
    </w:p>
    <w:p w14:paraId="0B93E6B4" w14:textId="77777777" w:rsidR="003F325D" w:rsidRDefault="003F325D">
      <w:pPr>
        <w:pStyle w:val="BodyText"/>
        <w:rPr>
          <w:b/>
          <w:sz w:val="20"/>
        </w:rPr>
      </w:pPr>
    </w:p>
    <w:p w14:paraId="44064D60" w14:textId="77777777" w:rsidR="003F325D" w:rsidRDefault="003F325D">
      <w:pPr>
        <w:pStyle w:val="BodyText"/>
        <w:spacing w:before="9"/>
        <w:rPr>
          <w:b/>
          <w:sz w:val="19"/>
        </w:rPr>
      </w:pPr>
    </w:p>
    <w:p w14:paraId="40D32861" w14:textId="77777777" w:rsidR="003F325D" w:rsidRDefault="00000000">
      <w:pPr>
        <w:spacing w:before="85"/>
        <w:ind w:left="100"/>
        <w:rPr>
          <w:b/>
          <w:sz w:val="36"/>
        </w:rPr>
      </w:pPr>
      <w:r>
        <w:rPr>
          <w:b/>
          <w:sz w:val="36"/>
        </w:rPr>
        <w:t>Contents</w:t>
      </w:r>
    </w:p>
    <w:sdt>
      <w:sdtPr>
        <w:id w:val="-658462905"/>
        <w:docPartObj>
          <w:docPartGallery w:val="Table of Contents"/>
          <w:docPartUnique/>
        </w:docPartObj>
      </w:sdtPr>
      <w:sdtContent>
        <w:p w14:paraId="7FC0D62B" w14:textId="77777777" w:rsidR="003F325D" w:rsidRDefault="00000000">
          <w:pPr>
            <w:pStyle w:val="TOC2"/>
            <w:tabs>
              <w:tab w:val="right" w:pos="7419"/>
            </w:tabs>
            <w:spacing w:before="538"/>
            <w:ind w:firstLine="0"/>
          </w:pPr>
          <w:hyperlink w:anchor="_TOC_250008" w:history="1">
            <w:r>
              <w:t>Document</w:t>
            </w:r>
            <w:r>
              <w:rPr>
                <w:spacing w:val="-7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Control……………………………</w:t>
            </w:r>
            <w:r>
              <w:tab/>
              <w:t>2</w:t>
            </w:r>
          </w:hyperlink>
        </w:p>
        <w:p w14:paraId="23E53405" w14:textId="77777777" w:rsidR="003F325D" w:rsidRDefault="00000000">
          <w:pPr>
            <w:pStyle w:val="TOC1"/>
            <w:tabs>
              <w:tab w:val="right" w:pos="7419"/>
            </w:tabs>
          </w:pPr>
          <w:hyperlink w:anchor="_TOC_250007" w:history="1">
            <w:r>
              <w:t>1.   Introduction…………………………………………………</w:t>
            </w:r>
            <w:r>
              <w:tab/>
              <w:t>3</w:t>
            </w:r>
          </w:hyperlink>
        </w:p>
        <w:p w14:paraId="2B097C29" w14:textId="77777777" w:rsidR="003F325D" w:rsidRDefault="00000000">
          <w:pPr>
            <w:pStyle w:val="TOC2"/>
            <w:tabs>
              <w:tab w:val="right" w:pos="7419"/>
            </w:tabs>
            <w:ind w:firstLine="0"/>
          </w:pPr>
          <w:hyperlink w:anchor="_TOC_250006" w:history="1">
            <w:r>
              <w:t>1.1What is an</w:t>
            </w:r>
            <w:r>
              <w:rPr>
                <w:spacing w:val="-14"/>
              </w:rPr>
              <w:t xml:space="preserve"> </w:t>
            </w:r>
            <w:r>
              <w:t>Architecture Design Document?.....................</w:t>
            </w:r>
            <w:r>
              <w:tab/>
              <w:t>4</w:t>
            </w:r>
          </w:hyperlink>
        </w:p>
        <w:p w14:paraId="25ECEA4B" w14:textId="77777777" w:rsidR="003F325D" w:rsidRDefault="00000000">
          <w:pPr>
            <w:pStyle w:val="TOC2"/>
            <w:tabs>
              <w:tab w:val="right" w:pos="7419"/>
            </w:tabs>
            <w:ind w:firstLine="0"/>
          </w:pPr>
          <w:r>
            <w:t>1.2Scope…………………………………………………</w:t>
          </w:r>
          <w:r>
            <w:tab/>
            <w:t>4</w:t>
          </w:r>
        </w:p>
        <w:p w14:paraId="0CE4F7F8" w14:textId="77777777" w:rsidR="003F325D" w:rsidRDefault="00000000">
          <w:pPr>
            <w:pStyle w:val="TOC1"/>
            <w:numPr>
              <w:ilvl w:val="0"/>
              <w:numId w:val="6"/>
            </w:numPr>
            <w:tabs>
              <w:tab w:val="left" w:pos="820"/>
              <w:tab w:val="right" w:leader="dot" w:pos="7419"/>
            </w:tabs>
          </w:pPr>
          <w:hyperlink w:anchor="_TOC_250005" w:history="1">
            <w:r>
              <w:t>Architecture…</w:t>
            </w:r>
            <w:r>
              <w:tab/>
              <w:t>5</w:t>
            </w:r>
          </w:hyperlink>
        </w:p>
        <w:p w14:paraId="4709ABD3" w14:textId="77777777" w:rsidR="003F325D" w:rsidRDefault="00000000">
          <w:pPr>
            <w:pStyle w:val="TOC2"/>
            <w:numPr>
              <w:ilvl w:val="1"/>
              <w:numId w:val="6"/>
            </w:numPr>
            <w:tabs>
              <w:tab w:val="left" w:pos="1180"/>
              <w:tab w:val="right" w:leader="dot" w:pos="7419"/>
            </w:tabs>
          </w:pPr>
          <w:hyperlink w:anchor="_TOC_250004" w:history="1">
            <w:r>
              <w:t>Power BI</w:t>
            </w:r>
            <w:r>
              <w:rPr>
                <w:spacing w:val="-14"/>
              </w:rPr>
              <w:t xml:space="preserve"> </w:t>
            </w:r>
            <w:r>
              <w:t>Architecture…</w:t>
            </w:r>
            <w:r>
              <w:tab/>
              <w:t>5</w:t>
            </w:r>
          </w:hyperlink>
        </w:p>
        <w:p w14:paraId="5911A979" w14:textId="77777777" w:rsidR="003F325D" w:rsidRDefault="00000000">
          <w:pPr>
            <w:pStyle w:val="TOC2"/>
            <w:numPr>
              <w:ilvl w:val="1"/>
              <w:numId w:val="6"/>
            </w:numPr>
            <w:tabs>
              <w:tab w:val="left" w:pos="1180"/>
              <w:tab w:val="right" w:leader="dot" w:pos="7419"/>
            </w:tabs>
          </w:pPr>
          <w:hyperlink w:anchor="_TOC_250003" w:history="1">
            <w:r>
              <w:t>Components of Power BI</w:t>
            </w:r>
            <w:r>
              <w:rPr>
                <w:spacing w:val="-14"/>
              </w:rPr>
              <w:t xml:space="preserve"> </w:t>
            </w:r>
            <w:r>
              <w:t>Architecture…</w:t>
            </w:r>
            <w:r>
              <w:tab/>
              <w:t>6</w:t>
            </w:r>
          </w:hyperlink>
        </w:p>
        <w:p w14:paraId="159F6F69" w14:textId="77777777" w:rsidR="003F325D" w:rsidRDefault="00000000">
          <w:pPr>
            <w:pStyle w:val="TOC1"/>
            <w:tabs>
              <w:tab w:val="right" w:pos="7419"/>
            </w:tabs>
          </w:pPr>
          <w:hyperlink w:anchor="_TOC_250002" w:history="1">
            <w:r>
              <w:t>3.   Deployment……….……………………………………………</w:t>
            </w:r>
            <w:r>
              <w:tab/>
              <w:t>7</w:t>
            </w:r>
          </w:hyperlink>
        </w:p>
        <w:p w14:paraId="2081CA91" w14:textId="77777777" w:rsidR="003F325D" w:rsidRDefault="00000000">
          <w:pPr>
            <w:pStyle w:val="TOC2"/>
            <w:numPr>
              <w:ilvl w:val="1"/>
              <w:numId w:val="5"/>
            </w:numPr>
            <w:tabs>
              <w:tab w:val="left" w:pos="1180"/>
              <w:tab w:val="right" w:leader="dot" w:pos="7419"/>
            </w:tabs>
          </w:pPr>
          <w:hyperlink w:anchor="_TOC_250001" w:history="1">
            <w:r>
              <w:t>Power BI Deployment…</w:t>
            </w:r>
            <w:r>
              <w:tab/>
              <w:t>7</w:t>
            </w:r>
          </w:hyperlink>
        </w:p>
        <w:p w14:paraId="2E44D1BA" w14:textId="77777777" w:rsidR="003F325D" w:rsidRDefault="00000000">
          <w:pPr>
            <w:pStyle w:val="TOC2"/>
            <w:numPr>
              <w:ilvl w:val="1"/>
              <w:numId w:val="5"/>
            </w:numPr>
            <w:tabs>
              <w:tab w:val="left" w:pos="1121"/>
              <w:tab w:val="right" w:leader="dot" w:pos="7419"/>
            </w:tabs>
            <w:ind w:left="1121" w:hanging="301"/>
          </w:pPr>
          <w:hyperlink w:anchor="_TOC_250000" w:history="1">
            <w:r>
              <w:t>Publish datasets and reports from Power BI Desktop…</w:t>
            </w:r>
            <w:r>
              <w:tab/>
              <w:t>8</w:t>
            </w:r>
          </w:hyperlink>
        </w:p>
      </w:sdtContent>
    </w:sdt>
    <w:p w14:paraId="212E9720" w14:textId="77777777" w:rsidR="003F325D" w:rsidRDefault="003F325D">
      <w:pPr>
        <w:pStyle w:val="BodyText"/>
        <w:rPr>
          <w:sz w:val="26"/>
        </w:rPr>
      </w:pPr>
    </w:p>
    <w:p w14:paraId="13687634" w14:textId="77777777" w:rsidR="003F325D" w:rsidRDefault="003F325D">
      <w:pPr>
        <w:pStyle w:val="BodyText"/>
        <w:rPr>
          <w:sz w:val="26"/>
        </w:rPr>
      </w:pPr>
    </w:p>
    <w:p w14:paraId="298B589F" w14:textId="77777777" w:rsidR="003F325D" w:rsidRDefault="003F325D">
      <w:pPr>
        <w:pStyle w:val="BodyText"/>
        <w:rPr>
          <w:sz w:val="26"/>
        </w:rPr>
      </w:pPr>
    </w:p>
    <w:p w14:paraId="61D39A49" w14:textId="77777777" w:rsidR="003F325D" w:rsidRDefault="003F325D">
      <w:pPr>
        <w:pStyle w:val="BodyText"/>
        <w:rPr>
          <w:sz w:val="26"/>
        </w:rPr>
      </w:pPr>
    </w:p>
    <w:p w14:paraId="0DD2CA26" w14:textId="77777777" w:rsidR="003F325D" w:rsidRDefault="003F325D">
      <w:pPr>
        <w:pStyle w:val="BodyText"/>
        <w:rPr>
          <w:sz w:val="26"/>
        </w:rPr>
      </w:pPr>
    </w:p>
    <w:p w14:paraId="6AA1CF4C" w14:textId="77777777" w:rsidR="003F325D" w:rsidRDefault="003F325D">
      <w:pPr>
        <w:pStyle w:val="BodyText"/>
        <w:rPr>
          <w:sz w:val="26"/>
        </w:rPr>
      </w:pPr>
    </w:p>
    <w:p w14:paraId="5C9A78FD" w14:textId="77777777" w:rsidR="003F325D" w:rsidRDefault="00000000">
      <w:pPr>
        <w:spacing w:before="213"/>
        <w:ind w:left="1540"/>
      </w:pPr>
      <w:r>
        <w:t>****---------****------*****-------******-------****-----****</w:t>
      </w:r>
    </w:p>
    <w:p w14:paraId="2D206EB5" w14:textId="77777777" w:rsidR="003F325D" w:rsidRDefault="003F325D">
      <w:pPr>
        <w:sectPr w:rsidR="003F325D">
          <w:pgSz w:w="11920" w:h="16840"/>
          <w:pgMar w:top="1700" w:right="1320" w:bottom="1260" w:left="1340" w:header="737" w:footer="1061" w:gutter="0"/>
          <w:cols w:space="720"/>
        </w:sectPr>
      </w:pPr>
    </w:p>
    <w:p w14:paraId="5043E5B4" w14:textId="77777777" w:rsidR="003F325D" w:rsidRDefault="003F325D">
      <w:pPr>
        <w:pStyle w:val="BodyText"/>
        <w:rPr>
          <w:sz w:val="20"/>
        </w:rPr>
      </w:pPr>
    </w:p>
    <w:p w14:paraId="57CFFCF6" w14:textId="77777777" w:rsidR="003F325D" w:rsidRDefault="00000000">
      <w:pPr>
        <w:pStyle w:val="Heading1"/>
        <w:numPr>
          <w:ilvl w:val="0"/>
          <w:numId w:val="4"/>
        </w:numPr>
        <w:tabs>
          <w:tab w:val="left" w:pos="820"/>
        </w:tabs>
        <w:spacing w:before="253"/>
        <w:jc w:val="left"/>
      </w:pPr>
      <w:bookmarkStart w:id="1" w:name="_TOC_250007"/>
      <w:bookmarkEnd w:id="1"/>
      <w:r>
        <w:t>INTRODUCTION</w:t>
      </w:r>
    </w:p>
    <w:p w14:paraId="612849A6" w14:textId="77777777" w:rsidR="003F325D" w:rsidRDefault="00000000">
      <w:pPr>
        <w:pStyle w:val="Heading2"/>
        <w:numPr>
          <w:ilvl w:val="1"/>
          <w:numId w:val="4"/>
        </w:numPr>
        <w:tabs>
          <w:tab w:val="left" w:pos="1235"/>
        </w:tabs>
        <w:spacing w:before="184"/>
        <w:jc w:val="both"/>
      </w:pPr>
      <w:bookmarkStart w:id="2" w:name="_TOC_250006"/>
      <w:r>
        <w:rPr>
          <w:spacing w:val="-2"/>
        </w:rPr>
        <w:t>What</w:t>
      </w:r>
      <w:r>
        <w:rPr>
          <w:spacing w:val="-1"/>
        </w:rPr>
        <w:t xml:space="preserve"> is an</w:t>
      </w:r>
      <w:r>
        <w:rPr>
          <w:spacing w:val="-16"/>
        </w:rPr>
        <w:t xml:space="preserve"> </w:t>
      </w:r>
      <w:bookmarkEnd w:id="2"/>
      <w:r>
        <w:rPr>
          <w:spacing w:val="-1"/>
        </w:rPr>
        <w:t>Architecture Design Document?</w:t>
      </w:r>
    </w:p>
    <w:p w14:paraId="619E4ECD" w14:textId="77777777" w:rsidR="003F325D" w:rsidRDefault="00000000">
      <w:pPr>
        <w:pStyle w:val="BodyText"/>
        <w:spacing w:before="161" w:line="276" w:lineRule="auto"/>
        <w:ind w:left="820" w:right="134"/>
        <w:jc w:val="both"/>
      </w:pPr>
      <w:r>
        <w:t>Any software needs the architectural design to represent the design of the</w:t>
      </w:r>
      <w:r>
        <w:rPr>
          <w:spacing w:val="1"/>
        </w:rPr>
        <w:t xml:space="preserve"> </w:t>
      </w:r>
      <w:r>
        <w:t>software,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architectures.</w:t>
      </w:r>
    </w:p>
    <w:p w14:paraId="11420516" w14:textId="77777777" w:rsidR="003F325D" w:rsidRDefault="00000000">
      <w:pPr>
        <w:pStyle w:val="BodyText"/>
        <w:ind w:left="820"/>
        <w:jc w:val="both"/>
      </w:pPr>
      <w:r>
        <w:t>Each</w:t>
      </w:r>
      <w:r>
        <w:rPr>
          <w:spacing w:val="-5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of:</w:t>
      </w:r>
    </w:p>
    <w:p w14:paraId="2CC9E513" w14:textId="77777777" w:rsidR="003F325D" w:rsidRDefault="00000000">
      <w:pPr>
        <w:pStyle w:val="ListParagraph"/>
        <w:numPr>
          <w:ilvl w:val="2"/>
          <w:numId w:val="4"/>
        </w:numPr>
        <w:tabs>
          <w:tab w:val="left" w:pos="1540"/>
        </w:tabs>
        <w:spacing w:line="276" w:lineRule="auto"/>
        <w:ind w:right="140"/>
        <w:rPr>
          <w:sz w:val="28"/>
        </w:rPr>
      </w:pPr>
      <w:r>
        <w:rPr>
          <w:sz w:val="28"/>
        </w:rPr>
        <w:t>A</w:t>
      </w:r>
      <w:r>
        <w:rPr>
          <w:spacing w:val="23"/>
          <w:sz w:val="28"/>
        </w:rPr>
        <w:t xml:space="preserve"> </w:t>
      </w:r>
      <w:r>
        <w:rPr>
          <w:sz w:val="28"/>
        </w:rPr>
        <w:t>set</w:t>
      </w:r>
      <w:r>
        <w:rPr>
          <w:spacing w:val="24"/>
          <w:sz w:val="28"/>
        </w:rPr>
        <w:t xml:space="preserve"> </w:t>
      </w:r>
      <w:r>
        <w:rPr>
          <w:sz w:val="28"/>
        </w:rPr>
        <w:t>of</w:t>
      </w:r>
      <w:r>
        <w:rPr>
          <w:spacing w:val="24"/>
          <w:sz w:val="28"/>
        </w:rPr>
        <w:t xml:space="preserve"> </w:t>
      </w:r>
      <w:r>
        <w:rPr>
          <w:sz w:val="28"/>
        </w:rPr>
        <w:t>components</w:t>
      </w:r>
      <w:r>
        <w:rPr>
          <w:spacing w:val="24"/>
          <w:sz w:val="28"/>
        </w:rPr>
        <w:t xml:space="preserve"> </w:t>
      </w:r>
      <w:r>
        <w:rPr>
          <w:sz w:val="28"/>
        </w:rPr>
        <w:t>(ex:</w:t>
      </w:r>
      <w:r>
        <w:rPr>
          <w:spacing w:val="10"/>
          <w:sz w:val="28"/>
        </w:rPr>
        <w:t xml:space="preserve"> </w:t>
      </w:r>
      <w:r>
        <w:rPr>
          <w:sz w:val="28"/>
        </w:rPr>
        <w:t>a</w:t>
      </w:r>
      <w:r>
        <w:rPr>
          <w:spacing w:val="9"/>
          <w:sz w:val="28"/>
        </w:rPr>
        <w:t xml:space="preserve"> </w:t>
      </w:r>
      <w:r>
        <w:rPr>
          <w:sz w:val="28"/>
        </w:rPr>
        <w:t>database,</w:t>
      </w:r>
      <w:r>
        <w:rPr>
          <w:spacing w:val="10"/>
          <w:sz w:val="28"/>
        </w:rPr>
        <w:t xml:space="preserve"> </w:t>
      </w:r>
      <w:r>
        <w:rPr>
          <w:sz w:val="28"/>
        </w:rPr>
        <w:t>computational</w:t>
      </w:r>
      <w:r>
        <w:rPr>
          <w:spacing w:val="10"/>
          <w:sz w:val="28"/>
        </w:rPr>
        <w:t xml:space="preserve"> </w:t>
      </w:r>
      <w:r>
        <w:rPr>
          <w:sz w:val="28"/>
        </w:rPr>
        <w:t>modules)</w:t>
      </w:r>
      <w:r>
        <w:rPr>
          <w:spacing w:val="9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perform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system.</w:t>
      </w:r>
    </w:p>
    <w:p w14:paraId="5865D9B3" w14:textId="77777777" w:rsidR="003F325D" w:rsidRDefault="00000000">
      <w:pPr>
        <w:pStyle w:val="ListParagraph"/>
        <w:numPr>
          <w:ilvl w:val="2"/>
          <w:numId w:val="4"/>
        </w:numPr>
        <w:tabs>
          <w:tab w:val="left" w:pos="1540"/>
        </w:tabs>
        <w:spacing w:before="0" w:line="276" w:lineRule="auto"/>
        <w:ind w:right="147"/>
        <w:rPr>
          <w:sz w:val="28"/>
        </w:rPr>
      </w:pPr>
      <w:r>
        <w:rPr>
          <w:sz w:val="28"/>
        </w:rPr>
        <w:t>The</w:t>
      </w:r>
      <w:r>
        <w:rPr>
          <w:spacing w:val="53"/>
          <w:sz w:val="28"/>
        </w:rPr>
        <w:t xml:space="preserve"> </w:t>
      </w:r>
      <w:r>
        <w:rPr>
          <w:sz w:val="28"/>
        </w:rPr>
        <w:t>set</w:t>
      </w:r>
      <w:r>
        <w:rPr>
          <w:spacing w:val="53"/>
          <w:sz w:val="28"/>
        </w:rPr>
        <w:t xml:space="preserve"> </w:t>
      </w:r>
      <w:r>
        <w:rPr>
          <w:sz w:val="28"/>
        </w:rPr>
        <w:t>of</w:t>
      </w:r>
      <w:r>
        <w:rPr>
          <w:spacing w:val="38"/>
          <w:sz w:val="28"/>
        </w:rPr>
        <w:t xml:space="preserve"> </w:t>
      </w:r>
      <w:r>
        <w:rPr>
          <w:sz w:val="28"/>
        </w:rPr>
        <w:t>connectors</w:t>
      </w:r>
      <w:r>
        <w:rPr>
          <w:spacing w:val="39"/>
          <w:sz w:val="28"/>
        </w:rPr>
        <w:t xml:space="preserve"> </w:t>
      </w:r>
      <w:r>
        <w:rPr>
          <w:sz w:val="28"/>
        </w:rPr>
        <w:t>will</w:t>
      </w:r>
      <w:r>
        <w:rPr>
          <w:spacing w:val="39"/>
          <w:sz w:val="28"/>
        </w:rPr>
        <w:t xml:space="preserve"> </w:t>
      </w:r>
      <w:r>
        <w:rPr>
          <w:sz w:val="28"/>
        </w:rPr>
        <w:t>help</w:t>
      </w:r>
      <w:r>
        <w:rPr>
          <w:spacing w:val="38"/>
          <w:sz w:val="28"/>
        </w:rPr>
        <w:t xml:space="preserve"> </w:t>
      </w:r>
      <w:r>
        <w:rPr>
          <w:sz w:val="28"/>
        </w:rPr>
        <w:t>in</w:t>
      </w:r>
      <w:r>
        <w:rPr>
          <w:spacing w:val="39"/>
          <w:sz w:val="28"/>
        </w:rPr>
        <w:t xml:space="preserve"> </w:t>
      </w:r>
      <w:r>
        <w:rPr>
          <w:sz w:val="28"/>
        </w:rPr>
        <w:t>coordination,</w:t>
      </w:r>
      <w:r>
        <w:rPr>
          <w:spacing w:val="39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cooperation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components.</w:t>
      </w:r>
    </w:p>
    <w:p w14:paraId="565D9306" w14:textId="77777777" w:rsidR="003F325D" w:rsidRDefault="00000000">
      <w:pPr>
        <w:pStyle w:val="ListParagraph"/>
        <w:numPr>
          <w:ilvl w:val="2"/>
          <w:numId w:val="4"/>
        </w:numPr>
        <w:tabs>
          <w:tab w:val="left" w:pos="1540"/>
        </w:tabs>
        <w:spacing w:before="0" w:line="276" w:lineRule="auto"/>
        <w:ind w:right="146"/>
        <w:rPr>
          <w:sz w:val="28"/>
        </w:rPr>
      </w:pPr>
      <w:r>
        <w:rPr>
          <w:sz w:val="28"/>
        </w:rPr>
        <w:t>Conditions</w:t>
      </w:r>
      <w:r>
        <w:rPr>
          <w:spacing w:val="69"/>
          <w:sz w:val="28"/>
        </w:rPr>
        <w:t xml:space="preserve"> </w:t>
      </w:r>
      <w:r>
        <w:rPr>
          <w:sz w:val="28"/>
        </w:rPr>
        <w:t>that</w:t>
      </w:r>
      <w:r>
        <w:rPr>
          <w:spacing w:val="69"/>
          <w:sz w:val="28"/>
        </w:rPr>
        <w:t xml:space="preserve"> </w:t>
      </w:r>
      <w:r>
        <w:rPr>
          <w:sz w:val="28"/>
        </w:rPr>
        <w:t>how</w:t>
      </w:r>
      <w:r>
        <w:rPr>
          <w:spacing w:val="69"/>
          <w:sz w:val="28"/>
        </w:rPr>
        <w:t xml:space="preserve"> </w:t>
      </w:r>
      <w:r>
        <w:rPr>
          <w:sz w:val="28"/>
        </w:rPr>
        <w:t>components</w:t>
      </w:r>
      <w:r>
        <w:rPr>
          <w:spacing w:val="55"/>
          <w:sz w:val="28"/>
        </w:rPr>
        <w:t xml:space="preserve"> </w:t>
      </w:r>
      <w:r>
        <w:rPr>
          <w:sz w:val="28"/>
        </w:rPr>
        <w:t>can</w:t>
      </w:r>
      <w:r>
        <w:rPr>
          <w:spacing w:val="55"/>
          <w:sz w:val="28"/>
        </w:rPr>
        <w:t xml:space="preserve"> </w:t>
      </w:r>
      <w:r>
        <w:rPr>
          <w:sz w:val="28"/>
        </w:rPr>
        <w:t>be</w:t>
      </w:r>
      <w:r>
        <w:rPr>
          <w:spacing w:val="55"/>
          <w:sz w:val="28"/>
        </w:rPr>
        <w:t xml:space="preserve"> </w:t>
      </w:r>
      <w:r>
        <w:rPr>
          <w:sz w:val="28"/>
        </w:rPr>
        <w:t>integrated</w:t>
      </w:r>
      <w:r>
        <w:rPr>
          <w:spacing w:val="55"/>
          <w:sz w:val="28"/>
        </w:rPr>
        <w:t xml:space="preserve"> </w:t>
      </w:r>
      <w:r>
        <w:rPr>
          <w:sz w:val="28"/>
        </w:rPr>
        <w:t>to</w:t>
      </w:r>
      <w:r>
        <w:rPr>
          <w:spacing w:val="54"/>
          <w:sz w:val="28"/>
        </w:rPr>
        <w:t xml:space="preserve"> </w:t>
      </w:r>
      <w:r>
        <w:rPr>
          <w:sz w:val="28"/>
        </w:rPr>
        <w:t>form</w:t>
      </w:r>
      <w:r>
        <w:rPr>
          <w:spacing w:val="5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system.</w:t>
      </w:r>
    </w:p>
    <w:p w14:paraId="5EDE35B4" w14:textId="77777777" w:rsidR="003F325D" w:rsidRDefault="00000000">
      <w:pPr>
        <w:pStyle w:val="ListParagraph"/>
        <w:numPr>
          <w:ilvl w:val="2"/>
          <w:numId w:val="4"/>
        </w:numPr>
        <w:tabs>
          <w:tab w:val="left" w:pos="1540"/>
        </w:tabs>
        <w:spacing w:before="0" w:line="276" w:lineRule="auto"/>
        <w:ind w:right="132"/>
        <w:rPr>
          <w:sz w:val="28"/>
        </w:rPr>
      </w:pPr>
      <w:r>
        <w:rPr>
          <w:sz w:val="28"/>
        </w:rPr>
        <w:t>Semantic</w:t>
      </w:r>
      <w:r>
        <w:rPr>
          <w:spacing w:val="29"/>
          <w:sz w:val="28"/>
        </w:rPr>
        <w:t xml:space="preserve"> </w:t>
      </w:r>
      <w:r>
        <w:rPr>
          <w:sz w:val="28"/>
        </w:rPr>
        <w:t>models</w:t>
      </w:r>
      <w:r>
        <w:rPr>
          <w:spacing w:val="29"/>
          <w:sz w:val="28"/>
        </w:rPr>
        <w:t xml:space="preserve"> </w:t>
      </w:r>
      <w:r>
        <w:rPr>
          <w:sz w:val="28"/>
        </w:rPr>
        <w:t>help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29"/>
          <w:sz w:val="28"/>
        </w:rPr>
        <w:t xml:space="preserve"> </w:t>
      </w:r>
      <w:r>
        <w:rPr>
          <w:sz w:val="28"/>
        </w:rPr>
        <w:t>designer</w:t>
      </w:r>
      <w:r>
        <w:rPr>
          <w:spacing w:val="29"/>
          <w:sz w:val="28"/>
        </w:rPr>
        <w:t xml:space="preserve"> </w:t>
      </w:r>
      <w:r>
        <w:rPr>
          <w:sz w:val="28"/>
        </w:rPr>
        <w:t>to</w:t>
      </w:r>
      <w:r>
        <w:rPr>
          <w:spacing w:val="29"/>
          <w:sz w:val="28"/>
        </w:rPr>
        <w:t xml:space="preserve"> </w:t>
      </w:r>
      <w:r>
        <w:rPr>
          <w:sz w:val="28"/>
        </w:rPr>
        <w:t>understand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29"/>
          <w:sz w:val="28"/>
        </w:rPr>
        <w:t xml:space="preserve"> </w:t>
      </w:r>
      <w:r>
        <w:rPr>
          <w:sz w:val="28"/>
        </w:rPr>
        <w:t>overall</w:t>
      </w:r>
      <w:r>
        <w:rPr>
          <w:spacing w:val="-67"/>
          <w:sz w:val="28"/>
        </w:rPr>
        <w:t xml:space="preserve"> </w:t>
      </w:r>
      <w:r>
        <w:rPr>
          <w:sz w:val="28"/>
        </w:rPr>
        <w:t>properties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system.</w:t>
      </w:r>
    </w:p>
    <w:p w14:paraId="0DBF2325" w14:textId="77777777" w:rsidR="003F325D" w:rsidRDefault="003F325D">
      <w:pPr>
        <w:pStyle w:val="BodyText"/>
        <w:spacing w:before="3"/>
        <w:rPr>
          <w:sz w:val="32"/>
        </w:rPr>
      </w:pPr>
    </w:p>
    <w:p w14:paraId="78B3F35E" w14:textId="77777777" w:rsidR="003F325D" w:rsidRDefault="00000000">
      <w:pPr>
        <w:pStyle w:val="Heading2"/>
        <w:numPr>
          <w:ilvl w:val="1"/>
          <w:numId w:val="4"/>
        </w:numPr>
        <w:tabs>
          <w:tab w:val="left" w:pos="1235"/>
        </w:tabs>
        <w:jc w:val="both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Scope?</w:t>
      </w:r>
    </w:p>
    <w:p w14:paraId="2A8C4E71" w14:textId="77777777" w:rsidR="003F325D" w:rsidRDefault="00000000">
      <w:pPr>
        <w:pStyle w:val="BodyText"/>
        <w:spacing w:before="48" w:line="276" w:lineRule="auto"/>
        <w:ind w:left="820" w:right="140"/>
        <w:jc w:val="both"/>
      </w:pPr>
      <w:r>
        <w:t>Architecture Design Document (ADD) is an architectural design process</w:t>
      </w:r>
      <w:r>
        <w:rPr>
          <w:spacing w:val="1"/>
        </w:rPr>
        <w:t xml:space="preserve"> </w:t>
      </w:r>
      <w:r>
        <w:t>that follows a step-by-step refinement process. The process can be used</w:t>
      </w:r>
      <w:r>
        <w:rPr>
          <w:spacing w:val="1"/>
        </w:rPr>
        <w:t xml:space="preserve"> </w:t>
      </w:r>
      <w:r>
        <w:t>for designing data structures, required software architecture, source code</w:t>
      </w:r>
      <w:r>
        <w:rPr>
          <w:spacing w:val="1"/>
        </w:rPr>
        <w:t xml:space="preserve"> </w:t>
      </w:r>
      <w:r>
        <w:t>and ultimately, performance algorithms. Overall, the design principles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refined</w:t>
      </w:r>
      <w:r>
        <w:rPr>
          <w:spacing w:val="1"/>
        </w:rPr>
        <w:t xml:space="preserve"> </w:t>
      </w:r>
      <w:r>
        <w:t>during</w:t>
      </w:r>
      <w:r>
        <w:rPr>
          <w:spacing w:val="-67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14:paraId="63AA111A" w14:textId="77777777" w:rsidR="003F325D" w:rsidRDefault="003F325D">
      <w:pPr>
        <w:spacing w:line="276" w:lineRule="auto"/>
        <w:jc w:val="both"/>
        <w:sectPr w:rsidR="003F325D">
          <w:pgSz w:w="11920" w:h="16840"/>
          <w:pgMar w:top="1700" w:right="1320" w:bottom="1260" w:left="1340" w:header="737" w:footer="1061" w:gutter="0"/>
          <w:cols w:space="720"/>
        </w:sectPr>
      </w:pPr>
    </w:p>
    <w:p w14:paraId="0E5EFA4D" w14:textId="77777777" w:rsidR="003F325D" w:rsidRDefault="00000000">
      <w:pPr>
        <w:pStyle w:val="Heading1"/>
        <w:numPr>
          <w:ilvl w:val="0"/>
          <w:numId w:val="4"/>
        </w:numPr>
        <w:tabs>
          <w:tab w:val="left" w:pos="1123"/>
        </w:tabs>
        <w:spacing w:before="69"/>
        <w:ind w:left="1122" w:hanging="303"/>
        <w:jc w:val="both"/>
      </w:pPr>
      <w:bookmarkStart w:id="3" w:name="_TOC_250005"/>
      <w:bookmarkEnd w:id="3"/>
      <w:r>
        <w:lastRenderedPageBreak/>
        <w:t>Architecture</w:t>
      </w:r>
    </w:p>
    <w:p w14:paraId="6CB50601" w14:textId="77777777" w:rsidR="003F325D" w:rsidRDefault="003F325D">
      <w:pPr>
        <w:pStyle w:val="BodyText"/>
        <w:spacing w:before="6"/>
        <w:rPr>
          <w:b/>
          <w:sz w:val="41"/>
        </w:rPr>
      </w:pPr>
    </w:p>
    <w:p w14:paraId="77B450BE" w14:textId="77777777" w:rsidR="003F325D" w:rsidRDefault="00000000">
      <w:pPr>
        <w:pStyle w:val="Heading2"/>
        <w:numPr>
          <w:ilvl w:val="1"/>
          <w:numId w:val="4"/>
        </w:numPr>
        <w:tabs>
          <w:tab w:val="left" w:pos="1240"/>
        </w:tabs>
        <w:spacing w:before="1"/>
        <w:ind w:left="1239" w:hanging="420"/>
        <w:jc w:val="both"/>
      </w:pPr>
      <w:bookmarkStart w:id="4" w:name="_TOC_250004"/>
      <w:r>
        <w:rPr>
          <w:spacing w:val="-2"/>
        </w:rPr>
        <w:t>Power</w:t>
      </w:r>
      <w:r>
        <w:rPr>
          <w:spacing w:val="-6"/>
        </w:rPr>
        <w:t xml:space="preserve"> </w:t>
      </w:r>
      <w:r>
        <w:rPr>
          <w:spacing w:val="-2"/>
        </w:rPr>
        <w:t>BI</w:t>
      </w:r>
      <w:r>
        <w:rPr>
          <w:spacing w:val="-16"/>
        </w:rPr>
        <w:t xml:space="preserve"> </w:t>
      </w:r>
      <w:bookmarkEnd w:id="4"/>
      <w:r>
        <w:rPr>
          <w:spacing w:val="-1"/>
        </w:rPr>
        <w:t>Architecture</w:t>
      </w:r>
    </w:p>
    <w:p w14:paraId="5B8A76F1" w14:textId="77777777" w:rsidR="003F325D" w:rsidRDefault="00000000">
      <w:pPr>
        <w:pStyle w:val="BodyText"/>
        <w:spacing w:before="48" w:line="276" w:lineRule="auto"/>
        <w:ind w:left="1540" w:right="133"/>
        <w:jc w:val="both"/>
      </w:pPr>
      <w:r>
        <w:t>Power BI is a business suite that includes several technologies that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together.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outstanding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solutions. Microsoft Power BI technology consists of a group of</w:t>
      </w:r>
      <w:r>
        <w:rPr>
          <w:spacing w:val="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6A01E75F" w14:textId="77777777" w:rsidR="003F325D" w:rsidRDefault="003F325D">
      <w:pPr>
        <w:pStyle w:val="BodyText"/>
        <w:spacing w:before="2"/>
        <w:rPr>
          <w:sz w:val="32"/>
        </w:rPr>
      </w:pPr>
    </w:p>
    <w:p w14:paraId="66160FF6" w14:textId="77777777" w:rsidR="003F325D" w:rsidRDefault="00000000">
      <w:pPr>
        <w:pStyle w:val="ListParagraph"/>
        <w:numPr>
          <w:ilvl w:val="0"/>
          <w:numId w:val="3"/>
        </w:numPr>
        <w:tabs>
          <w:tab w:val="left" w:pos="2980"/>
        </w:tabs>
        <w:spacing w:before="0"/>
        <w:rPr>
          <w:sz w:val="28"/>
        </w:rPr>
      </w:pPr>
      <w:r>
        <w:rPr>
          <w:sz w:val="28"/>
        </w:rPr>
        <w:t>Power</w:t>
      </w:r>
      <w:r>
        <w:rPr>
          <w:spacing w:val="-6"/>
          <w:sz w:val="28"/>
        </w:rPr>
        <w:t xml:space="preserve"> </w:t>
      </w:r>
      <w:r>
        <w:rPr>
          <w:sz w:val="28"/>
        </w:rPr>
        <w:t>Query</w:t>
      </w:r>
      <w:r>
        <w:rPr>
          <w:spacing w:val="-6"/>
          <w:sz w:val="28"/>
        </w:rPr>
        <w:t xml:space="preserve"> </w:t>
      </w:r>
      <w:r>
        <w:rPr>
          <w:sz w:val="28"/>
        </w:rPr>
        <w:t>(for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mash-up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transformation)</w:t>
      </w:r>
    </w:p>
    <w:p w14:paraId="776F3225" w14:textId="77777777" w:rsidR="003F325D" w:rsidRDefault="00000000">
      <w:pPr>
        <w:pStyle w:val="ListParagraph"/>
        <w:numPr>
          <w:ilvl w:val="0"/>
          <w:numId w:val="3"/>
        </w:numPr>
        <w:tabs>
          <w:tab w:val="left" w:pos="2980"/>
        </w:tabs>
        <w:rPr>
          <w:sz w:val="28"/>
        </w:rPr>
      </w:pPr>
      <w:r>
        <w:rPr>
          <w:sz w:val="28"/>
        </w:rPr>
        <w:t>Power</w:t>
      </w:r>
      <w:r>
        <w:rPr>
          <w:spacing w:val="-6"/>
          <w:sz w:val="28"/>
        </w:rPr>
        <w:t xml:space="preserve"> </w:t>
      </w:r>
      <w:r>
        <w:rPr>
          <w:sz w:val="28"/>
        </w:rPr>
        <w:t>BI</w:t>
      </w:r>
      <w:r>
        <w:rPr>
          <w:spacing w:val="-6"/>
          <w:sz w:val="28"/>
        </w:rPr>
        <w:t xml:space="preserve"> </w:t>
      </w:r>
      <w:r>
        <w:rPr>
          <w:sz w:val="28"/>
        </w:rPr>
        <w:t>Desktop</w:t>
      </w:r>
      <w:r>
        <w:rPr>
          <w:spacing w:val="-5"/>
          <w:sz w:val="28"/>
        </w:rPr>
        <w:t xml:space="preserve"> </w:t>
      </w:r>
      <w:r>
        <w:rPr>
          <w:sz w:val="28"/>
        </w:rPr>
        <w:t>(a</w:t>
      </w:r>
      <w:r>
        <w:rPr>
          <w:spacing w:val="-6"/>
          <w:sz w:val="28"/>
        </w:rPr>
        <w:t xml:space="preserve"> </w:t>
      </w:r>
      <w:r>
        <w:rPr>
          <w:sz w:val="28"/>
        </w:rPr>
        <w:t>companion</w:t>
      </w:r>
      <w:r>
        <w:rPr>
          <w:spacing w:val="-6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>tool)</w:t>
      </w:r>
    </w:p>
    <w:p w14:paraId="7FE3B737" w14:textId="77777777" w:rsidR="003F325D" w:rsidRDefault="00000000">
      <w:pPr>
        <w:pStyle w:val="ListParagraph"/>
        <w:numPr>
          <w:ilvl w:val="0"/>
          <w:numId w:val="3"/>
        </w:numPr>
        <w:tabs>
          <w:tab w:val="left" w:pos="2980"/>
          <w:tab w:val="left" w:pos="3929"/>
          <w:tab w:val="left" w:pos="4444"/>
          <w:tab w:val="left" w:pos="5473"/>
          <w:tab w:val="left" w:pos="6112"/>
          <w:tab w:val="left" w:pos="7335"/>
          <w:tab w:val="left" w:pos="8060"/>
        </w:tabs>
        <w:spacing w:before="49" w:line="276" w:lineRule="auto"/>
        <w:ind w:right="135"/>
        <w:rPr>
          <w:sz w:val="28"/>
        </w:rPr>
      </w:pPr>
      <w:r>
        <w:rPr>
          <w:sz w:val="28"/>
        </w:rPr>
        <w:t>Power</w:t>
      </w:r>
      <w:r>
        <w:rPr>
          <w:sz w:val="28"/>
        </w:rPr>
        <w:tab/>
        <w:t>BI</w:t>
      </w:r>
      <w:r>
        <w:rPr>
          <w:sz w:val="28"/>
        </w:rPr>
        <w:tab/>
        <w:t>Mobile</w:t>
      </w:r>
      <w:r>
        <w:rPr>
          <w:sz w:val="28"/>
        </w:rPr>
        <w:tab/>
        <w:t>(for</w:t>
      </w:r>
      <w:r>
        <w:rPr>
          <w:sz w:val="28"/>
        </w:rPr>
        <w:tab/>
        <w:t>Android,</w:t>
      </w:r>
      <w:r>
        <w:rPr>
          <w:sz w:val="28"/>
        </w:rPr>
        <w:tab/>
        <w:t>iOS,</w:t>
      </w:r>
      <w:r>
        <w:rPr>
          <w:sz w:val="28"/>
        </w:rPr>
        <w:tab/>
      </w:r>
      <w:r>
        <w:rPr>
          <w:spacing w:val="-3"/>
          <w:sz w:val="28"/>
        </w:rPr>
        <w:t>Windows</w:t>
      </w:r>
      <w:r>
        <w:rPr>
          <w:spacing w:val="-67"/>
          <w:sz w:val="28"/>
        </w:rPr>
        <w:t xml:space="preserve"> </w:t>
      </w:r>
      <w:r>
        <w:rPr>
          <w:sz w:val="28"/>
        </w:rPr>
        <w:t>phones)</w:t>
      </w:r>
    </w:p>
    <w:p w14:paraId="5DF8A9E5" w14:textId="77777777" w:rsidR="003F325D" w:rsidRDefault="00000000">
      <w:pPr>
        <w:pStyle w:val="ListParagraph"/>
        <w:numPr>
          <w:ilvl w:val="0"/>
          <w:numId w:val="3"/>
        </w:numPr>
        <w:tabs>
          <w:tab w:val="left" w:pos="2980"/>
        </w:tabs>
        <w:spacing w:before="0"/>
        <w:rPr>
          <w:sz w:val="28"/>
        </w:rPr>
      </w:pPr>
      <w:r>
        <w:rPr>
          <w:sz w:val="28"/>
        </w:rPr>
        <w:t>Power</w:t>
      </w:r>
      <w:r>
        <w:rPr>
          <w:spacing w:val="-7"/>
          <w:sz w:val="28"/>
        </w:rPr>
        <w:t xml:space="preserve"> </w:t>
      </w:r>
      <w:r>
        <w:rPr>
          <w:sz w:val="28"/>
        </w:rPr>
        <w:t>Pivot</w:t>
      </w:r>
      <w:r>
        <w:rPr>
          <w:spacing w:val="-6"/>
          <w:sz w:val="28"/>
        </w:rPr>
        <w:t xml:space="preserve"> </w:t>
      </w:r>
      <w:r>
        <w:rPr>
          <w:sz w:val="28"/>
        </w:rPr>
        <w:t>(for</w:t>
      </w:r>
      <w:r>
        <w:rPr>
          <w:spacing w:val="-6"/>
          <w:sz w:val="28"/>
        </w:rPr>
        <w:t xml:space="preserve"> </w:t>
      </w:r>
      <w:r>
        <w:rPr>
          <w:sz w:val="28"/>
        </w:rPr>
        <w:t>in-memory</w:t>
      </w:r>
      <w:r>
        <w:rPr>
          <w:spacing w:val="-6"/>
          <w:sz w:val="28"/>
        </w:rPr>
        <w:t xml:space="preserve"> </w:t>
      </w:r>
      <w:r>
        <w:rPr>
          <w:sz w:val="28"/>
        </w:rPr>
        <w:t>tabular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modelling)</w:t>
      </w:r>
    </w:p>
    <w:p w14:paraId="279AAC35" w14:textId="77777777" w:rsidR="003F325D" w:rsidRDefault="00000000">
      <w:pPr>
        <w:pStyle w:val="ListParagraph"/>
        <w:numPr>
          <w:ilvl w:val="0"/>
          <w:numId w:val="3"/>
        </w:numPr>
        <w:tabs>
          <w:tab w:val="left" w:pos="2980"/>
        </w:tabs>
        <w:rPr>
          <w:sz w:val="28"/>
        </w:rPr>
      </w:pPr>
      <w:r>
        <w:rPr>
          <w:sz w:val="28"/>
        </w:rPr>
        <w:t>Power</w:t>
      </w:r>
      <w:r>
        <w:rPr>
          <w:spacing w:val="-16"/>
          <w:sz w:val="28"/>
        </w:rPr>
        <w:t xml:space="preserve"> </w:t>
      </w:r>
      <w:r>
        <w:rPr>
          <w:sz w:val="28"/>
        </w:rPr>
        <w:t>View</w:t>
      </w:r>
      <w:r>
        <w:rPr>
          <w:spacing w:val="-11"/>
          <w:sz w:val="28"/>
        </w:rPr>
        <w:t xml:space="preserve"> </w:t>
      </w:r>
      <w:r>
        <w:rPr>
          <w:sz w:val="28"/>
        </w:rPr>
        <w:t>(for</w:t>
      </w:r>
      <w:r>
        <w:rPr>
          <w:spacing w:val="-11"/>
          <w:sz w:val="28"/>
        </w:rPr>
        <w:t xml:space="preserve"> </w:t>
      </w:r>
      <w:r>
        <w:rPr>
          <w:sz w:val="28"/>
        </w:rPr>
        <w:t>viewing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z w:val="28"/>
        </w:rPr>
        <w:t>visualizations)</w:t>
      </w:r>
    </w:p>
    <w:p w14:paraId="73CD23F3" w14:textId="77777777" w:rsidR="003F325D" w:rsidRDefault="00000000">
      <w:pPr>
        <w:pStyle w:val="ListParagraph"/>
        <w:numPr>
          <w:ilvl w:val="0"/>
          <w:numId w:val="3"/>
        </w:numPr>
        <w:tabs>
          <w:tab w:val="left" w:pos="2980"/>
        </w:tabs>
        <w:rPr>
          <w:sz w:val="28"/>
        </w:rPr>
      </w:pPr>
      <w:r>
        <w:rPr>
          <w:sz w:val="28"/>
        </w:rPr>
        <w:t>Power</w:t>
      </w:r>
      <w:r>
        <w:rPr>
          <w:spacing w:val="-7"/>
          <w:sz w:val="28"/>
        </w:rPr>
        <w:t xml:space="preserve"> </w:t>
      </w:r>
      <w:r>
        <w:rPr>
          <w:sz w:val="28"/>
        </w:rPr>
        <w:t>Map</w:t>
      </w:r>
      <w:r>
        <w:rPr>
          <w:spacing w:val="-6"/>
          <w:sz w:val="28"/>
        </w:rPr>
        <w:t xml:space="preserve"> </w:t>
      </w:r>
      <w:r>
        <w:rPr>
          <w:sz w:val="28"/>
        </w:rPr>
        <w:t>(for</w:t>
      </w:r>
      <w:r>
        <w:rPr>
          <w:spacing w:val="-7"/>
          <w:sz w:val="28"/>
        </w:rPr>
        <w:t xml:space="preserve"> </w:t>
      </w:r>
      <w:r>
        <w:rPr>
          <w:sz w:val="28"/>
        </w:rPr>
        <w:t>visualizing</w:t>
      </w:r>
      <w:r>
        <w:rPr>
          <w:spacing w:val="-6"/>
          <w:sz w:val="28"/>
        </w:rPr>
        <w:t xml:space="preserve"> </w:t>
      </w:r>
      <w:r>
        <w:rPr>
          <w:sz w:val="28"/>
        </w:rPr>
        <w:t>3D</w:t>
      </w:r>
      <w:r>
        <w:rPr>
          <w:spacing w:val="-7"/>
          <w:sz w:val="28"/>
        </w:rPr>
        <w:t xml:space="preserve"> </w:t>
      </w:r>
      <w:r>
        <w:rPr>
          <w:sz w:val="28"/>
        </w:rPr>
        <w:t>geospatial</w:t>
      </w:r>
      <w:r>
        <w:rPr>
          <w:spacing w:val="-6"/>
          <w:sz w:val="28"/>
        </w:rPr>
        <w:t xml:space="preserve"> </w:t>
      </w:r>
      <w:r>
        <w:rPr>
          <w:sz w:val="28"/>
        </w:rPr>
        <w:t>data)</w:t>
      </w:r>
    </w:p>
    <w:p w14:paraId="1FE9120C" w14:textId="77777777" w:rsidR="003F325D" w:rsidRDefault="00000000">
      <w:pPr>
        <w:pStyle w:val="ListParagraph"/>
        <w:numPr>
          <w:ilvl w:val="0"/>
          <w:numId w:val="3"/>
        </w:numPr>
        <w:tabs>
          <w:tab w:val="left" w:pos="2980"/>
        </w:tabs>
        <w:spacing w:before="49"/>
        <w:rPr>
          <w:sz w:val="28"/>
        </w:rPr>
      </w:pPr>
      <w:r>
        <w:rPr>
          <w:spacing w:val="-1"/>
          <w:sz w:val="28"/>
        </w:rPr>
        <w:t>Power Q&amp;A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(for natural</w:t>
      </w:r>
      <w:r>
        <w:rPr>
          <w:sz w:val="28"/>
        </w:rPr>
        <w:t xml:space="preserve"> </w:t>
      </w:r>
      <w:r>
        <w:rPr>
          <w:spacing w:val="-1"/>
          <w:sz w:val="28"/>
        </w:rPr>
        <w:t xml:space="preserve">language </w:t>
      </w:r>
      <w:r>
        <w:rPr>
          <w:sz w:val="28"/>
        </w:rPr>
        <w:t>Q&amp;A)</w:t>
      </w:r>
    </w:p>
    <w:p w14:paraId="4B661812" w14:textId="77777777" w:rsidR="003F325D" w:rsidRDefault="003F325D">
      <w:pPr>
        <w:pStyle w:val="BodyText"/>
        <w:spacing w:before="4"/>
        <w:rPr>
          <w:sz w:val="36"/>
        </w:rPr>
      </w:pPr>
    </w:p>
    <w:p w14:paraId="26B64FD8" w14:textId="77777777" w:rsidR="003F325D" w:rsidRDefault="00000000">
      <w:pPr>
        <w:pStyle w:val="BodyText"/>
        <w:spacing w:line="276" w:lineRule="auto"/>
        <w:ind w:left="820" w:right="132"/>
        <w:jc w:val="both"/>
      </w:pPr>
      <w:r>
        <w:t>In simple terms, a Power BI user takes data from various data sources</w:t>
      </w:r>
      <w:r>
        <w:rPr>
          <w:spacing w:val="1"/>
        </w:rPr>
        <w:t xml:space="preserve"> </w:t>
      </w:r>
      <w:r>
        <w:t>such as files, Azure source, online services, Direct Query or gateway</w:t>
      </w:r>
      <w:r>
        <w:rPr>
          <w:spacing w:val="1"/>
        </w:rPr>
        <w:t xml:space="preserve"> </w:t>
      </w:r>
      <w:r>
        <w:t>sources. Then, they work with that data on a client development tool such</w:t>
      </w:r>
      <w:r>
        <w:rPr>
          <w:spacing w:val="-67"/>
        </w:rPr>
        <w:t xml:space="preserve"> </w:t>
      </w:r>
      <w:r>
        <w:t>as Power BI Desktop. Here, the imported data is cleaned and transformed</w:t>
      </w:r>
      <w:r>
        <w:rPr>
          <w:spacing w:val="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needs.</w:t>
      </w:r>
    </w:p>
    <w:p w14:paraId="3B21DB20" w14:textId="77777777" w:rsidR="003F325D" w:rsidRDefault="00000000">
      <w:pPr>
        <w:pStyle w:val="BodyText"/>
        <w:spacing w:line="276" w:lineRule="auto"/>
        <w:ind w:left="820" w:right="133"/>
        <w:jc w:val="both"/>
      </w:pPr>
      <w:r>
        <w:t>Once the data is transformed and formatted, it is ready to use in making</w:t>
      </w:r>
      <w:r>
        <w:rPr>
          <w:spacing w:val="1"/>
        </w:rPr>
        <w:t xml:space="preserve"> </w:t>
      </w:r>
      <w:r>
        <w:t>visualizations in a report. A report is a collection of visualizations like</w:t>
      </w:r>
      <w:r>
        <w:rPr>
          <w:spacing w:val="1"/>
        </w:rPr>
        <w:t xml:space="preserve"> </w:t>
      </w:r>
      <w:r>
        <w:t>graphs,</w:t>
      </w:r>
      <w:r>
        <w:rPr>
          <w:spacing w:val="-2"/>
        </w:rPr>
        <w:t xml:space="preserve"> </w:t>
      </w:r>
      <w:r>
        <w:t>charts,</w:t>
      </w:r>
      <w:r>
        <w:rPr>
          <w:spacing w:val="-2"/>
        </w:rPr>
        <w:t xml:space="preserve"> </w:t>
      </w:r>
      <w:r>
        <w:t>tables,</w:t>
      </w:r>
      <w:r>
        <w:rPr>
          <w:spacing w:val="-1"/>
        </w:rPr>
        <w:t xml:space="preserve"> </w:t>
      </w:r>
      <w:r>
        <w:t>filters,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slicers.</w:t>
      </w:r>
    </w:p>
    <w:p w14:paraId="1CE0234F" w14:textId="77777777" w:rsidR="003F325D" w:rsidRDefault="003F325D">
      <w:pPr>
        <w:pStyle w:val="BodyText"/>
        <w:rPr>
          <w:sz w:val="20"/>
        </w:rPr>
      </w:pPr>
    </w:p>
    <w:p w14:paraId="5DB74884" w14:textId="77777777" w:rsidR="003F325D" w:rsidRDefault="00000000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B652CC" wp14:editId="0D932FF5">
            <wp:simplePos x="0" y="0"/>
            <wp:positionH relativeFrom="page">
              <wp:posOffset>979420</wp:posOffset>
            </wp:positionH>
            <wp:positionV relativeFrom="paragraph">
              <wp:posOffset>191121</wp:posOffset>
            </wp:positionV>
            <wp:extent cx="5530092" cy="2021966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092" cy="2021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5E058" w14:textId="77777777" w:rsidR="003F325D" w:rsidRDefault="003F325D">
      <w:pPr>
        <w:sectPr w:rsidR="003F325D">
          <w:pgSz w:w="11920" w:h="16840"/>
          <w:pgMar w:top="1700" w:right="1320" w:bottom="1260" w:left="1340" w:header="737" w:footer="1061" w:gutter="0"/>
          <w:cols w:space="720"/>
        </w:sectPr>
      </w:pPr>
    </w:p>
    <w:p w14:paraId="6E5C7B7D" w14:textId="77777777" w:rsidR="003F325D" w:rsidRDefault="003F325D">
      <w:pPr>
        <w:pStyle w:val="BodyText"/>
        <w:rPr>
          <w:sz w:val="20"/>
        </w:rPr>
      </w:pPr>
    </w:p>
    <w:p w14:paraId="6CFA5D59" w14:textId="77777777" w:rsidR="003F325D" w:rsidRDefault="00000000">
      <w:pPr>
        <w:pStyle w:val="Heading2"/>
        <w:numPr>
          <w:ilvl w:val="1"/>
          <w:numId w:val="4"/>
        </w:numPr>
        <w:tabs>
          <w:tab w:val="left" w:pos="1240"/>
        </w:tabs>
        <w:spacing w:before="209"/>
        <w:ind w:left="1239" w:hanging="420"/>
      </w:pPr>
      <w:bookmarkStart w:id="5" w:name="_TOC_250003"/>
      <w:r>
        <w:rPr>
          <w:spacing w:val="-2"/>
        </w:rPr>
        <w:t>Components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rPr>
          <w:spacing w:val="-1"/>
        </w:rPr>
        <w:t>BI</w:t>
      </w:r>
      <w:r>
        <w:rPr>
          <w:spacing w:val="-15"/>
        </w:rPr>
        <w:t xml:space="preserve"> </w:t>
      </w:r>
      <w:bookmarkEnd w:id="5"/>
      <w:r>
        <w:rPr>
          <w:spacing w:val="-1"/>
        </w:rPr>
        <w:t>Architecture</w:t>
      </w:r>
    </w:p>
    <w:p w14:paraId="5BDC11BF" w14:textId="77777777" w:rsidR="003F325D" w:rsidRDefault="003F325D">
      <w:pPr>
        <w:pStyle w:val="BodyText"/>
        <w:spacing w:before="4"/>
        <w:rPr>
          <w:b/>
          <w:sz w:val="36"/>
        </w:rPr>
      </w:pPr>
    </w:p>
    <w:p w14:paraId="24A1B450" w14:textId="77777777" w:rsidR="003F325D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before="1"/>
        <w:jc w:val="both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Sources</w:t>
      </w:r>
    </w:p>
    <w:p w14:paraId="6A8F386D" w14:textId="77777777" w:rsidR="003F325D" w:rsidRDefault="00000000">
      <w:pPr>
        <w:pStyle w:val="BodyText"/>
        <w:spacing w:before="48" w:line="276" w:lineRule="auto"/>
        <w:ind w:left="1540" w:right="132"/>
        <w:jc w:val="both"/>
      </w:pP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component of Power BI is its vast range of data</w:t>
      </w:r>
      <w:r>
        <w:rPr>
          <w:spacing w:val="1"/>
        </w:rPr>
        <w:t xml:space="preserve"> </w:t>
      </w:r>
      <w:r>
        <w:t>sources.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7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cloud-based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connections. If you import from data on-premise or online services</w:t>
      </w:r>
      <w:r>
        <w:rPr>
          <w:spacing w:val="1"/>
        </w:rPr>
        <w:t xml:space="preserve"> </w:t>
      </w:r>
      <w:r>
        <w:t>there is a limit of 1 GB. Some commonly used data sources in</w:t>
      </w:r>
      <w:r>
        <w:rPr>
          <w:spacing w:val="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are:</w:t>
      </w:r>
    </w:p>
    <w:p w14:paraId="1374A5DC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spacing w:before="0"/>
        <w:jc w:val="both"/>
        <w:rPr>
          <w:sz w:val="28"/>
        </w:rPr>
      </w:pPr>
      <w:r>
        <w:rPr>
          <w:sz w:val="28"/>
        </w:rPr>
        <w:t>Excel</w:t>
      </w:r>
    </w:p>
    <w:p w14:paraId="7D0BB0DA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rPr>
          <w:sz w:val="28"/>
        </w:rPr>
      </w:pPr>
      <w:r>
        <w:rPr>
          <w:sz w:val="28"/>
        </w:rPr>
        <w:t>Text/CSV</w:t>
      </w:r>
    </w:p>
    <w:p w14:paraId="448C836C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rPr>
          <w:sz w:val="28"/>
        </w:rPr>
      </w:pPr>
      <w:r>
        <w:rPr>
          <w:sz w:val="28"/>
        </w:rPr>
        <w:t>XML</w:t>
      </w:r>
    </w:p>
    <w:p w14:paraId="5D9A932F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spacing w:before="49"/>
        <w:rPr>
          <w:sz w:val="28"/>
        </w:rPr>
      </w:pPr>
      <w:r>
        <w:rPr>
          <w:sz w:val="28"/>
        </w:rPr>
        <w:t>JSON</w:t>
      </w:r>
    </w:p>
    <w:p w14:paraId="0E0D60D2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jc w:val="both"/>
        <w:rPr>
          <w:sz w:val="28"/>
        </w:rPr>
      </w:pPr>
      <w:r>
        <w:rPr>
          <w:sz w:val="28"/>
        </w:rPr>
        <w:t>Oracle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</w:p>
    <w:p w14:paraId="32481D99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rPr>
          <w:sz w:val="28"/>
        </w:rPr>
      </w:pPr>
      <w:r>
        <w:rPr>
          <w:sz w:val="28"/>
        </w:rPr>
        <w:t>IBM</w:t>
      </w:r>
      <w:r>
        <w:rPr>
          <w:spacing w:val="-5"/>
          <w:sz w:val="28"/>
        </w:rPr>
        <w:t xml:space="preserve"> </w:t>
      </w:r>
      <w:r>
        <w:rPr>
          <w:sz w:val="28"/>
        </w:rPr>
        <w:t>DB2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</w:p>
    <w:p w14:paraId="13A45119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spacing w:before="49"/>
        <w:rPr>
          <w:sz w:val="28"/>
        </w:rPr>
      </w:pPr>
      <w:r>
        <w:rPr>
          <w:sz w:val="28"/>
        </w:rPr>
        <w:t>MySQL</w:t>
      </w:r>
      <w:r>
        <w:rPr>
          <w:spacing w:val="-16"/>
          <w:sz w:val="28"/>
        </w:rPr>
        <w:t xml:space="preserve"> </w:t>
      </w:r>
      <w:r>
        <w:rPr>
          <w:sz w:val="28"/>
        </w:rPr>
        <w:t>Database</w:t>
      </w:r>
    </w:p>
    <w:p w14:paraId="21C7EFBF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rPr>
          <w:sz w:val="28"/>
        </w:rPr>
      </w:pPr>
      <w:r>
        <w:rPr>
          <w:sz w:val="28"/>
        </w:rPr>
        <w:t>PostgreSQL</w:t>
      </w:r>
      <w:r>
        <w:rPr>
          <w:spacing w:val="-18"/>
          <w:sz w:val="28"/>
        </w:rPr>
        <w:t xml:space="preserve"> </w:t>
      </w:r>
      <w:r>
        <w:rPr>
          <w:sz w:val="28"/>
        </w:rPr>
        <w:t>Database</w:t>
      </w:r>
    </w:p>
    <w:p w14:paraId="0E4526B1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rPr>
          <w:sz w:val="28"/>
        </w:rPr>
      </w:pPr>
      <w:r>
        <w:rPr>
          <w:sz w:val="28"/>
        </w:rPr>
        <w:t>Sybase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</w:p>
    <w:p w14:paraId="0DE9FF8A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spacing w:before="49"/>
        <w:rPr>
          <w:sz w:val="28"/>
        </w:rPr>
      </w:pPr>
      <w:r>
        <w:rPr>
          <w:sz w:val="28"/>
        </w:rPr>
        <w:t>Teradata</w:t>
      </w:r>
      <w:r>
        <w:rPr>
          <w:spacing w:val="-16"/>
          <w:sz w:val="28"/>
        </w:rPr>
        <w:t xml:space="preserve"> </w:t>
      </w:r>
      <w:r>
        <w:rPr>
          <w:sz w:val="28"/>
        </w:rPr>
        <w:t>Database</w:t>
      </w:r>
    </w:p>
    <w:p w14:paraId="64FCFD30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rPr>
          <w:sz w:val="28"/>
        </w:rPr>
      </w:pPr>
      <w:r>
        <w:rPr>
          <w:spacing w:val="-1"/>
          <w:sz w:val="28"/>
        </w:rPr>
        <w:t>SAP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HANA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Database</w:t>
      </w:r>
    </w:p>
    <w:p w14:paraId="588A1325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rPr>
          <w:sz w:val="28"/>
        </w:rPr>
      </w:pPr>
      <w:r>
        <w:rPr>
          <w:spacing w:val="-1"/>
          <w:sz w:val="28"/>
        </w:rPr>
        <w:t>SAP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Business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Warehouse</w:t>
      </w:r>
      <w:r>
        <w:rPr>
          <w:spacing w:val="-7"/>
          <w:sz w:val="28"/>
        </w:rPr>
        <w:t xml:space="preserve"> </w:t>
      </w:r>
      <w:r>
        <w:rPr>
          <w:sz w:val="28"/>
        </w:rPr>
        <w:t>server</w:t>
      </w:r>
    </w:p>
    <w:p w14:paraId="440D642F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rPr>
          <w:sz w:val="28"/>
        </w:rPr>
      </w:pPr>
      <w:r>
        <w:rPr>
          <w:sz w:val="28"/>
        </w:rPr>
        <w:t>Amazon</w:t>
      </w:r>
      <w:r>
        <w:rPr>
          <w:spacing w:val="-7"/>
          <w:sz w:val="28"/>
        </w:rPr>
        <w:t xml:space="preserve"> </w:t>
      </w:r>
      <w:r>
        <w:rPr>
          <w:sz w:val="28"/>
        </w:rPr>
        <w:t>Redshift</w:t>
      </w:r>
    </w:p>
    <w:p w14:paraId="50C92E93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spacing w:before="49"/>
        <w:rPr>
          <w:sz w:val="28"/>
        </w:rPr>
      </w:pPr>
      <w:r>
        <w:rPr>
          <w:sz w:val="28"/>
        </w:rPr>
        <w:t>Impala</w:t>
      </w:r>
    </w:p>
    <w:p w14:paraId="510C8C87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rPr>
          <w:sz w:val="28"/>
        </w:rPr>
      </w:pPr>
      <w:r>
        <w:rPr>
          <w:sz w:val="28"/>
        </w:rPr>
        <w:t>Google</w:t>
      </w:r>
      <w:r>
        <w:rPr>
          <w:spacing w:val="-5"/>
          <w:sz w:val="28"/>
        </w:rPr>
        <w:t xml:space="preserve"> </w:t>
      </w:r>
      <w:r>
        <w:rPr>
          <w:sz w:val="28"/>
        </w:rPr>
        <w:t>Big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5"/>
          <w:sz w:val="28"/>
        </w:rPr>
        <w:t xml:space="preserve"> </w:t>
      </w:r>
      <w:r>
        <w:rPr>
          <w:sz w:val="28"/>
        </w:rPr>
        <w:t>(Beta)</w:t>
      </w:r>
    </w:p>
    <w:p w14:paraId="6977E9B0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rPr>
          <w:sz w:val="28"/>
        </w:rPr>
      </w:pPr>
      <w:r>
        <w:rPr>
          <w:sz w:val="28"/>
        </w:rPr>
        <w:t>Azure</w:t>
      </w:r>
      <w:r>
        <w:rPr>
          <w:spacing w:val="-6"/>
          <w:sz w:val="28"/>
        </w:rPr>
        <w:t xml:space="preserve"> </w:t>
      </w:r>
      <w:r>
        <w:rPr>
          <w:sz w:val="28"/>
        </w:rPr>
        <w:t>SQL</w:t>
      </w:r>
      <w:r>
        <w:rPr>
          <w:spacing w:val="-14"/>
          <w:sz w:val="28"/>
        </w:rPr>
        <w:t xml:space="preserve"> </w:t>
      </w:r>
      <w:r>
        <w:rPr>
          <w:sz w:val="28"/>
        </w:rPr>
        <w:t>Database</w:t>
      </w:r>
    </w:p>
    <w:p w14:paraId="384CEC31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spacing w:before="49"/>
        <w:rPr>
          <w:sz w:val="28"/>
        </w:rPr>
      </w:pPr>
      <w:r>
        <w:rPr>
          <w:sz w:val="28"/>
        </w:rPr>
        <w:t>Salesforce</w:t>
      </w:r>
      <w:r>
        <w:rPr>
          <w:spacing w:val="-8"/>
          <w:sz w:val="28"/>
        </w:rPr>
        <w:t xml:space="preserve"> </w:t>
      </w:r>
      <w:r>
        <w:rPr>
          <w:sz w:val="28"/>
        </w:rPr>
        <w:t>Reports</w:t>
      </w:r>
    </w:p>
    <w:p w14:paraId="7A0DD2D0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rPr>
          <w:sz w:val="28"/>
        </w:rPr>
      </w:pPr>
      <w:r>
        <w:rPr>
          <w:spacing w:val="-1"/>
          <w:sz w:val="28"/>
        </w:rPr>
        <w:t>Google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Analytics</w:t>
      </w:r>
    </w:p>
    <w:p w14:paraId="7F5D6C8C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rPr>
          <w:sz w:val="28"/>
        </w:rPr>
      </w:pPr>
      <w:r>
        <w:rPr>
          <w:sz w:val="28"/>
        </w:rPr>
        <w:t>Facebook</w:t>
      </w:r>
    </w:p>
    <w:p w14:paraId="3E1A21C8" w14:textId="77777777" w:rsidR="003F325D" w:rsidRDefault="00000000">
      <w:pPr>
        <w:pStyle w:val="ListParagraph"/>
        <w:numPr>
          <w:ilvl w:val="1"/>
          <w:numId w:val="2"/>
        </w:numPr>
        <w:tabs>
          <w:tab w:val="left" w:pos="2980"/>
        </w:tabs>
        <w:spacing w:before="49"/>
        <w:rPr>
          <w:sz w:val="28"/>
        </w:rPr>
      </w:pPr>
      <w:r>
        <w:rPr>
          <w:sz w:val="28"/>
        </w:rPr>
        <w:t>GitHub</w:t>
      </w:r>
    </w:p>
    <w:p w14:paraId="0B8ED74B" w14:textId="77777777" w:rsidR="003F325D" w:rsidRDefault="003F325D">
      <w:pPr>
        <w:rPr>
          <w:sz w:val="28"/>
        </w:rPr>
        <w:sectPr w:rsidR="003F325D">
          <w:pgSz w:w="11920" w:h="16840"/>
          <w:pgMar w:top="1700" w:right="1320" w:bottom="1260" w:left="1340" w:header="737" w:footer="1061" w:gutter="0"/>
          <w:cols w:space="720"/>
        </w:sectPr>
      </w:pPr>
    </w:p>
    <w:p w14:paraId="01E5FF5D" w14:textId="77777777" w:rsidR="003F325D" w:rsidRDefault="003F325D">
      <w:pPr>
        <w:pStyle w:val="BodyText"/>
        <w:rPr>
          <w:sz w:val="20"/>
        </w:rPr>
      </w:pPr>
    </w:p>
    <w:p w14:paraId="6F823F37" w14:textId="77777777" w:rsidR="003F325D" w:rsidRDefault="003F325D">
      <w:pPr>
        <w:pStyle w:val="BodyText"/>
        <w:rPr>
          <w:sz w:val="20"/>
        </w:rPr>
      </w:pPr>
    </w:p>
    <w:p w14:paraId="72C0162B" w14:textId="77777777" w:rsidR="003F325D" w:rsidRDefault="003F325D">
      <w:pPr>
        <w:pStyle w:val="BodyText"/>
        <w:spacing w:before="8"/>
        <w:rPr>
          <w:sz w:val="22"/>
        </w:rPr>
      </w:pPr>
    </w:p>
    <w:p w14:paraId="4E1F63D6" w14:textId="13346D6E" w:rsidR="003F325D" w:rsidRDefault="00AB79A6">
      <w:pPr>
        <w:pStyle w:val="Heading2"/>
        <w:numPr>
          <w:ilvl w:val="0"/>
          <w:numId w:val="2"/>
        </w:numPr>
        <w:tabs>
          <w:tab w:val="left" w:pos="1116"/>
        </w:tabs>
        <w:spacing w:before="88"/>
        <w:ind w:left="1115" w:hanging="2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2A3874B" wp14:editId="282AF637">
                <wp:simplePos x="0" y="0"/>
                <wp:positionH relativeFrom="page">
                  <wp:posOffset>6682105</wp:posOffset>
                </wp:positionH>
                <wp:positionV relativeFrom="paragraph">
                  <wp:posOffset>55880</wp:posOffset>
                </wp:positionV>
                <wp:extent cx="0" cy="247650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5D1DD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6.15pt,4.4pt" to="526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68A386A" wp14:editId="1BE96C0F">
                <wp:simplePos x="0" y="0"/>
                <wp:positionH relativeFrom="page">
                  <wp:posOffset>881380</wp:posOffset>
                </wp:positionH>
                <wp:positionV relativeFrom="paragraph">
                  <wp:posOffset>55880</wp:posOffset>
                </wp:positionV>
                <wp:extent cx="0" cy="247650"/>
                <wp:effectExtent l="0" t="0" r="0" b="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2E714" id="Line 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4pt,4.4pt" to="69.4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">
                <w10:wrap anchorx="page"/>
              </v:line>
            </w:pict>
          </mc:Fallback>
        </mc:AlternateContent>
      </w:r>
      <w:r>
        <w:t>Power</w:t>
      </w:r>
      <w:r>
        <w:rPr>
          <w:spacing w:val="-10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</w:t>
      </w:r>
    </w:p>
    <w:p w14:paraId="2545D818" w14:textId="77777777" w:rsidR="003F325D" w:rsidRDefault="00000000">
      <w:pPr>
        <w:pStyle w:val="BodyText"/>
        <w:spacing w:before="49" w:line="276" w:lineRule="auto"/>
        <w:ind w:left="820" w:right="141"/>
        <w:jc w:val="both"/>
      </w:pPr>
      <w:r>
        <w:t>Power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client-side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companion</w:t>
      </w:r>
      <w:r>
        <w:rPr>
          <w:spacing w:val="1"/>
        </w:rPr>
        <w:t xml:space="preserve"> </w:t>
      </w:r>
      <w:r>
        <w:t>development and authoring tool. This desktop-based software is loaded</w:t>
      </w:r>
      <w:r>
        <w:rPr>
          <w:spacing w:val="1"/>
        </w:rPr>
        <w:t xml:space="preserve"> </w:t>
      </w:r>
      <w:r>
        <w:t>with tools and functionalities to connect to data sources, transform data,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reports.</w:t>
      </w:r>
    </w:p>
    <w:p w14:paraId="037FD1E9" w14:textId="77777777" w:rsidR="003F325D" w:rsidRDefault="003F325D">
      <w:pPr>
        <w:pStyle w:val="BodyText"/>
        <w:spacing w:before="2"/>
        <w:rPr>
          <w:sz w:val="32"/>
        </w:rPr>
      </w:pPr>
    </w:p>
    <w:p w14:paraId="59A48C2B" w14:textId="77777777" w:rsidR="003F325D" w:rsidRDefault="00000000">
      <w:pPr>
        <w:pStyle w:val="Heading2"/>
        <w:numPr>
          <w:ilvl w:val="0"/>
          <w:numId w:val="2"/>
        </w:numPr>
        <w:tabs>
          <w:tab w:val="left" w:pos="1085"/>
        </w:tabs>
        <w:ind w:left="1084" w:hanging="265"/>
        <w:jc w:val="both"/>
      </w:pPr>
      <w:r>
        <w:t>Power</w:t>
      </w:r>
      <w:r>
        <w:rPr>
          <w:spacing w:val="-12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Service</w:t>
      </w:r>
    </w:p>
    <w:p w14:paraId="18A23420" w14:textId="77777777" w:rsidR="003F325D" w:rsidRDefault="00000000">
      <w:pPr>
        <w:pStyle w:val="BodyText"/>
        <w:spacing w:before="48" w:line="276" w:lineRule="auto"/>
        <w:ind w:left="820" w:right="137"/>
        <w:jc w:val="both"/>
      </w:pPr>
      <w:r>
        <w:t>Power BI Service is a web-based platform from where you can share</w:t>
      </w:r>
      <w:r>
        <w:rPr>
          <w:spacing w:val="1"/>
        </w:rPr>
        <w:t xml:space="preserve"> </w:t>
      </w:r>
      <w:r>
        <w:t>reports made on Power BI Desktop, collaborate with other users, and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dashboards.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versions:</w:t>
      </w:r>
    </w:p>
    <w:p w14:paraId="21B675AF" w14:textId="77777777" w:rsidR="003F325D" w:rsidRDefault="00000000">
      <w:pPr>
        <w:pStyle w:val="ListParagraph"/>
        <w:numPr>
          <w:ilvl w:val="0"/>
          <w:numId w:val="1"/>
        </w:numPr>
        <w:tabs>
          <w:tab w:val="left" w:pos="3700"/>
        </w:tabs>
        <w:spacing w:before="0"/>
        <w:rPr>
          <w:sz w:val="28"/>
        </w:rPr>
      </w:pPr>
      <w:r>
        <w:rPr>
          <w:sz w:val="28"/>
        </w:rPr>
        <w:t>Free</w:t>
      </w:r>
      <w:r>
        <w:rPr>
          <w:spacing w:val="-5"/>
          <w:sz w:val="28"/>
        </w:rPr>
        <w:t xml:space="preserve"> </w:t>
      </w:r>
      <w:r>
        <w:rPr>
          <w:sz w:val="28"/>
        </w:rPr>
        <w:t>version</w:t>
      </w:r>
    </w:p>
    <w:p w14:paraId="6FCD8E0B" w14:textId="77777777" w:rsidR="003F325D" w:rsidRDefault="00000000">
      <w:pPr>
        <w:pStyle w:val="ListParagraph"/>
        <w:numPr>
          <w:ilvl w:val="0"/>
          <w:numId w:val="1"/>
        </w:numPr>
        <w:tabs>
          <w:tab w:val="left" w:pos="3700"/>
        </w:tabs>
        <w:spacing w:before="49"/>
        <w:rPr>
          <w:sz w:val="28"/>
        </w:rPr>
      </w:pPr>
      <w:r>
        <w:rPr>
          <w:sz w:val="28"/>
        </w:rPr>
        <w:t>Pro</w:t>
      </w:r>
      <w:r>
        <w:rPr>
          <w:spacing w:val="-5"/>
          <w:sz w:val="28"/>
        </w:rPr>
        <w:t xml:space="preserve"> </w:t>
      </w:r>
      <w:r>
        <w:rPr>
          <w:sz w:val="28"/>
        </w:rPr>
        <w:t>version</w:t>
      </w:r>
    </w:p>
    <w:p w14:paraId="3BCF232C" w14:textId="77777777" w:rsidR="003F325D" w:rsidRDefault="00000000">
      <w:pPr>
        <w:pStyle w:val="ListParagraph"/>
        <w:numPr>
          <w:ilvl w:val="0"/>
          <w:numId w:val="1"/>
        </w:numPr>
        <w:tabs>
          <w:tab w:val="left" w:pos="3700"/>
        </w:tabs>
        <w:rPr>
          <w:sz w:val="28"/>
        </w:rPr>
      </w:pPr>
      <w:r>
        <w:rPr>
          <w:sz w:val="28"/>
        </w:rPr>
        <w:t>Premium</w:t>
      </w:r>
      <w:r>
        <w:rPr>
          <w:spacing w:val="-7"/>
          <w:sz w:val="28"/>
        </w:rPr>
        <w:t xml:space="preserve"> </w:t>
      </w:r>
      <w:r>
        <w:rPr>
          <w:sz w:val="28"/>
        </w:rPr>
        <w:t>version</w:t>
      </w:r>
    </w:p>
    <w:p w14:paraId="14852D79" w14:textId="77777777" w:rsidR="003F325D" w:rsidRDefault="003F325D">
      <w:pPr>
        <w:pStyle w:val="BodyText"/>
        <w:spacing w:before="5"/>
        <w:rPr>
          <w:sz w:val="36"/>
        </w:rPr>
      </w:pPr>
    </w:p>
    <w:p w14:paraId="542E304E" w14:textId="77777777" w:rsidR="003F325D" w:rsidRDefault="00000000">
      <w:pPr>
        <w:pStyle w:val="Heading2"/>
        <w:numPr>
          <w:ilvl w:val="0"/>
          <w:numId w:val="2"/>
        </w:numPr>
        <w:tabs>
          <w:tab w:val="left" w:pos="1116"/>
        </w:tabs>
        <w:ind w:left="1115" w:hanging="296"/>
        <w:jc w:val="both"/>
      </w:pPr>
      <w:r>
        <w:t>Power</w:t>
      </w:r>
      <w:r>
        <w:rPr>
          <w:spacing w:val="-10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Server</w:t>
      </w:r>
    </w:p>
    <w:p w14:paraId="0B0006C4" w14:textId="77777777" w:rsidR="003F325D" w:rsidRDefault="00000000">
      <w:pPr>
        <w:pStyle w:val="BodyText"/>
        <w:spacing w:before="48" w:line="276" w:lineRule="auto"/>
        <w:ind w:left="820" w:right="136"/>
        <w:jc w:val="both"/>
      </w:pPr>
      <w:r>
        <w:t>The Power BI Report Server is similar to the Power BI Service. The only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on-premise</w:t>
      </w:r>
      <w:r>
        <w:rPr>
          <w:spacing w:val="1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used by organizations who do not want to</w:t>
      </w:r>
      <w:r>
        <w:rPr>
          <w:spacing w:val="1"/>
        </w:rPr>
        <w:t xml:space="preserve"> </w:t>
      </w:r>
      <w:r>
        <w:t>publish their reports on the cloud and are concerned about the security of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data.</w:t>
      </w:r>
    </w:p>
    <w:p w14:paraId="1B104C4C" w14:textId="77777777" w:rsidR="003F325D" w:rsidRDefault="003F325D">
      <w:pPr>
        <w:pStyle w:val="BodyText"/>
        <w:spacing w:before="2"/>
        <w:rPr>
          <w:sz w:val="32"/>
        </w:rPr>
      </w:pPr>
    </w:p>
    <w:p w14:paraId="5B4BB0D6" w14:textId="77777777" w:rsidR="003F325D" w:rsidRDefault="00000000">
      <w:pPr>
        <w:pStyle w:val="Heading1"/>
        <w:numPr>
          <w:ilvl w:val="0"/>
          <w:numId w:val="4"/>
        </w:numPr>
        <w:tabs>
          <w:tab w:val="left" w:pos="420"/>
        </w:tabs>
        <w:ind w:left="419" w:hanging="320"/>
        <w:jc w:val="both"/>
      </w:pPr>
      <w:bookmarkStart w:id="6" w:name="_TOC_250002"/>
      <w:bookmarkEnd w:id="6"/>
      <w:r>
        <w:t>Deployment</w:t>
      </w:r>
    </w:p>
    <w:p w14:paraId="01CBE88C" w14:textId="77777777" w:rsidR="003F325D" w:rsidRDefault="00000000">
      <w:pPr>
        <w:pStyle w:val="Heading2"/>
        <w:numPr>
          <w:ilvl w:val="1"/>
          <w:numId w:val="4"/>
        </w:numPr>
        <w:tabs>
          <w:tab w:val="left" w:pos="520"/>
        </w:tabs>
        <w:spacing w:before="55"/>
        <w:ind w:left="519" w:hanging="420"/>
        <w:jc w:val="both"/>
      </w:pPr>
      <w:bookmarkStart w:id="7" w:name="_TOC_250001"/>
      <w:r>
        <w:t>Power</w:t>
      </w:r>
      <w:r>
        <w:rPr>
          <w:spacing w:val="-10"/>
        </w:rPr>
        <w:t xml:space="preserve"> </w:t>
      </w:r>
      <w:r>
        <w:t>BI</w:t>
      </w:r>
      <w:r>
        <w:rPr>
          <w:spacing w:val="-6"/>
        </w:rPr>
        <w:t xml:space="preserve"> </w:t>
      </w:r>
      <w:bookmarkEnd w:id="7"/>
      <w:r>
        <w:t>Deployment</w:t>
      </w:r>
    </w:p>
    <w:p w14:paraId="06A4FE6E" w14:textId="77777777" w:rsidR="003F325D" w:rsidRDefault="00000000">
      <w:pPr>
        <w:pStyle w:val="BodyText"/>
        <w:spacing w:before="161" w:line="360" w:lineRule="auto"/>
        <w:ind w:left="820" w:right="132"/>
        <w:jc w:val="both"/>
      </w:pPr>
      <w:r>
        <w:t>The deployment process lets you clone content from one stage in the</w:t>
      </w:r>
      <w:r>
        <w:rPr>
          <w:spacing w:val="1"/>
        </w:rPr>
        <w:t xml:space="preserve"> </w:t>
      </w:r>
      <w:r>
        <w:t>pipeline to another, typically from development to test, and from test to</w:t>
      </w:r>
      <w:r>
        <w:rPr>
          <w:spacing w:val="1"/>
        </w:rPr>
        <w:t xml:space="preserve"> </w:t>
      </w:r>
      <w:r>
        <w:t>production. During deployment, Power BI copies the content from the</w:t>
      </w:r>
      <w:r>
        <w:rPr>
          <w:spacing w:val="1"/>
        </w:rPr>
        <w:t xml:space="preserve"> </w:t>
      </w:r>
      <w:r>
        <w:t>current stage, into the target one. The connections between the copied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applies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configured deployment rules to the updated content in the target stage.</w:t>
      </w:r>
      <w:r>
        <w:rPr>
          <w:spacing w:val="1"/>
        </w:rPr>
        <w:t xml:space="preserve"> </w:t>
      </w:r>
      <w:r>
        <w:t>Deploying content may take a while, depending on the number of items</w:t>
      </w:r>
      <w:r>
        <w:rPr>
          <w:spacing w:val="1"/>
        </w:rPr>
        <w:t xml:space="preserve"> </w:t>
      </w:r>
      <w:r>
        <w:t>being deployed. During this time, you can navigate to other pages in the</w:t>
      </w:r>
      <w:r>
        <w:rPr>
          <w:spacing w:val="1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portal,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stage.</w:t>
      </w:r>
    </w:p>
    <w:p w14:paraId="02C184F4" w14:textId="77777777" w:rsidR="003F325D" w:rsidRDefault="003F325D">
      <w:pPr>
        <w:spacing w:line="360" w:lineRule="auto"/>
        <w:jc w:val="both"/>
        <w:sectPr w:rsidR="003F325D">
          <w:pgSz w:w="11920" w:h="16840"/>
          <w:pgMar w:top="1700" w:right="1320" w:bottom="1260" w:left="1340" w:header="737" w:footer="1061" w:gutter="0"/>
          <w:cols w:space="720"/>
        </w:sectPr>
      </w:pPr>
    </w:p>
    <w:p w14:paraId="55163795" w14:textId="77777777" w:rsidR="003F325D" w:rsidRDefault="003F325D">
      <w:pPr>
        <w:pStyle w:val="BodyText"/>
        <w:rPr>
          <w:sz w:val="20"/>
        </w:rPr>
      </w:pPr>
    </w:p>
    <w:p w14:paraId="505F2D7E" w14:textId="77777777" w:rsidR="003F325D" w:rsidRDefault="003F325D">
      <w:pPr>
        <w:pStyle w:val="BodyText"/>
        <w:spacing w:before="3"/>
        <w:rPr>
          <w:sz w:val="20"/>
        </w:rPr>
      </w:pPr>
    </w:p>
    <w:p w14:paraId="6E6126F8" w14:textId="77777777" w:rsidR="003F325D" w:rsidRDefault="00000000">
      <w:pPr>
        <w:pStyle w:val="Heading2"/>
        <w:numPr>
          <w:ilvl w:val="1"/>
          <w:numId w:val="4"/>
        </w:numPr>
        <w:tabs>
          <w:tab w:val="left" w:pos="520"/>
        </w:tabs>
        <w:spacing w:before="89"/>
        <w:ind w:left="519" w:hanging="420"/>
        <w:jc w:val="both"/>
      </w:pPr>
      <w:bookmarkStart w:id="8" w:name="_TOC_250000"/>
      <w:r>
        <w:t>Publish</w:t>
      </w:r>
      <w:r>
        <w:rPr>
          <w:spacing w:val="-7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BI</w:t>
      </w:r>
      <w:r>
        <w:rPr>
          <w:spacing w:val="-6"/>
        </w:rPr>
        <w:t xml:space="preserve"> </w:t>
      </w:r>
      <w:bookmarkEnd w:id="8"/>
      <w:r>
        <w:t>Desktop</w:t>
      </w:r>
    </w:p>
    <w:p w14:paraId="2020DD06" w14:textId="77777777" w:rsidR="003F325D" w:rsidRDefault="00000000">
      <w:pPr>
        <w:pStyle w:val="BodyText"/>
        <w:spacing w:before="161" w:line="360" w:lineRule="auto"/>
        <w:ind w:left="820" w:right="133"/>
        <w:jc w:val="both"/>
      </w:pPr>
      <w:r>
        <w:t>When you publish a Power BI Desktop file to the Power BI service, you</w:t>
      </w:r>
      <w:r>
        <w:rPr>
          <w:spacing w:val="1"/>
        </w:rPr>
        <w:t xml:space="preserve"> </w:t>
      </w:r>
      <w:r>
        <w:t>publish the data in the model to your Power BI workspace. The same is</w:t>
      </w:r>
      <w:r>
        <w:rPr>
          <w:spacing w:val="1"/>
        </w:rPr>
        <w:t xml:space="preserve"> </w:t>
      </w:r>
      <w:r>
        <w:t>true for any reports you created in Report view. You’ll see a new dataset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Workspace</w:t>
      </w:r>
      <w:r>
        <w:rPr>
          <w:spacing w:val="1"/>
        </w:rPr>
        <w:t xml:space="preserve"> </w:t>
      </w:r>
      <w:r>
        <w:t>navigator.</w:t>
      </w:r>
      <w:r>
        <w:rPr>
          <w:spacing w:val="1"/>
        </w:rPr>
        <w:t xml:space="preserve"> </w:t>
      </w:r>
      <w:r>
        <w:t>Publishing from Power BI Desktop has the same effect as using Get Data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file.</w:t>
      </w:r>
    </w:p>
    <w:p w14:paraId="27CBFC6F" w14:textId="77777777" w:rsidR="003F325D" w:rsidRDefault="003F325D">
      <w:pPr>
        <w:pStyle w:val="BodyText"/>
        <w:rPr>
          <w:sz w:val="20"/>
        </w:rPr>
      </w:pPr>
    </w:p>
    <w:p w14:paraId="579FEC37" w14:textId="77777777" w:rsidR="003F325D" w:rsidRDefault="003F325D">
      <w:pPr>
        <w:pStyle w:val="BodyText"/>
        <w:rPr>
          <w:sz w:val="20"/>
        </w:rPr>
      </w:pPr>
    </w:p>
    <w:p w14:paraId="2D35D52B" w14:textId="77777777" w:rsidR="003F325D" w:rsidRDefault="003F325D">
      <w:pPr>
        <w:pStyle w:val="BodyText"/>
        <w:rPr>
          <w:sz w:val="20"/>
        </w:rPr>
      </w:pPr>
    </w:p>
    <w:p w14:paraId="053FAEA3" w14:textId="77777777" w:rsidR="003F325D" w:rsidRDefault="003F325D">
      <w:pPr>
        <w:pStyle w:val="BodyText"/>
        <w:rPr>
          <w:sz w:val="20"/>
        </w:rPr>
      </w:pPr>
    </w:p>
    <w:p w14:paraId="771B58C9" w14:textId="77777777" w:rsidR="003F325D" w:rsidRDefault="003F325D">
      <w:pPr>
        <w:pStyle w:val="BodyText"/>
        <w:rPr>
          <w:sz w:val="20"/>
        </w:rPr>
      </w:pPr>
    </w:p>
    <w:p w14:paraId="6F2A1259" w14:textId="77777777" w:rsidR="003F325D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FA3111F" wp14:editId="5DD4D190">
            <wp:simplePos x="0" y="0"/>
            <wp:positionH relativeFrom="page">
              <wp:posOffset>933450</wp:posOffset>
            </wp:positionH>
            <wp:positionV relativeFrom="paragraph">
              <wp:posOffset>137329</wp:posOffset>
            </wp:positionV>
            <wp:extent cx="5717783" cy="1339214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783" cy="133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EDFEF" w14:textId="77777777" w:rsidR="003F325D" w:rsidRDefault="003F325D">
      <w:pPr>
        <w:pStyle w:val="BodyText"/>
        <w:rPr>
          <w:sz w:val="20"/>
        </w:rPr>
      </w:pPr>
    </w:p>
    <w:p w14:paraId="21B1BA8E" w14:textId="77777777" w:rsidR="003F325D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8787287" wp14:editId="4FCE907D">
            <wp:simplePos x="0" y="0"/>
            <wp:positionH relativeFrom="page">
              <wp:posOffset>1051317</wp:posOffset>
            </wp:positionH>
            <wp:positionV relativeFrom="paragraph">
              <wp:posOffset>162655</wp:posOffset>
            </wp:positionV>
            <wp:extent cx="2608832" cy="2392108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8832" cy="239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289F762" wp14:editId="41E43AA0">
            <wp:simplePos x="0" y="0"/>
            <wp:positionH relativeFrom="page">
              <wp:posOffset>3788593</wp:posOffset>
            </wp:positionH>
            <wp:positionV relativeFrom="paragraph">
              <wp:posOffset>305530</wp:posOffset>
            </wp:positionV>
            <wp:extent cx="2381456" cy="226399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456" cy="226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325D">
      <w:pgSz w:w="11920" w:h="16840"/>
      <w:pgMar w:top="1700" w:right="1320" w:bottom="1260" w:left="1340" w:header="737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A22B9" w14:textId="77777777" w:rsidR="00EC44B8" w:rsidRDefault="00EC44B8">
      <w:r>
        <w:separator/>
      </w:r>
    </w:p>
  </w:endnote>
  <w:endnote w:type="continuationSeparator" w:id="0">
    <w:p w14:paraId="2E603CE4" w14:textId="77777777" w:rsidR="00EC44B8" w:rsidRDefault="00EC4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E6CB" w14:textId="1661028A" w:rsidR="003F325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360" behindDoc="1" locked="0" layoutInCell="1" allowOverlap="1" wp14:anchorId="2095700D" wp14:editId="1FF8621D">
          <wp:simplePos x="0" y="0"/>
          <wp:positionH relativeFrom="page">
            <wp:posOffset>3019425</wp:posOffset>
          </wp:positionH>
          <wp:positionV relativeFrom="page">
            <wp:posOffset>9892712</wp:posOffset>
          </wp:positionV>
          <wp:extent cx="2066925" cy="5143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692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79A6"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16D8BFA4" wp14:editId="2D00E514">
              <wp:simplePos x="0" y="0"/>
              <wp:positionH relativeFrom="page">
                <wp:posOffset>901700</wp:posOffset>
              </wp:positionH>
              <wp:positionV relativeFrom="page">
                <wp:posOffset>10046335</wp:posOffset>
              </wp:positionV>
              <wp:extent cx="1243965" cy="1816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396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4FB86" w14:textId="77777777" w:rsidR="003F325D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Architecture</w:t>
                          </w:r>
                          <w:r>
                            <w:rPr>
                              <w:rFonts w:ascii="Arial MT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8BF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91.05pt;width:97.95pt;height:14.3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" filled="f" stroked="f">
              <v:textbox inset="0,0,0,0">
                <w:txbxContent>
                  <w:p w14:paraId="6F84FB86" w14:textId="77777777" w:rsidR="003F325D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Architecture</w:t>
                    </w:r>
                    <w:r>
                      <w:rPr>
                        <w:rFonts w:asci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B79A6">
      <w:rPr>
        <w:noProof/>
      </w:rPr>
      <mc:AlternateContent>
        <mc:Choice Requires="wps">
          <w:drawing>
            <wp:anchor distT="0" distB="0" distL="114300" distR="114300" simplePos="0" relativeHeight="487439360" behindDoc="1" locked="0" layoutInCell="1" allowOverlap="1" wp14:anchorId="143CA689" wp14:editId="3F9B6128">
              <wp:simplePos x="0" y="0"/>
              <wp:positionH relativeFrom="page">
                <wp:posOffset>5905500</wp:posOffset>
              </wp:positionH>
              <wp:positionV relativeFrom="page">
                <wp:posOffset>10046335</wp:posOffset>
              </wp:positionV>
              <wp:extent cx="15430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A5CD5" w14:textId="77777777" w:rsidR="003F325D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3CA689" id="Text Box 1" o:spid="_x0000_s1028" type="#_x0000_t202" style="position:absolute;margin-left:465pt;margin-top:791.05pt;width:12.15pt;height:14.3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" filled="f" stroked="f">
              <v:textbox inset="0,0,0,0">
                <w:txbxContent>
                  <w:p w14:paraId="5EFA5CD5" w14:textId="77777777" w:rsidR="003F325D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43204" w14:textId="77777777" w:rsidR="00EC44B8" w:rsidRDefault="00EC44B8">
      <w:r>
        <w:separator/>
      </w:r>
    </w:p>
  </w:footnote>
  <w:footnote w:type="continuationSeparator" w:id="0">
    <w:p w14:paraId="5CB4AD12" w14:textId="77777777" w:rsidR="00EC44B8" w:rsidRDefault="00EC4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8D028" w14:textId="019FBE74" w:rsidR="003F325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851DA2A" wp14:editId="572B72D2">
          <wp:simplePos x="0" y="0"/>
          <wp:positionH relativeFrom="page">
            <wp:posOffset>5133975</wp:posOffset>
          </wp:positionH>
          <wp:positionV relativeFrom="page">
            <wp:posOffset>609600</wp:posOffset>
          </wp:positionV>
          <wp:extent cx="1523999" cy="381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3999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79A6"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8E0BBE7" wp14:editId="2C097379">
              <wp:simplePos x="0" y="0"/>
              <wp:positionH relativeFrom="page">
                <wp:posOffset>1358900</wp:posOffset>
              </wp:positionH>
              <wp:positionV relativeFrom="page">
                <wp:posOffset>455295</wp:posOffset>
              </wp:positionV>
              <wp:extent cx="3651885" cy="6426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1885" cy="64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D92D5" w14:textId="77777777" w:rsidR="003F325D" w:rsidRDefault="00000000">
                          <w:pPr>
                            <w:spacing w:before="3"/>
                            <w:ind w:left="7" w:right="7"/>
                            <w:jc w:val="center"/>
                            <w:rPr>
                              <w:b/>
                              <w:i/>
                              <w:sz w:val="40"/>
                            </w:rPr>
                          </w:pP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HEART</w:t>
                          </w:r>
                          <w:r>
                            <w:rPr>
                              <w:b/>
                              <w:i/>
                              <w:color w:val="FF9900"/>
                              <w:spacing w:val="-9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DISEASE</w:t>
                          </w:r>
                          <w:r>
                            <w:rPr>
                              <w:b/>
                              <w:i/>
                              <w:color w:val="FF9900"/>
                              <w:spacing w:val="-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DIAGNOSTIC</w:t>
                          </w:r>
                        </w:p>
                        <w:p w14:paraId="6A86F701" w14:textId="77777777" w:rsidR="003F325D" w:rsidRDefault="00000000">
                          <w:pPr>
                            <w:spacing w:before="69"/>
                            <w:ind w:left="512" w:right="7"/>
                            <w:jc w:val="center"/>
                            <w:rPr>
                              <w:b/>
                              <w:i/>
                              <w:sz w:val="40"/>
                            </w:rPr>
                          </w:pP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E0BB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7pt;margin-top:35.85pt;width:287.55pt;height:50.6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" filled="f" stroked="f">
              <v:textbox inset="0,0,0,0">
                <w:txbxContent>
                  <w:p w14:paraId="75CD92D5" w14:textId="77777777" w:rsidR="003F325D" w:rsidRDefault="00000000">
                    <w:pPr>
                      <w:spacing w:before="3"/>
                      <w:ind w:left="7" w:right="7"/>
                      <w:jc w:val="center"/>
                      <w:rPr>
                        <w:b/>
                        <w:i/>
                        <w:sz w:val="40"/>
                      </w:rPr>
                    </w:pPr>
                    <w:r>
                      <w:rPr>
                        <w:b/>
                        <w:i/>
                        <w:color w:val="FF9900"/>
                        <w:sz w:val="40"/>
                      </w:rPr>
                      <w:t>HEART</w:t>
                    </w:r>
                    <w:r>
                      <w:rPr>
                        <w:b/>
                        <w:i/>
                        <w:color w:val="FF9900"/>
                        <w:spacing w:val="-9"/>
                        <w:sz w:val="40"/>
                      </w:rPr>
                      <w:t xml:space="preserve"> </w:t>
                    </w:r>
                    <w:r>
                      <w:rPr>
                        <w:b/>
                        <w:i/>
                        <w:color w:val="FF9900"/>
                        <w:sz w:val="40"/>
                      </w:rPr>
                      <w:t>DISEASE</w:t>
                    </w:r>
                    <w:r>
                      <w:rPr>
                        <w:b/>
                        <w:i/>
                        <w:color w:val="FF9900"/>
                        <w:spacing w:val="-8"/>
                        <w:sz w:val="40"/>
                      </w:rPr>
                      <w:t xml:space="preserve"> </w:t>
                    </w:r>
                    <w:r>
                      <w:rPr>
                        <w:b/>
                        <w:i/>
                        <w:color w:val="FF9900"/>
                        <w:sz w:val="40"/>
                      </w:rPr>
                      <w:t>DIAGNOSTIC</w:t>
                    </w:r>
                  </w:p>
                  <w:p w14:paraId="6A86F701" w14:textId="77777777" w:rsidR="003F325D" w:rsidRDefault="00000000">
                    <w:pPr>
                      <w:spacing w:before="69"/>
                      <w:ind w:left="512" w:right="7"/>
                      <w:jc w:val="center"/>
                      <w:rPr>
                        <w:b/>
                        <w:i/>
                        <w:sz w:val="40"/>
                      </w:rPr>
                    </w:pPr>
                    <w:r>
                      <w:rPr>
                        <w:b/>
                        <w:i/>
                        <w:color w:val="FF9900"/>
                        <w:sz w:val="40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A75"/>
    <w:multiLevelType w:val="hybridMultilevel"/>
    <w:tmpl w:val="6276A946"/>
    <w:lvl w:ilvl="0" w:tplc="69A8CD0A">
      <w:numFmt w:val="bullet"/>
      <w:lvlText w:val="●"/>
      <w:lvlJc w:val="left"/>
      <w:pPr>
        <w:ind w:left="370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6E34461C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2" w:tplc="2A70628A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3" w:tplc="B4661A5C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4" w:tplc="AE8C9F20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5" w:tplc="191CAFD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8772A06A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AE6E5348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plc="8480BEAC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835014"/>
    <w:multiLevelType w:val="hybridMultilevel"/>
    <w:tmpl w:val="D0AAB112"/>
    <w:lvl w:ilvl="0" w:tplc="7BCA7818">
      <w:start w:val="1"/>
      <w:numFmt w:val="lowerLetter"/>
      <w:lvlText w:val="%1)"/>
      <w:lvlJc w:val="left"/>
      <w:pPr>
        <w:ind w:left="29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9910A95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2" w:tplc="C68467D8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3" w:tplc="32E272F6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4" w:tplc="BDD04F3E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ar-SA"/>
      </w:rPr>
    </w:lvl>
    <w:lvl w:ilvl="5" w:tplc="954274F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C156A86C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D9486154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8" w:tplc="60A875C0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AC401D"/>
    <w:multiLevelType w:val="multilevel"/>
    <w:tmpl w:val="D5467DC2"/>
    <w:lvl w:ilvl="0">
      <w:start w:val="3"/>
      <w:numFmt w:val="decimal"/>
      <w:lvlText w:val="%1"/>
      <w:lvlJc w:val="left"/>
      <w:pPr>
        <w:ind w:left="11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25101"/>
    <w:multiLevelType w:val="multilevel"/>
    <w:tmpl w:val="CF5EF3B8"/>
    <w:lvl w:ilvl="0">
      <w:start w:val="2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855272"/>
    <w:multiLevelType w:val="multilevel"/>
    <w:tmpl w:val="51F46A00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4" w:hanging="41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6C5135"/>
    <w:multiLevelType w:val="hybridMultilevel"/>
    <w:tmpl w:val="4E6AA576"/>
    <w:lvl w:ilvl="0" w:tplc="3C3ACDF8">
      <w:start w:val="1"/>
      <w:numFmt w:val="lowerLetter"/>
      <w:lvlText w:val="%1."/>
      <w:lvlJc w:val="left"/>
      <w:pPr>
        <w:ind w:left="154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3F66BA5C">
      <w:start w:val="1"/>
      <w:numFmt w:val="lowerLetter"/>
      <w:lvlText w:val="%2)"/>
      <w:lvlJc w:val="left"/>
      <w:pPr>
        <w:ind w:left="29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 w:tplc="CD9451D6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3" w:tplc="E536EBDE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4" w:tplc="57FA9F9A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5" w:tplc="7EEA7CCC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 w:tplc="01C0931A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D6FC264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66A65D2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 w16cid:durableId="1334181894">
    <w:abstractNumId w:val="0"/>
  </w:num>
  <w:num w:numId="2" w16cid:durableId="145828950">
    <w:abstractNumId w:val="5"/>
  </w:num>
  <w:num w:numId="3" w16cid:durableId="354431835">
    <w:abstractNumId w:val="1"/>
  </w:num>
  <w:num w:numId="4" w16cid:durableId="919674588">
    <w:abstractNumId w:val="4"/>
  </w:num>
  <w:num w:numId="5" w16cid:durableId="1912428387">
    <w:abstractNumId w:val="2"/>
  </w:num>
  <w:num w:numId="6" w16cid:durableId="104278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5D"/>
    <w:rsid w:val="003F325D"/>
    <w:rsid w:val="005D3D42"/>
    <w:rsid w:val="00AB79A6"/>
    <w:rsid w:val="00C96253"/>
    <w:rsid w:val="00EC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32E82"/>
  <w15:docId w15:val="{4E225FF3-5734-4BBF-AC19-0DB5899F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 w:hanging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19" w:hanging="420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8"/>
      <w:ind w:left="46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8"/>
      <w:ind w:left="820" w:hanging="3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20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8"/>
      <w:ind w:left="29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lenovo</dc:creator>
  <cp:lastModifiedBy>mayank deopa</cp:lastModifiedBy>
  <cp:revision>2</cp:revision>
  <dcterms:created xsi:type="dcterms:W3CDTF">2023-02-24T14:51:00Z</dcterms:created>
  <dcterms:modified xsi:type="dcterms:W3CDTF">2023-02-24T14:51:00Z</dcterms:modified>
</cp:coreProperties>
</file>