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84C67" w14:textId="6345D16A" w:rsidR="00F346AC" w:rsidRPr="00324E9D" w:rsidRDefault="00F346AC" w:rsidP="00F346AC">
      <w:pPr>
        <w:spacing w:after="0" w:line="240" w:lineRule="auto"/>
        <w:rPr>
          <w:rFonts w:ascii="Arial" w:eastAsia="Times New Roman" w:hAnsi="Arial" w:cs="Arial"/>
          <w:b/>
          <w:bCs/>
          <w:color w:val="333333"/>
          <w:sz w:val="36"/>
          <w:szCs w:val="36"/>
          <w:u w:val="single"/>
          <w:shd w:val="clear" w:color="auto" w:fill="FFFFFF"/>
          <w:lang w:eastAsia="en-IN" w:bidi="ml-IN"/>
        </w:rPr>
      </w:pPr>
      <w:r w:rsidRPr="00F346AC">
        <w:rPr>
          <w:rFonts w:ascii="Arial" w:eastAsia="Times New Roman" w:hAnsi="Arial" w:cs="Arial"/>
          <w:b/>
          <w:bCs/>
          <w:color w:val="333333"/>
          <w:sz w:val="36"/>
          <w:szCs w:val="36"/>
          <w:u w:val="single"/>
          <w:shd w:val="clear" w:color="auto" w:fill="FFFFFF"/>
          <w:lang w:eastAsia="en-IN" w:bidi="ml-IN"/>
        </w:rPr>
        <w:t>REFUNDS</w:t>
      </w:r>
      <w:r w:rsidR="00324E9D">
        <w:rPr>
          <w:rFonts w:ascii="Arial" w:eastAsia="Times New Roman" w:hAnsi="Arial" w:cs="Arial"/>
          <w:b/>
          <w:bCs/>
          <w:color w:val="333333"/>
          <w:sz w:val="36"/>
          <w:szCs w:val="36"/>
          <w:u w:val="single"/>
          <w:shd w:val="clear" w:color="auto" w:fill="FFFFFF"/>
          <w:lang w:eastAsia="en-IN" w:bidi="ml-IN"/>
        </w:rPr>
        <w:t xml:space="preserve"> and</w:t>
      </w:r>
      <w:r w:rsidRPr="00F346AC">
        <w:rPr>
          <w:rFonts w:ascii="Arial" w:eastAsia="Times New Roman" w:hAnsi="Arial" w:cs="Arial"/>
          <w:b/>
          <w:bCs/>
          <w:color w:val="333333"/>
          <w:sz w:val="36"/>
          <w:szCs w:val="36"/>
          <w:u w:val="single"/>
          <w:shd w:val="clear" w:color="auto" w:fill="FFFFFF"/>
          <w:lang w:eastAsia="en-IN" w:bidi="ml-IN"/>
        </w:rPr>
        <w:t xml:space="preserve"> CANCELLATIONS</w:t>
      </w:r>
      <w:r w:rsidR="00324E9D">
        <w:rPr>
          <w:rFonts w:ascii="Arial" w:eastAsia="Times New Roman" w:hAnsi="Arial" w:cs="Arial"/>
          <w:b/>
          <w:bCs/>
          <w:color w:val="333333"/>
          <w:sz w:val="36"/>
          <w:szCs w:val="36"/>
          <w:u w:val="single"/>
          <w:shd w:val="clear" w:color="auto" w:fill="FFFFFF"/>
          <w:lang w:eastAsia="en-IN" w:bidi="ml-IN"/>
        </w:rPr>
        <w:t xml:space="preserve"> Policy</w:t>
      </w:r>
    </w:p>
    <w:p w14:paraId="02AEF62A" w14:textId="77777777" w:rsidR="00F346AC" w:rsidRPr="00F346AC" w:rsidRDefault="00F346AC" w:rsidP="00F346AC">
      <w:pPr>
        <w:spacing w:after="0" w:line="240" w:lineRule="auto"/>
        <w:rPr>
          <w:rFonts w:ascii="Times New Roman" w:eastAsia="Times New Roman" w:hAnsi="Times New Roman" w:cs="Times New Roman"/>
          <w:sz w:val="24"/>
          <w:szCs w:val="24"/>
          <w:lang w:eastAsia="en-IN" w:bidi="ml-IN"/>
        </w:rPr>
      </w:pPr>
    </w:p>
    <w:p w14:paraId="1347EB1B" w14:textId="77777777" w:rsidR="00F346AC" w:rsidRPr="00BB7572" w:rsidRDefault="00F346AC" w:rsidP="00F346AC">
      <w:pPr>
        <w:shd w:val="clear" w:color="auto" w:fill="FFFFFF"/>
        <w:spacing w:after="0" w:line="240" w:lineRule="auto"/>
        <w:rPr>
          <w:rFonts w:ascii="Arial" w:eastAsia="Times New Roman" w:hAnsi="Arial" w:cs="Arial"/>
          <w:color w:val="000000"/>
          <w:sz w:val="24"/>
          <w:szCs w:val="24"/>
          <w:lang w:eastAsia="en-IN" w:bidi="ml-IN"/>
        </w:rPr>
      </w:pPr>
      <w:r w:rsidRPr="00F346AC">
        <w:rPr>
          <w:rFonts w:ascii="Arial" w:eastAsia="Times New Roman" w:hAnsi="Arial" w:cs="Arial"/>
          <w:color w:val="000000"/>
          <w:sz w:val="24"/>
          <w:szCs w:val="24"/>
          <w:lang w:eastAsia="en-IN" w:bidi="ml-IN"/>
        </w:rPr>
        <w:t>In an event you wish to cancel any of the services being availed on an individual basis, you shall pay such cancelation fee as may be intimated to you by our representative at the time of booking of such service or as stipulated in the terms of such specific service.</w:t>
      </w:r>
    </w:p>
    <w:p w14:paraId="13E89742" w14:textId="77777777" w:rsidR="00BB7572" w:rsidRPr="00F346AC" w:rsidRDefault="00BB7572" w:rsidP="00F346AC">
      <w:pPr>
        <w:shd w:val="clear" w:color="auto" w:fill="FFFFFF"/>
        <w:spacing w:after="0" w:line="240" w:lineRule="auto"/>
        <w:rPr>
          <w:rFonts w:ascii="Arial" w:eastAsia="Times New Roman" w:hAnsi="Arial" w:cs="Arial"/>
          <w:color w:val="000000"/>
          <w:sz w:val="32"/>
          <w:szCs w:val="32"/>
          <w:lang w:eastAsia="en-IN" w:bidi="ml-IN"/>
        </w:rPr>
      </w:pPr>
    </w:p>
    <w:p w14:paraId="54B0614B" w14:textId="77777777" w:rsidR="00F97539" w:rsidRDefault="00F346AC" w:rsidP="00F346AC">
      <w:pPr>
        <w:shd w:val="clear" w:color="auto" w:fill="FFFFFF"/>
        <w:spacing w:after="0" w:line="240" w:lineRule="auto"/>
        <w:rPr>
          <w:rFonts w:ascii="Arial" w:eastAsia="Times New Roman" w:hAnsi="Arial" w:cs="Arial"/>
          <w:color w:val="000000"/>
          <w:sz w:val="24"/>
          <w:szCs w:val="24"/>
          <w:lang w:eastAsia="en-IN" w:bidi="ml-IN"/>
        </w:rPr>
      </w:pPr>
      <w:r w:rsidRPr="00F346AC">
        <w:rPr>
          <w:rFonts w:ascii="Arial" w:eastAsia="Times New Roman" w:hAnsi="Arial" w:cs="Arial"/>
          <w:color w:val="000000"/>
          <w:sz w:val="24"/>
          <w:szCs w:val="24"/>
          <w:lang w:eastAsia="en-IN" w:bidi="ml-IN"/>
        </w:rPr>
        <w:t xml:space="preserve">In case of a subscription plan/ voucher, if You wish to cancel/ terminate the subscription, </w:t>
      </w:r>
      <w:proofErr w:type="gramStart"/>
      <w:r w:rsidRPr="00F346AC">
        <w:rPr>
          <w:rFonts w:ascii="Arial" w:eastAsia="Times New Roman" w:hAnsi="Arial" w:cs="Arial"/>
          <w:color w:val="000000"/>
          <w:sz w:val="24"/>
          <w:szCs w:val="24"/>
          <w:lang w:eastAsia="en-IN" w:bidi="ml-IN"/>
        </w:rPr>
        <w:t>You</w:t>
      </w:r>
      <w:proofErr w:type="gramEnd"/>
      <w:r w:rsidRPr="00F346AC">
        <w:rPr>
          <w:rFonts w:ascii="Arial" w:eastAsia="Times New Roman" w:hAnsi="Arial" w:cs="Arial"/>
          <w:color w:val="000000"/>
          <w:sz w:val="24"/>
          <w:szCs w:val="24"/>
          <w:lang w:eastAsia="en-IN" w:bidi="ml-IN"/>
        </w:rPr>
        <w:t xml:space="preserve"> may do so by sending an email to </w:t>
      </w:r>
      <w:r w:rsidRPr="00BB7572">
        <w:rPr>
          <w:rFonts w:ascii="Arial" w:eastAsia="Times New Roman" w:hAnsi="Arial" w:cs="Arial"/>
          <w:color w:val="000000"/>
          <w:sz w:val="24"/>
          <w:szCs w:val="24"/>
          <w:lang w:eastAsia="en-IN" w:bidi="ml-IN"/>
        </w:rPr>
        <w:t>MediEnsure</w:t>
      </w:r>
      <w:r w:rsidRPr="00F346AC">
        <w:rPr>
          <w:rFonts w:ascii="Arial" w:eastAsia="Times New Roman" w:hAnsi="Arial" w:cs="Arial"/>
          <w:color w:val="000000"/>
          <w:sz w:val="24"/>
          <w:szCs w:val="24"/>
          <w:lang w:eastAsia="en-IN" w:bidi="ml-IN"/>
        </w:rPr>
        <w:t xml:space="preserve"> Helpdesk within the first 10 (ten) calendar days of the purchase of such subscription plan/ voucher. You shall further be required to return the</w:t>
      </w:r>
      <w:r w:rsidRPr="00BB7572">
        <w:rPr>
          <w:rFonts w:ascii="Arial" w:eastAsia="Times New Roman" w:hAnsi="Arial" w:cs="Arial"/>
          <w:color w:val="000000"/>
          <w:sz w:val="24"/>
          <w:szCs w:val="24"/>
          <w:lang w:eastAsia="en-IN" w:bidi="ml-IN"/>
        </w:rPr>
        <w:t xml:space="preserve"> </w:t>
      </w:r>
      <w:r w:rsidRPr="00F346AC">
        <w:rPr>
          <w:rFonts w:ascii="Arial" w:eastAsia="Times New Roman" w:hAnsi="Arial" w:cs="Arial"/>
          <w:color w:val="000000"/>
          <w:sz w:val="24"/>
          <w:szCs w:val="24"/>
          <w:lang w:eastAsia="en-IN" w:bidi="ml-IN"/>
        </w:rPr>
        <w:t xml:space="preserve">vouchers, and all documents and items provided to You by mailing the above to </w:t>
      </w:r>
      <w:r w:rsidRPr="00BB7572">
        <w:rPr>
          <w:rFonts w:ascii="Arial" w:eastAsia="Times New Roman" w:hAnsi="Arial" w:cs="Arial"/>
          <w:color w:val="000000"/>
          <w:sz w:val="24"/>
          <w:szCs w:val="24"/>
          <w:lang w:eastAsia="en-IN" w:bidi="ml-IN"/>
        </w:rPr>
        <w:t xml:space="preserve">MediEnsure </w:t>
      </w:r>
      <w:r w:rsidRPr="00F346AC">
        <w:rPr>
          <w:rFonts w:ascii="Arial" w:eastAsia="Times New Roman" w:hAnsi="Arial" w:cs="Arial"/>
          <w:color w:val="000000"/>
          <w:sz w:val="24"/>
          <w:szCs w:val="24"/>
          <w:lang w:eastAsia="en-IN" w:bidi="ml-IN"/>
        </w:rPr>
        <w:t>Helpdesk at</w:t>
      </w:r>
    </w:p>
    <w:p w14:paraId="49131C90" w14:textId="0D916E2A" w:rsidR="00F346AC" w:rsidRDefault="00F346AC" w:rsidP="00F346AC">
      <w:pPr>
        <w:shd w:val="clear" w:color="auto" w:fill="FFFFFF"/>
        <w:spacing w:after="0" w:line="240" w:lineRule="auto"/>
        <w:rPr>
          <w:rFonts w:ascii="Arial" w:eastAsia="Times New Roman" w:hAnsi="Arial" w:cs="Arial"/>
          <w:color w:val="000000"/>
          <w:sz w:val="24"/>
          <w:szCs w:val="24"/>
          <w:lang w:eastAsia="en-IN" w:bidi="ml-IN"/>
        </w:rPr>
      </w:pPr>
      <w:r w:rsidRPr="00BB7572">
        <w:rPr>
          <w:rFonts w:ascii="Arial" w:eastAsia="Times New Roman" w:hAnsi="Arial" w:cs="Arial"/>
          <w:color w:val="000000"/>
          <w:sz w:val="24"/>
          <w:szCs w:val="24"/>
          <w:lang w:eastAsia="en-IN" w:bidi="ml-IN"/>
        </w:rPr>
        <w:t xml:space="preserve">MediEnsure </w:t>
      </w:r>
      <w:r w:rsidRPr="00F346AC">
        <w:rPr>
          <w:rFonts w:ascii="Arial" w:eastAsia="Times New Roman" w:hAnsi="Arial" w:cs="Arial"/>
          <w:color w:val="000000"/>
          <w:sz w:val="24"/>
          <w:szCs w:val="24"/>
          <w:lang w:eastAsia="en-IN" w:bidi="ml-IN"/>
        </w:rPr>
        <w:t xml:space="preserve">Pvt </w:t>
      </w:r>
      <w:proofErr w:type="gramStart"/>
      <w:r w:rsidRPr="00F346AC">
        <w:rPr>
          <w:rFonts w:ascii="Arial" w:eastAsia="Times New Roman" w:hAnsi="Arial" w:cs="Arial"/>
          <w:color w:val="000000"/>
          <w:sz w:val="24"/>
          <w:szCs w:val="24"/>
          <w:lang w:eastAsia="en-IN" w:bidi="ml-IN"/>
        </w:rPr>
        <w:t xml:space="preserve">Ltd, </w:t>
      </w:r>
      <w:r w:rsidRPr="00BB7572">
        <w:rPr>
          <w:rFonts w:ascii="Arial" w:eastAsia="Times New Roman" w:hAnsi="Arial" w:cs="Arial"/>
          <w:color w:val="000000"/>
          <w:sz w:val="24"/>
          <w:szCs w:val="24"/>
          <w:lang w:eastAsia="en-IN" w:bidi="ml-IN"/>
        </w:rPr>
        <w:t> Dodda</w:t>
      </w:r>
      <w:proofErr w:type="gramEnd"/>
      <w:r w:rsidRPr="00BB7572">
        <w:rPr>
          <w:rFonts w:ascii="Arial" w:eastAsia="Times New Roman" w:hAnsi="Arial" w:cs="Arial"/>
          <w:color w:val="000000"/>
          <w:sz w:val="24"/>
          <w:szCs w:val="24"/>
          <w:lang w:eastAsia="en-IN" w:bidi="ml-IN"/>
        </w:rPr>
        <w:t xml:space="preserve"> Banaswadi Main Rd, Shamanna Layout, Subaiya Reddy Layout, Banaswadi, Bengaluru, Karnataka 560043</w:t>
      </w:r>
      <w:r w:rsidRPr="00BB7572">
        <w:rPr>
          <w:rFonts w:ascii="Arial" w:eastAsia="Times New Roman" w:hAnsi="Arial" w:cs="Arial"/>
          <w:color w:val="000000"/>
          <w:sz w:val="24"/>
          <w:szCs w:val="24"/>
          <w:lang w:eastAsia="en-IN" w:bidi="ml-IN"/>
        </w:rPr>
        <w:t>.</w:t>
      </w:r>
    </w:p>
    <w:p w14:paraId="48419E62" w14:textId="77777777" w:rsidR="00BB7572" w:rsidRPr="00F346AC" w:rsidRDefault="00BB7572" w:rsidP="00F346AC">
      <w:pPr>
        <w:shd w:val="clear" w:color="auto" w:fill="FFFFFF"/>
        <w:spacing w:after="0" w:line="240" w:lineRule="auto"/>
        <w:rPr>
          <w:rFonts w:ascii="Arial" w:eastAsia="Times New Roman" w:hAnsi="Arial" w:cs="Arial"/>
          <w:color w:val="000000"/>
          <w:sz w:val="24"/>
          <w:szCs w:val="24"/>
          <w:lang w:eastAsia="en-IN" w:bidi="ml-IN"/>
        </w:rPr>
      </w:pPr>
    </w:p>
    <w:p w14:paraId="7D3B8B2A" w14:textId="2515D027" w:rsidR="00F346AC" w:rsidRDefault="00F346AC" w:rsidP="00F346AC">
      <w:pPr>
        <w:shd w:val="clear" w:color="auto" w:fill="FFFFFF"/>
        <w:spacing w:after="0" w:line="240" w:lineRule="auto"/>
        <w:rPr>
          <w:rFonts w:ascii="Arial" w:eastAsia="Times New Roman" w:hAnsi="Arial" w:cs="Arial"/>
          <w:color w:val="000000"/>
          <w:sz w:val="24"/>
          <w:szCs w:val="24"/>
          <w:lang w:eastAsia="en-IN" w:bidi="ml-IN"/>
        </w:rPr>
      </w:pPr>
      <w:r w:rsidRPr="00F346AC">
        <w:rPr>
          <w:rFonts w:ascii="Arial" w:eastAsia="Times New Roman" w:hAnsi="Arial" w:cs="Arial"/>
          <w:color w:val="000000"/>
          <w:sz w:val="24"/>
          <w:szCs w:val="24"/>
          <w:lang w:eastAsia="en-IN" w:bidi="ml-IN"/>
        </w:rPr>
        <w:t>On receipt of such intimation and mailed documents,</w:t>
      </w:r>
      <w:r w:rsidRPr="00BB7572">
        <w:rPr>
          <w:rFonts w:ascii="Arial" w:eastAsia="Times New Roman" w:hAnsi="Arial" w:cs="Arial"/>
          <w:color w:val="000000"/>
          <w:sz w:val="24"/>
          <w:szCs w:val="24"/>
          <w:lang w:eastAsia="en-IN" w:bidi="ml-IN"/>
        </w:rPr>
        <w:t xml:space="preserve"> MediEnsure</w:t>
      </w:r>
      <w:r w:rsidRPr="00F346AC">
        <w:rPr>
          <w:rFonts w:ascii="Arial" w:eastAsia="Times New Roman" w:hAnsi="Arial" w:cs="Arial"/>
          <w:color w:val="000000"/>
          <w:sz w:val="24"/>
          <w:szCs w:val="24"/>
          <w:lang w:eastAsia="en-IN" w:bidi="ml-IN"/>
        </w:rPr>
        <w:t xml:space="preserve"> shall verify the details of your subscription and request for cancelation placed by You. On </w:t>
      </w:r>
      <w:r w:rsidRPr="00BB7572">
        <w:rPr>
          <w:rFonts w:ascii="Arial" w:eastAsia="Times New Roman" w:hAnsi="Arial" w:cs="Arial"/>
          <w:color w:val="000000"/>
          <w:sz w:val="24"/>
          <w:szCs w:val="24"/>
          <w:lang w:eastAsia="en-IN" w:bidi="ml-IN"/>
        </w:rPr>
        <w:t>MediEnsure</w:t>
      </w:r>
      <w:r w:rsidRPr="00F346AC">
        <w:rPr>
          <w:rFonts w:ascii="Arial" w:eastAsia="Times New Roman" w:hAnsi="Arial" w:cs="Arial"/>
          <w:color w:val="000000"/>
          <w:sz w:val="24"/>
          <w:szCs w:val="24"/>
          <w:lang w:eastAsia="en-IN" w:bidi="ml-IN"/>
        </w:rPr>
        <w:t xml:space="preserve"> satisfaction that your request is in accordance with the Terms of this Agreement, </w:t>
      </w:r>
      <w:r w:rsidRPr="00BB7572">
        <w:rPr>
          <w:rFonts w:ascii="Arial" w:eastAsia="Times New Roman" w:hAnsi="Arial" w:cs="Arial"/>
          <w:color w:val="000000"/>
          <w:sz w:val="24"/>
          <w:szCs w:val="24"/>
          <w:lang w:eastAsia="en-IN" w:bidi="ml-IN"/>
        </w:rPr>
        <w:t xml:space="preserve">MediEnsure </w:t>
      </w:r>
      <w:r w:rsidRPr="00F346AC">
        <w:rPr>
          <w:rFonts w:ascii="Arial" w:eastAsia="Times New Roman" w:hAnsi="Arial" w:cs="Arial"/>
          <w:color w:val="000000"/>
          <w:sz w:val="24"/>
          <w:szCs w:val="24"/>
          <w:lang w:eastAsia="en-IN" w:bidi="ml-IN"/>
        </w:rPr>
        <w:t>shall 1) discontinue the Subscribership issued to You; and 2) issue a refund of the amount paid as Subscribership fee.</w:t>
      </w:r>
    </w:p>
    <w:p w14:paraId="1A20EDE8" w14:textId="77777777" w:rsidR="00BB7572" w:rsidRPr="00F346AC" w:rsidRDefault="00BB7572" w:rsidP="00F346AC">
      <w:pPr>
        <w:shd w:val="clear" w:color="auto" w:fill="FFFFFF"/>
        <w:spacing w:after="0" w:line="240" w:lineRule="auto"/>
        <w:rPr>
          <w:rFonts w:ascii="Arial" w:eastAsia="Times New Roman" w:hAnsi="Arial" w:cs="Arial"/>
          <w:color w:val="000000"/>
          <w:sz w:val="24"/>
          <w:szCs w:val="24"/>
          <w:lang w:eastAsia="en-IN" w:bidi="ml-IN"/>
        </w:rPr>
      </w:pPr>
    </w:p>
    <w:p w14:paraId="7056B5B4" w14:textId="506A19DB" w:rsidR="00F346AC" w:rsidRPr="00BB7572" w:rsidRDefault="00F346AC" w:rsidP="00F346AC">
      <w:pPr>
        <w:shd w:val="clear" w:color="auto" w:fill="FFFFFF"/>
        <w:spacing w:after="0" w:line="240" w:lineRule="auto"/>
        <w:rPr>
          <w:rFonts w:ascii="Arial" w:eastAsia="Times New Roman" w:hAnsi="Arial" w:cs="Arial"/>
          <w:color w:val="000000"/>
          <w:sz w:val="24"/>
          <w:szCs w:val="24"/>
          <w:lang w:eastAsia="en-IN" w:bidi="ml-IN"/>
        </w:rPr>
      </w:pPr>
      <w:r w:rsidRPr="00F346AC">
        <w:rPr>
          <w:rFonts w:ascii="Arial" w:eastAsia="Times New Roman" w:hAnsi="Arial" w:cs="Arial"/>
          <w:color w:val="000000"/>
          <w:sz w:val="24"/>
          <w:szCs w:val="24"/>
          <w:lang w:eastAsia="en-IN" w:bidi="ml-IN"/>
        </w:rPr>
        <w:t xml:space="preserve">No refund shall be initiated if You have in any way availed any of the benefits prior to the cancelation of your subscription plan/ voucher and/ or if the cancellation request is placed after 10 calendar days of buying the subscription plan/ voucher. In the event the request for cancellation is received by </w:t>
      </w:r>
      <w:r w:rsidRPr="00BB7572">
        <w:rPr>
          <w:rFonts w:ascii="Arial" w:eastAsia="Times New Roman" w:hAnsi="Arial" w:cs="Arial"/>
          <w:color w:val="000000"/>
          <w:sz w:val="24"/>
          <w:szCs w:val="24"/>
          <w:lang w:eastAsia="en-IN" w:bidi="ml-IN"/>
        </w:rPr>
        <w:t>MediEnsure</w:t>
      </w:r>
      <w:r w:rsidRPr="00F346AC">
        <w:rPr>
          <w:rFonts w:ascii="Arial" w:eastAsia="Times New Roman" w:hAnsi="Arial" w:cs="Arial"/>
          <w:color w:val="000000"/>
          <w:sz w:val="24"/>
          <w:szCs w:val="24"/>
          <w:lang w:eastAsia="en-IN" w:bidi="ml-IN"/>
        </w:rPr>
        <w:t xml:space="preserve"> after the dispatch of the welcome kit, an amount of Rs. </w:t>
      </w:r>
      <w:r w:rsidRPr="00BB7572">
        <w:rPr>
          <w:rFonts w:ascii="Arial" w:eastAsia="Times New Roman" w:hAnsi="Arial" w:cs="Arial"/>
          <w:color w:val="000000"/>
          <w:sz w:val="24"/>
          <w:szCs w:val="24"/>
          <w:lang w:eastAsia="en-IN" w:bidi="ml-IN"/>
        </w:rPr>
        <w:t>8</w:t>
      </w:r>
      <w:r w:rsidRPr="00F346AC">
        <w:rPr>
          <w:rFonts w:ascii="Arial" w:eastAsia="Times New Roman" w:hAnsi="Arial" w:cs="Arial"/>
          <w:color w:val="000000"/>
          <w:sz w:val="24"/>
          <w:szCs w:val="24"/>
          <w:lang w:eastAsia="en-IN" w:bidi="ml-IN"/>
        </w:rPr>
        <w:t xml:space="preserve">00 or 10% of the Subscribership fee, whichever is higher, shall be deducted and the balance shall be refunded to You, subject to conditions mentioned above in this Clause. For calculation of aforesaid period of 10 days, the records of dispatch, </w:t>
      </w:r>
      <w:proofErr w:type="gramStart"/>
      <w:r w:rsidRPr="00F346AC">
        <w:rPr>
          <w:rFonts w:ascii="Arial" w:eastAsia="Times New Roman" w:hAnsi="Arial" w:cs="Arial"/>
          <w:color w:val="000000"/>
          <w:sz w:val="24"/>
          <w:szCs w:val="24"/>
          <w:lang w:eastAsia="en-IN" w:bidi="ml-IN"/>
        </w:rPr>
        <w:t>delivery</w:t>
      </w:r>
      <w:proofErr w:type="gramEnd"/>
      <w:r w:rsidRPr="00F346AC">
        <w:rPr>
          <w:rFonts w:ascii="Arial" w:eastAsia="Times New Roman" w:hAnsi="Arial" w:cs="Arial"/>
          <w:color w:val="000000"/>
          <w:sz w:val="24"/>
          <w:szCs w:val="24"/>
          <w:lang w:eastAsia="en-IN" w:bidi="ml-IN"/>
        </w:rPr>
        <w:t xml:space="preserve"> and communications available with </w:t>
      </w:r>
      <w:r w:rsidR="00856818" w:rsidRPr="00BB7572">
        <w:rPr>
          <w:rFonts w:ascii="Arial" w:eastAsia="Times New Roman" w:hAnsi="Arial" w:cs="Arial"/>
          <w:color w:val="000000"/>
          <w:sz w:val="24"/>
          <w:szCs w:val="24"/>
          <w:lang w:eastAsia="en-IN" w:bidi="ml-IN"/>
        </w:rPr>
        <w:t>MediEnsure</w:t>
      </w:r>
      <w:r w:rsidRPr="00F346AC">
        <w:rPr>
          <w:rFonts w:ascii="Arial" w:eastAsia="Times New Roman" w:hAnsi="Arial" w:cs="Arial"/>
          <w:color w:val="000000"/>
          <w:sz w:val="24"/>
          <w:szCs w:val="24"/>
          <w:lang w:eastAsia="en-IN" w:bidi="ml-IN"/>
        </w:rPr>
        <w:t xml:space="preserve"> shall be considered final. No cancellation shall be carried out if You have purchased the Subscribership under any easy monthly instalment (EMI) option offered by </w:t>
      </w:r>
      <w:r w:rsidR="00617372" w:rsidRPr="00BB7572">
        <w:rPr>
          <w:rFonts w:ascii="Arial" w:eastAsia="Times New Roman" w:hAnsi="Arial" w:cs="Arial"/>
          <w:color w:val="000000"/>
          <w:sz w:val="24"/>
          <w:szCs w:val="24"/>
          <w:lang w:eastAsia="en-IN" w:bidi="ml-IN"/>
        </w:rPr>
        <w:t>MediEnsure</w:t>
      </w:r>
      <w:r w:rsidRPr="00F346AC">
        <w:rPr>
          <w:rFonts w:ascii="Arial" w:eastAsia="Times New Roman" w:hAnsi="Arial" w:cs="Arial"/>
          <w:color w:val="000000"/>
          <w:sz w:val="24"/>
          <w:szCs w:val="24"/>
          <w:lang w:eastAsia="en-IN" w:bidi="ml-IN"/>
        </w:rPr>
        <w:t>.</w:t>
      </w:r>
    </w:p>
    <w:p w14:paraId="2DC849EF" w14:textId="77777777" w:rsidR="00BB7572" w:rsidRPr="00F346AC" w:rsidRDefault="00BB7572" w:rsidP="00F346AC">
      <w:pPr>
        <w:shd w:val="clear" w:color="auto" w:fill="FFFFFF"/>
        <w:spacing w:after="0" w:line="240" w:lineRule="auto"/>
        <w:rPr>
          <w:rFonts w:ascii="Arial" w:eastAsia="Times New Roman" w:hAnsi="Arial" w:cs="Arial"/>
          <w:color w:val="000000"/>
          <w:sz w:val="32"/>
          <w:szCs w:val="32"/>
          <w:lang w:eastAsia="en-IN" w:bidi="ml-IN"/>
        </w:rPr>
      </w:pPr>
    </w:p>
    <w:p w14:paraId="4985A683" w14:textId="1DB9FCD2" w:rsidR="00F346AC" w:rsidRPr="00BB7572" w:rsidRDefault="00F346AC" w:rsidP="00F346AC">
      <w:pPr>
        <w:shd w:val="clear" w:color="auto" w:fill="FFFFFF"/>
        <w:spacing w:after="0" w:line="240" w:lineRule="auto"/>
        <w:rPr>
          <w:rFonts w:ascii="Arial" w:eastAsia="Times New Roman" w:hAnsi="Arial" w:cs="Arial"/>
          <w:color w:val="000000"/>
          <w:sz w:val="24"/>
          <w:szCs w:val="24"/>
          <w:lang w:eastAsia="en-IN" w:bidi="ml-IN"/>
        </w:rPr>
      </w:pPr>
      <w:r w:rsidRPr="00F346AC">
        <w:rPr>
          <w:rFonts w:ascii="Arial" w:eastAsia="Times New Roman" w:hAnsi="Arial" w:cs="Arial"/>
          <w:color w:val="000000"/>
          <w:sz w:val="24"/>
          <w:szCs w:val="24"/>
          <w:lang w:eastAsia="en-IN" w:bidi="ml-IN"/>
        </w:rPr>
        <w:t>Coupons / voucher /</w:t>
      </w:r>
      <w:r w:rsidR="00F97539">
        <w:rPr>
          <w:rFonts w:ascii="Arial" w:eastAsia="Times New Roman" w:hAnsi="Arial" w:cs="Arial"/>
          <w:color w:val="000000"/>
          <w:sz w:val="24"/>
          <w:szCs w:val="24"/>
          <w:lang w:eastAsia="en-IN" w:bidi="ml-IN"/>
        </w:rPr>
        <w:t>offers/services</w:t>
      </w:r>
      <w:r w:rsidRPr="00F346AC">
        <w:rPr>
          <w:rFonts w:ascii="Arial" w:eastAsia="Times New Roman" w:hAnsi="Arial" w:cs="Arial"/>
          <w:color w:val="000000"/>
          <w:sz w:val="24"/>
          <w:szCs w:val="24"/>
          <w:lang w:eastAsia="en-IN" w:bidi="ml-IN"/>
        </w:rPr>
        <w:t xml:space="preserve"> issued to you by </w:t>
      </w:r>
      <w:r w:rsidR="00617372" w:rsidRPr="00BB7572">
        <w:rPr>
          <w:rFonts w:ascii="Arial" w:eastAsia="Times New Roman" w:hAnsi="Arial" w:cs="Arial"/>
          <w:color w:val="000000"/>
          <w:sz w:val="24"/>
          <w:szCs w:val="24"/>
          <w:lang w:eastAsia="en-IN" w:bidi="ml-IN"/>
        </w:rPr>
        <w:t>MediEnsure</w:t>
      </w:r>
      <w:r w:rsidRPr="00F346AC">
        <w:rPr>
          <w:rFonts w:ascii="Arial" w:eastAsia="Times New Roman" w:hAnsi="Arial" w:cs="Arial"/>
          <w:color w:val="000000"/>
          <w:sz w:val="24"/>
          <w:szCs w:val="24"/>
          <w:lang w:eastAsia="en-IN" w:bidi="ml-IN"/>
        </w:rPr>
        <w:t xml:space="preserve"> as part of the Services shall under no circumstances be redeemed for cash at any time.</w:t>
      </w:r>
    </w:p>
    <w:p w14:paraId="795C3F46" w14:textId="77777777" w:rsidR="00BB7572" w:rsidRPr="00F346AC" w:rsidRDefault="00BB7572" w:rsidP="00F346AC">
      <w:pPr>
        <w:shd w:val="clear" w:color="auto" w:fill="FFFFFF"/>
        <w:spacing w:after="0" w:line="240" w:lineRule="auto"/>
        <w:rPr>
          <w:rFonts w:ascii="Arial" w:eastAsia="Times New Roman" w:hAnsi="Arial" w:cs="Arial"/>
          <w:color w:val="000000"/>
          <w:sz w:val="24"/>
          <w:szCs w:val="24"/>
          <w:lang w:eastAsia="en-IN" w:bidi="ml-IN"/>
        </w:rPr>
      </w:pPr>
    </w:p>
    <w:p w14:paraId="2751CDA0" w14:textId="0324BC57" w:rsidR="00F346AC" w:rsidRDefault="00F346AC" w:rsidP="00F346AC">
      <w:pPr>
        <w:shd w:val="clear" w:color="auto" w:fill="FFFFFF"/>
        <w:spacing w:after="0" w:line="240" w:lineRule="auto"/>
        <w:rPr>
          <w:rFonts w:ascii="Arial" w:eastAsia="Times New Roman" w:hAnsi="Arial" w:cs="Arial"/>
          <w:color w:val="000000"/>
          <w:sz w:val="24"/>
          <w:szCs w:val="24"/>
          <w:lang w:eastAsia="en-IN" w:bidi="ml-IN"/>
        </w:rPr>
      </w:pPr>
      <w:r w:rsidRPr="00F346AC">
        <w:rPr>
          <w:rFonts w:ascii="Arial" w:eastAsia="Times New Roman" w:hAnsi="Arial" w:cs="Arial"/>
          <w:color w:val="000000"/>
          <w:sz w:val="24"/>
          <w:szCs w:val="24"/>
          <w:lang w:eastAsia="en-IN" w:bidi="ml-IN"/>
        </w:rPr>
        <w:t>Post the above 10 days,</w:t>
      </w:r>
      <w:r w:rsidR="00F97539">
        <w:rPr>
          <w:rFonts w:ascii="Arial" w:eastAsia="Times New Roman" w:hAnsi="Arial" w:cs="Arial"/>
          <w:color w:val="000000"/>
          <w:sz w:val="24"/>
          <w:szCs w:val="24"/>
          <w:lang w:eastAsia="en-IN" w:bidi="ml-IN"/>
        </w:rPr>
        <w:t xml:space="preserve"> </w:t>
      </w:r>
      <w:r w:rsidR="00BB7572" w:rsidRPr="00BB7572">
        <w:rPr>
          <w:rFonts w:ascii="Arial" w:eastAsia="Times New Roman" w:hAnsi="Arial" w:cs="Arial"/>
          <w:color w:val="000000"/>
          <w:sz w:val="24"/>
          <w:szCs w:val="24"/>
          <w:lang w:eastAsia="en-IN" w:bidi="ml-IN"/>
        </w:rPr>
        <w:t>MediEnsure</w:t>
      </w:r>
      <w:r w:rsidRPr="00F346AC">
        <w:rPr>
          <w:rFonts w:ascii="Arial" w:eastAsia="Times New Roman" w:hAnsi="Arial" w:cs="Arial"/>
          <w:color w:val="000000"/>
          <w:sz w:val="24"/>
          <w:szCs w:val="24"/>
          <w:lang w:eastAsia="en-IN" w:bidi="ml-IN"/>
        </w:rPr>
        <w:t xml:space="preserve"> shall not refund any amounts paid as a matter of policy, unless amount paid is </w:t>
      </w:r>
      <w:proofErr w:type="gramStart"/>
      <w:r w:rsidRPr="00F346AC">
        <w:rPr>
          <w:rFonts w:ascii="Arial" w:eastAsia="Times New Roman" w:hAnsi="Arial" w:cs="Arial"/>
          <w:color w:val="000000"/>
          <w:sz w:val="24"/>
          <w:szCs w:val="24"/>
          <w:lang w:eastAsia="en-IN" w:bidi="ml-IN"/>
        </w:rPr>
        <w:t>in excess of</w:t>
      </w:r>
      <w:proofErr w:type="gramEnd"/>
      <w:r w:rsidRPr="00F346AC">
        <w:rPr>
          <w:rFonts w:ascii="Arial" w:eastAsia="Times New Roman" w:hAnsi="Arial" w:cs="Arial"/>
          <w:color w:val="000000"/>
          <w:sz w:val="24"/>
          <w:szCs w:val="24"/>
          <w:lang w:eastAsia="en-IN" w:bidi="ml-IN"/>
        </w:rPr>
        <w:t xml:space="preserve"> the subscription amount. Refunds in such cases shall be done within 45 days from the date of such excess payment. Claims for refunds for unsatisfactory services or requests to not consider usage of any element under the subscription shall strictly not be entertained considering the subjectivity of</w:t>
      </w:r>
      <w:r w:rsidRPr="00F346AC">
        <w:rPr>
          <w:rFonts w:ascii="Arial" w:eastAsia="Times New Roman" w:hAnsi="Arial" w:cs="Arial"/>
          <w:color w:val="000000"/>
          <w:sz w:val="32"/>
          <w:szCs w:val="32"/>
          <w:lang w:eastAsia="en-IN" w:bidi="ml-IN"/>
        </w:rPr>
        <w:t xml:space="preserve"> </w:t>
      </w:r>
      <w:r w:rsidRPr="00F346AC">
        <w:rPr>
          <w:rFonts w:ascii="Arial" w:eastAsia="Times New Roman" w:hAnsi="Arial" w:cs="Arial"/>
          <w:color w:val="000000"/>
          <w:sz w:val="24"/>
          <w:szCs w:val="24"/>
          <w:lang w:eastAsia="en-IN" w:bidi="ml-IN"/>
        </w:rPr>
        <w:t>individual experiences and other factors that may contribute to the same.</w:t>
      </w:r>
    </w:p>
    <w:p w14:paraId="481D70AC" w14:textId="77777777" w:rsidR="00F97539" w:rsidRPr="00F346AC" w:rsidRDefault="00F97539" w:rsidP="00F346AC">
      <w:pPr>
        <w:shd w:val="clear" w:color="auto" w:fill="FFFFFF"/>
        <w:spacing w:after="0" w:line="240" w:lineRule="auto"/>
        <w:rPr>
          <w:rFonts w:ascii="Arial" w:eastAsia="Times New Roman" w:hAnsi="Arial" w:cs="Arial"/>
          <w:color w:val="000000"/>
          <w:sz w:val="24"/>
          <w:szCs w:val="24"/>
          <w:lang w:eastAsia="en-IN" w:bidi="ml-IN"/>
        </w:rPr>
      </w:pPr>
    </w:p>
    <w:p w14:paraId="084A4B65" w14:textId="19166C97" w:rsidR="00F346AC" w:rsidRDefault="00BB7572" w:rsidP="00F346AC">
      <w:pPr>
        <w:shd w:val="clear" w:color="auto" w:fill="FFFFFF"/>
        <w:spacing w:after="0" w:line="240" w:lineRule="auto"/>
        <w:rPr>
          <w:rFonts w:ascii="Arial" w:eastAsia="Times New Roman" w:hAnsi="Arial" w:cs="Arial"/>
          <w:color w:val="000000"/>
          <w:sz w:val="24"/>
          <w:szCs w:val="24"/>
          <w:lang w:eastAsia="en-IN" w:bidi="ml-IN"/>
        </w:rPr>
      </w:pPr>
      <w:r w:rsidRPr="00F97539">
        <w:rPr>
          <w:rFonts w:ascii="Arial" w:eastAsia="Times New Roman" w:hAnsi="Arial" w:cs="Arial"/>
          <w:color w:val="000000"/>
          <w:sz w:val="24"/>
          <w:szCs w:val="24"/>
          <w:lang w:eastAsia="en-IN" w:bidi="ml-IN"/>
        </w:rPr>
        <w:t>MediEnsure</w:t>
      </w:r>
      <w:r w:rsidR="00F346AC" w:rsidRPr="00F346AC">
        <w:rPr>
          <w:rFonts w:ascii="Arial" w:eastAsia="Times New Roman" w:hAnsi="Arial" w:cs="Arial"/>
          <w:color w:val="000000"/>
          <w:sz w:val="24"/>
          <w:szCs w:val="24"/>
          <w:lang w:eastAsia="en-IN" w:bidi="ml-IN"/>
        </w:rPr>
        <w:t xml:space="preserve"> shall not co-ordinate for any unsuccessful payments through merchant payment routes nor be responsible for failed payments.</w:t>
      </w:r>
    </w:p>
    <w:p w14:paraId="1F57C519" w14:textId="77777777" w:rsidR="00F97539" w:rsidRDefault="00F97539" w:rsidP="00F346AC">
      <w:pPr>
        <w:shd w:val="clear" w:color="auto" w:fill="FFFFFF"/>
        <w:spacing w:after="0" w:line="240" w:lineRule="auto"/>
        <w:rPr>
          <w:rFonts w:ascii="Arial" w:eastAsia="Times New Roman" w:hAnsi="Arial" w:cs="Arial"/>
          <w:color w:val="000000"/>
          <w:sz w:val="24"/>
          <w:szCs w:val="24"/>
          <w:lang w:eastAsia="en-IN" w:bidi="ml-IN"/>
        </w:rPr>
      </w:pPr>
    </w:p>
    <w:p w14:paraId="4983FB85" w14:textId="77777777" w:rsidR="00F97539" w:rsidRPr="00F346AC" w:rsidRDefault="00F97539" w:rsidP="00F346AC">
      <w:pPr>
        <w:shd w:val="clear" w:color="auto" w:fill="FFFFFF"/>
        <w:spacing w:after="0" w:line="240" w:lineRule="auto"/>
        <w:rPr>
          <w:rFonts w:ascii="Arial" w:eastAsia="Times New Roman" w:hAnsi="Arial" w:cs="Arial"/>
          <w:color w:val="000000"/>
          <w:sz w:val="24"/>
          <w:szCs w:val="24"/>
          <w:lang w:eastAsia="en-IN" w:bidi="ml-IN"/>
        </w:rPr>
      </w:pPr>
    </w:p>
    <w:p w14:paraId="253B141F" w14:textId="77777777" w:rsidR="00F346AC" w:rsidRPr="00F346AC" w:rsidRDefault="00F346AC" w:rsidP="00F346AC">
      <w:pPr>
        <w:shd w:val="clear" w:color="auto" w:fill="FFFFFF"/>
        <w:spacing w:after="0" w:line="240" w:lineRule="auto"/>
        <w:rPr>
          <w:rFonts w:ascii="Arial" w:eastAsia="Times New Roman" w:hAnsi="Arial" w:cs="Arial"/>
          <w:color w:val="000000"/>
          <w:sz w:val="24"/>
          <w:szCs w:val="24"/>
          <w:lang w:eastAsia="en-IN" w:bidi="ml-IN"/>
        </w:rPr>
      </w:pPr>
      <w:r w:rsidRPr="00F346AC">
        <w:rPr>
          <w:rFonts w:ascii="Arial" w:eastAsia="Times New Roman" w:hAnsi="Arial" w:cs="Arial"/>
          <w:color w:val="000000"/>
          <w:sz w:val="24"/>
          <w:szCs w:val="24"/>
          <w:lang w:eastAsia="en-IN" w:bidi="ml-IN"/>
        </w:rPr>
        <w:lastRenderedPageBreak/>
        <w:t>Payments if any applicable to home collection charges, couriers, etc. at lumpsum or extra charges if applicable, shall be made by you prior to the receipt of the service.</w:t>
      </w:r>
    </w:p>
    <w:p w14:paraId="4102320F" w14:textId="77777777" w:rsidR="00F97539" w:rsidRDefault="00F97539" w:rsidP="00F346AC">
      <w:pPr>
        <w:shd w:val="clear" w:color="auto" w:fill="FFFFFF"/>
        <w:spacing w:after="0" w:line="240" w:lineRule="auto"/>
        <w:rPr>
          <w:rFonts w:ascii="Arial" w:eastAsia="Times New Roman" w:hAnsi="Arial" w:cs="Arial"/>
          <w:color w:val="000000"/>
          <w:sz w:val="32"/>
          <w:szCs w:val="32"/>
          <w:lang w:eastAsia="en-IN" w:bidi="ml-IN"/>
        </w:rPr>
      </w:pPr>
    </w:p>
    <w:p w14:paraId="667FA61A" w14:textId="6754F32F" w:rsidR="00F346AC" w:rsidRPr="00F97539" w:rsidRDefault="00F346AC" w:rsidP="00F346AC">
      <w:pPr>
        <w:shd w:val="clear" w:color="auto" w:fill="FFFFFF"/>
        <w:spacing w:after="0" w:line="240" w:lineRule="auto"/>
        <w:rPr>
          <w:rFonts w:ascii="Arial" w:eastAsia="Times New Roman" w:hAnsi="Arial" w:cs="Arial"/>
          <w:color w:val="000000"/>
          <w:sz w:val="24"/>
          <w:szCs w:val="24"/>
          <w:lang w:eastAsia="en-IN" w:bidi="ml-IN"/>
        </w:rPr>
      </w:pPr>
      <w:r w:rsidRPr="00F346AC">
        <w:rPr>
          <w:rFonts w:ascii="Arial" w:eastAsia="Times New Roman" w:hAnsi="Arial" w:cs="Arial"/>
          <w:color w:val="000000"/>
          <w:sz w:val="24"/>
          <w:szCs w:val="24"/>
          <w:lang w:eastAsia="en-IN" w:bidi="ml-IN"/>
        </w:rPr>
        <w:t xml:space="preserve">Payments and subscription plans cannot be appropriated to non-subscribers and no transfer requests shall be entertained by </w:t>
      </w:r>
      <w:r w:rsidR="00BB7572" w:rsidRPr="00F97539">
        <w:rPr>
          <w:rFonts w:ascii="Arial" w:eastAsia="Times New Roman" w:hAnsi="Arial" w:cs="Arial"/>
          <w:color w:val="000000"/>
          <w:sz w:val="24"/>
          <w:szCs w:val="24"/>
          <w:lang w:eastAsia="en-IN" w:bidi="ml-IN"/>
        </w:rPr>
        <w:t>MediEnsure</w:t>
      </w:r>
      <w:r w:rsidRPr="00F346AC">
        <w:rPr>
          <w:rFonts w:ascii="Arial" w:eastAsia="Times New Roman" w:hAnsi="Arial" w:cs="Arial"/>
          <w:color w:val="000000"/>
          <w:sz w:val="24"/>
          <w:szCs w:val="24"/>
          <w:lang w:eastAsia="en-IN" w:bidi="ml-IN"/>
        </w:rPr>
        <w:t>.</w:t>
      </w:r>
    </w:p>
    <w:p w14:paraId="2318B4A3" w14:textId="77777777" w:rsidR="00F97539" w:rsidRPr="00F346AC" w:rsidRDefault="00F97539" w:rsidP="00F346AC">
      <w:pPr>
        <w:shd w:val="clear" w:color="auto" w:fill="FFFFFF"/>
        <w:spacing w:after="0" w:line="240" w:lineRule="auto"/>
        <w:rPr>
          <w:rFonts w:ascii="Arial" w:eastAsia="Times New Roman" w:hAnsi="Arial" w:cs="Arial"/>
          <w:color w:val="000000"/>
          <w:sz w:val="32"/>
          <w:szCs w:val="32"/>
          <w:lang w:eastAsia="en-IN" w:bidi="ml-IN"/>
        </w:rPr>
      </w:pPr>
    </w:p>
    <w:p w14:paraId="4A14202A" w14:textId="2B9F839F" w:rsidR="00F346AC" w:rsidRPr="00F97539" w:rsidRDefault="00BB7572" w:rsidP="00F346AC">
      <w:pPr>
        <w:shd w:val="clear" w:color="auto" w:fill="FFFFFF"/>
        <w:spacing w:after="0" w:line="240" w:lineRule="auto"/>
        <w:rPr>
          <w:rFonts w:ascii="Arial" w:eastAsia="Times New Roman" w:hAnsi="Arial" w:cs="Arial"/>
          <w:color w:val="000000"/>
          <w:sz w:val="24"/>
          <w:szCs w:val="24"/>
          <w:lang w:eastAsia="en-IN" w:bidi="ml-IN"/>
        </w:rPr>
      </w:pPr>
      <w:r w:rsidRPr="00F97539">
        <w:rPr>
          <w:rFonts w:ascii="Arial" w:eastAsia="Times New Roman" w:hAnsi="Arial" w:cs="Arial"/>
          <w:color w:val="000000"/>
          <w:sz w:val="24"/>
          <w:szCs w:val="24"/>
          <w:lang w:eastAsia="en-IN" w:bidi="ml-IN"/>
        </w:rPr>
        <w:t>MediEnsure</w:t>
      </w:r>
      <w:r w:rsidR="00F346AC" w:rsidRPr="00F346AC">
        <w:rPr>
          <w:rFonts w:ascii="Arial" w:eastAsia="Times New Roman" w:hAnsi="Arial" w:cs="Arial"/>
          <w:color w:val="000000"/>
          <w:sz w:val="24"/>
          <w:szCs w:val="24"/>
          <w:lang w:eastAsia="en-IN" w:bidi="ml-IN"/>
        </w:rPr>
        <w:t xml:space="preserve"> shall not be obliged to issue any </w:t>
      </w:r>
      <w:proofErr w:type="gramStart"/>
      <w:r w:rsidR="00F346AC" w:rsidRPr="00F346AC">
        <w:rPr>
          <w:rFonts w:ascii="Arial" w:eastAsia="Times New Roman" w:hAnsi="Arial" w:cs="Arial"/>
          <w:color w:val="000000"/>
          <w:sz w:val="24"/>
          <w:szCs w:val="24"/>
          <w:lang w:eastAsia="en-IN" w:bidi="ml-IN"/>
        </w:rPr>
        <w:t>tailor made</w:t>
      </w:r>
      <w:proofErr w:type="gramEnd"/>
      <w:r w:rsidR="00F346AC" w:rsidRPr="00F346AC">
        <w:rPr>
          <w:rFonts w:ascii="Arial" w:eastAsia="Times New Roman" w:hAnsi="Arial" w:cs="Arial"/>
          <w:color w:val="000000"/>
          <w:sz w:val="24"/>
          <w:szCs w:val="24"/>
          <w:lang w:eastAsia="en-IN" w:bidi="ml-IN"/>
        </w:rPr>
        <w:t xml:space="preserve"> receipts or bills besides its normal bills for any purposes of taxation, or any other reason.</w:t>
      </w:r>
    </w:p>
    <w:p w14:paraId="148A4AFF" w14:textId="77777777" w:rsidR="00F97539" w:rsidRPr="00F346AC" w:rsidRDefault="00F97539" w:rsidP="00F346AC">
      <w:pPr>
        <w:shd w:val="clear" w:color="auto" w:fill="FFFFFF"/>
        <w:spacing w:after="0" w:line="240" w:lineRule="auto"/>
        <w:rPr>
          <w:rFonts w:ascii="Arial" w:eastAsia="Times New Roman" w:hAnsi="Arial" w:cs="Arial"/>
          <w:color w:val="000000"/>
          <w:sz w:val="32"/>
          <w:szCs w:val="32"/>
          <w:lang w:eastAsia="en-IN" w:bidi="ml-IN"/>
        </w:rPr>
      </w:pPr>
    </w:p>
    <w:p w14:paraId="0122DA9B" w14:textId="186BE2F8" w:rsidR="00F346AC" w:rsidRPr="00F346AC" w:rsidRDefault="00F346AC" w:rsidP="00F346AC">
      <w:pPr>
        <w:shd w:val="clear" w:color="auto" w:fill="FFFFFF"/>
        <w:spacing w:after="0" w:line="240" w:lineRule="auto"/>
        <w:rPr>
          <w:rFonts w:ascii="Arial" w:eastAsia="Times New Roman" w:hAnsi="Arial" w:cs="Arial"/>
          <w:color w:val="000000"/>
          <w:sz w:val="24"/>
          <w:szCs w:val="24"/>
          <w:lang w:eastAsia="en-IN" w:bidi="ml-IN"/>
        </w:rPr>
      </w:pPr>
      <w:r w:rsidRPr="00F346AC">
        <w:rPr>
          <w:rFonts w:ascii="Arial" w:eastAsia="Times New Roman" w:hAnsi="Arial" w:cs="Arial"/>
          <w:color w:val="000000"/>
          <w:sz w:val="24"/>
          <w:szCs w:val="24"/>
          <w:lang w:eastAsia="en-IN" w:bidi="ml-IN"/>
        </w:rPr>
        <w:t xml:space="preserve">Any voucher offered by </w:t>
      </w:r>
      <w:r w:rsidR="00BB7572" w:rsidRPr="00F97539">
        <w:rPr>
          <w:rFonts w:ascii="Arial" w:eastAsia="Times New Roman" w:hAnsi="Arial" w:cs="Arial"/>
          <w:color w:val="000000"/>
          <w:sz w:val="24"/>
          <w:szCs w:val="24"/>
          <w:lang w:eastAsia="en-IN" w:bidi="ml-IN"/>
        </w:rPr>
        <w:t>MediEnsure</w:t>
      </w:r>
      <w:r w:rsidRPr="00F346AC">
        <w:rPr>
          <w:rFonts w:ascii="Arial" w:eastAsia="Times New Roman" w:hAnsi="Arial" w:cs="Arial"/>
          <w:color w:val="000000"/>
          <w:sz w:val="24"/>
          <w:szCs w:val="24"/>
          <w:lang w:eastAsia="en-IN" w:bidi="ml-IN"/>
        </w:rPr>
        <w:t xml:space="preserve"> may be issued in such manner and form, whether paper, electronic or otherwise, as </w:t>
      </w:r>
      <w:r w:rsidR="00BB7572" w:rsidRPr="00F97539">
        <w:rPr>
          <w:rFonts w:ascii="Arial" w:eastAsia="Times New Roman" w:hAnsi="Arial" w:cs="Arial"/>
          <w:color w:val="000000"/>
          <w:sz w:val="24"/>
          <w:szCs w:val="24"/>
          <w:lang w:eastAsia="en-IN" w:bidi="ml-IN"/>
        </w:rPr>
        <w:t>MediEnsure</w:t>
      </w:r>
      <w:r w:rsidRPr="00F346AC">
        <w:rPr>
          <w:rFonts w:ascii="Arial" w:eastAsia="Times New Roman" w:hAnsi="Arial" w:cs="Arial"/>
          <w:color w:val="000000"/>
          <w:sz w:val="24"/>
          <w:szCs w:val="24"/>
          <w:lang w:eastAsia="en-IN" w:bidi="ml-IN"/>
        </w:rPr>
        <w:t xml:space="preserve"> deems fit. The right to utilize the voucher shall vest with an active subscriber, subject to a condition that the voucher is utilized before its expiry date. In exceptional cases, some vouchers/ offers/services may be redeemed by/ made available by customers who are not subscribers; subject to the sole discretion of</w:t>
      </w:r>
      <w:r w:rsidR="00BB7572" w:rsidRPr="00F97539">
        <w:rPr>
          <w:rFonts w:ascii="Arial" w:eastAsia="Times New Roman" w:hAnsi="Arial" w:cs="Arial"/>
          <w:color w:val="000000"/>
          <w:sz w:val="24"/>
          <w:szCs w:val="24"/>
          <w:lang w:eastAsia="en-IN" w:bidi="ml-IN"/>
        </w:rPr>
        <w:t xml:space="preserve"> MediEnsure</w:t>
      </w:r>
      <w:r w:rsidRPr="00F346AC">
        <w:rPr>
          <w:rFonts w:ascii="Arial" w:eastAsia="Times New Roman" w:hAnsi="Arial" w:cs="Arial"/>
          <w:color w:val="000000"/>
          <w:sz w:val="24"/>
          <w:szCs w:val="24"/>
          <w:lang w:eastAsia="en-IN" w:bidi="ml-IN"/>
        </w:rPr>
        <w:t>. In such case, the non-subscriber is deemed to have agreed and accepted the Terms of the Agreement</w:t>
      </w:r>
      <w:r w:rsidR="00F97539">
        <w:rPr>
          <w:rFonts w:ascii="Arial" w:eastAsia="Times New Roman" w:hAnsi="Arial" w:cs="Arial"/>
          <w:color w:val="000000"/>
          <w:sz w:val="24"/>
          <w:szCs w:val="24"/>
          <w:lang w:eastAsia="en-IN" w:bidi="ml-IN"/>
        </w:rPr>
        <w:t>.</w:t>
      </w:r>
    </w:p>
    <w:p w14:paraId="662B4002" w14:textId="77777777" w:rsidR="00300166" w:rsidRDefault="00300166"/>
    <w:sectPr w:rsidR="003001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Kartika">
    <w:charset w:val="00"/>
    <w:family w:val="roman"/>
    <w:pitch w:val="variable"/>
    <w:sig w:usb0="008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6AC"/>
    <w:rsid w:val="000F40B9"/>
    <w:rsid w:val="00300166"/>
    <w:rsid w:val="00324E9D"/>
    <w:rsid w:val="00617372"/>
    <w:rsid w:val="00856818"/>
    <w:rsid w:val="00BB7572"/>
    <w:rsid w:val="00F346AC"/>
    <w:rsid w:val="00F663CF"/>
    <w:rsid w:val="00F97539"/>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A70930"/>
  <w15:chartTrackingRefBased/>
  <w15:docId w15:val="{0A355869-6878-45BD-9018-4115E0147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46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46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46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46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46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46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46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46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46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6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46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46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46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46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46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46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46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46AC"/>
    <w:rPr>
      <w:rFonts w:eastAsiaTheme="majorEastAsia" w:cstheme="majorBidi"/>
      <w:color w:val="272727" w:themeColor="text1" w:themeTint="D8"/>
    </w:rPr>
  </w:style>
  <w:style w:type="paragraph" w:styleId="Title">
    <w:name w:val="Title"/>
    <w:basedOn w:val="Normal"/>
    <w:next w:val="Normal"/>
    <w:link w:val="TitleChar"/>
    <w:uiPriority w:val="10"/>
    <w:qFormat/>
    <w:rsid w:val="00F346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6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46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46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46AC"/>
    <w:pPr>
      <w:spacing w:before="160"/>
      <w:jc w:val="center"/>
    </w:pPr>
    <w:rPr>
      <w:i/>
      <w:iCs/>
      <w:color w:val="404040" w:themeColor="text1" w:themeTint="BF"/>
    </w:rPr>
  </w:style>
  <w:style w:type="character" w:customStyle="1" w:styleId="QuoteChar">
    <w:name w:val="Quote Char"/>
    <w:basedOn w:val="DefaultParagraphFont"/>
    <w:link w:val="Quote"/>
    <w:uiPriority w:val="29"/>
    <w:rsid w:val="00F346AC"/>
    <w:rPr>
      <w:i/>
      <w:iCs/>
      <w:color w:val="404040" w:themeColor="text1" w:themeTint="BF"/>
    </w:rPr>
  </w:style>
  <w:style w:type="paragraph" w:styleId="ListParagraph">
    <w:name w:val="List Paragraph"/>
    <w:basedOn w:val="Normal"/>
    <w:uiPriority w:val="34"/>
    <w:qFormat/>
    <w:rsid w:val="00F346AC"/>
    <w:pPr>
      <w:ind w:left="720"/>
      <w:contextualSpacing/>
    </w:pPr>
  </w:style>
  <w:style w:type="character" w:styleId="IntenseEmphasis">
    <w:name w:val="Intense Emphasis"/>
    <w:basedOn w:val="DefaultParagraphFont"/>
    <w:uiPriority w:val="21"/>
    <w:qFormat/>
    <w:rsid w:val="00F346AC"/>
    <w:rPr>
      <w:i/>
      <w:iCs/>
      <w:color w:val="0F4761" w:themeColor="accent1" w:themeShade="BF"/>
    </w:rPr>
  </w:style>
  <w:style w:type="paragraph" w:styleId="IntenseQuote">
    <w:name w:val="Intense Quote"/>
    <w:basedOn w:val="Normal"/>
    <w:next w:val="Normal"/>
    <w:link w:val="IntenseQuoteChar"/>
    <w:uiPriority w:val="30"/>
    <w:qFormat/>
    <w:rsid w:val="00F346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46AC"/>
    <w:rPr>
      <w:i/>
      <w:iCs/>
      <w:color w:val="0F4761" w:themeColor="accent1" w:themeShade="BF"/>
    </w:rPr>
  </w:style>
  <w:style w:type="character" w:styleId="IntenseReference">
    <w:name w:val="Intense Reference"/>
    <w:basedOn w:val="DefaultParagraphFont"/>
    <w:uiPriority w:val="32"/>
    <w:qFormat/>
    <w:rsid w:val="00F346AC"/>
    <w:rPr>
      <w:b/>
      <w:bCs/>
      <w:smallCaps/>
      <w:color w:val="0F4761" w:themeColor="accent1" w:themeShade="BF"/>
      <w:spacing w:val="5"/>
    </w:rPr>
  </w:style>
  <w:style w:type="character" w:customStyle="1" w:styleId="sc-bjuoil">
    <w:name w:val="sc-bjuoil"/>
    <w:basedOn w:val="DefaultParagraphFont"/>
    <w:rsid w:val="00F346AC"/>
  </w:style>
  <w:style w:type="paragraph" w:customStyle="1" w:styleId="sc-bjuoil1">
    <w:name w:val="sc-bjuoil1"/>
    <w:basedOn w:val="Normal"/>
    <w:rsid w:val="00F346AC"/>
    <w:pPr>
      <w:spacing w:before="100" w:beforeAutospacing="1" w:after="100" w:afterAutospacing="1" w:line="240" w:lineRule="auto"/>
    </w:pPr>
    <w:rPr>
      <w:rFonts w:ascii="Times New Roman" w:eastAsia="Times New Roman" w:hAnsi="Times New Roman" w:cs="Times New Roman"/>
      <w:sz w:val="24"/>
      <w:szCs w:val="24"/>
      <w:lang w:eastAsia="en-IN" w:bidi="ml-IN"/>
    </w:rPr>
  </w:style>
  <w:style w:type="character" w:customStyle="1" w:styleId="w8qarf">
    <w:name w:val="w8qarf"/>
    <w:basedOn w:val="DefaultParagraphFont"/>
    <w:rsid w:val="00F346AC"/>
  </w:style>
  <w:style w:type="character" w:customStyle="1" w:styleId="lrzxr">
    <w:name w:val="lrzxr"/>
    <w:basedOn w:val="DefaultParagraphFont"/>
    <w:rsid w:val="00F346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890851">
      <w:bodyDiv w:val="1"/>
      <w:marLeft w:val="0"/>
      <w:marRight w:val="0"/>
      <w:marTop w:val="0"/>
      <w:marBottom w:val="0"/>
      <w:divBdr>
        <w:top w:val="none" w:sz="0" w:space="0" w:color="auto"/>
        <w:left w:val="none" w:sz="0" w:space="0" w:color="auto"/>
        <w:bottom w:val="none" w:sz="0" w:space="0" w:color="auto"/>
        <w:right w:val="none" w:sz="0" w:space="0" w:color="auto"/>
      </w:divBdr>
      <w:divsChild>
        <w:div w:id="867982894">
          <w:marLeft w:val="0"/>
          <w:marRight w:val="0"/>
          <w:marTop w:val="0"/>
          <w:marBottom w:val="0"/>
          <w:divBdr>
            <w:top w:val="none" w:sz="0" w:space="0" w:color="auto"/>
            <w:left w:val="none" w:sz="0" w:space="0" w:color="auto"/>
            <w:bottom w:val="none" w:sz="0" w:space="0" w:color="auto"/>
            <w:right w:val="none" w:sz="0" w:space="0" w:color="auto"/>
          </w:divBdr>
          <w:divsChild>
            <w:div w:id="204729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2</Pages>
  <Words>620</Words>
  <Characters>3217</Characters>
  <Application>Microsoft Office Word</Application>
  <DocSecurity>0</DocSecurity>
  <Lines>64</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Renny M</dc:creator>
  <cp:keywords/>
  <dc:description/>
  <cp:lastModifiedBy>Renny M</cp:lastModifiedBy>
  <cp:revision>2</cp:revision>
  <dcterms:created xsi:type="dcterms:W3CDTF">2024-01-15T13:33:00Z</dcterms:created>
  <dcterms:modified xsi:type="dcterms:W3CDTF">2024-01-15T17:17:00Z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6e52db24-0365-4b8e-909c-95cce7982597</vt:lpwstr>
  </property>
</Properties>
</file>