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D4A" w:rsidRPr="001B0D4A" w:rsidRDefault="004134FE" w:rsidP="004134FE">
      <w:pPr>
        <w:jc w:val="center"/>
      </w:pPr>
      <w:bookmarkStart w:id="0" w:name="_GoBack"/>
      <w:bookmarkEnd w:id="0"/>
      <w:r w:rsidRPr="004134FE">
        <w:rPr>
          <w:rFonts w:asciiTheme="majorHAnsi" w:eastAsiaTheme="majorEastAsia" w:hAnsiTheme="majorHAnsi" w:cstheme="majorBidi"/>
          <w:b/>
          <w:bCs/>
          <w:color w:val="365F91" w:themeColor="accent1" w:themeShade="BF"/>
          <w:sz w:val="28"/>
          <w:szCs w:val="28"/>
        </w:rPr>
        <w:t>Business Impact Assessment (BIA)</w:t>
      </w:r>
    </w:p>
    <w:p w:rsidR="00CF2A0D" w:rsidRPr="00BB383C" w:rsidRDefault="00CF2A0D" w:rsidP="00CF2A0D">
      <w:pPr>
        <w:rPr>
          <w:rFonts w:cstheme="minorHAnsi"/>
        </w:rPr>
      </w:pPr>
      <w:r w:rsidRPr="00BB383C">
        <w:rPr>
          <w:rFonts w:cstheme="minorHAnsi"/>
          <w:b/>
        </w:rPr>
        <w:t>Template Purpose:</w:t>
      </w:r>
      <w:r w:rsidRPr="00BB383C">
        <w:rPr>
          <w:rFonts w:cstheme="minorHAnsi"/>
        </w:rPr>
        <w:t xml:space="preserve"> To request approval</w:t>
      </w:r>
      <w:r w:rsidR="00AA7D63">
        <w:rPr>
          <w:rFonts w:cstheme="minorHAnsi"/>
        </w:rPr>
        <w:t xml:space="preserve"> for additional project expenditures as it relates to system modifications (either feature enhancements or integrations) beyond the scope of the Statement of Work or as needed for Steering Committee approvals upon request.  </w:t>
      </w:r>
      <w:r w:rsidRPr="00BB383C">
        <w:rPr>
          <w:rFonts w:cstheme="minorHAnsi"/>
        </w:rPr>
        <w:t xml:space="preserve"> </w:t>
      </w:r>
    </w:p>
    <w:p w:rsidR="00F8081D" w:rsidRPr="00BB383C" w:rsidRDefault="00F8081D" w:rsidP="00F8081D">
      <w:pPr>
        <w:rPr>
          <w:rFonts w:cstheme="minorHAnsi"/>
        </w:rPr>
      </w:pPr>
      <w:r w:rsidRPr="00BB383C">
        <w:rPr>
          <w:rFonts w:cstheme="minorHAnsi"/>
          <w:b/>
        </w:rPr>
        <w:t>Instructions:</w:t>
      </w:r>
      <w:r w:rsidRPr="00BB383C">
        <w:rPr>
          <w:rFonts w:cstheme="minorHAnsi"/>
        </w:rPr>
        <w:t xml:space="preserve"> Fully complete the template with emphasis on details of the purpose and business case that justify the expenditure of company funds to modify the core system functionality.  Completed forms should be emailed to </w:t>
      </w:r>
      <w:r w:rsidR="008D01C7">
        <w:rPr>
          <w:rFonts w:cstheme="minorHAnsi"/>
        </w:rPr>
        <w:t>______</w:t>
      </w:r>
      <w:r w:rsidRPr="00BB383C">
        <w:rPr>
          <w:rFonts w:cstheme="minorHAnsi"/>
        </w:rPr>
        <w:t>, copying your work</w:t>
      </w:r>
      <w:r w:rsidR="008D01C7">
        <w:rPr>
          <w:rFonts w:cstheme="minorHAnsi"/>
        </w:rPr>
        <w:t xml:space="preserve"> </w:t>
      </w:r>
      <w:r w:rsidRPr="00BB383C">
        <w:rPr>
          <w:rFonts w:cstheme="minorHAnsi"/>
        </w:rPr>
        <w:t xml:space="preserve">stream </w:t>
      </w:r>
      <w:r w:rsidR="008D01C7">
        <w:rPr>
          <w:rFonts w:cstheme="minorHAnsi"/>
        </w:rPr>
        <w:t>Lead, Project Manager</w:t>
      </w:r>
      <w:r w:rsidRPr="00BB383C">
        <w:rPr>
          <w:rFonts w:cstheme="minorHAnsi"/>
        </w:rPr>
        <w:t xml:space="preserve">, </w:t>
      </w:r>
      <w:r w:rsidR="008D01C7">
        <w:rPr>
          <w:rFonts w:cstheme="minorHAnsi"/>
        </w:rPr>
        <w:t>and lead consultant</w:t>
      </w:r>
      <w:r w:rsidRPr="00BB383C">
        <w:rPr>
          <w:rFonts w:cstheme="minorHAnsi"/>
        </w:rPr>
        <w:t>.</w:t>
      </w:r>
    </w:p>
    <w:tbl>
      <w:tblPr>
        <w:tblStyle w:val="ColorfulGrid-Accent1"/>
        <w:tblW w:w="0" w:type="auto"/>
        <w:tblLook w:val="04A0" w:firstRow="1" w:lastRow="0" w:firstColumn="1" w:lastColumn="0" w:noHBand="0" w:noVBand="1"/>
      </w:tblPr>
      <w:tblGrid>
        <w:gridCol w:w="2394"/>
        <w:gridCol w:w="8424"/>
      </w:tblGrid>
      <w:tr w:rsidR="006717EB" w:rsidRPr="00BB383C" w:rsidTr="00BB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tcPr>
          <w:p w:rsidR="006717EB" w:rsidRPr="00C52229" w:rsidRDefault="006717EB" w:rsidP="00CF2A0D">
            <w:pPr>
              <w:rPr>
                <w:rFonts w:cstheme="minorHAnsi"/>
              </w:rPr>
            </w:pPr>
            <w:r w:rsidRPr="00C52229">
              <w:rPr>
                <w:rFonts w:cstheme="minorHAnsi"/>
                <w:color w:val="FF0000"/>
              </w:rPr>
              <w:t>General Information</w:t>
            </w:r>
          </w:p>
        </w:tc>
      </w:tr>
      <w:tr w:rsidR="006717EB" w:rsidRPr="00BB383C" w:rsidTr="00BB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6717EB" w:rsidP="00CF2A0D">
            <w:pPr>
              <w:rPr>
                <w:rFonts w:cstheme="minorHAnsi"/>
              </w:rPr>
            </w:pPr>
            <w:r w:rsidRPr="00BB383C">
              <w:rPr>
                <w:rFonts w:cstheme="minorHAnsi"/>
              </w:rPr>
              <w:t>Date submitted</w:t>
            </w:r>
          </w:p>
        </w:tc>
        <w:tc>
          <w:tcPr>
            <w:tcW w:w="8424" w:type="dxa"/>
          </w:tcPr>
          <w:p w:rsidR="006717EB" w:rsidRPr="00BB383C" w:rsidRDefault="006717EB" w:rsidP="00CF2A0D">
            <w:pPr>
              <w:cnfStyle w:val="000000100000" w:firstRow="0" w:lastRow="0" w:firstColumn="0" w:lastColumn="0" w:oddVBand="0" w:evenVBand="0" w:oddHBand="1" w:evenHBand="0" w:firstRowFirstColumn="0" w:firstRowLastColumn="0" w:lastRowFirstColumn="0" w:lastRowLastColumn="0"/>
              <w:rPr>
                <w:rFonts w:cstheme="minorHAnsi"/>
              </w:rPr>
            </w:pPr>
          </w:p>
        </w:tc>
      </w:tr>
      <w:tr w:rsidR="006717EB" w:rsidRPr="00BB383C" w:rsidTr="00BB383C">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6717EB" w:rsidP="00CF2A0D">
            <w:pPr>
              <w:rPr>
                <w:rFonts w:cstheme="minorHAnsi"/>
              </w:rPr>
            </w:pPr>
            <w:r w:rsidRPr="00BB383C">
              <w:rPr>
                <w:rFonts w:cstheme="minorHAnsi"/>
              </w:rPr>
              <w:t>Work</w:t>
            </w:r>
            <w:r w:rsidR="00BB383C" w:rsidRPr="00BB383C">
              <w:rPr>
                <w:rFonts w:cstheme="minorHAnsi"/>
              </w:rPr>
              <w:t xml:space="preserve"> </w:t>
            </w:r>
            <w:r w:rsidRPr="00BB383C">
              <w:rPr>
                <w:rFonts w:cstheme="minorHAnsi"/>
              </w:rPr>
              <w:t>stream Name</w:t>
            </w:r>
          </w:p>
        </w:tc>
        <w:tc>
          <w:tcPr>
            <w:tcW w:w="8424" w:type="dxa"/>
          </w:tcPr>
          <w:p w:rsidR="006717EB" w:rsidRPr="00BB383C" w:rsidRDefault="006717EB" w:rsidP="00CF2A0D">
            <w:pPr>
              <w:cnfStyle w:val="000000000000" w:firstRow="0" w:lastRow="0" w:firstColumn="0" w:lastColumn="0" w:oddVBand="0" w:evenVBand="0" w:oddHBand="0" w:evenHBand="0" w:firstRowFirstColumn="0" w:firstRowLastColumn="0" w:lastRowFirstColumn="0" w:lastRowLastColumn="0"/>
              <w:rPr>
                <w:rFonts w:cstheme="minorHAnsi"/>
              </w:rPr>
            </w:pPr>
          </w:p>
        </w:tc>
      </w:tr>
      <w:tr w:rsidR="006717EB" w:rsidRPr="00BB383C" w:rsidTr="00BB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6717EB" w:rsidP="00CF2A0D">
            <w:pPr>
              <w:rPr>
                <w:rFonts w:cstheme="minorHAnsi"/>
              </w:rPr>
            </w:pPr>
            <w:r w:rsidRPr="00BB383C">
              <w:rPr>
                <w:rFonts w:cstheme="minorHAnsi"/>
              </w:rPr>
              <w:t>Justification Written By</w:t>
            </w:r>
          </w:p>
        </w:tc>
        <w:tc>
          <w:tcPr>
            <w:tcW w:w="8424" w:type="dxa"/>
          </w:tcPr>
          <w:p w:rsidR="006717EB" w:rsidRPr="00BB383C" w:rsidRDefault="006717EB" w:rsidP="00CF2A0D">
            <w:pPr>
              <w:cnfStyle w:val="000000100000" w:firstRow="0" w:lastRow="0" w:firstColumn="0" w:lastColumn="0" w:oddVBand="0" w:evenVBand="0" w:oddHBand="1" w:evenHBand="0" w:firstRowFirstColumn="0" w:firstRowLastColumn="0" w:lastRowFirstColumn="0" w:lastRowLastColumn="0"/>
              <w:rPr>
                <w:rFonts w:cstheme="minorHAnsi"/>
              </w:rPr>
            </w:pPr>
          </w:p>
        </w:tc>
      </w:tr>
      <w:tr w:rsidR="006717EB" w:rsidRPr="00BB383C" w:rsidTr="00BB383C">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6717EB" w:rsidP="00CF2A0D">
            <w:pPr>
              <w:rPr>
                <w:rFonts w:cstheme="minorHAnsi"/>
              </w:rPr>
            </w:pPr>
            <w:r w:rsidRPr="00BB383C">
              <w:rPr>
                <w:rFonts w:cstheme="minorHAnsi"/>
              </w:rPr>
              <w:t>Project Name</w:t>
            </w:r>
          </w:p>
        </w:tc>
        <w:tc>
          <w:tcPr>
            <w:tcW w:w="8424" w:type="dxa"/>
          </w:tcPr>
          <w:p w:rsidR="006717EB" w:rsidRPr="00BB383C" w:rsidRDefault="006717EB" w:rsidP="00CF2A0D">
            <w:pPr>
              <w:cnfStyle w:val="000000000000" w:firstRow="0" w:lastRow="0" w:firstColumn="0" w:lastColumn="0" w:oddVBand="0" w:evenVBand="0" w:oddHBand="0" w:evenHBand="0" w:firstRowFirstColumn="0" w:firstRowLastColumn="0" w:lastRowFirstColumn="0" w:lastRowLastColumn="0"/>
              <w:rPr>
                <w:rFonts w:cstheme="minorHAnsi"/>
              </w:rPr>
            </w:pPr>
          </w:p>
        </w:tc>
      </w:tr>
      <w:tr w:rsidR="006717EB" w:rsidRPr="00BB383C" w:rsidTr="00BB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0B672E" w:rsidP="00CF2A0D">
            <w:pPr>
              <w:rPr>
                <w:rFonts w:cstheme="minorHAnsi"/>
              </w:rPr>
            </w:pPr>
            <w:r>
              <w:rPr>
                <w:rFonts w:cstheme="minorHAnsi"/>
              </w:rPr>
              <w:t>Phase</w:t>
            </w:r>
          </w:p>
        </w:tc>
        <w:tc>
          <w:tcPr>
            <w:tcW w:w="8424" w:type="dxa"/>
          </w:tcPr>
          <w:p w:rsidR="006717EB" w:rsidRPr="00BB383C" w:rsidRDefault="006717EB" w:rsidP="00CF2A0D">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CF2A0D" w:rsidRPr="00BB383C" w:rsidRDefault="00CF2A0D" w:rsidP="00CF2A0D">
      <w:pPr>
        <w:rPr>
          <w:rFonts w:cstheme="minorHAnsi"/>
        </w:rPr>
      </w:pPr>
    </w:p>
    <w:tbl>
      <w:tblPr>
        <w:tblStyle w:val="ColorfulGrid-Accent1"/>
        <w:tblW w:w="0" w:type="auto"/>
        <w:tblLook w:val="04A0" w:firstRow="1" w:lastRow="0" w:firstColumn="1" w:lastColumn="0" w:noHBand="0" w:noVBand="1"/>
      </w:tblPr>
      <w:tblGrid>
        <w:gridCol w:w="2394"/>
        <w:gridCol w:w="8424"/>
      </w:tblGrid>
      <w:tr w:rsidR="006717EB" w:rsidRPr="00BB383C" w:rsidTr="00BB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8" w:type="dxa"/>
            <w:gridSpan w:val="2"/>
          </w:tcPr>
          <w:p w:rsidR="006717EB" w:rsidRPr="00BB383C" w:rsidRDefault="006717EB" w:rsidP="00523B0E">
            <w:pPr>
              <w:rPr>
                <w:rFonts w:cstheme="minorHAnsi"/>
              </w:rPr>
            </w:pPr>
            <w:r w:rsidRPr="00C52229">
              <w:rPr>
                <w:rFonts w:cstheme="minorHAnsi"/>
                <w:color w:val="FF0000"/>
              </w:rPr>
              <w:t>Application Information</w:t>
            </w:r>
          </w:p>
        </w:tc>
      </w:tr>
      <w:tr w:rsidR="006717EB" w:rsidRPr="00BB383C" w:rsidTr="00BB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6717EB" w:rsidP="006717EB">
            <w:pPr>
              <w:rPr>
                <w:rFonts w:cstheme="minorHAnsi"/>
              </w:rPr>
            </w:pPr>
            <w:r w:rsidRPr="00BB383C">
              <w:rPr>
                <w:rFonts w:cstheme="minorHAnsi"/>
              </w:rPr>
              <w:t xml:space="preserve">GAP # </w:t>
            </w:r>
          </w:p>
        </w:tc>
        <w:tc>
          <w:tcPr>
            <w:tcW w:w="8424" w:type="dxa"/>
          </w:tcPr>
          <w:p w:rsidR="006717EB" w:rsidRPr="00BB383C" w:rsidRDefault="006717EB" w:rsidP="00523B0E">
            <w:pPr>
              <w:cnfStyle w:val="000000100000" w:firstRow="0" w:lastRow="0" w:firstColumn="0" w:lastColumn="0" w:oddVBand="0" w:evenVBand="0" w:oddHBand="1" w:evenHBand="0" w:firstRowFirstColumn="0" w:firstRowLastColumn="0" w:lastRowFirstColumn="0" w:lastRowLastColumn="0"/>
              <w:rPr>
                <w:rFonts w:cstheme="minorHAnsi"/>
              </w:rPr>
            </w:pPr>
          </w:p>
        </w:tc>
      </w:tr>
      <w:tr w:rsidR="006717EB" w:rsidRPr="00BB383C" w:rsidTr="00BB383C">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6717EB" w:rsidP="00523B0E">
            <w:pPr>
              <w:rPr>
                <w:rFonts w:cstheme="minorHAnsi"/>
              </w:rPr>
            </w:pPr>
            <w:r w:rsidRPr="00BB383C">
              <w:rPr>
                <w:rFonts w:cstheme="minorHAnsi"/>
              </w:rPr>
              <w:t>Description of Gap</w:t>
            </w:r>
          </w:p>
        </w:tc>
        <w:tc>
          <w:tcPr>
            <w:tcW w:w="8424" w:type="dxa"/>
          </w:tcPr>
          <w:p w:rsidR="006717EB" w:rsidRPr="00BB383C" w:rsidRDefault="006717EB" w:rsidP="00286314">
            <w:pPr>
              <w:cnfStyle w:val="000000000000" w:firstRow="0" w:lastRow="0" w:firstColumn="0" w:lastColumn="0" w:oddVBand="0" w:evenVBand="0" w:oddHBand="0" w:evenHBand="0" w:firstRowFirstColumn="0" w:firstRowLastColumn="0" w:lastRowFirstColumn="0" w:lastRowLastColumn="0"/>
              <w:rPr>
                <w:rFonts w:cstheme="minorHAnsi"/>
              </w:rPr>
            </w:pPr>
          </w:p>
        </w:tc>
      </w:tr>
      <w:tr w:rsidR="006717EB" w:rsidRPr="00BB383C" w:rsidTr="00BB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0B672E" w:rsidP="00523B0E">
            <w:pPr>
              <w:rPr>
                <w:rFonts w:cstheme="minorHAnsi"/>
              </w:rPr>
            </w:pPr>
            <w:r>
              <w:rPr>
                <w:rFonts w:cstheme="minorHAnsi"/>
              </w:rPr>
              <w:t>Sub- Process Name and Number</w:t>
            </w:r>
          </w:p>
        </w:tc>
        <w:tc>
          <w:tcPr>
            <w:tcW w:w="8424" w:type="dxa"/>
          </w:tcPr>
          <w:p w:rsidR="006717EB" w:rsidRPr="00BB383C" w:rsidRDefault="006717EB" w:rsidP="00467B13">
            <w:pPr>
              <w:cnfStyle w:val="000000100000" w:firstRow="0" w:lastRow="0" w:firstColumn="0" w:lastColumn="0" w:oddVBand="0" w:evenVBand="0" w:oddHBand="1" w:evenHBand="0" w:firstRowFirstColumn="0" w:firstRowLastColumn="0" w:lastRowFirstColumn="0" w:lastRowLastColumn="0"/>
              <w:rPr>
                <w:rFonts w:cstheme="minorHAnsi"/>
              </w:rPr>
            </w:pPr>
          </w:p>
        </w:tc>
      </w:tr>
      <w:tr w:rsidR="000B672E" w:rsidRPr="00BB383C" w:rsidTr="00BB383C">
        <w:tc>
          <w:tcPr>
            <w:cnfStyle w:val="001000000000" w:firstRow="0" w:lastRow="0" w:firstColumn="1" w:lastColumn="0" w:oddVBand="0" w:evenVBand="0" w:oddHBand="0" w:evenHBand="0" w:firstRowFirstColumn="0" w:firstRowLastColumn="0" w:lastRowFirstColumn="0" w:lastRowLastColumn="0"/>
            <w:tcW w:w="2394" w:type="dxa"/>
          </w:tcPr>
          <w:p w:rsidR="000B672E" w:rsidRDefault="000B672E" w:rsidP="00523B0E">
            <w:pPr>
              <w:rPr>
                <w:rFonts w:cstheme="minorHAnsi"/>
              </w:rPr>
            </w:pPr>
            <w:r>
              <w:rPr>
                <w:rFonts w:cstheme="minorHAnsi"/>
              </w:rPr>
              <w:t>Functional Area/</w:t>
            </w:r>
            <w:r w:rsidRPr="00BB383C">
              <w:rPr>
                <w:rFonts w:cstheme="minorHAnsi"/>
              </w:rPr>
              <w:t>Module</w:t>
            </w:r>
          </w:p>
        </w:tc>
        <w:tc>
          <w:tcPr>
            <w:tcW w:w="8424" w:type="dxa"/>
          </w:tcPr>
          <w:p w:rsidR="000B672E" w:rsidRPr="00BB383C" w:rsidRDefault="000B672E" w:rsidP="00467B13">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6717EB" w:rsidRPr="00BB383C" w:rsidRDefault="006717EB" w:rsidP="00CF2A0D">
      <w:pPr>
        <w:rPr>
          <w:rFonts w:cstheme="minorHAnsi"/>
        </w:rPr>
      </w:pPr>
    </w:p>
    <w:tbl>
      <w:tblPr>
        <w:tblStyle w:val="ColorfulGrid-Accent1"/>
        <w:tblW w:w="0" w:type="auto"/>
        <w:tblLook w:val="04A0" w:firstRow="1" w:lastRow="0" w:firstColumn="1" w:lastColumn="0" w:noHBand="0" w:noVBand="1"/>
      </w:tblPr>
      <w:tblGrid>
        <w:gridCol w:w="2394"/>
        <w:gridCol w:w="8424"/>
      </w:tblGrid>
      <w:tr w:rsidR="006717EB" w:rsidRPr="00BB383C" w:rsidTr="00BB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717EB" w:rsidRPr="00C52229" w:rsidRDefault="006717EB" w:rsidP="00523B0E">
            <w:pPr>
              <w:rPr>
                <w:rFonts w:cstheme="minorHAnsi"/>
                <w:b w:val="0"/>
                <w:color w:val="FF0000"/>
              </w:rPr>
            </w:pPr>
            <w:r w:rsidRPr="00C52229">
              <w:rPr>
                <w:rFonts w:cstheme="minorHAnsi"/>
                <w:b w:val="0"/>
                <w:color w:val="FF0000"/>
              </w:rPr>
              <w:t>Justification Section A.</w:t>
            </w:r>
          </w:p>
          <w:p w:rsidR="006717EB" w:rsidRPr="00BB383C" w:rsidRDefault="006717EB" w:rsidP="00523B0E">
            <w:pPr>
              <w:rPr>
                <w:rFonts w:cstheme="minorHAnsi"/>
              </w:rPr>
            </w:pPr>
            <w:r w:rsidRPr="00C52229">
              <w:rPr>
                <w:rFonts w:cstheme="minorHAnsi"/>
                <w:color w:val="FF0000"/>
              </w:rPr>
              <w:t>Business Case</w:t>
            </w:r>
          </w:p>
        </w:tc>
        <w:tc>
          <w:tcPr>
            <w:tcW w:w="8424" w:type="dxa"/>
          </w:tcPr>
          <w:p w:rsidR="006717EB" w:rsidRPr="00BB383C" w:rsidRDefault="006717EB" w:rsidP="006717EB">
            <w:pPr>
              <w:cnfStyle w:val="100000000000" w:firstRow="1" w:lastRow="0" w:firstColumn="0" w:lastColumn="0" w:oddVBand="0" w:evenVBand="0" w:oddHBand="0" w:evenHBand="0" w:firstRowFirstColumn="0" w:firstRowLastColumn="0" w:lastRowFirstColumn="0" w:lastRowLastColumn="0"/>
              <w:rPr>
                <w:rFonts w:cstheme="minorHAnsi"/>
                <w:b w:val="0"/>
                <w:i/>
              </w:rPr>
            </w:pPr>
            <w:r w:rsidRPr="00BB383C">
              <w:rPr>
                <w:rFonts w:cstheme="minorHAnsi"/>
                <w:b w:val="0"/>
                <w:i/>
              </w:rPr>
              <w:t xml:space="preserve">Define clearly </w:t>
            </w:r>
            <w:r w:rsidRPr="000B672E">
              <w:rPr>
                <w:rFonts w:cstheme="minorHAnsi"/>
                <w:i/>
              </w:rPr>
              <w:t>"why"</w:t>
            </w:r>
            <w:r w:rsidRPr="00BB383C">
              <w:rPr>
                <w:rFonts w:cstheme="minorHAnsi"/>
                <w:b w:val="0"/>
                <w:i/>
              </w:rPr>
              <w:t xml:space="preserve"> the modification is critical to this release including what problem it is solving within both the application and the business</w:t>
            </w:r>
            <w:r w:rsidR="00766A13">
              <w:rPr>
                <w:rFonts w:cstheme="minorHAnsi"/>
                <w:b w:val="0"/>
                <w:i/>
              </w:rPr>
              <w:t>.  You must quantify the business impact; cost savings, time saved per employees, headcount attrition etc.</w:t>
            </w:r>
          </w:p>
        </w:tc>
      </w:tr>
      <w:tr w:rsidR="006717EB" w:rsidRPr="00BB383C" w:rsidTr="00BB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6717EB" w:rsidP="00523B0E">
            <w:pPr>
              <w:rPr>
                <w:rFonts w:cstheme="minorHAnsi"/>
              </w:rPr>
            </w:pPr>
            <w:r w:rsidRPr="00BB383C">
              <w:rPr>
                <w:rFonts w:cstheme="minorHAnsi"/>
              </w:rPr>
              <w:t>Purpose or Modification</w:t>
            </w:r>
          </w:p>
        </w:tc>
        <w:tc>
          <w:tcPr>
            <w:tcW w:w="8424" w:type="dxa"/>
          </w:tcPr>
          <w:p w:rsidR="006717EB" w:rsidRPr="00BB383C" w:rsidRDefault="006717EB" w:rsidP="00523B0E">
            <w:pPr>
              <w:cnfStyle w:val="000000100000" w:firstRow="0" w:lastRow="0" w:firstColumn="0" w:lastColumn="0" w:oddVBand="0" w:evenVBand="0" w:oddHBand="1" w:evenHBand="0" w:firstRowFirstColumn="0" w:firstRowLastColumn="0" w:lastRowFirstColumn="0" w:lastRowLastColumn="0"/>
              <w:rPr>
                <w:rFonts w:cstheme="minorHAnsi"/>
                <w:highlight w:val="yellow"/>
              </w:rPr>
            </w:pPr>
          </w:p>
        </w:tc>
      </w:tr>
      <w:tr w:rsidR="006717EB" w:rsidRPr="00BB383C" w:rsidTr="00BB383C">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6717EB" w:rsidP="00523B0E">
            <w:pPr>
              <w:rPr>
                <w:rFonts w:cstheme="minorHAnsi"/>
              </w:rPr>
            </w:pPr>
            <w:r w:rsidRPr="00BB383C">
              <w:rPr>
                <w:rFonts w:cstheme="minorHAnsi"/>
              </w:rPr>
              <w:t>Business Case</w:t>
            </w:r>
          </w:p>
        </w:tc>
        <w:tc>
          <w:tcPr>
            <w:tcW w:w="8424" w:type="dxa"/>
          </w:tcPr>
          <w:p w:rsidR="006717EB" w:rsidRPr="00BB383C" w:rsidRDefault="006717EB" w:rsidP="007507C8">
            <w:pPr>
              <w:cnfStyle w:val="000000000000" w:firstRow="0" w:lastRow="0" w:firstColumn="0" w:lastColumn="0" w:oddVBand="0" w:evenVBand="0" w:oddHBand="0" w:evenHBand="0" w:firstRowFirstColumn="0" w:firstRowLastColumn="0" w:lastRowFirstColumn="0" w:lastRowLastColumn="0"/>
              <w:rPr>
                <w:rFonts w:cstheme="minorHAnsi"/>
                <w:highlight w:val="yellow"/>
              </w:rPr>
            </w:pPr>
          </w:p>
        </w:tc>
      </w:tr>
    </w:tbl>
    <w:p w:rsidR="006717EB" w:rsidRPr="00BB383C" w:rsidRDefault="006717EB" w:rsidP="00CF2A0D">
      <w:pPr>
        <w:rPr>
          <w:rFonts w:cstheme="minorHAnsi"/>
        </w:rPr>
      </w:pPr>
    </w:p>
    <w:tbl>
      <w:tblPr>
        <w:tblStyle w:val="ColorfulGrid-Accent1"/>
        <w:tblW w:w="0" w:type="auto"/>
        <w:tblLook w:val="04A0" w:firstRow="1" w:lastRow="0" w:firstColumn="1" w:lastColumn="0" w:noHBand="0" w:noVBand="1"/>
      </w:tblPr>
      <w:tblGrid>
        <w:gridCol w:w="2394"/>
        <w:gridCol w:w="8424"/>
      </w:tblGrid>
      <w:tr w:rsidR="006717EB" w:rsidRPr="00BB383C" w:rsidTr="00BB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717EB" w:rsidRPr="00C52229" w:rsidRDefault="006717EB" w:rsidP="006717EB">
            <w:pPr>
              <w:rPr>
                <w:rFonts w:cstheme="minorHAnsi"/>
                <w:b w:val="0"/>
                <w:color w:val="FF0000"/>
              </w:rPr>
            </w:pPr>
            <w:r w:rsidRPr="00C52229">
              <w:rPr>
                <w:rFonts w:cstheme="minorHAnsi"/>
                <w:b w:val="0"/>
                <w:color w:val="FF0000"/>
              </w:rPr>
              <w:t>Justification Section B.</w:t>
            </w:r>
          </w:p>
          <w:p w:rsidR="006717EB" w:rsidRPr="00BB383C" w:rsidRDefault="006717EB" w:rsidP="006717EB">
            <w:pPr>
              <w:rPr>
                <w:rFonts w:cstheme="minorHAnsi"/>
              </w:rPr>
            </w:pPr>
            <w:r w:rsidRPr="00C52229">
              <w:rPr>
                <w:rFonts w:cstheme="minorHAnsi"/>
                <w:color w:val="FF0000"/>
              </w:rPr>
              <w:t>Workarounds</w:t>
            </w:r>
          </w:p>
        </w:tc>
        <w:tc>
          <w:tcPr>
            <w:tcW w:w="8424" w:type="dxa"/>
          </w:tcPr>
          <w:p w:rsidR="006717EB" w:rsidRPr="00BB383C" w:rsidRDefault="00066AF9" w:rsidP="000B672E">
            <w:pPr>
              <w:cnfStyle w:val="100000000000" w:firstRow="1" w:lastRow="0" w:firstColumn="0" w:lastColumn="0" w:oddVBand="0" w:evenVBand="0" w:oddHBand="0" w:evenHBand="0" w:firstRowFirstColumn="0" w:firstRowLastColumn="0" w:lastRowFirstColumn="0" w:lastRowLastColumn="0"/>
              <w:rPr>
                <w:rFonts w:cstheme="minorHAnsi"/>
                <w:b w:val="0"/>
                <w:i/>
              </w:rPr>
            </w:pPr>
            <w:r w:rsidRPr="00BB383C">
              <w:rPr>
                <w:rFonts w:cstheme="minorHAnsi"/>
                <w:b w:val="0"/>
                <w:i/>
              </w:rPr>
              <w:t>Describe</w:t>
            </w:r>
            <w:r w:rsidR="00523B0E" w:rsidRPr="00BB383C">
              <w:rPr>
                <w:rFonts w:cstheme="minorHAnsi"/>
                <w:b w:val="0"/>
                <w:i/>
              </w:rPr>
              <w:t xml:space="preserve"> possible workarounds </w:t>
            </w:r>
            <w:r w:rsidR="000B672E">
              <w:rPr>
                <w:rFonts w:cstheme="minorHAnsi"/>
                <w:b w:val="0"/>
                <w:i/>
              </w:rPr>
              <w:t>considered and their business impacts</w:t>
            </w:r>
          </w:p>
        </w:tc>
      </w:tr>
      <w:tr w:rsidR="006717EB" w:rsidRPr="00BB383C" w:rsidTr="00BB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066AF9" w:rsidP="00523B0E">
            <w:pPr>
              <w:rPr>
                <w:rFonts w:cstheme="minorHAnsi"/>
              </w:rPr>
            </w:pPr>
            <w:r w:rsidRPr="00BB383C">
              <w:rPr>
                <w:rFonts w:cstheme="minorHAnsi"/>
              </w:rPr>
              <w:t>Manual Workaround</w:t>
            </w:r>
          </w:p>
        </w:tc>
        <w:tc>
          <w:tcPr>
            <w:tcW w:w="8424" w:type="dxa"/>
          </w:tcPr>
          <w:p w:rsidR="006717EB" w:rsidRPr="00BB383C" w:rsidRDefault="006717EB" w:rsidP="001D5819">
            <w:pPr>
              <w:cnfStyle w:val="000000100000" w:firstRow="0" w:lastRow="0" w:firstColumn="0" w:lastColumn="0" w:oddVBand="0" w:evenVBand="0" w:oddHBand="1" w:evenHBand="0" w:firstRowFirstColumn="0" w:firstRowLastColumn="0" w:lastRowFirstColumn="0" w:lastRowLastColumn="0"/>
              <w:rPr>
                <w:rFonts w:cstheme="minorHAnsi"/>
              </w:rPr>
            </w:pPr>
          </w:p>
        </w:tc>
      </w:tr>
      <w:tr w:rsidR="006717EB" w:rsidRPr="00BB383C" w:rsidTr="00BB383C">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066AF9" w:rsidP="00523B0E">
            <w:pPr>
              <w:rPr>
                <w:rFonts w:cstheme="minorHAnsi"/>
              </w:rPr>
            </w:pPr>
            <w:r w:rsidRPr="00BB383C">
              <w:rPr>
                <w:rFonts w:cstheme="minorHAnsi"/>
              </w:rPr>
              <w:t>System Workarounds</w:t>
            </w:r>
          </w:p>
        </w:tc>
        <w:tc>
          <w:tcPr>
            <w:tcW w:w="8424" w:type="dxa"/>
          </w:tcPr>
          <w:p w:rsidR="006717EB" w:rsidRPr="00BB383C" w:rsidRDefault="006717EB" w:rsidP="00523B0E">
            <w:pPr>
              <w:cnfStyle w:val="000000000000" w:firstRow="0" w:lastRow="0" w:firstColumn="0" w:lastColumn="0" w:oddVBand="0" w:evenVBand="0" w:oddHBand="0" w:evenHBand="0" w:firstRowFirstColumn="0" w:firstRowLastColumn="0" w:lastRowFirstColumn="0" w:lastRowLastColumn="0"/>
              <w:rPr>
                <w:rFonts w:cstheme="minorHAnsi"/>
              </w:rPr>
            </w:pPr>
          </w:p>
        </w:tc>
      </w:tr>
      <w:tr w:rsidR="006717EB" w:rsidRPr="00BB383C" w:rsidTr="00BB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717EB" w:rsidRPr="00BB383C" w:rsidRDefault="00066AF9" w:rsidP="00523B0E">
            <w:pPr>
              <w:rPr>
                <w:rFonts w:cstheme="minorHAnsi"/>
              </w:rPr>
            </w:pPr>
            <w:r w:rsidRPr="00BB383C">
              <w:rPr>
                <w:rFonts w:cstheme="minorHAnsi"/>
              </w:rPr>
              <w:t>Other</w:t>
            </w:r>
          </w:p>
        </w:tc>
        <w:tc>
          <w:tcPr>
            <w:tcW w:w="8424" w:type="dxa"/>
          </w:tcPr>
          <w:p w:rsidR="006717EB" w:rsidRPr="00BB383C" w:rsidRDefault="006717EB" w:rsidP="00523B0E">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523B0E" w:rsidRPr="00BB383C" w:rsidRDefault="00523B0E" w:rsidP="00CF2A0D">
      <w:pPr>
        <w:rPr>
          <w:rFonts w:cstheme="minorHAnsi"/>
        </w:rPr>
      </w:pPr>
    </w:p>
    <w:tbl>
      <w:tblPr>
        <w:tblStyle w:val="ColorfulGrid-Accent1"/>
        <w:tblW w:w="0" w:type="auto"/>
        <w:tblLook w:val="04A0" w:firstRow="1" w:lastRow="0" w:firstColumn="1" w:lastColumn="0" w:noHBand="0" w:noVBand="1"/>
      </w:tblPr>
      <w:tblGrid>
        <w:gridCol w:w="2394"/>
        <w:gridCol w:w="594"/>
        <w:gridCol w:w="5022"/>
        <w:gridCol w:w="2808"/>
      </w:tblGrid>
      <w:tr w:rsidR="00523B0E" w:rsidRPr="00BB383C" w:rsidTr="00BB3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23B0E" w:rsidRPr="00C52229" w:rsidRDefault="00BB383C" w:rsidP="00523B0E">
            <w:pPr>
              <w:rPr>
                <w:rFonts w:cstheme="minorHAnsi"/>
                <w:b w:val="0"/>
                <w:color w:val="FF0000"/>
              </w:rPr>
            </w:pPr>
            <w:r w:rsidRPr="00C52229">
              <w:rPr>
                <w:rFonts w:cstheme="minorHAnsi"/>
                <w:b w:val="0"/>
                <w:color w:val="FF0000"/>
              </w:rPr>
              <w:t>Solution Architect</w:t>
            </w:r>
          </w:p>
          <w:p w:rsidR="00523B0E" w:rsidRPr="00BB383C" w:rsidRDefault="00523B0E" w:rsidP="00523B0E">
            <w:pPr>
              <w:rPr>
                <w:rFonts w:cstheme="minorHAnsi"/>
              </w:rPr>
            </w:pPr>
            <w:r w:rsidRPr="00C52229">
              <w:rPr>
                <w:rFonts w:cstheme="minorHAnsi"/>
                <w:color w:val="FF0000"/>
              </w:rPr>
              <w:t>Response</w:t>
            </w:r>
          </w:p>
        </w:tc>
        <w:tc>
          <w:tcPr>
            <w:tcW w:w="8424" w:type="dxa"/>
            <w:gridSpan w:val="3"/>
          </w:tcPr>
          <w:p w:rsidR="00523B0E" w:rsidRPr="00BB383C" w:rsidRDefault="00523B0E" w:rsidP="00BB383C">
            <w:pPr>
              <w:cnfStyle w:val="100000000000" w:firstRow="1" w:lastRow="0" w:firstColumn="0" w:lastColumn="0" w:oddVBand="0" w:evenVBand="0" w:oddHBand="0" w:evenHBand="0" w:firstRowFirstColumn="0" w:firstRowLastColumn="0" w:lastRowFirstColumn="0" w:lastRowLastColumn="0"/>
              <w:rPr>
                <w:rFonts w:cstheme="minorHAnsi"/>
                <w:b w:val="0"/>
                <w:i/>
              </w:rPr>
            </w:pPr>
            <w:r w:rsidRPr="00BB383C">
              <w:rPr>
                <w:rFonts w:cstheme="minorHAnsi"/>
                <w:b w:val="0"/>
                <w:i/>
              </w:rPr>
              <w:t xml:space="preserve">Completed after </w:t>
            </w:r>
            <w:r w:rsidR="00BB383C" w:rsidRPr="00BB383C">
              <w:rPr>
                <w:rFonts w:cstheme="minorHAnsi"/>
                <w:b w:val="0"/>
                <w:i/>
              </w:rPr>
              <w:t>SA</w:t>
            </w:r>
            <w:r w:rsidRPr="00BB383C">
              <w:rPr>
                <w:rFonts w:cstheme="minorHAnsi"/>
                <w:b w:val="0"/>
                <w:i/>
              </w:rPr>
              <w:t xml:space="preserve"> Review and Approval</w:t>
            </w:r>
          </w:p>
        </w:tc>
      </w:tr>
      <w:tr w:rsidR="00C91AA3" w:rsidRPr="00BB383C" w:rsidTr="00BB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91AA3" w:rsidRPr="00BB383C" w:rsidRDefault="00C91AA3" w:rsidP="00523B0E">
            <w:pPr>
              <w:rPr>
                <w:rFonts w:cstheme="minorHAnsi"/>
              </w:rPr>
            </w:pPr>
            <w:r w:rsidRPr="00BB383C">
              <w:rPr>
                <w:rFonts w:cstheme="minorHAnsi"/>
              </w:rPr>
              <w:t>Approved to proceed to functional specification</w:t>
            </w:r>
          </w:p>
        </w:tc>
        <w:tc>
          <w:tcPr>
            <w:tcW w:w="594" w:type="dxa"/>
          </w:tcPr>
          <w:p w:rsidR="00C91AA3" w:rsidRPr="00BB383C" w:rsidRDefault="00C91AA3" w:rsidP="00523B0E">
            <w:pPr>
              <w:cnfStyle w:val="000000100000" w:firstRow="0" w:lastRow="0" w:firstColumn="0" w:lastColumn="0" w:oddVBand="0" w:evenVBand="0" w:oddHBand="1" w:evenHBand="0" w:firstRowFirstColumn="0" w:firstRowLastColumn="0" w:lastRowFirstColumn="0" w:lastRowLastColumn="0"/>
              <w:rPr>
                <w:rFonts w:cstheme="minorHAnsi"/>
              </w:rPr>
            </w:pPr>
          </w:p>
        </w:tc>
        <w:tc>
          <w:tcPr>
            <w:tcW w:w="5022" w:type="dxa"/>
          </w:tcPr>
          <w:p w:rsidR="00C91AA3" w:rsidRPr="00BB383C" w:rsidRDefault="00C91AA3" w:rsidP="005C4488">
            <w:pPr>
              <w:cnfStyle w:val="000000100000" w:firstRow="0" w:lastRow="0" w:firstColumn="0" w:lastColumn="0" w:oddVBand="0" w:evenVBand="0" w:oddHBand="1" w:evenHBand="0" w:firstRowFirstColumn="0" w:firstRowLastColumn="0" w:lastRowFirstColumn="0" w:lastRowLastColumn="0"/>
              <w:rPr>
                <w:rFonts w:cstheme="minorHAnsi"/>
              </w:rPr>
            </w:pPr>
            <w:r w:rsidRPr="00BB383C">
              <w:rPr>
                <w:rFonts w:cstheme="minorHAnsi"/>
              </w:rPr>
              <w:t>Comments:</w:t>
            </w:r>
            <w:r w:rsidR="00F92185" w:rsidRPr="00BB383C">
              <w:rPr>
                <w:rFonts w:cstheme="minorHAnsi"/>
              </w:rPr>
              <w:t xml:space="preserve"> </w:t>
            </w:r>
          </w:p>
        </w:tc>
        <w:tc>
          <w:tcPr>
            <w:tcW w:w="2808" w:type="dxa"/>
          </w:tcPr>
          <w:p w:rsidR="00C91AA3" w:rsidRPr="00BB383C" w:rsidRDefault="00C91AA3" w:rsidP="00523B0E">
            <w:pPr>
              <w:cnfStyle w:val="000000100000" w:firstRow="0" w:lastRow="0" w:firstColumn="0" w:lastColumn="0" w:oddVBand="0" w:evenVBand="0" w:oddHBand="1" w:evenHBand="0" w:firstRowFirstColumn="0" w:firstRowLastColumn="0" w:lastRowFirstColumn="0" w:lastRowLastColumn="0"/>
              <w:rPr>
                <w:rFonts w:cstheme="minorHAnsi"/>
              </w:rPr>
            </w:pPr>
          </w:p>
        </w:tc>
      </w:tr>
      <w:tr w:rsidR="00C91AA3" w:rsidRPr="00BB383C" w:rsidTr="00BB383C">
        <w:tc>
          <w:tcPr>
            <w:cnfStyle w:val="001000000000" w:firstRow="0" w:lastRow="0" w:firstColumn="1" w:lastColumn="0" w:oddVBand="0" w:evenVBand="0" w:oddHBand="0" w:evenHBand="0" w:firstRowFirstColumn="0" w:firstRowLastColumn="0" w:lastRowFirstColumn="0" w:lastRowLastColumn="0"/>
            <w:tcW w:w="2394" w:type="dxa"/>
          </w:tcPr>
          <w:p w:rsidR="00C91AA3" w:rsidRPr="00BB383C" w:rsidRDefault="00C91AA3" w:rsidP="00523B0E">
            <w:pPr>
              <w:rPr>
                <w:rFonts w:cstheme="minorHAnsi"/>
              </w:rPr>
            </w:pPr>
            <w:r w:rsidRPr="00BB383C">
              <w:rPr>
                <w:rFonts w:cstheme="minorHAnsi"/>
              </w:rPr>
              <w:t>Rejected, consider for future release</w:t>
            </w:r>
          </w:p>
        </w:tc>
        <w:tc>
          <w:tcPr>
            <w:tcW w:w="594" w:type="dxa"/>
          </w:tcPr>
          <w:p w:rsidR="00C91AA3" w:rsidRPr="00BB383C" w:rsidRDefault="00C91AA3" w:rsidP="00523B0E">
            <w:pPr>
              <w:cnfStyle w:val="000000000000" w:firstRow="0" w:lastRow="0" w:firstColumn="0" w:lastColumn="0" w:oddVBand="0" w:evenVBand="0" w:oddHBand="0" w:evenHBand="0" w:firstRowFirstColumn="0" w:firstRowLastColumn="0" w:lastRowFirstColumn="0" w:lastRowLastColumn="0"/>
              <w:rPr>
                <w:rFonts w:cstheme="minorHAnsi"/>
              </w:rPr>
            </w:pPr>
          </w:p>
        </w:tc>
        <w:tc>
          <w:tcPr>
            <w:tcW w:w="5022" w:type="dxa"/>
          </w:tcPr>
          <w:p w:rsidR="00C91AA3" w:rsidRPr="00BB383C" w:rsidRDefault="00C91AA3" w:rsidP="00523B0E">
            <w:pPr>
              <w:cnfStyle w:val="000000000000" w:firstRow="0" w:lastRow="0" w:firstColumn="0" w:lastColumn="0" w:oddVBand="0" w:evenVBand="0" w:oddHBand="0" w:evenHBand="0" w:firstRowFirstColumn="0" w:firstRowLastColumn="0" w:lastRowFirstColumn="0" w:lastRowLastColumn="0"/>
              <w:rPr>
                <w:rFonts w:cstheme="minorHAnsi"/>
              </w:rPr>
            </w:pPr>
            <w:r w:rsidRPr="00BB383C">
              <w:rPr>
                <w:rFonts w:cstheme="minorHAnsi"/>
              </w:rPr>
              <w:t>Comments</w:t>
            </w:r>
            <w:r w:rsidR="00A07193" w:rsidRPr="00BB383C">
              <w:rPr>
                <w:rFonts w:cstheme="minorHAnsi"/>
              </w:rPr>
              <w:t>:</w:t>
            </w:r>
          </w:p>
        </w:tc>
        <w:tc>
          <w:tcPr>
            <w:tcW w:w="2808" w:type="dxa"/>
          </w:tcPr>
          <w:p w:rsidR="00C91AA3" w:rsidRPr="00BB383C" w:rsidRDefault="00C91AA3" w:rsidP="00523B0E">
            <w:pPr>
              <w:cnfStyle w:val="000000000000" w:firstRow="0" w:lastRow="0" w:firstColumn="0" w:lastColumn="0" w:oddVBand="0" w:evenVBand="0" w:oddHBand="0" w:evenHBand="0" w:firstRowFirstColumn="0" w:firstRowLastColumn="0" w:lastRowFirstColumn="0" w:lastRowLastColumn="0"/>
              <w:rPr>
                <w:rFonts w:cstheme="minorHAnsi"/>
              </w:rPr>
            </w:pPr>
          </w:p>
        </w:tc>
      </w:tr>
      <w:tr w:rsidR="00A07193" w:rsidRPr="00BB383C" w:rsidTr="00BB38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07193" w:rsidRPr="00BB383C" w:rsidRDefault="00A07193" w:rsidP="00523B0E">
            <w:pPr>
              <w:rPr>
                <w:rFonts w:cstheme="minorHAnsi"/>
              </w:rPr>
            </w:pPr>
            <w:r w:rsidRPr="00BB383C">
              <w:rPr>
                <w:rFonts w:cstheme="minorHAnsi"/>
              </w:rPr>
              <w:t>Additional Information or Clarifications Requested</w:t>
            </w:r>
          </w:p>
        </w:tc>
        <w:tc>
          <w:tcPr>
            <w:tcW w:w="594" w:type="dxa"/>
          </w:tcPr>
          <w:p w:rsidR="00A07193" w:rsidRPr="00BB383C" w:rsidRDefault="00A07193" w:rsidP="00523B0E">
            <w:pPr>
              <w:cnfStyle w:val="000000100000" w:firstRow="0" w:lastRow="0" w:firstColumn="0" w:lastColumn="0" w:oddVBand="0" w:evenVBand="0" w:oddHBand="1" w:evenHBand="0" w:firstRowFirstColumn="0" w:firstRowLastColumn="0" w:lastRowFirstColumn="0" w:lastRowLastColumn="0"/>
              <w:rPr>
                <w:rFonts w:cstheme="minorHAnsi"/>
              </w:rPr>
            </w:pPr>
          </w:p>
        </w:tc>
        <w:tc>
          <w:tcPr>
            <w:tcW w:w="7830" w:type="dxa"/>
            <w:gridSpan w:val="2"/>
          </w:tcPr>
          <w:p w:rsidR="00A07193" w:rsidRPr="00BB383C" w:rsidRDefault="00A07193" w:rsidP="00523B0E">
            <w:pPr>
              <w:cnfStyle w:val="000000100000" w:firstRow="0" w:lastRow="0" w:firstColumn="0" w:lastColumn="0" w:oddVBand="0" w:evenVBand="0" w:oddHBand="1" w:evenHBand="0" w:firstRowFirstColumn="0" w:firstRowLastColumn="0" w:lastRowFirstColumn="0" w:lastRowLastColumn="0"/>
              <w:rPr>
                <w:rFonts w:cstheme="minorHAnsi"/>
              </w:rPr>
            </w:pPr>
            <w:r w:rsidRPr="00BB383C">
              <w:rPr>
                <w:rFonts w:cstheme="minorHAnsi"/>
              </w:rPr>
              <w:t>Comments:</w:t>
            </w:r>
          </w:p>
        </w:tc>
      </w:tr>
    </w:tbl>
    <w:p w:rsidR="006717EB" w:rsidRPr="00BB383C" w:rsidRDefault="006717EB" w:rsidP="00066AF9">
      <w:pPr>
        <w:tabs>
          <w:tab w:val="left" w:pos="6015"/>
          <w:tab w:val="left" w:pos="6495"/>
        </w:tabs>
        <w:rPr>
          <w:rFonts w:cstheme="minorHAnsi"/>
        </w:rPr>
      </w:pPr>
    </w:p>
    <w:sectPr w:rsidR="006717EB" w:rsidRPr="00BB383C" w:rsidSect="001B0D4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1C0" w:rsidRDefault="004B71C0" w:rsidP="00845005">
      <w:pPr>
        <w:spacing w:after="0" w:line="240" w:lineRule="auto"/>
      </w:pPr>
      <w:r>
        <w:separator/>
      </w:r>
    </w:p>
  </w:endnote>
  <w:endnote w:type="continuationSeparator" w:id="0">
    <w:p w:rsidR="004B71C0" w:rsidRDefault="004B71C0" w:rsidP="00845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1C7" w:rsidRDefault="008D01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1C7" w:rsidRDefault="008D01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1C7" w:rsidRDefault="008D01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1C0" w:rsidRDefault="004B71C0" w:rsidP="00845005">
      <w:pPr>
        <w:spacing w:after="0" w:line="240" w:lineRule="auto"/>
      </w:pPr>
      <w:r>
        <w:separator/>
      </w:r>
    </w:p>
  </w:footnote>
  <w:footnote w:type="continuationSeparator" w:id="0">
    <w:p w:rsidR="004B71C0" w:rsidRDefault="004B71C0" w:rsidP="00845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1C7" w:rsidRDefault="008D01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D54" w:rsidRPr="008D01C7" w:rsidRDefault="00070D54" w:rsidP="008D01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1C7" w:rsidRDefault="008D01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A0D"/>
    <w:rsid w:val="000039F1"/>
    <w:rsid w:val="00066AF9"/>
    <w:rsid w:val="00070D54"/>
    <w:rsid w:val="000B1130"/>
    <w:rsid w:val="000B672E"/>
    <w:rsid w:val="00112531"/>
    <w:rsid w:val="0011689D"/>
    <w:rsid w:val="001376DE"/>
    <w:rsid w:val="00137DC3"/>
    <w:rsid w:val="001432EA"/>
    <w:rsid w:val="00180D81"/>
    <w:rsid w:val="001B0D4A"/>
    <w:rsid w:val="001C5FE8"/>
    <w:rsid w:val="001D5819"/>
    <w:rsid w:val="001D6D65"/>
    <w:rsid w:val="001F3781"/>
    <w:rsid w:val="00250733"/>
    <w:rsid w:val="00254A6D"/>
    <w:rsid w:val="00255702"/>
    <w:rsid w:val="00271A94"/>
    <w:rsid w:val="00286314"/>
    <w:rsid w:val="002A296E"/>
    <w:rsid w:val="002F4BAA"/>
    <w:rsid w:val="00393A31"/>
    <w:rsid w:val="003F7B04"/>
    <w:rsid w:val="0040391C"/>
    <w:rsid w:val="00412FC1"/>
    <w:rsid w:val="004134FE"/>
    <w:rsid w:val="004431F1"/>
    <w:rsid w:val="00467B13"/>
    <w:rsid w:val="004B71C0"/>
    <w:rsid w:val="004F3D1A"/>
    <w:rsid w:val="00523B0E"/>
    <w:rsid w:val="005350D6"/>
    <w:rsid w:val="00554FD5"/>
    <w:rsid w:val="005559E2"/>
    <w:rsid w:val="00562D75"/>
    <w:rsid w:val="005732D4"/>
    <w:rsid w:val="00577A94"/>
    <w:rsid w:val="0059377C"/>
    <w:rsid w:val="005B33E4"/>
    <w:rsid w:val="005C4488"/>
    <w:rsid w:val="00601776"/>
    <w:rsid w:val="006717EB"/>
    <w:rsid w:val="00685283"/>
    <w:rsid w:val="00693041"/>
    <w:rsid w:val="006E37F0"/>
    <w:rsid w:val="006F52A1"/>
    <w:rsid w:val="007507C8"/>
    <w:rsid w:val="0076279E"/>
    <w:rsid w:val="00766A13"/>
    <w:rsid w:val="0077206D"/>
    <w:rsid w:val="007B5653"/>
    <w:rsid w:val="007E2921"/>
    <w:rsid w:val="007E6C5B"/>
    <w:rsid w:val="007F4E4C"/>
    <w:rsid w:val="00845005"/>
    <w:rsid w:val="00881423"/>
    <w:rsid w:val="008C1546"/>
    <w:rsid w:val="008D01C7"/>
    <w:rsid w:val="008D4DEC"/>
    <w:rsid w:val="008D6C28"/>
    <w:rsid w:val="008D6F01"/>
    <w:rsid w:val="008E01CE"/>
    <w:rsid w:val="008E54DC"/>
    <w:rsid w:val="00911607"/>
    <w:rsid w:val="00975472"/>
    <w:rsid w:val="00980145"/>
    <w:rsid w:val="00983E87"/>
    <w:rsid w:val="009848BB"/>
    <w:rsid w:val="00A02EE4"/>
    <w:rsid w:val="00A07193"/>
    <w:rsid w:val="00A12F4F"/>
    <w:rsid w:val="00A21383"/>
    <w:rsid w:val="00A36593"/>
    <w:rsid w:val="00A704C7"/>
    <w:rsid w:val="00A771DA"/>
    <w:rsid w:val="00A9580A"/>
    <w:rsid w:val="00A96B9C"/>
    <w:rsid w:val="00AA7D63"/>
    <w:rsid w:val="00AE76DE"/>
    <w:rsid w:val="00B128A3"/>
    <w:rsid w:val="00B27D6D"/>
    <w:rsid w:val="00BA5597"/>
    <w:rsid w:val="00BB383C"/>
    <w:rsid w:val="00C06B6E"/>
    <w:rsid w:val="00C317A1"/>
    <w:rsid w:val="00C52229"/>
    <w:rsid w:val="00C64D2B"/>
    <w:rsid w:val="00C902DA"/>
    <w:rsid w:val="00C91AA3"/>
    <w:rsid w:val="00CA0581"/>
    <w:rsid w:val="00CB5304"/>
    <w:rsid w:val="00CC0541"/>
    <w:rsid w:val="00CD3C6C"/>
    <w:rsid w:val="00CF2A0D"/>
    <w:rsid w:val="00D07D05"/>
    <w:rsid w:val="00D13BDC"/>
    <w:rsid w:val="00D2117A"/>
    <w:rsid w:val="00D4584F"/>
    <w:rsid w:val="00D568D5"/>
    <w:rsid w:val="00D724D6"/>
    <w:rsid w:val="00D8111D"/>
    <w:rsid w:val="00D8415A"/>
    <w:rsid w:val="00D96FA3"/>
    <w:rsid w:val="00DA4D70"/>
    <w:rsid w:val="00DA6EE5"/>
    <w:rsid w:val="00E00F80"/>
    <w:rsid w:val="00E0557D"/>
    <w:rsid w:val="00E14BA4"/>
    <w:rsid w:val="00E73D01"/>
    <w:rsid w:val="00EC2F7C"/>
    <w:rsid w:val="00EE2353"/>
    <w:rsid w:val="00EF5D8C"/>
    <w:rsid w:val="00F14FBC"/>
    <w:rsid w:val="00F65E6F"/>
    <w:rsid w:val="00F8081D"/>
    <w:rsid w:val="00F92185"/>
    <w:rsid w:val="00F9249C"/>
    <w:rsid w:val="00F958F2"/>
    <w:rsid w:val="00FA46DE"/>
    <w:rsid w:val="00FB66D4"/>
    <w:rsid w:val="00FD52E7"/>
    <w:rsid w:val="00FF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D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A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
    <w:name w:val="Medium Shading 1"/>
    <w:basedOn w:val="TableNormal"/>
    <w:uiPriority w:val="63"/>
    <w:rsid w:val="00CF2A0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Grid">
    <w:name w:val="Colorful Grid"/>
    <w:basedOn w:val="TableNormal"/>
    <w:uiPriority w:val="73"/>
    <w:rsid w:val="00CF2A0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91AA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alloonText">
    <w:name w:val="Balloon Text"/>
    <w:basedOn w:val="Normal"/>
    <w:link w:val="BalloonTextChar"/>
    <w:uiPriority w:val="99"/>
    <w:semiHidden/>
    <w:unhideWhenUsed/>
    <w:rsid w:val="00C91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AA3"/>
    <w:rPr>
      <w:rFonts w:ascii="Tahoma" w:hAnsi="Tahoma" w:cs="Tahoma"/>
      <w:sz w:val="16"/>
      <w:szCs w:val="16"/>
    </w:rPr>
  </w:style>
  <w:style w:type="paragraph" w:styleId="Header">
    <w:name w:val="header"/>
    <w:basedOn w:val="Normal"/>
    <w:link w:val="HeaderChar"/>
    <w:uiPriority w:val="99"/>
    <w:unhideWhenUsed/>
    <w:rsid w:val="008450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005"/>
  </w:style>
  <w:style w:type="paragraph" w:styleId="Footer">
    <w:name w:val="footer"/>
    <w:basedOn w:val="Normal"/>
    <w:link w:val="FooterChar"/>
    <w:uiPriority w:val="99"/>
    <w:unhideWhenUsed/>
    <w:rsid w:val="008450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005"/>
  </w:style>
  <w:style w:type="character" w:customStyle="1" w:styleId="Heading1Char">
    <w:name w:val="Heading 1 Char"/>
    <w:basedOn w:val="DefaultParagraphFont"/>
    <w:link w:val="Heading1"/>
    <w:uiPriority w:val="9"/>
    <w:rsid w:val="004F3D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27CE60B40CBC4B828056928313ACC1" ma:contentTypeVersion="1081" ma:contentTypeDescription="Create a new document." ma:contentTypeScope="" ma:versionID="d34c204e7f0e987cb298d08e7753ceeb">
  <xsd:schema xmlns:xsd="http://www.w3.org/2001/XMLSchema" xmlns:xs="http://www.w3.org/2001/XMLSchema" xmlns:p="http://schemas.microsoft.com/office/2006/metadata/properties" xmlns:ns2="230e9df3-be65-4c73-a93b-d1236ebd677e" xmlns:ns3="a03db2c4-cfa1-47cf-b926-9ba3cc5eb230" xmlns:ns4="55675d97-b177-435a-b04a-a748f124e90f" targetNamespace="http://schemas.microsoft.com/office/2006/metadata/properties" ma:root="true" ma:fieldsID="edeca567b54c32f47e1561b88ed671a2" ns2:_="" ns3:_="" ns4:_="">
    <xsd:import namespace="230e9df3-be65-4c73-a93b-d1236ebd677e"/>
    <xsd:import namespace="a03db2c4-cfa1-47cf-b926-9ba3cc5eb230"/>
    <xsd:import namespace="55675d97-b177-435a-b04a-a748f124e90f"/>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675d97-b177-435a-b04a-a748f124e90f"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230e9df3-be65-4c73-a93b-d1236ebd677e">CAMPUSIPKIT-1734621730-28</_dlc_DocId>
    <_dlc_DocIdUrl xmlns="230e9df3-be65-4c73-a93b-d1236ebd677e">
      <Url>https://microsoft.sharepoint.com/teams/campusipkits/dynamicssurestepevolvedonerepository/_layouts/15/DocIdRedir.aspx?ID=CAMPUSIPKIT-1734621730-28</Url>
      <Description>CAMPUSIPKIT-1734621730-28</Description>
    </_dlc_DocIdUrl>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B0A486D-3FAE-434B-9D3B-5183FE8E3B0E}"/>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BC0789D2-853C-4D36-9E11-0ED3C7C43EF4}"/>
</file>

<file path=customXml/itemProps4.xml><?xml version="1.0" encoding="utf-8"?>
<ds:datastoreItem xmlns:ds="http://schemas.openxmlformats.org/officeDocument/2006/customXml" ds:itemID="{C35A7E2C-5319-44A7-90C6-8119C783B812}"/>
</file>

<file path=customXml/itemProps5.xml><?xml version="1.0" encoding="utf-8"?>
<ds:datastoreItem xmlns:ds="http://schemas.openxmlformats.org/officeDocument/2006/customXml" ds:itemID="{D90CAAC9-FA21-4FC6-8635-4FB61DBC67B4}"/>
</file>

<file path=customXml/itemProps6.xml><?xml version="1.0" encoding="utf-8"?>
<ds:datastoreItem xmlns:ds="http://schemas.openxmlformats.org/officeDocument/2006/customXml" ds:itemID="{805ADD29-0BCB-4814-A557-527B02F49089}"/>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2014-01-13T23:09:00Z</dcterms:created>
  <dcterms:modified xsi:type="dcterms:W3CDTF">2014-01-13T23:09:00Z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0x0101002727CE60B40CBC4B828056928313ACC1</vt:lpwstr>
  </property>
  <property fmtid="{D5CDD505-2E9C-101B-9397-08002B2CF9AE}" pid="3" name="_dlc_DocIdItemGuid">
    <vt:lpwstr>75075b13-a61c-470f-920b-147477449cd1</vt:lpwstr>
  </property>
</Properties>
</file>