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Price</w:t>
        </w:r>
      </w:hyperlink>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 Are Creative</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spacing w:before="0" w:lineRule="auto"/>
        <w:rPr>
          <w:b w:val="1"/>
          <w:i w:val="0"/>
          <w:sz w:val="48"/>
          <w:szCs w:val="48"/>
        </w:rPr>
      </w:pPr>
      <w:r w:rsidDel="00000000" w:rsidR="00000000" w:rsidRPr="00000000">
        <w:rPr>
          <w:b w:val="1"/>
          <w:i w:val="0"/>
          <w:sz w:val="48"/>
          <w:szCs w:val="48"/>
          <w:rtl w:val="0"/>
        </w:rPr>
        <w:t xml:space="preserve">The Way Of </w:t>
      </w:r>
      <w:r w:rsidDel="00000000" w:rsidR="00000000" w:rsidRPr="00000000">
        <w:rPr>
          <w:rtl w:val="0"/>
        </w:rPr>
        <w:t xml:space="preserve"> </w:t>
      </w:r>
      <w:r w:rsidDel="00000000" w:rsidR="00000000" w:rsidRPr="00000000">
        <w:rPr>
          <w:b w:val="1"/>
          <w:i w:val="0"/>
          <w:sz w:val="48"/>
          <w:szCs w:val="48"/>
          <w:rtl w:val="0"/>
        </w:rPr>
        <w:t xml:space="preserve"> Success Grow Up Dream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single place to share, curate and discover visual that tells a story.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Learn More </w:t>
        </w:r>
      </w:hyperlink>
      <w:r w:rsidDel="00000000" w:rsidR="00000000" w:rsidRPr="00000000">
        <w:rPr>
          <w:rtl w:val="0"/>
        </w:rPr>
        <w:t xml:space="preserve"> </w:t>
      </w:r>
      <w:hyperlink w:anchor="30j0zll">
        <w:r w:rsidDel="00000000" w:rsidR="00000000" w:rsidRPr="00000000">
          <w:rPr>
            <w:color w:val="0000ee"/>
            <w:u w:val="single"/>
            <w:rtl w:val="0"/>
          </w:rPr>
          <w:t xml:space="preserve"> Get Started</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4">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We Are Awesome Agency.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industry's standard dummy text ever since the 1500s, when an unknown printer took a galley of type and scrambled it to make a type specimen book.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Mission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full service which means we’ve got you covered on design and content right through to digital. You’ll form a lasting relationship with us, collaboration is central to everything we do. We’ll push you out of your comfort zone from time-to-time, but this is where you’ll shine. Bottom line is we want you to succeed at Faculty We’re full service which means we’ve got you covered on design and content right through to digital.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Watch Our Story</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Branding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Design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Graphic Design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Branding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industry's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Development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industry's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Marketing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industry's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People should pursue what they're passionate about. That will make them happier than pretty much anything else.</w:t>
      </w:r>
    </w:p>
    <w:p w:rsidR="00000000" w:rsidDel="00000000" w:rsidP="00000000" w:rsidRDefault="00000000" w:rsidRPr="00000000" w14:paraId="0000003C">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Elon Musk</w:t>
      </w:r>
    </w:p>
    <w:p w:rsidR="00000000" w:rsidDel="00000000" w:rsidP="00000000" w:rsidRDefault="00000000" w:rsidRPr="00000000" w14:paraId="0000003D">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CEO, and lead designer of SpaceX</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Portfolio</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Brand Design Graphic</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Crearive Design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 description here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Crearive Design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 description here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Crearive Design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 description here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Crearive Design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 description here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Crearive Design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 description here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Crearive Design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 description here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Crearive Design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 description here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360" w:before="225" w:lineRule="auto"/>
        <w:rPr/>
      </w:pPr>
      <w:r w:rsidDel="00000000" w:rsidR="00000000" w:rsidRPr="00000000">
        <w:rPr>
          <w:rtl w:val="0"/>
        </w:rPr>
        <w:t xml:space="preserve">368</w:t>
      </w:r>
    </w:p>
    <w:p w:rsidR="00000000" w:rsidDel="00000000" w:rsidP="00000000" w:rsidRDefault="00000000" w:rsidRPr="00000000" w14:paraId="00000075">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Happy Clients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360" w:before="225" w:lineRule="auto"/>
        <w:rPr/>
      </w:pPr>
      <w:r w:rsidDel="00000000" w:rsidR="00000000" w:rsidRPr="00000000">
        <w:rPr>
          <w:rtl w:val="0"/>
        </w:rPr>
        <w:t xml:space="preserve">937</w:t>
      </w:r>
    </w:p>
    <w:p w:rsidR="00000000" w:rsidDel="00000000" w:rsidP="00000000" w:rsidRDefault="00000000" w:rsidRPr="00000000" w14:paraId="00000079">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Projects Compleated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360" w:before="225" w:lineRule="auto"/>
        <w:rPr/>
      </w:pPr>
      <w:r w:rsidDel="00000000" w:rsidR="00000000" w:rsidRPr="00000000">
        <w:rPr>
          <w:rtl w:val="0"/>
        </w:rPr>
        <w:t xml:space="preserve">438</w:t>
      </w:r>
    </w:p>
    <w:p w:rsidR="00000000" w:rsidDel="00000000" w:rsidP="00000000" w:rsidRDefault="00000000" w:rsidRPr="00000000" w14:paraId="0000007D">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Business Partners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360" w:before="225" w:lineRule="auto"/>
        <w:rPr/>
      </w:pPr>
      <w:r w:rsidDel="00000000" w:rsidR="00000000" w:rsidRPr="00000000">
        <w:rPr>
          <w:rtl w:val="0"/>
        </w:rPr>
        <w:t xml:space="preserve">5946</w:t>
      </w:r>
    </w:p>
    <w:p w:rsidR="00000000" w:rsidDel="00000000" w:rsidP="00000000" w:rsidRDefault="00000000" w:rsidRPr="00000000" w14:paraId="00000081">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Liens Of Code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Awesome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Top Features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Creative Design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industry's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User Experience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industry's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Customizability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industry's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Retina Ready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industry's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Fully Responsive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industry's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Custom Support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industry's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Services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full service which means we’ve got you covered on design and content right through to digital. You’ll form a lasting relationship with us, collaboration is central to everything we do. We’ll push you out of your comfort zone from time-to-time, but this is where you’ll shine. Bottom line is we want you to succeed at Faculty.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full service which means we’ve got you covered on design and content right through to digital. You’ll form a lasting relationship with us, collaboration is central to everything we do. We’ll push you out of your comfort zone from time-to-time, but this is where you’ll shine.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full service which means we’ve got you covered on design and content right through to digital. You’ll form a lasting relationship with us, collaboration is central to everything we do. We’ll push you out of your comfort zone from time-to-time, but this is where you’ll shine. Bottom line is we want you to succeed at Faculty.</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full service which means we’ve got you covered on design and content right through to digital. You’ll form a lasting relationship with us, collaboration is central to everything we do. We’ll push you out of your comfort zone from time-to-time, but this is where you’ll shine.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full service which means we’ve got you covered on design and content right through to digital. You’ll form a lasting relationship with us, collaboration is central to everything we do. We’ll push you out of your comfort zone from time-to-time, but this is where you’ll shine. Bottom line is we want you to succeed at Faculty.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full service which means we’ve got you covered on design and content right through to digital. You’ll form a lasting relationship with us, collaboration is central to everything we do. We’ll push you out of your comfort zone from time-to-time, but this is where you’ll shine.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full service which means we’ve got you covered on design and content right through to digital. You’ll form a lasting relationship with us, collaboration is central to everything we do. We’ll push you out of your comfort zone from time-to-time, but this is where you’ll shine. Bottom line is we want you to succeed at Faculty.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full service which means we’ve got you covered on design and content right through to digital. You’ll form a lasting relationship with us, collaboration is central to everything we do. We’ll push you out of your comfort zone from time-to-time, but this is where you’ll shine.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Web Design</w:t>
      </w:r>
    </w:p>
    <w:p w:rsidR="00000000" w:rsidDel="00000000" w:rsidP="00000000" w:rsidRDefault="00000000" w:rsidRPr="00000000" w14:paraId="000000C9">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Branding</w:t>
      </w:r>
    </w:p>
    <w:p w:rsidR="00000000" w:rsidDel="00000000" w:rsidP="00000000" w:rsidRDefault="00000000" w:rsidRPr="00000000" w14:paraId="000000CB">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Development</w:t>
      </w:r>
    </w:p>
    <w:p w:rsidR="00000000" w:rsidDel="00000000" w:rsidP="00000000" w:rsidRDefault="00000000" w:rsidRPr="00000000" w14:paraId="000000C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Marketing</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Creative Team</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Alex Smith.</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Sam Martin.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Johnny Doe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Jack Lennon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Alex Smith.</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Sam Martin.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Johnny Doe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Jack Lennon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Pricing</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Basic</w:t>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10$</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 Month</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1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 GB Disk Space</w:t>
      </w:r>
    </w:p>
    <w:p w:rsidR="00000000" w:rsidDel="00000000" w:rsidP="00000000" w:rsidRDefault="00000000" w:rsidRPr="00000000" w14:paraId="000001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15 Domain Names</w:t>
      </w:r>
    </w:p>
    <w:p w:rsidR="00000000" w:rsidDel="00000000" w:rsidP="00000000" w:rsidRDefault="00000000" w:rsidRPr="00000000" w14:paraId="000001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4 Email Address</w:t>
      </w:r>
    </w:p>
    <w:p w:rsidR="00000000" w:rsidDel="00000000" w:rsidP="00000000" w:rsidRDefault="00000000" w:rsidRPr="00000000" w14:paraId="000001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Enhanced Security</w:t>
      </w:r>
    </w:p>
    <w:p w:rsidR="00000000" w:rsidDel="00000000" w:rsidP="00000000" w:rsidRDefault="00000000" w:rsidRPr="00000000" w14:paraId="000001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Unlimited Support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Purchase Now</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A">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Standard</w:t>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30$</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 Month</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 GB Disk Space</w:t>
      </w:r>
    </w:p>
    <w:p w:rsidR="00000000" w:rsidDel="00000000" w:rsidP="00000000" w:rsidRDefault="00000000" w:rsidRPr="00000000" w14:paraId="000001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15 Domain Names</w:t>
      </w:r>
    </w:p>
    <w:p w:rsidR="00000000" w:rsidDel="00000000" w:rsidP="00000000" w:rsidRDefault="00000000" w:rsidRPr="00000000" w14:paraId="000001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4 Email Address</w:t>
      </w:r>
    </w:p>
    <w:p w:rsidR="00000000" w:rsidDel="00000000" w:rsidP="00000000" w:rsidRDefault="00000000" w:rsidRPr="00000000" w14:paraId="000001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Enhanced Security</w:t>
      </w:r>
    </w:p>
    <w:p w:rsidR="00000000" w:rsidDel="00000000" w:rsidP="00000000" w:rsidRDefault="00000000" w:rsidRPr="00000000" w14:paraId="000001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Unlimited Support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Purchase Now</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8">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Premium</w:t>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80$</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 Month</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 GB Disk Space</w:t>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15 Domain Names</w:t>
      </w:r>
    </w:p>
    <w:p w:rsidR="00000000" w:rsidDel="00000000" w:rsidP="00000000" w:rsidRDefault="00000000" w:rsidRPr="00000000" w14:paraId="000001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4 Email Address</w:t>
      </w:r>
    </w:p>
    <w:p w:rsidR="00000000" w:rsidDel="00000000" w:rsidP="00000000" w:rsidRDefault="00000000" w:rsidRPr="00000000" w14:paraId="0000013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Enhanced Security</w:t>
      </w:r>
    </w:p>
    <w:p w:rsidR="00000000" w:rsidDel="00000000" w:rsidP="00000000" w:rsidRDefault="00000000" w:rsidRPr="00000000" w14:paraId="000001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Unlimited Support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Purchase Now</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55" w:lineRule="auto"/>
        <w:rPr>
          <w:color w:val="0000ee"/>
          <w:u w:val="single"/>
        </w:rPr>
      </w:pPr>
      <w:r w:rsidDel="00000000" w:rsidR="00000000" w:rsidRPr="00000000">
        <w:rPr>
          <w:color w:val="0000ee"/>
          <w:u w:val="single"/>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Alex Smith</w:t>
      </w:r>
    </w:p>
    <w:p w:rsidR="00000000" w:rsidDel="00000000" w:rsidP="00000000" w:rsidRDefault="00000000" w:rsidRPr="00000000" w14:paraId="0000013C">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Envato Customer</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has been the industry's standard dummy text ever Lorem Ipsum is simply dummy text of the printing and type setting.</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Alex Smith</w:t>
      </w:r>
    </w:p>
    <w:p w:rsidR="00000000" w:rsidDel="00000000" w:rsidP="00000000" w:rsidRDefault="00000000" w:rsidRPr="00000000" w14:paraId="00000141">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Envato Customer</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has been the industry's standard dummy text ever Lorem Ipsum is simply dummy text of the printing and type setting.</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Alex Smith</w:t>
      </w:r>
    </w:p>
    <w:p w:rsidR="00000000" w:rsidDel="00000000" w:rsidP="00000000" w:rsidRDefault="00000000" w:rsidRPr="00000000" w14:paraId="00000146">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Envato Customer</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has been the industry's standard dummy text ever Lorem Ipsum is simply dummy text of the printing and type setting.</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Latest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News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06 Aug</w:t>
        </w:r>
      </w:hyperlink>
      <w:r w:rsidDel="00000000" w:rsidR="00000000" w:rsidRPr="00000000">
        <w:rPr>
          <w:rtl w:val="0"/>
        </w:rPr>
      </w:r>
    </w:p>
    <w:p w:rsidR="00000000" w:rsidDel="00000000" w:rsidP="00000000" w:rsidRDefault="00000000" w:rsidRPr="00000000" w14:paraId="00000151">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hyperlink w:anchor="30j0zll">
        <w:r w:rsidDel="00000000" w:rsidR="00000000" w:rsidRPr="00000000">
          <w:rPr>
            <w:color w:val="0000ee"/>
            <w:u w:val="single"/>
            <w:rtl w:val="0"/>
          </w:rPr>
          <w:t xml:space="preserve">WordPress</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30j0zll">
        <w:r w:rsidDel="00000000" w:rsidR="00000000" w:rsidRPr="00000000">
          <w:rPr>
            <w:b w:val="1"/>
            <w:i w:val="0"/>
            <w:color w:val="0000ee"/>
            <w:sz w:val="18"/>
            <w:szCs w:val="18"/>
            <w:u w:val="single"/>
            <w:rtl w:val="0"/>
          </w:rPr>
          <w:t xml:space="preserve">48 Best WordPress Themes</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dummy text ever</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06 Aug</w:t>
        </w:r>
      </w:hyperlink>
      <w:r w:rsidDel="00000000" w:rsidR="00000000" w:rsidRPr="00000000">
        <w:rPr>
          <w:rtl w:val="0"/>
        </w:rPr>
      </w:r>
    </w:p>
    <w:p w:rsidR="00000000" w:rsidDel="00000000" w:rsidP="00000000" w:rsidRDefault="00000000" w:rsidRPr="00000000" w14:paraId="00000158">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hyperlink w:anchor="30j0zll">
        <w:r w:rsidDel="00000000" w:rsidR="00000000" w:rsidRPr="00000000">
          <w:rPr>
            <w:color w:val="0000ee"/>
            <w:u w:val="single"/>
            <w:rtl w:val="0"/>
          </w:rPr>
          <w:t xml:space="preserve">ThemeForest</w:t>
        </w:r>
      </w:hyperlink>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30j0zll">
        <w:r w:rsidDel="00000000" w:rsidR="00000000" w:rsidRPr="00000000">
          <w:rPr>
            <w:b w:val="1"/>
            <w:i w:val="0"/>
            <w:color w:val="0000ee"/>
            <w:sz w:val="18"/>
            <w:szCs w:val="18"/>
            <w:u w:val="single"/>
            <w:rtl w:val="0"/>
          </w:rPr>
          <w:t xml:space="preserve">Managing Their Own Websites</w:t>
        </w:r>
      </w:hyperlink>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dummy text ever</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06 Aug</w:t>
        </w:r>
      </w:hyperlink>
      <w:r w:rsidDel="00000000" w:rsidR="00000000" w:rsidRPr="00000000">
        <w:rPr>
          <w:rtl w:val="0"/>
        </w:rPr>
      </w:r>
    </w:p>
    <w:p w:rsidR="00000000" w:rsidDel="00000000" w:rsidP="00000000" w:rsidRDefault="00000000" w:rsidRPr="00000000" w14:paraId="0000015F">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hyperlink w:anchor="30j0zll">
        <w:r w:rsidDel="00000000" w:rsidR="00000000" w:rsidRPr="00000000">
          <w:rPr>
            <w:color w:val="0000ee"/>
            <w:u w:val="single"/>
            <w:rtl w:val="0"/>
          </w:rPr>
          <w:t xml:space="preserve">Trends</w:t>
        </w:r>
      </w:hyperlink>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30j0zll">
        <w:r w:rsidDel="00000000" w:rsidR="00000000" w:rsidRPr="00000000">
          <w:rPr>
            <w:b w:val="1"/>
            <w:i w:val="0"/>
            <w:color w:val="0000ee"/>
            <w:sz w:val="18"/>
            <w:szCs w:val="18"/>
            <w:u w:val="single"/>
            <w:rtl w:val="0"/>
          </w:rPr>
          <w:t xml:space="preserve">Master These Awesome Skills</w:t>
        </w:r>
      </w:hyperlink>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 setting industry. Lorem Ipsum has been the dummy text ever</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In Touch</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Phone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+20 010 2517 8918</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+20 010 2517 8919</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Address :</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3rd Avenue, East Side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Email :</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contact@youradress.com</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support@youradress.com</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2018 UI-ThemeZ.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25.png"/><Relationship Id="rId21" Type="http://schemas.openxmlformats.org/officeDocument/2006/relationships/image" Target="media/image24.png"/><Relationship Id="rId24" Type="http://schemas.openxmlformats.org/officeDocument/2006/relationships/image" Target="media/image27.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29.png"/><Relationship Id="rId25" Type="http://schemas.openxmlformats.org/officeDocument/2006/relationships/image" Target="media/image28.png"/><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3.png"/><Relationship Id="rId7" Type="http://schemas.openxmlformats.org/officeDocument/2006/relationships/hyperlink" Target="https://vimeo.com/127203262" TargetMode="External"/><Relationship Id="rId8" Type="http://schemas.openxmlformats.org/officeDocument/2006/relationships/image" Target="media/image12.png"/><Relationship Id="rId31" Type="http://schemas.openxmlformats.org/officeDocument/2006/relationships/image" Target="media/image5.png"/><Relationship Id="rId30" Type="http://schemas.openxmlformats.org/officeDocument/2006/relationships/image" Target="media/image4.png"/><Relationship Id="rId11" Type="http://schemas.openxmlformats.org/officeDocument/2006/relationships/image" Target="media/image13.png"/><Relationship Id="rId33" Type="http://schemas.openxmlformats.org/officeDocument/2006/relationships/image" Target="media/image7.png"/><Relationship Id="rId10" Type="http://schemas.openxmlformats.org/officeDocument/2006/relationships/image" Target="media/image14.png"/><Relationship Id="rId32" Type="http://schemas.openxmlformats.org/officeDocument/2006/relationships/image" Target="media/image6.png"/><Relationship Id="rId13" Type="http://schemas.openxmlformats.org/officeDocument/2006/relationships/image" Target="media/image15.png"/><Relationship Id="rId35" Type="http://schemas.openxmlformats.org/officeDocument/2006/relationships/image" Target="media/image9.png"/><Relationship Id="rId12" Type="http://schemas.openxmlformats.org/officeDocument/2006/relationships/image" Target="media/image16.png"/><Relationship Id="rId34" Type="http://schemas.openxmlformats.org/officeDocument/2006/relationships/image" Target="media/image8.png"/><Relationship Id="rId15" Type="http://schemas.openxmlformats.org/officeDocument/2006/relationships/image" Target="media/image17.png"/><Relationship Id="rId14" Type="http://schemas.openxmlformats.org/officeDocument/2006/relationships/image" Target="media/image18.png"/><Relationship Id="rId17" Type="http://schemas.openxmlformats.org/officeDocument/2006/relationships/image" Target="media/image19.png"/><Relationship Id="rId16" Type="http://schemas.openxmlformats.org/officeDocument/2006/relationships/image" Target="media/image21.png"/><Relationship Id="rId19" Type="http://schemas.openxmlformats.org/officeDocument/2006/relationships/image" Target="media/image22.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