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925" w:type="dxa"/>
        <w:jc w:val="center"/>
        <w:tblLook w:val="04A0" w:firstRow="1" w:lastRow="0" w:firstColumn="1" w:lastColumn="0" w:noHBand="0" w:noVBand="1"/>
      </w:tblPr>
      <w:tblGrid>
        <w:gridCol w:w="2151"/>
        <w:gridCol w:w="7774"/>
      </w:tblGrid>
      <w:tr w:rsidR="007B65AB" w14:paraId="50431D07" w14:textId="77777777" w:rsidTr="009F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018D7E93" w14:textId="77777777" w:rsidR="007B65AB" w:rsidRDefault="007B65AB" w:rsidP="002D2BD3">
            <w:pPr>
              <w:jc w:val="center"/>
            </w:pPr>
          </w:p>
          <w:p w14:paraId="2A8CCEDB" w14:textId="1396B9BF" w:rsidR="007B65AB" w:rsidRPr="007B65AB" w:rsidRDefault="007B65AB" w:rsidP="002D2BD3">
            <w:pPr>
              <w:jc w:val="center"/>
            </w:pPr>
            <w:r>
              <w:t>ID:</w:t>
            </w:r>
          </w:p>
        </w:tc>
        <w:tc>
          <w:tcPr>
            <w:tcW w:w="7774" w:type="dxa"/>
          </w:tcPr>
          <w:p w14:paraId="76E87E53" w14:textId="2387393B" w:rsidR="007B65AB" w:rsidRPr="007D3A75" w:rsidRDefault="007B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D3A75">
              <w:rPr>
                <w:b w:val="0"/>
                <w:bCs w:val="0"/>
              </w:rPr>
              <w:t>UC_1</w:t>
            </w:r>
          </w:p>
        </w:tc>
      </w:tr>
      <w:tr w:rsidR="007B65AB" w14:paraId="0E79E8BD" w14:textId="77777777" w:rsidTr="009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39BD7E85" w14:textId="4A5C25B7" w:rsidR="007B65AB" w:rsidRDefault="007B65AB" w:rsidP="002D2BD3">
            <w:pPr>
              <w:jc w:val="center"/>
            </w:pPr>
            <w:r>
              <w:t>Title:</w:t>
            </w:r>
          </w:p>
        </w:tc>
        <w:tc>
          <w:tcPr>
            <w:tcW w:w="7774" w:type="dxa"/>
          </w:tcPr>
          <w:p w14:paraId="35AB7A27" w14:textId="35E0FC37" w:rsidR="007B65AB" w:rsidRDefault="002D2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Receipt</w:t>
            </w:r>
          </w:p>
        </w:tc>
      </w:tr>
      <w:tr w:rsidR="007B65AB" w14:paraId="26D4D5E9" w14:textId="77777777" w:rsidTr="009F38D8">
        <w:trPr>
          <w:trHeight w:val="9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75E24178" w14:textId="42B5EC6F" w:rsidR="007B65AB" w:rsidRDefault="007B65AB" w:rsidP="002D2BD3">
            <w:pPr>
              <w:jc w:val="center"/>
            </w:pPr>
            <w:r>
              <w:t>Description:</w:t>
            </w:r>
          </w:p>
        </w:tc>
        <w:tc>
          <w:tcPr>
            <w:tcW w:w="7774" w:type="dxa"/>
          </w:tcPr>
          <w:p w14:paraId="03F69C3F" w14:textId="4B4740D2" w:rsidR="007B65AB" w:rsidRDefault="002D2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customer finishes his or her meal, the waiter </w:t>
            </w:r>
            <w:r w:rsidR="00A61448">
              <w:t xml:space="preserve">checks the status of the order and then </w:t>
            </w:r>
            <w:r w:rsidR="007D3A75">
              <w:t>displays</w:t>
            </w:r>
            <w:r>
              <w:t xml:space="preserve"> the receipt on the system and chooses the </w:t>
            </w:r>
            <w:r w:rsidR="007D3A75">
              <w:t>payment</w:t>
            </w:r>
            <w:r>
              <w:t xml:space="preserve"> method </w:t>
            </w:r>
            <w:r w:rsidR="007D3A75">
              <w:t>that the customer asks for.</w:t>
            </w:r>
          </w:p>
        </w:tc>
      </w:tr>
      <w:tr w:rsidR="007B65AB" w14:paraId="67D4246B" w14:textId="77777777" w:rsidTr="009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4E1F07E3" w14:textId="3CE89CEF" w:rsidR="007B65AB" w:rsidRDefault="007B65AB" w:rsidP="002D2BD3">
            <w:pPr>
              <w:jc w:val="center"/>
            </w:pPr>
            <w:r>
              <w:t>Primary Actor:</w:t>
            </w:r>
          </w:p>
        </w:tc>
        <w:tc>
          <w:tcPr>
            <w:tcW w:w="7774" w:type="dxa"/>
          </w:tcPr>
          <w:p w14:paraId="177E6ACE" w14:textId="741DF708" w:rsidR="007B65AB" w:rsidRDefault="007D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</w:t>
            </w:r>
          </w:p>
        </w:tc>
      </w:tr>
      <w:tr w:rsidR="007B65AB" w14:paraId="50377CC2" w14:textId="77777777" w:rsidTr="009F38D8">
        <w:trPr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08616EE" w14:textId="50AE1CB2" w:rsidR="007B65AB" w:rsidRDefault="007B65AB" w:rsidP="002D2BD3">
            <w:pPr>
              <w:jc w:val="center"/>
            </w:pPr>
            <w:r>
              <w:t>Secondary Actor:</w:t>
            </w:r>
          </w:p>
        </w:tc>
        <w:tc>
          <w:tcPr>
            <w:tcW w:w="7774" w:type="dxa"/>
          </w:tcPr>
          <w:p w14:paraId="432A7E2E" w14:textId="179C2EE7" w:rsidR="007B65AB" w:rsidRDefault="007D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65AB" w14:paraId="06BCA4BB" w14:textId="77777777" w:rsidTr="009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D532578" w14:textId="3116B707" w:rsidR="007B65AB" w:rsidRDefault="009F38D8" w:rsidP="002D2BD3">
            <w:pPr>
              <w:jc w:val="center"/>
            </w:pPr>
            <w:r>
              <w:t>Preconditions:</w:t>
            </w:r>
          </w:p>
        </w:tc>
        <w:tc>
          <w:tcPr>
            <w:tcW w:w="7774" w:type="dxa"/>
          </w:tcPr>
          <w:p w14:paraId="419DA7D8" w14:textId="77777777" w:rsidR="007B65AB" w:rsidRDefault="007D3A75" w:rsidP="00EE329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must be logged in.</w:t>
            </w:r>
          </w:p>
          <w:p w14:paraId="19D11FC6" w14:textId="71B87776" w:rsidR="003F6515" w:rsidRDefault="003F6515" w:rsidP="00EE329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enters the payment details</w:t>
            </w:r>
            <w:r w:rsidR="00EE3293">
              <w:t>.</w:t>
            </w:r>
          </w:p>
        </w:tc>
      </w:tr>
      <w:tr w:rsidR="007B65AB" w14:paraId="3057A955" w14:textId="77777777" w:rsidTr="009F38D8">
        <w:trPr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78B35DEA" w14:textId="7671C038" w:rsidR="007B65AB" w:rsidRDefault="009F38D8" w:rsidP="002D2BD3">
            <w:pPr>
              <w:jc w:val="center"/>
            </w:pPr>
            <w:r>
              <w:t>Postconditions</w:t>
            </w:r>
          </w:p>
        </w:tc>
        <w:tc>
          <w:tcPr>
            <w:tcW w:w="7774" w:type="dxa"/>
          </w:tcPr>
          <w:p w14:paraId="1426D21F" w14:textId="358D4D39" w:rsidR="007B65AB" w:rsidRDefault="00EE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 is printed with all the details</w:t>
            </w:r>
          </w:p>
        </w:tc>
      </w:tr>
      <w:tr w:rsidR="007B65AB" w14:paraId="769D80BE" w14:textId="77777777" w:rsidTr="009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F09A322" w14:textId="17C62849" w:rsidR="007B65AB" w:rsidRDefault="009F38D8" w:rsidP="002D2BD3">
            <w:pPr>
              <w:jc w:val="center"/>
            </w:pPr>
            <w:r>
              <w:t>Main success Scenario:</w:t>
            </w:r>
          </w:p>
        </w:tc>
        <w:tc>
          <w:tcPr>
            <w:tcW w:w="7774" w:type="dxa"/>
          </w:tcPr>
          <w:p w14:paraId="4EE04BE9" w14:textId="77777777" w:rsidR="007B65AB" w:rsidRDefault="00A61448" w:rsidP="00A614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checks the status of the order.</w:t>
            </w:r>
          </w:p>
          <w:p w14:paraId="3E9D206B" w14:textId="3A90C2BF" w:rsidR="00A61448" w:rsidRDefault="00A61448" w:rsidP="00A614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will ask to print the bill</w:t>
            </w:r>
            <w:r w:rsidR="00610FF7">
              <w:t>.</w:t>
            </w:r>
          </w:p>
          <w:p w14:paraId="1F48FC0A" w14:textId="5E8BE8A9" w:rsidR="00A61448" w:rsidRDefault="00A61448" w:rsidP="00A614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enters the payment details</w:t>
            </w:r>
            <w:r w:rsidR="00610FF7">
              <w:t>.</w:t>
            </w:r>
          </w:p>
          <w:p w14:paraId="0FC43E7A" w14:textId="32ED9D15" w:rsidR="00A61448" w:rsidRDefault="00610FF7" w:rsidP="00A614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the receipt with the given payment details entered.</w:t>
            </w:r>
          </w:p>
        </w:tc>
      </w:tr>
      <w:tr w:rsidR="009F38D8" w14:paraId="00DC6660" w14:textId="77777777" w:rsidTr="009F38D8">
        <w:trPr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270E5238" w14:textId="2276C270" w:rsidR="009F38D8" w:rsidRDefault="009F38D8" w:rsidP="002D2BD3">
            <w:pPr>
              <w:jc w:val="center"/>
            </w:pPr>
            <w:r>
              <w:t>Extensions:</w:t>
            </w:r>
          </w:p>
        </w:tc>
        <w:tc>
          <w:tcPr>
            <w:tcW w:w="7774" w:type="dxa"/>
          </w:tcPr>
          <w:p w14:paraId="6B74F4B3" w14:textId="0F2E9628" w:rsidR="009F38D8" w:rsidRDefault="00610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1(a)- The status of the order is not complete yet.</w:t>
            </w:r>
          </w:p>
        </w:tc>
      </w:tr>
      <w:tr w:rsidR="009F38D8" w14:paraId="20BD5971" w14:textId="77777777" w:rsidTr="009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7BD096A" w14:textId="764C7704" w:rsidR="009F38D8" w:rsidRDefault="002D2BD3" w:rsidP="002D2BD3">
            <w:pPr>
              <w:jc w:val="center"/>
            </w:pPr>
            <w:r>
              <w:t>Priority</w:t>
            </w:r>
            <w:r w:rsidR="009F38D8">
              <w:t>:</w:t>
            </w:r>
          </w:p>
        </w:tc>
        <w:tc>
          <w:tcPr>
            <w:tcW w:w="7774" w:type="dxa"/>
          </w:tcPr>
          <w:p w14:paraId="4A1EF582" w14:textId="3C3C4062" w:rsidR="009F38D8" w:rsidRDefault="00A6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5EC9FC1D" w14:textId="77777777" w:rsidR="00CE763F" w:rsidRDefault="00CE763F"/>
    <w:sectPr w:rsidR="00CE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7E8"/>
    <w:multiLevelType w:val="hybridMultilevel"/>
    <w:tmpl w:val="BA90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C56"/>
    <w:multiLevelType w:val="hybridMultilevel"/>
    <w:tmpl w:val="A904AA4E"/>
    <w:lvl w:ilvl="0" w:tplc="FD66C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47145"/>
    <w:multiLevelType w:val="hybridMultilevel"/>
    <w:tmpl w:val="77544F48"/>
    <w:lvl w:ilvl="0" w:tplc="9B860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B"/>
    <w:rsid w:val="002D2BD3"/>
    <w:rsid w:val="003A1815"/>
    <w:rsid w:val="003F6515"/>
    <w:rsid w:val="00610FF7"/>
    <w:rsid w:val="007B65AB"/>
    <w:rsid w:val="007D3A75"/>
    <w:rsid w:val="009F38D8"/>
    <w:rsid w:val="00A61448"/>
    <w:rsid w:val="00CE763F"/>
    <w:rsid w:val="00E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B2D9"/>
  <w15:chartTrackingRefBased/>
  <w15:docId w15:val="{7043B3C6-AAB6-4D74-A0DC-948A9340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18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1815"/>
    <w:rPr>
      <w:rFonts w:eastAsiaTheme="minorEastAsia"/>
    </w:rPr>
  </w:style>
  <w:style w:type="table" w:styleId="TableGrid">
    <w:name w:val="Table Grid"/>
    <w:basedOn w:val="TableNormal"/>
    <w:uiPriority w:val="39"/>
    <w:rsid w:val="007B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38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D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Mayar192785</dc:creator>
  <cp:keywords/>
  <dc:description/>
  <cp:lastModifiedBy>Mayar192785</cp:lastModifiedBy>
  <cp:revision>1</cp:revision>
  <dcterms:created xsi:type="dcterms:W3CDTF">2022-03-03T09:00:00Z</dcterms:created>
  <dcterms:modified xsi:type="dcterms:W3CDTF">2022-03-03T09:17:00Z</dcterms:modified>
</cp:coreProperties>
</file>