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D673" w14:textId="77777777" w:rsidR="00EE7062" w:rsidRDefault="00EE7062" w:rsidP="00EE7062"/>
    <w:p w14:paraId="60A1D8DC" w14:textId="77777777" w:rsidR="00EE7062" w:rsidRDefault="00EE7062" w:rsidP="00EE7062">
      <w:r>
        <w:rPr>
          <w:noProof/>
        </w:rPr>
        <w:drawing>
          <wp:anchor distT="0" distB="0" distL="114300" distR="114300" simplePos="0" relativeHeight="251659264" behindDoc="0" locked="0" layoutInCell="1" allowOverlap="1" wp14:anchorId="515CA417" wp14:editId="6A0FEA88">
            <wp:simplePos x="0" y="0"/>
            <wp:positionH relativeFrom="column">
              <wp:posOffset>5086349</wp:posOffset>
            </wp:positionH>
            <wp:positionV relativeFrom="paragraph">
              <wp:posOffset>-552453</wp:posOffset>
            </wp:positionV>
            <wp:extent cx="1390646" cy="1390646"/>
            <wp:effectExtent l="0" t="0" r="4" b="4"/>
            <wp:wrapNone/>
            <wp:docPr id="135701407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646" cy="13906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FA55DFC" wp14:editId="0613930C">
            <wp:simplePos x="0" y="0"/>
            <wp:positionH relativeFrom="column">
              <wp:posOffset>-476246</wp:posOffset>
            </wp:positionH>
            <wp:positionV relativeFrom="paragraph">
              <wp:posOffset>-552453</wp:posOffset>
            </wp:positionV>
            <wp:extent cx="1143000" cy="1476371"/>
            <wp:effectExtent l="0" t="0" r="0" b="0"/>
            <wp:wrapNone/>
            <wp:docPr id="1723780032" name="drawing" descr="A cartoon of a egyptian go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80032" name="drawing" descr="A cartoon of a egyptian go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763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C095D05" w14:textId="77777777" w:rsidR="00EE7062" w:rsidRDefault="00EE7062" w:rsidP="00EE706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4E424E46" w14:textId="77777777" w:rsidR="00EE7062" w:rsidRDefault="00EE7062" w:rsidP="00EE706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60C1BBE1" w14:textId="77777777" w:rsidR="00EE7062" w:rsidRDefault="00EE7062" w:rsidP="00EE706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3518886" w14:textId="77777777" w:rsidR="00EE7062" w:rsidRDefault="00EE7062" w:rsidP="00EE706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69EF31BA" w14:textId="77777777" w:rsidR="00EE7062" w:rsidRDefault="00EE7062" w:rsidP="00EE706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18539D7E" w14:textId="77777777" w:rsidR="00EE7062" w:rsidRDefault="00EE7062" w:rsidP="00EE706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5ACDAAFC" w14:textId="77777777" w:rsidR="00EE7062" w:rsidRDefault="00EE7062" w:rsidP="00EE706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1F2578F0" w14:textId="77777777" w:rsidR="00EE7062" w:rsidRDefault="00EE7062" w:rsidP="00EE7062"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Cairo University – Faculty of Engineering</w:t>
      </w:r>
    </w:p>
    <w:p w14:paraId="7B9D5E89" w14:textId="77777777" w:rsidR="00EE7062" w:rsidRDefault="00EE7062" w:rsidP="00EE7062">
      <w:pP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            Credit Hours System –Fall 2025</w:t>
      </w:r>
    </w:p>
    <w:p w14:paraId="5F409552" w14:textId="77777777" w:rsidR="00EE7062" w:rsidRDefault="00EE7062" w:rsidP="00EE7062">
      <w:pP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               Prepared By: Mayar Ayman</w:t>
      </w:r>
    </w:p>
    <w:p w14:paraId="4BAD45D4" w14:textId="77777777" w:rsidR="00EE7062" w:rsidRDefault="00EE7062" w:rsidP="00EE7062">
      <w:pP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                            ID:1210085</w:t>
      </w:r>
    </w:p>
    <w:p w14:paraId="1F242801" w14:textId="65CAF53D" w:rsidR="00F33510" w:rsidRDefault="00F33510"/>
    <w:p w14:paraId="7C756E4F" w14:textId="77777777" w:rsidR="00EE7062" w:rsidRDefault="00EE7062"/>
    <w:p w14:paraId="1BFE72B9" w14:textId="77777777" w:rsidR="00EE7062" w:rsidRDefault="00EE7062"/>
    <w:p w14:paraId="5F5380C4" w14:textId="77777777" w:rsidR="00EE7062" w:rsidRDefault="00EE7062"/>
    <w:p w14:paraId="3E04347C" w14:textId="77777777" w:rsidR="00EE7062" w:rsidRDefault="00EE7062"/>
    <w:p w14:paraId="370C06BC" w14:textId="77777777" w:rsidR="00EE7062" w:rsidRDefault="00EE7062"/>
    <w:p w14:paraId="1FAB37B2" w14:textId="77777777" w:rsidR="00EE7062" w:rsidRDefault="00EE7062"/>
    <w:p w14:paraId="207810EE" w14:textId="77777777" w:rsidR="00EE7062" w:rsidRDefault="00EE7062"/>
    <w:p w14:paraId="3FA193F3" w14:textId="77777777" w:rsidR="00EE7062" w:rsidRDefault="00EE7062"/>
    <w:p w14:paraId="6F52EF25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lastRenderedPageBreak/>
        <w:t>1. Medical Device Explanation</w:t>
      </w:r>
    </w:p>
    <w:p w14:paraId="5BAD47DD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1.1 What is an Incubator?</w:t>
      </w:r>
    </w:p>
    <w:p w14:paraId="21AAD901" w14:textId="77777777" w:rsidR="00EE7062" w:rsidRPr="00EE7062" w:rsidRDefault="00EE7062" w:rsidP="00EE7062">
      <w:r w:rsidRPr="00EE7062">
        <w:t xml:space="preserve">A </w:t>
      </w:r>
      <w:r w:rsidRPr="00EE7062">
        <w:rPr>
          <w:b/>
          <w:bCs/>
        </w:rPr>
        <w:t>medical incubator</w:t>
      </w:r>
      <w:r w:rsidRPr="00EE7062">
        <w:t xml:space="preserve"> is a life-support device commonly used in </w:t>
      </w:r>
      <w:r w:rsidRPr="00EE7062">
        <w:rPr>
          <w:b/>
          <w:bCs/>
        </w:rPr>
        <w:t>neonatal care units (NICU)</w:t>
      </w:r>
      <w:r w:rsidRPr="00EE7062">
        <w:t xml:space="preserve"> to provide a </w:t>
      </w:r>
      <w:r w:rsidRPr="00EE7062">
        <w:rPr>
          <w:b/>
          <w:bCs/>
        </w:rPr>
        <w:t>controlled environment</w:t>
      </w:r>
      <w:r w:rsidRPr="00EE7062">
        <w:t xml:space="preserve"> for newborns, especially </w:t>
      </w:r>
      <w:r w:rsidRPr="00EE7062">
        <w:rPr>
          <w:b/>
          <w:bCs/>
        </w:rPr>
        <w:t>premature infants</w:t>
      </w:r>
      <w:r w:rsidRPr="00EE7062">
        <w:t>.</w:t>
      </w:r>
      <w:r w:rsidRPr="00EE7062">
        <w:br/>
        <w:t xml:space="preserve">It maintains stable </w:t>
      </w:r>
      <w:r w:rsidRPr="00EE7062">
        <w:rPr>
          <w:b/>
          <w:bCs/>
        </w:rPr>
        <w:t>temperature, humidity, oxygen, and airflow</w:t>
      </w:r>
      <w:r w:rsidRPr="00EE7062">
        <w:t>, which are critical for infant survival and development.</w:t>
      </w:r>
    </w:p>
    <w:p w14:paraId="3253CE89" w14:textId="77777777" w:rsidR="00EE7062" w:rsidRPr="00EE7062" w:rsidRDefault="00EE7062" w:rsidP="00EE7062">
      <w:r w:rsidRPr="00EE7062">
        <w:pict w14:anchorId="6FA02FB4">
          <v:rect id="_x0000_i1031" style="width:0;height:1.5pt" o:hralign="center" o:hrstd="t" o:hr="t" fillcolor="#a0a0a0" stroked="f"/>
        </w:pict>
      </w:r>
    </w:p>
    <w:p w14:paraId="54272912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1.2 Purpose of the Incubator Simulator</w:t>
      </w:r>
    </w:p>
    <w:p w14:paraId="7D5F866E" w14:textId="77777777" w:rsidR="00EE7062" w:rsidRPr="00EE7062" w:rsidRDefault="00EE7062" w:rsidP="00EE7062">
      <w:r w:rsidRPr="00EE7062">
        <w:t xml:space="preserve">The developed </w:t>
      </w:r>
      <w:r w:rsidRPr="00EE7062">
        <w:rPr>
          <w:b/>
          <w:bCs/>
        </w:rPr>
        <w:t>Incubator Simulator</w:t>
      </w:r>
      <w:r w:rsidRPr="00EE7062">
        <w:t xml:space="preserve"> emulates the behavior of a real neonatal incubator to:</w:t>
      </w:r>
    </w:p>
    <w:p w14:paraId="54B52392" w14:textId="77777777" w:rsidR="00EE7062" w:rsidRPr="00EE7062" w:rsidRDefault="00EE7062" w:rsidP="00EE7062">
      <w:pPr>
        <w:numPr>
          <w:ilvl w:val="0"/>
          <w:numId w:val="1"/>
        </w:numPr>
      </w:pPr>
      <w:r w:rsidRPr="00EE7062">
        <w:t>Demonstrate how environmental parameters are monitored</w:t>
      </w:r>
    </w:p>
    <w:p w14:paraId="44226A63" w14:textId="77777777" w:rsidR="00EE7062" w:rsidRPr="00EE7062" w:rsidRDefault="00EE7062" w:rsidP="00EE7062">
      <w:pPr>
        <w:numPr>
          <w:ilvl w:val="0"/>
          <w:numId w:val="1"/>
        </w:numPr>
      </w:pPr>
      <w:r w:rsidRPr="00EE7062">
        <w:t>Show alarm generation when values exceed safe limits</w:t>
      </w:r>
    </w:p>
    <w:p w14:paraId="77582357" w14:textId="77777777" w:rsidR="00EE7062" w:rsidRPr="00EE7062" w:rsidRDefault="00EE7062" w:rsidP="00EE7062">
      <w:pPr>
        <w:numPr>
          <w:ilvl w:val="0"/>
          <w:numId w:val="1"/>
        </w:numPr>
      </w:pPr>
      <w:r w:rsidRPr="00EE7062">
        <w:t>Allow manual overrides for testing abnormal conditions</w:t>
      </w:r>
    </w:p>
    <w:p w14:paraId="0B50B679" w14:textId="77777777" w:rsidR="00EE7062" w:rsidRPr="00EE7062" w:rsidRDefault="00EE7062" w:rsidP="00EE7062">
      <w:pPr>
        <w:numPr>
          <w:ilvl w:val="0"/>
          <w:numId w:val="1"/>
        </w:numPr>
      </w:pPr>
      <w:r w:rsidRPr="00EE7062">
        <w:t>Log sensor data for analysis and reporting</w:t>
      </w:r>
    </w:p>
    <w:p w14:paraId="3274E8CB" w14:textId="16A4088D" w:rsidR="00EE7062" w:rsidRPr="00EE7062" w:rsidRDefault="00EE7062" w:rsidP="00EE7062">
      <w:r w:rsidRPr="00EE7062">
        <w:t>This simulator helps understand:</w:t>
      </w:r>
    </w:p>
    <w:p w14:paraId="4A138D5C" w14:textId="77777777" w:rsidR="00EE7062" w:rsidRPr="00EE7062" w:rsidRDefault="00EE7062" w:rsidP="00EE7062">
      <w:pPr>
        <w:numPr>
          <w:ilvl w:val="0"/>
          <w:numId w:val="2"/>
        </w:numPr>
      </w:pPr>
      <w:r w:rsidRPr="00EE7062">
        <w:t>Medical device monitoring logic</w:t>
      </w:r>
    </w:p>
    <w:p w14:paraId="6B22E58D" w14:textId="77777777" w:rsidR="00EE7062" w:rsidRPr="00EE7062" w:rsidRDefault="00EE7062" w:rsidP="00EE7062">
      <w:pPr>
        <w:numPr>
          <w:ilvl w:val="0"/>
          <w:numId w:val="2"/>
        </w:numPr>
      </w:pPr>
      <w:r w:rsidRPr="00EE7062">
        <w:t>Safety thresholds</w:t>
      </w:r>
    </w:p>
    <w:p w14:paraId="34CD37FA" w14:textId="77777777" w:rsidR="00EE7062" w:rsidRPr="00EE7062" w:rsidRDefault="00EE7062" w:rsidP="00EE7062">
      <w:pPr>
        <w:numPr>
          <w:ilvl w:val="0"/>
          <w:numId w:val="2"/>
        </w:numPr>
      </w:pPr>
      <w:r w:rsidRPr="00EE7062">
        <w:t>Alarm management</w:t>
      </w:r>
    </w:p>
    <w:p w14:paraId="35667A4C" w14:textId="77777777" w:rsidR="00EE7062" w:rsidRDefault="00EE7062" w:rsidP="00EE7062">
      <w:pPr>
        <w:numPr>
          <w:ilvl w:val="0"/>
          <w:numId w:val="2"/>
        </w:numPr>
      </w:pPr>
      <w:r w:rsidRPr="00EE7062">
        <w:t>User interface design for clinical systems</w:t>
      </w:r>
    </w:p>
    <w:p w14:paraId="4D0235CB" w14:textId="77777777" w:rsidR="00EE7062" w:rsidRDefault="00EE7062" w:rsidP="00EE7062">
      <w:pPr>
        <w:pStyle w:val="ListParagraph"/>
        <w:numPr>
          <w:ilvl w:val="1"/>
          <w:numId w:val="3"/>
        </w:numPr>
        <w:rPr>
          <w:rStyle w:val="Strong"/>
        </w:rPr>
      </w:pPr>
      <w:r w:rsidRPr="00EE7062">
        <w:rPr>
          <w:rStyle w:val="Strong"/>
          <w:b w:val="0"/>
          <w:bCs w:val="0"/>
        </w:rPr>
        <w:t xml:space="preserve"> </w:t>
      </w:r>
      <w:r w:rsidRPr="00EE7062">
        <w:rPr>
          <w:rStyle w:val="Strong"/>
        </w:rPr>
        <w:t>Simulated</w:t>
      </w:r>
      <w:r w:rsidRPr="00EE7062">
        <w:rPr>
          <w:rStyle w:val="Strong"/>
          <w:b w:val="0"/>
          <w:bCs w:val="0"/>
        </w:rPr>
        <w:t xml:space="preserve"> </w:t>
      </w:r>
      <w:r w:rsidRPr="00EE7062">
        <w:rPr>
          <w:rStyle w:val="Strong"/>
        </w:rPr>
        <w:t>Parameters</w:t>
      </w:r>
    </w:p>
    <w:p w14:paraId="0B7FB0CB" w14:textId="3797937F" w:rsidR="00EE7062" w:rsidRDefault="00EE7062" w:rsidP="00EE7062">
      <w:r>
        <w:t>The simulator continuously monitors and displays: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4315"/>
        <w:gridCol w:w="5580"/>
      </w:tblGrid>
      <w:tr w:rsidR="00EE7062" w:rsidRPr="00EE7062" w14:paraId="0265CE10" w14:textId="77777777" w:rsidTr="00EE7062">
        <w:tc>
          <w:tcPr>
            <w:tcW w:w="4315" w:type="dxa"/>
            <w:hideMark/>
          </w:tcPr>
          <w:p w14:paraId="784DD619" w14:textId="77777777" w:rsidR="00EE7062" w:rsidRPr="00EE7062" w:rsidRDefault="00EE7062" w:rsidP="00EE7062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Parameter</w:t>
            </w:r>
          </w:p>
        </w:tc>
        <w:tc>
          <w:tcPr>
            <w:tcW w:w="5580" w:type="dxa"/>
            <w:hideMark/>
          </w:tcPr>
          <w:p w14:paraId="5D1B7BB6" w14:textId="77777777" w:rsidR="00EE7062" w:rsidRPr="00EE7062" w:rsidRDefault="00EE7062" w:rsidP="00EE7062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Description</w:t>
            </w:r>
          </w:p>
        </w:tc>
      </w:tr>
      <w:tr w:rsidR="00EE7062" w:rsidRPr="00EE7062" w14:paraId="543502F4" w14:textId="77777777" w:rsidTr="00EE7062">
        <w:tc>
          <w:tcPr>
            <w:tcW w:w="4315" w:type="dxa"/>
            <w:hideMark/>
          </w:tcPr>
          <w:p w14:paraId="169EE03B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Temperature (°C)</w:t>
            </w:r>
          </w:p>
        </w:tc>
        <w:tc>
          <w:tcPr>
            <w:tcW w:w="5580" w:type="dxa"/>
            <w:hideMark/>
          </w:tcPr>
          <w:p w14:paraId="680CF58D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Maintains infant body heat</w:t>
            </w:r>
          </w:p>
        </w:tc>
      </w:tr>
      <w:tr w:rsidR="00EE7062" w:rsidRPr="00EE7062" w14:paraId="10BF7A92" w14:textId="77777777" w:rsidTr="00EE7062">
        <w:tc>
          <w:tcPr>
            <w:tcW w:w="4315" w:type="dxa"/>
            <w:hideMark/>
          </w:tcPr>
          <w:p w14:paraId="10BF3797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Humidity (%)</w:t>
            </w:r>
          </w:p>
        </w:tc>
        <w:tc>
          <w:tcPr>
            <w:tcW w:w="5580" w:type="dxa"/>
            <w:hideMark/>
          </w:tcPr>
          <w:p w14:paraId="12C45361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Prevents dehydration and skin damage</w:t>
            </w:r>
          </w:p>
        </w:tc>
      </w:tr>
      <w:tr w:rsidR="00EE7062" w:rsidRPr="00EE7062" w14:paraId="6191B404" w14:textId="77777777" w:rsidTr="00EE7062">
        <w:tc>
          <w:tcPr>
            <w:tcW w:w="4315" w:type="dxa"/>
            <w:hideMark/>
          </w:tcPr>
          <w:p w14:paraId="1CCDEDB6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Oxygen (O₂ %)</w:t>
            </w:r>
          </w:p>
        </w:tc>
        <w:tc>
          <w:tcPr>
            <w:tcW w:w="5580" w:type="dxa"/>
            <w:hideMark/>
          </w:tcPr>
          <w:p w14:paraId="23251B36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Supports respiratory needs</w:t>
            </w:r>
          </w:p>
        </w:tc>
      </w:tr>
      <w:tr w:rsidR="00EE7062" w:rsidRPr="00EE7062" w14:paraId="1554643B" w14:textId="77777777" w:rsidTr="00EE7062">
        <w:tc>
          <w:tcPr>
            <w:tcW w:w="4315" w:type="dxa"/>
            <w:hideMark/>
          </w:tcPr>
          <w:p w14:paraId="2DB3EFA5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Carbon Dioxide (CO₂ %)</w:t>
            </w:r>
          </w:p>
        </w:tc>
        <w:tc>
          <w:tcPr>
            <w:tcW w:w="5580" w:type="dxa"/>
            <w:hideMark/>
          </w:tcPr>
          <w:p w14:paraId="6AFD5FE2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Indicates air quality</w:t>
            </w:r>
          </w:p>
        </w:tc>
      </w:tr>
      <w:tr w:rsidR="00EE7062" w:rsidRPr="00EE7062" w14:paraId="654F1DD0" w14:textId="77777777" w:rsidTr="00EE7062">
        <w:tc>
          <w:tcPr>
            <w:tcW w:w="4315" w:type="dxa"/>
            <w:hideMark/>
          </w:tcPr>
          <w:p w14:paraId="6195DA1D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Fan Speed (%)</w:t>
            </w:r>
          </w:p>
        </w:tc>
        <w:tc>
          <w:tcPr>
            <w:tcW w:w="5580" w:type="dxa"/>
            <w:hideMark/>
          </w:tcPr>
          <w:p w14:paraId="4CDD6A98" w14:textId="77777777" w:rsidR="00EE7062" w:rsidRPr="00EE7062" w:rsidRDefault="00EE7062" w:rsidP="00EE7062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EE7062">
              <w:rPr>
                <w:rFonts w:ascii="Times New Roman" w:eastAsia="Times New Roman" w:hAnsi="Times New Roman" w:cs="Times New Roman"/>
                <w:lang w:eastAsia="en-US"/>
              </w:rPr>
              <w:t>Ensures air circulation</w:t>
            </w:r>
          </w:p>
        </w:tc>
      </w:tr>
    </w:tbl>
    <w:p w14:paraId="23ECFC44" w14:textId="77777777" w:rsidR="00EE7062" w:rsidRDefault="00EE7062" w:rsidP="00EE7062">
      <w:pPr>
        <w:rPr>
          <w:b/>
          <w:bCs/>
        </w:rPr>
      </w:pPr>
    </w:p>
    <w:p w14:paraId="6EB31B61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1.4 Alarm System</w:t>
      </w:r>
    </w:p>
    <w:p w14:paraId="682E5598" w14:textId="77777777" w:rsidR="00EE7062" w:rsidRPr="00EE7062" w:rsidRDefault="00EE7062" w:rsidP="00EE7062">
      <w:pPr>
        <w:numPr>
          <w:ilvl w:val="0"/>
          <w:numId w:val="4"/>
        </w:numPr>
        <w:rPr>
          <w:b/>
          <w:bCs/>
        </w:rPr>
      </w:pPr>
      <w:r w:rsidRPr="00EE7062">
        <w:rPr>
          <w:b/>
          <w:bCs/>
        </w:rPr>
        <w:t>Triggers when any parameter exceeds safe limits</w:t>
      </w:r>
    </w:p>
    <w:p w14:paraId="54968940" w14:textId="77777777" w:rsidR="00EE7062" w:rsidRPr="00EE7062" w:rsidRDefault="00EE7062" w:rsidP="00EE7062">
      <w:pPr>
        <w:numPr>
          <w:ilvl w:val="0"/>
          <w:numId w:val="4"/>
        </w:numPr>
        <w:rPr>
          <w:b/>
          <w:bCs/>
        </w:rPr>
      </w:pPr>
      <w:r w:rsidRPr="00EE7062">
        <w:rPr>
          <w:b/>
          <w:bCs/>
        </w:rPr>
        <w:lastRenderedPageBreak/>
        <w:t>Visual alarms displayed in red</w:t>
      </w:r>
    </w:p>
    <w:p w14:paraId="2E1C3EB5" w14:textId="77777777" w:rsidR="00EE7062" w:rsidRPr="00EE7062" w:rsidRDefault="00EE7062" w:rsidP="00EE7062">
      <w:pPr>
        <w:numPr>
          <w:ilvl w:val="0"/>
          <w:numId w:val="4"/>
        </w:numPr>
        <w:rPr>
          <w:b/>
          <w:bCs/>
        </w:rPr>
      </w:pPr>
      <w:r w:rsidRPr="00EE7062">
        <w:rPr>
          <w:b/>
          <w:bCs/>
        </w:rPr>
        <w:t>Alarm can be paused/resumed</w:t>
      </w:r>
    </w:p>
    <w:p w14:paraId="0C9E7329" w14:textId="77777777" w:rsidR="00EE7062" w:rsidRPr="00EE7062" w:rsidRDefault="00EE7062" w:rsidP="00EE7062">
      <w:pPr>
        <w:numPr>
          <w:ilvl w:val="0"/>
          <w:numId w:val="4"/>
        </w:numPr>
        <w:rPr>
          <w:b/>
          <w:bCs/>
        </w:rPr>
      </w:pPr>
      <w:r w:rsidRPr="00EE7062">
        <w:rPr>
          <w:b/>
          <w:bCs/>
        </w:rPr>
        <w:t>All alarms are logged with timestamps</w:t>
      </w:r>
    </w:p>
    <w:p w14:paraId="756DEE92" w14:textId="77777777" w:rsidR="00EE7062" w:rsidRPr="00EE7062" w:rsidRDefault="00EE7062" w:rsidP="00EE7062">
      <w:pPr>
        <w:rPr>
          <w:b/>
          <w:bCs/>
        </w:rPr>
      </w:pPr>
    </w:p>
    <w:p w14:paraId="379AD945" w14:textId="16FC0DBF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2. User Interface (UI) Steps</w:t>
      </w:r>
    </w:p>
    <w:p w14:paraId="25FE0311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2.1 Home Screen</w:t>
      </w:r>
    </w:p>
    <w:p w14:paraId="1CC86A36" w14:textId="77777777" w:rsidR="00EE7062" w:rsidRPr="00EE7062" w:rsidRDefault="00EE7062" w:rsidP="00EE7062">
      <w:r w:rsidRPr="00EE7062">
        <w:rPr>
          <w:b/>
          <w:bCs/>
        </w:rPr>
        <w:t>Description:</w:t>
      </w:r>
    </w:p>
    <w:p w14:paraId="4F9F5496" w14:textId="77777777" w:rsidR="00EE7062" w:rsidRPr="00EE7062" w:rsidRDefault="00EE7062" w:rsidP="00EE7062">
      <w:pPr>
        <w:numPr>
          <w:ilvl w:val="0"/>
          <w:numId w:val="5"/>
        </w:numPr>
      </w:pPr>
      <w:r w:rsidRPr="00EE7062">
        <w:t xml:space="preserve">Displays the title </w:t>
      </w:r>
      <w:r w:rsidRPr="00EE7062">
        <w:rPr>
          <w:b/>
          <w:bCs/>
        </w:rPr>
        <w:t>“Incubator Simulator”</w:t>
      </w:r>
    </w:p>
    <w:p w14:paraId="2E7CD676" w14:textId="77777777" w:rsidR="00EE7062" w:rsidRPr="00EE7062" w:rsidRDefault="00EE7062" w:rsidP="00EE7062">
      <w:pPr>
        <w:numPr>
          <w:ilvl w:val="0"/>
          <w:numId w:val="5"/>
        </w:numPr>
      </w:pPr>
      <w:r w:rsidRPr="00EE7062">
        <w:t xml:space="preserve">Shows system status: </w:t>
      </w:r>
      <w:r w:rsidRPr="00EE7062">
        <w:rPr>
          <w:b/>
          <w:bCs/>
        </w:rPr>
        <w:t>Running / Stopped</w:t>
      </w:r>
    </w:p>
    <w:p w14:paraId="063C29CA" w14:textId="77777777" w:rsidR="00EE7062" w:rsidRPr="00EE7062" w:rsidRDefault="00EE7062" w:rsidP="00EE7062">
      <w:pPr>
        <w:numPr>
          <w:ilvl w:val="0"/>
          <w:numId w:val="5"/>
        </w:numPr>
      </w:pPr>
      <w:r w:rsidRPr="00EE7062">
        <w:t xml:space="preserve">Displays alarm state: </w:t>
      </w:r>
      <w:r w:rsidRPr="00EE7062">
        <w:rPr>
          <w:b/>
          <w:bCs/>
        </w:rPr>
        <w:t>Active / Paused</w:t>
      </w:r>
    </w:p>
    <w:p w14:paraId="4D1BD158" w14:textId="77777777" w:rsidR="00EE7062" w:rsidRPr="00EE7062" w:rsidRDefault="00EE7062" w:rsidP="00EE7062">
      <w:r w:rsidRPr="00EE7062">
        <w:rPr>
          <w:b/>
          <w:bCs/>
        </w:rPr>
        <w:t>Purpose:</w:t>
      </w:r>
      <w:r w:rsidRPr="00EE7062">
        <w:br/>
        <w:t>Gives the operator immediate awareness of device state.</w:t>
      </w:r>
    </w:p>
    <w:p w14:paraId="3F3B0831" w14:textId="77777777" w:rsidR="00EE7062" w:rsidRPr="00EE7062" w:rsidRDefault="00EE7062" w:rsidP="00EE7062">
      <w:r w:rsidRPr="00EE7062">
        <w:pict w14:anchorId="5880FE32">
          <v:rect id="_x0000_i1069" style="width:0;height:1.5pt" o:hralign="center" o:hrstd="t" o:hr="t" fillcolor="#a0a0a0" stroked="f"/>
        </w:pict>
      </w:r>
    </w:p>
    <w:p w14:paraId="56B616DE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2.2 Sidebar – Controls &amp; Thresholds</w:t>
      </w:r>
    </w:p>
    <w:p w14:paraId="22981F0A" w14:textId="77777777" w:rsidR="00EE7062" w:rsidRPr="00EE7062" w:rsidRDefault="00EE7062" w:rsidP="00EE7062">
      <w:r w:rsidRPr="00EE7062">
        <w:rPr>
          <w:b/>
          <w:bCs/>
        </w:rPr>
        <w:t>Features:</w:t>
      </w:r>
    </w:p>
    <w:p w14:paraId="40EB74AF" w14:textId="77777777" w:rsidR="00EE7062" w:rsidRPr="00EE7062" w:rsidRDefault="00EE7062" w:rsidP="00EE7062">
      <w:pPr>
        <w:numPr>
          <w:ilvl w:val="0"/>
          <w:numId w:val="6"/>
        </w:numPr>
      </w:pPr>
      <w:r w:rsidRPr="00EE7062">
        <w:t>Start / Stop simulation</w:t>
      </w:r>
    </w:p>
    <w:p w14:paraId="23E8444E" w14:textId="77777777" w:rsidR="00EE7062" w:rsidRPr="00EE7062" w:rsidRDefault="00EE7062" w:rsidP="00EE7062">
      <w:pPr>
        <w:numPr>
          <w:ilvl w:val="0"/>
          <w:numId w:val="6"/>
        </w:numPr>
      </w:pPr>
      <w:r w:rsidRPr="00EE7062">
        <w:t>Pause or resume alarms</w:t>
      </w:r>
    </w:p>
    <w:p w14:paraId="209118F0" w14:textId="77777777" w:rsidR="00EE7062" w:rsidRPr="00EE7062" w:rsidRDefault="00EE7062" w:rsidP="00EE7062">
      <w:pPr>
        <w:numPr>
          <w:ilvl w:val="0"/>
          <w:numId w:val="6"/>
        </w:numPr>
      </w:pPr>
      <w:r w:rsidRPr="00EE7062">
        <w:t>Save log data as CSV</w:t>
      </w:r>
    </w:p>
    <w:p w14:paraId="7976764B" w14:textId="77777777" w:rsidR="00EE7062" w:rsidRPr="00EE7062" w:rsidRDefault="00EE7062" w:rsidP="00EE7062">
      <w:pPr>
        <w:numPr>
          <w:ilvl w:val="0"/>
          <w:numId w:val="6"/>
        </w:numPr>
      </w:pPr>
      <w:r w:rsidRPr="00EE7062">
        <w:t>Adjust safe thresholds for all parameters</w:t>
      </w:r>
    </w:p>
    <w:p w14:paraId="50A5038C" w14:textId="77777777" w:rsidR="00EE7062" w:rsidRPr="00EE7062" w:rsidRDefault="00EE7062" w:rsidP="00EE7062">
      <w:r w:rsidRPr="00EE7062">
        <w:rPr>
          <w:b/>
          <w:bCs/>
        </w:rPr>
        <w:t>Purpose:</w:t>
      </w:r>
      <w:r w:rsidRPr="00EE7062">
        <w:br/>
        <w:t>Allows clinicians or engineers to configure the incubator environment safely.</w:t>
      </w:r>
    </w:p>
    <w:p w14:paraId="6585E5B4" w14:textId="77777777" w:rsidR="00EE7062" w:rsidRPr="00EE7062" w:rsidRDefault="00EE7062" w:rsidP="00EE7062">
      <w:r w:rsidRPr="00EE7062">
        <w:pict w14:anchorId="67A4AAAA">
          <v:rect id="_x0000_i1070" style="width:0;height:1.5pt" o:hralign="center" o:hrstd="t" o:hr="t" fillcolor="#a0a0a0" stroked="f"/>
        </w:pict>
      </w:r>
    </w:p>
    <w:p w14:paraId="5CCA0E0B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2.3 Threshold Configuration Panel</w:t>
      </w:r>
    </w:p>
    <w:p w14:paraId="4E89AC2A" w14:textId="77777777" w:rsidR="00EE7062" w:rsidRPr="00EE7062" w:rsidRDefault="00EE7062" w:rsidP="00EE7062">
      <w:r w:rsidRPr="00EE7062">
        <w:rPr>
          <w:b/>
          <w:bCs/>
        </w:rPr>
        <w:t>Description:</w:t>
      </w:r>
      <w:r w:rsidRPr="00EE7062">
        <w:br/>
        <w:t>Users can define safe ranges for:</w:t>
      </w:r>
    </w:p>
    <w:p w14:paraId="129E9DE1" w14:textId="77777777" w:rsidR="00EE7062" w:rsidRPr="00EE7062" w:rsidRDefault="00EE7062" w:rsidP="00EE7062">
      <w:pPr>
        <w:numPr>
          <w:ilvl w:val="0"/>
          <w:numId w:val="7"/>
        </w:numPr>
      </w:pPr>
      <w:r w:rsidRPr="00EE7062">
        <w:t>Temperature</w:t>
      </w:r>
    </w:p>
    <w:p w14:paraId="6A1B7350" w14:textId="77777777" w:rsidR="00EE7062" w:rsidRPr="00EE7062" w:rsidRDefault="00EE7062" w:rsidP="00EE7062">
      <w:pPr>
        <w:numPr>
          <w:ilvl w:val="0"/>
          <w:numId w:val="7"/>
        </w:numPr>
      </w:pPr>
      <w:r w:rsidRPr="00EE7062">
        <w:t>Humidity</w:t>
      </w:r>
    </w:p>
    <w:p w14:paraId="3A23B534" w14:textId="77777777" w:rsidR="00EE7062" w:rsidRPr="00EE7062" w:rsidRDefault="00EE7062" w:rsidP="00EE7062">
      <w:pPr>
        <w:numPr>
          <w:ilvl w:val="0"/>
          <w:numId w:val="7"/>
        </w:numPr>
      </w:pPr>
      <w:r w:rsidRPr="00EE7062">
        <w:lastRenderedPageBreak/>
        <w:t>O₂</w:t>
      </w:r>
    </w:p>
    <w:p w14:paraId="06EB7060" w14:textId="77777777" w:rsidR="00EE7062" w:rsidRPr="00EE7062" w:rsidRDefault="00EE7062" w:rsidP="00EE7062">
      <w:pPr>
        <w:numPr>
          <w:ilvl w:val="0"/>
          <w:numId w:val="7"/>
        </w:numPr>
      </w:pPr>
      <w:r w:rsidRPr="00EE7062">
        <w:t>CO₂</w:t>
      </w:r>
    </w:p>
    <w:p w14:paraId="1142B63F" w14:textId="77777777" w:rsidR="00EE7062" w:rsidRPr="00EE7062" w:rsidRDefault="00EE7062" w:rsidP="00EE7062">
      <w:pPr>
        <w:numPr>
          <w:ilvl w:val="0"/>
          <w:numId w:val="7"/>
        </w:numPr>
      </w:pPr>
      <w:r w:rsidRPr="00EE7062">
        <w:t>Fan speed</w:t>
      </w:r>
    </w:p>
    <w:p w14:paraId="4756382C" w14:textId="77777777" w:rsidR="00EE7062" w:rsidRPr="00EE7062" w:rsidRDefault="00EE7062" w:rsidP="00EE7062">
      <w:r w:rsidRPr="00EE7062">
        <w:rPr>
          <w:b/>
          <w:bCs/>
        </w:rPr>
        <w:t>Purpose:</w:t>
      </w:r>
      <w:r w:rsidRPr="00EE7062">
        <w:br/>
        <w:t>Simulates medical device calibration according to clinical standards.</w:t>
      </w:r>
    </w:p>
    <w:p w14:paraId="51B5CD0B" w14:textId="77777777" w:rsidR="00EE7062" w:rsidRPr="00EE7062" w:rsidRDefault="00EE7062" w:rsidP="00EE7062">
      <w:r w:rsidRPr="00EE7062">
        <w:pict w14:anchorId="3334282E">
          <v:rect id="_x0000_i1071" style="width:0;height:1.5pt" o:hralign="center" o:hrstd="t" o:hr="t" fillcolor="#a0a0a0" stroked="f"/>
        </w:pict>
      </w:r>
    </w:p>
    <w:p w14:paraId="46880FC3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2.4 Real-Time Graphs (Left Panel)</w:t>
      </w:r>
    </w:p>
    <w:p w14:paraId="6CD193D7" w14:textId="77777777" w:rsidR="00EE7062" w:rsidRPr="00EE7062" w:rsidRDefault="00EE7062" w:rsidP="00EE7062">
      <w:r w:rsidRPr="00EE7062">
        <w:rPr>
          <w:b/>
          <w:bCs/>
        </w:rPr>
        <w:t>Graphs displayed:</w:t>
      </w:r>
    </w:p>
    <w:p w14:paraId="3F217D71" w14:textId="77777777" w:rsidR="00EE7062" w:rsidRPr="00EE7062" w:rsidRDefault="00EE7062" w:rsidP="00EE7062">
      <w:pPr>
        <w:numPr>
          <w:ilvl w:val="0"/>
          <w:numId w:val="8"/>
        </w:numPr>
      </w:pPr>
      <w:r w:rsidRPr="00EE7062">
        <w:t>Temperature trend</w:t>
      </w:r>
    </w:p>
    <w:p w14:paraId="02D625E8" w14:textId="77777777" w:rsidR="00EE7062" w:rsidRPr="00EE7062" w:rsidRDefault="00EE7062" w:rsidP="00EE7062">
      <w:pPr>
        <w:numPr>
          <w:ilvl w:val="0"/>
          <w:numId w:val="8"/>
        </w:numPr>
      </w:pPr>
      <w:r w:rsidRPr="00EE7062">
        <w:t>Humidity trend</w:t>
      </w:r>
    </w:p>
    <w:p w14:paraId="6C78DE31" w14:textId="77777777" w:rsidR="00EE7062" w:rsidRPr="00EE7062" w:rsidRDefault="00EE7062" w:rsidP="00EE7062">
      <w:pPr>
        <w:numPr>
          <w:ilvl w:val="0"/>
          <w:numId w:val="8"/>
        </w:numPr>
      </w:pPr>
      <w:r w:rsidRPr="00EE7062">
        <w:t>Oxygen trend</w:t>
      </w:r>
    </w:p>
    <w:p w14:paraId="73F0DE62" w14:textId="77777777" w:rsidR="00EE7062" w:rsidRPr="00EE7062" w:rsidRDefault="00EE7062" w:rsidP="00EE7062">
      <w:pPr>
        <w:numPr>
          <w:ilvl w:val="0"/>
          <w:numId w:val="8"/>
        </w:numPr>
      </w:pPr>
      <w:r w:rsidRPr="00EE7062">
        <w:t>CO₂ trend</w:t>
      </w:r>
    </w:p>
    <w:p w14:paraId="7A904B9C" w14:textId="1955CB5A" w:rsidR="00EE7062" w:rsidRPr="00EE7062" w:rsidRDefault="00EE7062" w:rsidP="00EE7062">
      <w:r w:rsidRPr="00EE7062">
        <w:rPr>
          <w:b/>
          <w:bCs/>
        </w:rPr>
        <w:t>Purpose:</w:t>
      </w:r>
      <w:r w:rsidRPr="00EE7062">
        <w:br/>
        <w:t>Visualizes patient environment history and trends, similar to real</w:t>
      </w:r>
      <w:r>
        <w:t xml:space="preserve"> devices</w:t>
      </w:r>
      <w:r w:rsidRPr="00EE7062">
        <w:t>.</w:t>
      </w:r>
    </w:p>
    <w:p w14:paraId="0CB1A32D" w14:textId="77777777" w:rsidR="00EE7062" w:rsidRPr="00EE7062" w:rsidRDefault="00EE7062" w:rsidP="00EE7062">
      <w:r w:rsidRPr="00EE7062">
        <w:pict w14:anchorId="72F6402E">
          <v:rect id="_x0000_i1072" style="width:0;height:1.5pt" o:hralign="center" o:hrstd="t" o:hr="t" fillcolor="#a0a0a0" stroked="f"/>
        </w:pict>
      </w:r>
    </w:p>
    <w:p w14:paraId="15CDA06F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2.5 Parameters Dashboard (Right Panel)</w:t>
      </w:r>
    </w:p>
    <w:p w14:paraId="0C9086D0" w14:textId="77777777" w:rsidR="00EE7062" w:rsidRPr="00EE7062" w:rsidRDefault="00EE7062" w:rsidP="00EE7062">
      <w:r w:rsidRPr="00EE7062">
        <w:rPr>
          <w:b/>
          <w:bCs/>
        </w:rPr>
        <w:t>Displayed Information:</w:t>
      </w:r>
    </w:p>
    <w:p w14:paraId="1F908DCA" w14:textId="77777777" w:rsidR="00EE7062" w:rsidRPr="00EE7062" w:rsidRDefault="00EE7062" w:rsidP="00EE7062">
      <w:pPr>
        <w:numPr>
          <w:ilvl w:val="0"/>
          <w:numId w:val="9"/>
        </w:numPr>
      </w:pPr>
      <w:r w:rsidRPr="00EE7062">
        <w:t>Current value of each parameter</w:t>
      </w:r>
    </w:p>
    <w:p w14:paraId="079C4904" w14:textId="77777777" w:rsidR="00EE7062" w:rsidRPr="00EE7062" w:rsidRDefault="00EE7062" w:rsidP="00EE7062">
      <w:pPr>
        <w:numPr>
          <w:ilvl w:val="0"/>
          <w:numId w:val="9"/>
        </w:numPr>
      </w:pPr>
      <w:r w:rsidRPr="00EE7062">
        <w:t>Color-coded status:</w:t>
      </w:r>
    </w:p>
    <w:p w14:paraId="11A9CEA3" w14:textId="77777777" w:rsidR="00EE7062" w:rsidRPr="00EE7062" w:rsidRDefault="00EE7062" w:rsidP="00EE7062">
      <w:pPr>
        <w:numPr>
          <w:ilvl w:val="1"/>
          <w:numId w:val="9"/>
        </w:numPr>
      </w:pPr>
      <w:r w:rsidRPr="00EE7062">
        <w:rPr>
          <w:b/>
          <w:bCs/>
        </w:rPr>
        <w:t>Green:</w:t>
      </w:r>
      <w:r w:rsidRPr="00EE7062">
        <w:t xml:space="preserve"> Normal</w:t>
      </w:r>
    </w:p>
    <w:p w14:paraId="3A68EED3" w14:textId="77777777" w:rsidR="00EE7062" w:rsidRPr="00EE7062" w:rsidRDefault="00EE7062" w:rsidP="00EE7062">
      <w:pPr>
        <w:numPr>
          <w:ilvl w:val="1"/>
          <w:numId w:val="9"/>
        </w:numPr>
      </w:pPr>
      <w:r w:rsidRPr="00EE7062">
        <w:rPr>
          <w:b/>
          <w:bCs/>
        </w:rPr>
        <w:t>Red:</w:t>
      </w:r>
      <w:r w:rsidRPr="00EE7062">
        <w:t xml:space="preserve"> Out of range</w:t>
      </w:r>
    </w:p>
    <w:p w14:paraId="669EE38D" w14:textId="77777777" w:rsidR="00EE7062" w:rsidRPr="00EE7062" w:rsidRDefault="00EE7062" w:rsidP="00EE7062">
      <w:pPr>
        <w:numPr>
          <w:ilvl w:val="0"/>
          <w:numId w:val="9"/>
        </w:numPr>
      </w:pPr>
      <w:r w:rsidRPr="00EE7062">
        <w:t>Progress bars showing proximity to limits</w:t>
      </w:r>
    </w:p>
    <w:p w14:paraId="788C7C53" w14:textId="77777777" w:rsidR="00EE7062" w:rsidRPr="00EE7062" w:rsidRDefault="00EE7062" w:rsidP="00EE7062">
      <w:r w:rsidRPr="00EE7062">
        <w:rPr>
          <w:b/>
          <w:bCs/>
        </w:rPr>
        <w:t>Purpose:</w:t>
      </w:r>
      <w:r w:rsidRPr="00EE7062">
        <w:br/>
        <w:t>Allows fast decision-making and risk detection.</w:t>
      </w:r>
    </w:p>
    <w:p w14:paraId="408A6FC4" w14:textId="77777777" w:rsidR="00EE7062" w:rsidRPr="00EE7062" w:rsidRDefault="00EE7062" w:rsidP="00EE7062">
      <w:r w:rsidRPr="00EE7062">
        <w:pict w14:anchorId="6C090BE3">
          <v:rect id="_x0000_i1073" style="width:0;height:1.5pt" o:hralign="center" o:hrstd="t" o:hr="t" fillcolor="#a0a0a0" stroked="f"/>
        </w:pict>
      </w:r>
    </w:p>
    <w:p w14:paraId="19EE9689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2.6 Alarm Display</w:t>
      </w:r>
    </w:p>
    <w:p w14:paraId="7111C18F" w14:textId="77777777" w:rsidR="00EE7062" w:rsidRPr="00EE7062" w:rsidRDefault="00EE7062" w:rsidP="00EE7062">
      <w:pPr>
        <w:numPr>
          <w:ilvl w:val="0"/>
          <w:numId w:val="10"/>
        </w:numPr>
      </w:pPr>
      <w:r w:rsidRPr="00EE7062">
        <w:t>Shows specific parameter causing the alarm</w:t>
      </w:r>
    </w:p>
    <w:p w14:paraId="513B8934" w14:textId="5F3E519E" w:rsidR="00EE7062" w:rsidRPr="00EE7062" w:rsidRDefault="00EE7062" w:rsidP="00EE7062">
      <w:pPr>
        <w:numPr>
          <w:ilvl w:val="0"/>
          <w:numId w:val="10"/>
        </w:numPr>
      </w:pPr>
      <w:r w:rsidRPr="00EE7062">
        <w:lastRenderedPageBreak/>
        <w:t>Alarm color changes based on severity</w:t>
      </w:r>
    </w:p>
    <w:p w14:paraId="740B6C46" w14:textId="77777777" w:rsidR="00EE7062" w:rsidRPr="00EE7062" w:rsidRDefault="00EE7062" w:rsidP="00EE7062">
      <w:pPr>
        <w:numPr>
          <w:ilvl w:val="0"/>
          <w:numId w:val="10"/>
        </w:numPr>
      </w:pPr>
      <w:r w:rsidRPr="00EE7062">
        <w:t>Supports alarm muting (pause)</w:t>
      </w:r>
    </w:p>
    <w:p w14:paraId="7545B835" w14:textId="2090C6F7" w:rsidR="00EE7062" w:rsidRPr="00EE7062" w:rsidRDefault="00EE7062" w:rsidP="00EE7062">
      <w:r w:rsidRPr="00EE7062">
        <w:rPr>
          <w:b/>
          <w:bCs/>
        </w:rPr>
        <w:t>Purpose:</w:t>
      </w:r>
      <w:r w:rsidRPr="00EE7062">
        <w:br/>
        <w:t>Imitates real medical alarm systems to reduce response time.</w:t>
      </w:r>
    </w:p>
    <w:p w14:paraId="0EB8AFFC" w14:textId="77777777" w:rsidR="00EE7062" w:rsidRPr="00EE7062" w:rsidRDefault="00EE7062" w:rsidP="00EE7062">
      <w:r w:rsidRPr="00EE7062">
        <w:pict w14:anchorId="3219E1F3">
          <v:rect id="_x0000_i1074" style="width:0;height:1.5pt" o:hralign="center" o:hrstd="t" o:hr="t" fillcolor="#a0a0a0" stroked="f"/>
        </w:pict>
      </w:r>
    </w:p>
    <w:p w14:paraId="5E440B38" w14:textId="77777777" w:rsidR="00EE7062" w:rsidRPr="00EE7062" w:rsidRDefault="00EE7062" w:rsidP="00EE7062">
      <w:pPr>
        <w:rPr>
          <w:b/>
          <w:bCs/>
        </w:rPr>
      </w:pPr>
      <w:r w:rsidRPr="00EE7062">
        <w:rPr>
          <w:b/>
          <w:bCs/>
        </w:rPr>
        <w:t>2.7 Logging &amp; Export</w:t>
      </w:r>
    </w:p>
    <w:p w14:paraId="736F57C8" w14:textId="202E386B" w:rsidR="00EE7062" w:rsidRPr="00EE7062" w:rsidRDefault="00EE7062" w:rsidP="00EE7062">
      <w:r w:rsidRPr="00EE7062">
        <w:rPr>
          <w:b/>
          <w:bCs/>
        </w:rPr>
        <w:t>Functions:</w:t>
      </w:r>
    </w:p>
    <w:p w14:paraId="118777D7" w14:textId="77777777" w:rsidR="00EE7062" w:rsidRPr="00EE7062" w:rsidRDefault="00EE7062" w:rsidP="00EE7062">
      <w:pPr>
        <w:numPr>
          <w:ilvl w:val="0"/>
          <w:numId w:val="11"/>
        </w:numPr>
      </w:pPr>
      <w:r w:rsidRPr="00EE7062">
        <w:t>Logs every reading with timestamp</w:t>
      </w:r>
    </w:p>
    <w:p w14:paraId="150D210A" w14:textId="03ED6160" w:rsidR="00EE7062" w:rsidRPr="00EE7062" w:rsidRDefault="00EE7062" w:rsidP="00EE7062">
      <w:pPr>
        <w:numPr>
          <w:ilvl w:val="0"/>
          <w:numId w:val="11"/>
        </w:numPr>
      </w:pPr>
      <w:r w:rsidRPr="00EE7062">
        <w:t>Exports logs as CSV</w:t>
      </w:r>
    </w:p>
    <w:p w14:paraId="33B93D5F" w14:textId="0184208B" w:rsidR="00EE7062" w:rsidRPr="00EE7062" w:rsidRDefault="00EE7062" w:rsidP="00EE7062">
      <w:pPr>
        <w:numPr>
          <w:ilvl w:val="0"/>
          <w:numId w:val="11"/>
        </w:numPr>
      </w:pPr>
      <w:r w:rsidRPr="00EE7062">
        <w:t>Clear logs option</w:t>
      </w:r>
    </w:p>
    <w:p w14:paraId="64743CF3" w14:textId="0C024F4B" w:rsidR="00EE7062" w:rsidRDefault="00EE7062" w:rsidP="00EE7062">
      <w:r w:rsidRPr="00EE7062">
        <w:rPr>
          <w:b/>
          <w:bCs/>
        </w:rPr>
        <w:t>Purpose:</w:t>
      </w:r>
      <w:r w:rsidRPr="00EE7062">
        <w:br/>
        <w:t>Supports documentation, audits, and system evaluation.</w:t>
      </w:r>
    </w:p>
    <w:p w14:paraId="08FD651F" w14:textId="4390C19F" w:rsidR="00EE7062" w:rsidRPr="00EE7062" w:rsidRDefault="00EE7062" w:rsidP="00EE7062">
      <w:r w:rsidRPr="00EE7062">
        <w:drawing>
          <wp:anchor distT="0" distB="0" distL="114300" distR="114300" simplePos="0" relativeHeight="251661312" behindDoc="0" locked="0" layoutInCell="1" allowOverlap="1" wp14:anchorId="09ACEF50" wp14:editId="13D9A2A1">
            <wp:simplePos x="0" y="0"/>
            <wp:positionH relativeFrom="margin">
              <wp:posOffset>-47625</wp:posOffset>
            </wp:positionH>
            <wp:positionV relativeFrom="paragraph">
              <wp:posOffset>313055</wp:posOffset>
            </wp:positionV>
            <wp:extent cx="5943600" cy="2965450"/>
            <wp:effectExtent l="0" t="0" r="0" b="6350"/>
            <wp:wrapNone/>
            <wp:docPr id="202066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6087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522E8" w14:textId="51BFFE70" w:rsidR="00EE7062" w:rsidRDefault="00EE7062" w:rsidP="00EE7062"/>
    <w:p w14:paraId="29D1FE81" w14:textId="6C2787C7" w:rsidR="00EE7062" w:rsidRPr="00EE7062" w:rsidRDefault="00EE7062" w:rsidP="00EE7062"/>
    <w:p w14:paraId="1BB43ED8" w14:textId="0059E926" w:rsidR="00EE7062" w:rsidRPr="00EE7062" w:rsidRDefault="00EE7062" w:rsidP="00EE7062"/>
    <w:p w14:paraId="3FEAEA61" w14:textId="2C8816B3" w:rsidR="00EE7062" w:rsidRPr="00EE7062" w:rsidRDefault="00EE7062" w:rsidP="00EE7062"/>
    <w:p w14:paraId="37F70CCD" w14:textId="7E0645EF" w:rsidR="00EE7062" w:rsidRPr="00EE7062" w:rsidRDefault="00EE7062" w:rsidP="00EE7062"/>
    <w:p w14:paraId="3A7E83F6" w14:textId="44B50267" w:rsidR="00EE7062" w:rsidRPr="00EE7062" w:rsidRDefault="00EE7062" w:rsidP="00EE7062"/>
    <w:p w14:paraId="6A944461" w14:textId="03BA8998" w:rsidR="00EE7062" w:rsidRPr="00EE7062" w:rsidRDefault="00EE7062" w:rsidP="00EE7062"/>
    <w:p w14:paraId="65CAE681" w14:textId="55D7EC2C" w:rsidR="00EE7062" w:rsidRPr="00EE7062" w:rsidRDefault="00EE7062" w:rsidP="00EE7062"/>
    <w:p w14:paraId="11867783" w14:textId="22B9867E" w:rsidR="00EE7062" w:rsidRPr="00EE7062" w:rsidRDefault="00EE7062" w:rsidP="00EE7062"/>
    <w:p w14:paraId="1292FC98" w14:textId="202AA800" w:rsidR="00EE7062" w:rsidRDefault="00EE7062" w:rsidP="00EE7062"/>
    <w:p w14:paraId="67990568" w14:textId="43135530" w:rsidR="00EE7062" w:rsidRDefault="00EE7062" w:rsidP="00EE7062"/>
    <w:p w14:paraId="0D5228A5" w14:textId="6F9A7028" w:rsidR="00EE7062" w:rsidRDefault="00EE7062" w:rsidP="00EE7062"/>
    <w:p w14:paraId="7B9F1385" w14:textId="77777777" w:rsidR="00EE7062" w:rsidRDefault="00EE7062" w:rsidP="00EE7062"/>
    <w:p w14:paraId="093B0B57" w14:textId="77777777" w:rsidR="00EE7062" w:rsidRDefault="00EE7062" w:rsidP="00EE7062"/>
    <w:p w14:paraId="51A75B27" w14:textId="088F17BD" w:rsidR="00EE7062" w:rsidRDefault="00EE7062" w:rsidP="00EE7062">
      <w:r w:rsidRPr="00EE7062">
        <w:lastRenderedPageBreak/>
        <w:drawing>
          <wp:anchor distT="0" distB="0" distL="114300" distR="114300" simplePos="0" relativeHeight="251662336" behindDoc="0" locked="0" layoutInCell="1" allowOverlap="1" wp14:anchorId="78E6B8D7" wp14:editId="16A41CB5">
            <wp:simplePos x="0" y="0"/>
            <wp:positionH relativeFrom="column">
              <wp:posOffset>47625</wp:posOffset>
            </wp:positionH>
            <wp:positionV relativeFrom="paragraph">
              <wp:posOffset>-390525</wp:posOffset>
            </wp:positionV>
            <wp:extent cx="5943600" cy="2956560"/>
            <wp:effectExtent l="0" t="0" r="0" b="0"/>
            <wp:wrapNone/>
            <wp:docPr id="164398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8505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8492A" w14:textId="77777777" w:rsidR="00EE7062" w:rsidRPr="00EE7062" w:rsidRDefault="00EE7062" w:rsidP="00EE7062"/>
    <w:p w14:paraId="05893F49" w14:textId="23EB9FF6" w:rsidR="00EE7062" w:rsidRPr="00EE7062" w:rsidRDefault="00EE7062" w:rsidP="00EE7062"/>
    <w:p w14:paraId="20358DD9" w14:textId="77777777" w:rsidR="00EE7062" w:rsidRPr="00EE7062" w:rsidRDefault="00EE7062" w:rsidP="00EE7062"/>
    <w:p w14:paraId="3A1411AE" w14:textId="79319F73" w:rsidR="00EE7062" w:rsidRPr="00EE7062" w:rsidRDefault="00EE7062" w:rsidP="00EE7062"/>
    <w:p w14:paraId="54E3A21B" w14:textId="3A2EEEC7" w:rsidR="00EE7062" w:rsidRPr="00EE7062" w:rsidRDefault="00EE7062" w:rsidP="00EE7062"/>
    <w:p w14:paraId="07500153" w14:textId="5FD2636D" w:rsidR="00EE7062" w:rsidRPr="00EE7062" w:rsidRDefault="00EE7062" w:rsidP="00EE7062"/>
    <w:p w14:paraId="3A1248AA" w14:textId="64B8BDB3" w:rsidR="00EE7062" w:rsidRPr="00EE7062" w:rsidRDefault="00EE7062" w:rsidP="00EE7062"/>
    <w:p w14:paraId="760D0376" w14:textId="3193FC7F" w:rsidR="00EE7062" w:rsidRPr="00EE7062" w:rsidRDefault="00EE7062" w:rsidP="00EE7062"/>
    <w:p w14:paraId="0958CC6A" w14:textId="30BAF5BF" w:rsidR="00EE7062" w:rsidRDefault="00023786" w:rsidP="00EE7062">
      <w:r w:rsidRPr="00023786">
        <w:drawing>
          <wp:anchor distT="0" distB="0" distL="114300" distR="114300" simplePos="0" relativeHeight="251664384" behindDoc="0" locked="0" layoutInCell="1" allowOverlap="1" wp14:anchorId="22A019F3" wp14:editId="0F727D3A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943600" cy="2703830"/>
            <wp:effectExtent l="0" t="0" r="0" b="1270"/>
            <wp:wrapNone/>
            <wp:docPr id="922466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66665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9B4AC" w14:textId="7DB55641" w:rsidR="00023786" w:rsidRDefault="00023786" w:rsidP="00EE7062">
      <w:pPr>
        <w:tabs>
          <w:tab w:val="left" w:pos="3645"/>
        </w:tabs>
      </w:pPr>
    </w:p>
    <w:p w14:paraId="5FB9F8DE" w14:textId="278045FC" w:rsidR="00023786" w:rsidRDefault="00023786" w:rsidP="00EE7062">
      <w:pPr>
        <w:tabs>
          <w:tab w:val="left" w:pos="3645"/>
        </w:tabs>
      </w:pPr>
    </w:p>
    <w:p w14:paraId="558EF01C" w14:textId="61026E04" w:rsidR="00023786" w:rsidRDefault="00023786" w:rsidP="00EE7062">
      <w:pPr>
        <w:tabs>
          <w:tab w:val="left" w:pos="3645"/>
        </w:tabs>
      </w:pPr>
    </w:p>
    <w:p w14:paraId="3C7C903F" w14:textId="3670D7D1" w:rsidR="00023786" w:rsidRDefault="00023786" w:rsidP="00EE7062">
      <w:pPr>
        <w:tabs>
          <w:tab w:val="left" w:pos="3645"/>
        </w:tabs>
      </w:pPr>
    </w:p>
    <w:p w14:paraId="22D10079" w14:textId="0AE85FAF" w:rsidR="00023786" w:rsidRDefault="00023786" w:rsidP="00EE7062">
      <w:pPr>
        <w:tabs>
          <w:tab w:val="left" w:pos="3645"/>
        </w:tabs>
      </w:pPr>
    </w:p>
    <w:p w14:paraId="2D8EC369" w14:textId="59F722B5" w:rsidR="00023786" w:rsidRDefault="00023786" w:rsidP="00EE7062">
      <w:pPr>
        <w:tabs>
          <w:tab w:val="left" w:pos="3645"/>
        </w:tabs>
      </w:pPr>
    </w:p>
    <w:p w14:paraId="572EBA58" w14:textId="0D3DD785" w:rsidR="00023786" w:rsidRDefault="00023786" w:rsidP="00EE7062">
      <w:pPr>
        <w:tabs>
          <w:tab w:val="left" w:pos="3645"/>
        </w:tabs>
      </w:pPr>
    </w:p>
    <w:p w14:paraId="0AD39C0C" w14:textId="47322E7D" w:rsidR="00023786" w:rsidRDefault="00023786" w:rsidP="00EE7062">
      <w:pPr>
        <w:tabs>
          <w:tab w:val="left" w:pos="3645"/>
        </w:tabs>
      </w:pPr>
    </w:p>
    <w:p w14:paraId="3399CE0E" w14:textId="41704D2A" w:rsidR="00023786" w:rsidRDefault="00023786" w:rsidP="00EE7062">
      <w:pPr>
        <w:tabs>
          <w:tab w:val="left" w:pos="3645"/>
        </w:tabs>
      </w:pPr>
      <w:r w:rsidRPr="00023786">
        <w:drawing>
          <wp:anchor distT="0" distB="0" distL="114300" distR="114300" simplePos="0" relativeHeight="251663360" behindDoc="0" locked="0" layoutInCell="1" allowOverlap="1" wp14:anchorId="0FEED1EA" wp14:editId="0C4D1136">
            <wp:simplePos x="0" y="0"/>
            <wp:positionH relativeFrom="margin">
              <wp:align>right</wp:align>
            </wp:positionH>
            <wp:positionV relativeFrom="paragraph">
              <wp:posOffset>121920</wp:posOffset>
            </wp:positionV>
            <wp:extent cx="5943600" cy="2868930"/>
            <wp:effectExtent l="0" t="0" r="0" b="7620"/>
            <wp:wrapNone/>
            <wp:docPr id="626904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04373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91487" w14:textId="6F08D8C1" w:rsidR="00023786" w:rsidRDefault="00023786" w:rsidP="00EE7062">
      <w:pPr>
        <w:tabs>
          <w:tab w:val="left" w:pos="3645"/>
        </w:tabs>
      </w:pPr>
    </w:p>
    <w:p w14:paraId="41A3CDDB" w14:textId="77777777" w:rsidR="00023786" w:rsidRPr="00023786" w:rsidRDefault="00023786" w:rsidP="00023786"/>
    <w:p w14:paraId="1576E57E" w14:textId="77777777" w:rsidR="00023786" w:rsidRPr="00023786" w:rsidRDefault="00023786" w:rsidP="00023786"/>
    <w:p w14:paraId="226E930B" w14:textId="77777777" w:rsidR="00023786" w:rsidRDefault="00023786" w:rsidP="00023786"/>
    <w:p w14:paraId="6D4A80EE" w14:textId="77777777" w:rsidR="00023786" w:rsidRDefault="00023786" w:rsidP="00023786"/>
    <w:p w14:paraId="045C5587" w14:textId="77777777" w:rsidR="00023786" w:rsidRDefault="00023786" w:rsidP="00023786"/>
    <w:p w14:paraId="5AB0DE3D" w14:textId="77777777" w:rsidR="00023786" w:rsidRDefault="00023786" w:rsidP="00023786"/>
    <w:p w14:paraId="226DEF8F" w14:textId="46CA5E14" w:rsidR="00023786" w:rsidRDefault="00023786" w:rsidP="00023786">
      <w:r w:rsidRPr="00023786">
        <w:lastRenderedPageBreak/>
        <w:drawing>
          <wp:anchor distT="0" distB="0" distL="114300" distR="114300" simplePos="0" relativeHeight="251665408" behindDoc="0" locked="0" layoutInCell="1" allowOverlap="1" wp14:anchorId="5C881249" wp14:editId="34EF63F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64790"/>
            <wp:effectExtent l="0" t="0" r="0" b="0"/>
            <wp:wrapNone/>
            <wp:docPr id="5590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607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759D3" w14:textId="77777777" w:rsidR="00023786" w:rsidRPr="00023786" w:rsidRDefault="00023786" w:rsidP="00023786"/>
    <w:p w14:paraId="34028CC7" w14:textId="77777777" w:rsidR="00023786" w:rsidRPr="00023786" w:rsidRDefault="00023786" w:rsidP="00023786"/>
    <w:p w14:paraId="79905C5E" w14:textId="77777777" w:rsidR="00023786" w:rsidRPr="00023786" w:rsidRDefault="00023786" w:rsidP="00023786"/>
    <w:p w14:paraId="2112641F" w14:textId="77777777" w:rsidR="00023786" w:rsidRPr="00023786" w:rsidRDefault="00023786" w:rsidP="00023786"/>
    <w:p w14:paraId="2BB375DC" w14:textId="77777777" w:rsidR="00023786" w:rsidRPr="00023786" w:rsidRDefault="00023786" w:rsidP="00023786"/>
    <w:p w14:paraId="5C03A3B7" w14:textId="77777777" w:rsidR="00023786" w:rsidRPr="00023786" w:rsidRDefault="00023786" w:rsidP="00023786"/>
    <w:p w14:paraId="7F72D765" w14:textId="77777777" w:rsidR="00023786" w:rsidRPr="00023786" w:rsidRDefault="00023786" w:rsidP="00023786"/>
    <w:p w14:paraId="652562D4" w14:textId="77777777" w:rsidR="00023786" w:rsidRPr="00023786" w:rsidRDefault="00023786" w:rsidP="00023786"/>
    <w:p w14:paraId="3FB84B1F" w14:textId="77777777" w:rsidR="00023786" w:rsidRPr="00023786" w:rsidRDefault="00023786" w:rsidP="00023786"/>
    <w:p w14:paraId="3D0DA4F2" w14:textId="3A534821" w:rsidR="00023786" w:rsidRDefault="006744C3" w:rsidP="00023786">
      <w:pPr>
        <w:tabs>
          <w:tab w:val="left" w:pos="4020"/>
        </w:tabs>
      </w:pPr>
      <w:r w:rsidRPr="006744C3">
        <w:drawing>
          <wp:anchor distT="0" distB="0" distL="114300" distR="114300" simplePos="0" relativeHeight="251666432" behindDoc="0" locked="0" layoutInCell="1" allowOverlap="1" wp14:anchorId="2802ED16" wp14:editId="1D1E3E3D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978150"/>
            <wp:effectExtent l="0" t="0" r="0" b="0"/>
            <wp:wrapNone/>
            <wp:docPr id="7455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6992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A7D15" w14:textId="77777777" w:rsidR="006744C3" w:rsidRPr="006744C3" w:rsidRDefault="006744C3" w:rsidP="006744C3"/>
    <w:p w14:paraId="41B91AE6" w14:textId="77777777" w:rsidR="006744C3" w:rsidRPr="006744C3" w:rsidRDefault="006744C3" w:rsidP="006744C3"/>
    <w:p w14:paraId="2B46DAF1" w14:textId="77777777" w:rsidR="006744C3" w:rsidRPr="006744C3" w:rsidRDefault="006744C3" w:rsidP="006744C3"/>
    <w:p w14:paraId="2C629E32" w14:textId="77777777" w:rsidR="006744C3" w:rsidRPr="006744C3" w:rsidRDefault="006744C3" w:rsidP="006744C3"/>
    <w:p w14:paraId="7FD186D3" w14:textId="77777777" w:rsidR="006744C3" w:rsidRPr="006744C3" w:rsidRDefault="006744C3" w:rsidP="006744C3"/>
    <w:p w14:paraId="20F66BE9" w14:textId="77777777" w:rsidR="006744C3" w:rsidRPr="006744C3" w:rsidRDefault="006744C3" w:rsidP="006744C3"/>
    <w:p w14:paraId="309E3C2F" w14:textId="77777777" w:rsidR="006744C3" w:rsidRPr="006744C3" w:rsidRDefault="006744C3" w:rsidP="006744C3"/>
    <w:p w14:paraId="270FFB16" w14:textId="77777777" w:rsidR="006744C3" w:rsidRPr="006744C3" w:rsidRDefault="006744C3" w:rsidP="006744C3"/>
    <w:p w14:paraId="123822FE" w14:textId="77777777" w:rsidR="006744C3" w:rsidRPr="006744C3" w:rsidRDefault="006744C3" w:rsidP="006744C3"/>
    <w:p w14:paraId="262B98B8" w14:textId="77777777" w:rsidR="006744C3" w:rsidRDefault="006744C3" w:rsidP="006744C3"/>
    <w:p w14:paraId="10EA01B6" w14:textId="77777777" w:rsidR="006744C3" w:rsidRPr="006744C3" w:rsidRDefault="006744C3" w:rsidP="006744C3">
      <w:pPr>
        <w:rPr>
          <w:b/>
          <w:bCs/>
        </w:rPr>
      </w:pPr>
      <w:r w:rsidRPr="006744C3">
        <w:rPr>
          <w:b/>
          <w:bCs/>
        </w:rPr>
        <w:t>4. Standards Used &amp; Safety Limits</w:t>
      </w:r>
    </w:p>
    <w:p w14:paraId="7C50571D" w14:textId="77777777" w:rsidR="006744C3" w:rsidRDefault="006744C3" w:rsidP="006744C3">
      <w:pPr>
        <w:rPr>
          <w:b/>
          <w:bCs/>
        </w:rPr>
      </w:pPr>
      <w:r w:rsidRPr="006744C3">
        <w:rPr>
          <w:b/>
          <w:bCs/>
        </w:rPr>
        <w:t>4.1 Medical Standards Referenced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5035"/>
        <w:gridCol w:w="5130"/>
      </w:tblGrid>
      <w:tr w:rsidR="006744C3" w:rsidRPr="006744C3" w14:paraId="4E5326CA" w14:textId="77777777" w:rsidTr="006744C3">
        <w:tc>
          <w:tcPr>
            <w:tcW w:w="5035" w:type="dxa"/>
            <w:hideMark/>
          </w:tcPr>
          <w:p w14:paraId="6CD4A0B9" w14:textId="77777777" w:rsidR="006744C3" w:rsidRPr="006744C3" w:rsidRDefault="006744C3" w:rsidP="006744C3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Standard</w:t>
            </w:r>
          </w:p>
        </w:tc>
        <w:tc>
          <w:tcPr>
            <w:tcW w:w="5130" w:type="dxa"/>
            <w:hideMark/>
          </w:tcPr>
          <w:p w14:paraId="3426C4A8" w14:textId="77777777" w:rsidR="006744C3" w:rsidRPr="006744C3" w:rsidRDefault="006744C3" w:rsidP="006744C3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Description</w:t>
            </w:r>
          </w:p>
        </w:tc>
      </w:tr>
      <w:tr w:rsidR="006744C3" w:rsidRPr="006744C3" w14:paraId="69B4A39D" w14:textId="77777777" w:rsidTr="006744C3">
        <w:tc>
          <w:tcPr>
            <w:tcW w:w="5035" w:type="dxa"/>
            <w:hideMark/>
          </w:tcPr>
          <w:p w14:paraId="6703F157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IEC 60601-1</w:t>
            </w:r>
          </w:p>
        </w:tc>
        <w:tc>
          <w:tcPr>
            <w:tcW w:w="5130" w:type="dxa"/>
            <w:hideMark/>
          </w:tcPr>
          <w:p w14:paraId="1D4E8E45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Medical electrical equipment safety</w:t>
            </w:r>
          </w:p>
        </w:tc>
      </w:tr>
    </w:tbl>
    <w:p w14:paraId="085EFE9A" w14:textId="77777777" w:rsidR="006744C3" w:rsidRDefault="006744C3" w:rsidP="006744C3"/>
    <w:p w14:paraId="5CD6D193" w14:textId="77777777" w:rsidR="006744C3" w:rsidRDefault="006744C3" w:rsidP="006744C3"/>
    <w:p w14:paraId="4A3AD990" w14:textId="77777777" w:rsidR="006744C3" w:rsidRDefault="006744C3" w:rsidP="006744C3">
      <w:pPr>
        <w:rPr>
          <w:b/>
          <w:bCs/>
        </w:rPr>
      </w:pPr>
      <w:r w:rsidRPr="006744C3">
        <w:rPr>
          <w:b/>
          <w:bCs/>
        </w:rPr>
        <w:lastRenderedPageBreak/>
        <w:t>4.2 Parameter Limits Used in Simulator</w:t>
      </w:r>
    </w:p>
    <w:tbl>
      <w:tblPr>
        <w:tblStyle w:val="TableGrid"/>
        <w:tblW w:w="10435" w:type="dxa"/>
        <w:tblInd w:w="-545" w:type="dxa"/>
        <w:tblLook w:val="04A0" w:firstRow="1" w:lastRow="0" w:firstColumn="1" w:lastColumn="0" w:noHBand="0" w:noVBand="1"/>
      </w:tblPr>
      <w:tblGrid>
        <w:gridCol w:w="2381"/>
        <w:gridCol w:w="2564"/>
        <w:gridCol w:w="2615"/>
        <w:gridCol w:w="2875"/>
      </w:tblGrid>
      <w:tr w:rsidR="006744C3" w:rsidRPr="006744C3" w14:paraId="2ACD1B3D" w14:textId="77777777" w:rsidTr="006744C3">
        <w:tc>
          <w:tcPr>
            <w:tcW w:w="2381" w:type="dxa"/>
            <w:hideMark/>
          </w:tcPr>
          <w:p w14:paraId="5669ABEC" w14:textId="77777777" w:rsidR="006744C3" w:rsidRPr="006744C3" w:rsidRDefault="006744C3" w:rsidP="006744C3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Parameter</w:t>
            </w:r>
          </w:p>
        </w:tc>
        <w:tc>
          <w:tcPr>
            <w:tcW w:w="2564" w:type="dxa"/>
            <w:hideMark/>
          </w:tcPr>
          <w:p w14:paraId="2EF570BA" w14:textId="77777777" w:rsidR="006744C3" w:rsidRPr="006744C3" w:rsidRDefault="006744C3" w:rsidP="006744C3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Minimum</w:t>
            </w:r>
          </w:p>
        </w:tc>
        <w:tc>
          <w:tcPr>
            <w:tcW w:w="2615" w:type="dxa"/>
            <w:hideMark/>
          </w:tcPr>
          <w:p w14:paraId="18F249F1" w14:textId="77777777" w:rsidR="006744C3" w:rsidRPr="006744C3" w:rsidRDefault="006744C3" w:rsidP="006744C3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Maximum</w:t>
            </w:r>
          </w:p>
        </w:tc>
        <w:tc>
          <w:tcPr>
            <w:tcW w:w="2875" w:type="dxa"/>
            <w:hideMark/>
          </w:tcPr>
          <w:p w14:paraId="220B6923" w14:textId="77777777" w:rsidR="006744C3" w:rsidRPr="006744C3" w:rsidRDefault="006744C3" w:rsidP="006744C3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Unit</w:t>
            </w:r>
          </w:p>
        </w:tc>
      </w:tr>
      <w:tr w:rsidR="006744C3" w:rsidRPr="006744C3" w14:paraId="14228652" w14:textId="77777777" w:rsidTr="006744C3">
        <w:trPr>
          <w:trHeight w:val="287"/>
        </w:trPr>
        <w:tc>
          <w:tcPr>
            <w:tcW w:w="2381" w:type="dxa"/>
            <w:hideMark/>
          </w:tcPr>
          <w:p w14:paraId="199ABD7E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Temperature</w:t>
            </w:r>
          </w:p>
        </w:tc>
        <w:tc>
          <w:tcPr>
            <w:tcW w:w="2564" w:type="dxa"/>
            <w:hideMark/>
          </w:tcPr>
          <w:p w14:paraId="60644571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36.0</w:t>
            </w:r>
          </w:p>
        </w:tc>
        <w:tc>
          <w:tcPr>
            <w:tcW w:w="2615" w:type="dxa"/>
            <w:hideMark/>
          </w:tcPr>
          <w:p w14:paraId="01C8E283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38.0</w:t>
            </w:r>
          </w:p>
        </w:tc>
        <w:tc>
          <w:tcPr>
            <w:tcW w:w="2875" w:type="dxa"/>
            <w:hideMark/>
          </w:tcPr>
          <w:p w14:paraId="12A662A1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°C</w:t>
            </w:r>
          </w:p>
        </w:tc>
      </w:tr>
      <w:tr w:rsidR="006744C3" w:rsidRPr="006744C3" w14:paraId="1B945D8D" w14:textId="77777777" w:rsidTr="006744C3">
        <w:tc>
          <w:tcPr>
            <w:tcW w:w="2381" w:type="dxa"/>
            <w:hideMark/>
          </w:tcPr>
          <w:p w14:paraId="0B87BB61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Humidity</w:t>
            </w:r>
          </w:p>
        </w:tc>
        <w:tc>
          <w:tcPr>
            <w:tcW w:w="2564" w:type="dxa"/>
            <w:hideMark/>
          </w:tcPr>
          <w:p w14:paraId="712C2591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50</w:t>
            </w:r>
          </w:p>
        </w:tc>
        <w:tc>
          <w:tcPr>
            <w:tcW w:w="2615" w:type="dxa"/>
            <w:hideMark/>
          </w:tcPr>
          <w:p w14:paraId="45AA27C2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70</w:t>
            </w:r>
          </w:p>
        </w:tc>
        <w:tc>
          <w:tcPr>
            <w:tcW w:w="2875" w:type="dxa"/>
            <w:hideMark/>
          </w:tcPr>
          <w:p w14:paraId="2BC40F86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%</w:t>
            </w:r>
          </w:p>
        </w:tc>
      </w:tr>
      <w:tr w:rsidR="006744C3" w:rsidRPr="006744C3" w14:paraId="6D920F17" w14:textId="77777777" w:rsidTr="006744C3">
        <w:tc>
          <w:tcPr>
            <w:tcW w:w="2381" w:type="dxa"/>
            <w:hideMark/>
          </w:tcPr>
          <w:p w14:paraId="25D5A3D8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Oxygen (O₂)</w:t>
            </w:r>
          </w:p>
        </w:tc>
        <w:tc>
          <w:tcPr>
            <w:tcW w:w="2564" w:type="dxa"/>
            <w:hideMark/>
          </w:tcPr>
          <w:p w14:paraId="0FFB6319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19</w:t>
            </w:r>
          </w:p>
        </w:tc>
        <w:tc>
          <w:tcPr>
            <w:tcW w:w="2615" w:type="dxa"/>
            <w:hideMark/>
          </w:tcPr>
          <w:p w14:paraId="3A157074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25</w:t>
            </w:r>
          </w:p>
        </w:tc>
        <w:tc>
          <w:tcPr>
            <w:tcW w:w="2875" w:type="dxa"/>
            <w:hideMark/>
          </w:tcPr>
          <w:p w14:paraId="6387D8B9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%</w:t>
            </w:r>
          </w:p>
        </w:tc>
      </w:tr>
      <w:tr w:rsidR="006744C3" w:rsidRPr="006744C3" w14:paraId="616CDBE0" w14:textId="77777777" w:rsidTr="006744C3">
        <w:tc>
          <w:tcPr>
            <w:tcW w:w="2381" w:type="dxa"/>
            <w:hideMark/>
          </w:tcPr>
          <w:p w14:paraId="1759D60D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Carbon Dioxide (CO₂)</w:t>
            </w:r>
          </w:p>
        </w:tc>
        <w:tc>
          <w:tcPr>
            <w:tcW w:w="2564" w:type="dxa"/>
            <w:hideMark/>
          </w:tcPr>
          <w:p w14:paraId="6C756B64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0.03</w:t>
            </w:r>
          </w:p>
        </w:tc>
        <w:tc>
          <w:tcPr>
            <w:tcW w:w="2615" w:type="dxa"/>
            <w:hideMark/>
          </w:tcPr>
          <w:p w14:paraId="6FA5BDC8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0.06</w:t>
            </w:r>
          </w:p>
        </w:tc>
        <w:tc>
          <w:tcPr>
            <w:tcW w:w="2875" w:type="dxa"/>
            <w:hideMark/>
          </w:tcPr>
          <w:p w14:paraId="446E9592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%</w:t>
            </w:r>
          </w:p>
        </w:tc>
      </w:tr>
      <w:tr w:rsidR="006744C3" w:rsidRPr="006744C3" w14:paraId="148AC04F" w14:textId="77777777" w:rsidTr="006744C3">
        <w:tc>
          <w:tcPr>
            <w:tcW w:w="2381" w:type="dxa"/>
            <w:hideMark/>
          </w:tcPr>
          <w:p w14:paraId="283C1869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Fan Speed</w:t>
            </w:r>
          </w:p>
        </w:tc>
        <w:tc>
          <w:tcPr>
            <w:tcW w:w="2564" w:type="dxa"/>
            <w:hideMark/>
          </w:tcPr>
          <w:p w14:paraId="24814D89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0</w:t>
            </w:r>
          </w:p>
        </w:tc>
        <w:tc>
          <w:tcPr>
            <w:tcW w:w="2615" w:type="dxa"/>
            <w:hideMark/>
          </w:tcPr>
          <w:p w14:paraId="0F884EFF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100</w:t>
            </w:r>
          </w:p>
        </w:tc>
        <w:tc>
          <w:tcPr>
            <w:tcW w:w="2875" w:type="dxa"/>
            <w:hideMark/>
          </w:tcPr>
          <w:p w14:paraId="7B4B5863" w14:textId="77777777" w:rsidR="006744C3" w:rsidRPr="006744C3" w:rsidRDefault="006744C3" w:rsidP="006744C3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6744C3">
              <w:rPr>
                <w:rFonts w:ascii="Times New Roman" w:eastAsia="Times New Roman" w:hAnsi="Times New Roman" w:cs="Times New Roman"/>
                <w:lang w:eastAsia="en-US"/>
              </w:rPr>
              <w:t>%</w:t>
            </w:r>
          </w:p>
        </w:tc>
      </w:tr>
    </w:tbl>
    <w:p w14:paraId="73F0B29A" w14:textId="77777777" w:rsidR="006744C3" w:rsidRDefault="006744C3" w:rsidP="006744C3"/>
    <w:p w14:paraId="63332000" w14:textId="77777777" w:rsidR="006744C3" w:rsidRPr="006744C3" w:rsidRDefault="006744C3" w:rsidP="006744C3">
      <w:pPr>
        <w:rPr>
          <w:b/>
          <w:bCs/>
        </w:rPr>
      </w:pPr>
      <w:r w:rsidRPr="006744C3">
        <w:rPr>
          <w:b/>
          <w:bCs/>
        </w:rPr>
        <w:t>4.3 Safety Considerations</w:t>
      </w:r>
    </w:p>
    <w:p w14:paraId="3B5F9E7B" w14:textId="77777777" w:rsidR="006744C3" w:rsidRPr="006744C3" w:rsidRDefault="006744C3" w:rsidP="006744C3">
      <w:pPr>
        <w:numPr>
          <w:ilvl w:val="0"/>
          <w:numId w:val="12"/>
        </w:numPr>
      </w:pPr>
      <w:r w:rsidRPr="006744C3">
        <w:t>All alarms are visual and immediate</w:t>
      </w:r>
    </w:p>
    <w:p w14:paraId="5E4F9F89" w14:textId="77777777" w:rsidR="006744C3" w:rsidRPr="006744C3" w:rsidRDefault="006744C3" w:rsidP="006744C3">
      <w:pPr>
        <w:numPr>
          <w:ilvl w:val="0"/>
          <w:numId w:val="12"/>
        </w:numPr>
      </w:pPr>
      <w:r w:rsidRPr="006744C3">
        <w:t>Manual override allows abnormal testing without real risk</w:t>
      </w:r>
    </w:p>
    <w:p w14:paraId="2FA83638" w14:textId="77777777" w:rsidR="006744C3" w:rsidRPr="006744C3" w:rsidRDefault="006744C3" w:rsidP="006744C3">
      <w:pPr>
        <w:numPr>
          <w:ilvl w:val="0"/>
          <w:numId w:val="12"/>
        </w:numPr>
      </w:pPr>
      <w:r w:rsidRPr="006744C3">
        <w:t>No real patient data is used</w:t>
      </w:r>
    </w:p>
    <w:p w14:paraId="26AB310C" w14:textId="77777777" w:rsidR="006744C3" w:rsidRPr="006744C3" w:rsidRDefault="006744C3" w:rsidP="006744C3">
      <w:pPr>
        <w:numPr>
          <w:ilvl w:val="0"/>
          <w:numId w:val="12"/>
        </w:numPr>
      </w:pPr>
      <w:r w:rsidRPr="006744C3">
        <w:t xml:space="preserve">System explicitly marked </w:t>
      </w:r>
      <w:r w:rsidRPr="006744C3">
        <w:rPr>
          <w:b/>
          <w:bCs/>
        </w:rPr>
        <w:t>“Not for clinical use”</w:t>
      </w:r>
    </w:p>
    <w:p w14:paraId="7FEE6B95" w14:textId="77777777" w:rsidR="006744C3" w:rsidRPr="006744C3" w:rsidRDefault="006744C3" w:rsidP="006744C3">
      <w:pPr>
        <w:rPr>
          <w:rStyle w:val="Strong"/>
        </w:rPr>
      </w:pPr>
      <w:r w:rsidRPr="006744C3">
        <w:rPr>
          <w:rStyle w:val="Strong"/>
        </w:rPr>
        <w:t>Conclusion</w:t>
      </w:r>
    </w:p>
    <w:p w14:paraId="0BDB6276" w14:textId="4E4B3891" w:rsidR="006744C3" w:rsidRDefault="006744C3" w:rsidP="006744C3">
      <w:r>
        <w:t xml:space="preserve">The Incubator Simulator demonstrates key concepts of </w:t>
      </w:r>
      <w:r>
        <w:rPr>
          <w:rStyle w:val="Strong"/>
        </w:rPr>
        <w:t>medical device monitoring, alarm management, and user interface design</w:t>
      </w:r>
      <w:r>
        <w:t>.</w:t>
      </w:r>
      <w:r>
        <w:br/>
        <w:t>It follows recognized medical standards and accurately models safe operating limits</w:t>
      </w:r>
      <w:r>
        <w:t>.</w:t>
      </w:r>
    </w:p>
    <w:p w14:paraId="5A0A5AE1" w14:textId="77777777" w:rsidR="006744C3" w:rsidRPr="006744C3" w:rsidRDefault="006744C3" w:rsidP="006744C3"/>
    <w:sectPr w:rsidR="006744C3" w:rsidRPr="00674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64560" w14:textId="77777777" w:rsidR="00DD3224" w:rsidRDefault="00DD3224" w:rsidP="00023786">
      <w:pPr>
        <w:spacing w:after="0" w:line="240" w:lineRule="auto"/>
      </w:pPr>
      <w:r>
        <w:separator/>
      </w:r>
    </w:p>
  </w:endnote>
  <w:endnote w:type="continuationSeparator" w:id="0">
    <w:p w14:paraId="0445216E" w14:textId="77777777" w:rsidR="00DD3224" w:rsidRDefault="00DD3224" w:rsidP="0002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6BD97" w14:textId="77777777" w:rsidR="00DD3224" w:rsidRDefault="00DD3224" w:rsidP="00023786">
      <w:pPr>
        <w:spacing w:after="0" w:line="240" w:lineRule="auto"/>
      </w:pPr>
      <w:r>
        <w:separator/>
      </w:r>
    </w:p>
  </w:footnote>
  <w:footnote w:type="continuationSeparator" w:id="0">
    <w:p w14:paraId="37C1B0AE" w14:textId="77777777" w:rsidR="00DD3224" w:rsidRDefault="00DD3224" w:rsidP="0002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562"/>
    <w:multiLevelType w:val="multilevel"/>
    <w:tmpl w:val="CBA4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712AA"/>
    <w:multiLevelType w:val="multilevel"/>
    <w:tmpl w:val="8028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425E5"/>
    <w:multiLevelType w:val="multilevel"/>
    <w:tmpl w:val="009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C36A7"/>
    <w:multiLevelType w:val="multilevel"/>
    <w:tmpl w:val="BFF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82E0C"/>
    <w:multiLevelType w:val="multilevel"/>
    <w:tmpl w:val="915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011C3"/>
    <w:multiLevelType w:val="multilevel"/>
    <w:tmpl w:val="4E6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15F4C"/>
    <w:multiLevelType w:val="multilevel"/>
    <w:tmpl w:val="74E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83DD2"/>
    <w:multiLevelType w:val="multilevel"/>
    <w:tmpl w:val="AB9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02805"/>
    <w:multiLevelType w:val="multilevel"/>
    <w:tmpl w:val="16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C5371"/>
    <w:multiLevelType w:val="multilevel"/>
    <w:tmpl w:val="9A1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713BD"/>
    <w:multiLevelType w:val="multilevel"/>
    <w:tmpl w:val="FAA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15F96"/>
    <w:multiLevelType w:val="multilevel"/>
    <w:tmpl w:val="9D32EE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53922403">
    <w:abstractNumId w:val="2"/>
  </w:num>
  <w:num w:numId="2" w16cid:durableId="1927500138">
    <w:abstractNumId w:val="4"/>
  </w:num>
  <w:num w:numId="3" w16cid:durableId="1887596524">
    <w:abstractNumId w:val="11"/>
  </w:num>
  <w:num w:numId="4" w16cid:durableId="720590051">
    <w:abstractNumId w:val="9"/>
  </w:num>
  <w:num w:numId="5" w16cid:durableId="1343630922">
    <w:abstractNumId w:val="10"/>
  </w:num>
  <w:num w:numId="6" w16cid:durableId="1659650914">
    <w:abstractNumId w:val="0"/>
  </w:num>
  <w:num w:numId="7" w16cid:durableId="1607617469">
    <w:abstractNumId w:val="5"/>
  </w:num>
  <w:num w:numId="8" w16cid:durableId="1159611468">
    <w:abstractNumId w:val="7"/>
  </w:num>
  <w:num w:numId="9" w16cid:durableId="661395067">
    <w:abstractNumId w:val="6"/>
  </w:num>
  <w:num w:numId="10" w16cid:durableId="2009476208">
    <w:abstractNumId w:val="3"/>
  </w:num>
  <w:num w:numId="11" w16cid:durableId="890774000">
    <w:abstractNumId w:val="1"/>
  </w:num>
  <w:num w:numId="12" w16cid:durableId="3284061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62"/>
    <w:rsid w:val="00023786"/>
    <w:rsid w:val="001B5115"/>
    <w:rsid w:val="001E0E6B"/>
    <w:rsid w:val="00263663"/>
    <w:rsid w:val="006744C3"/>
    <w:rsid w:val="00DD3224"/>
    <w:rsid w:val="00EE7062"/>
    <w:rsid w:val="00F3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0968"/>
  <w15:chartTrackingRefBased/>
  <w15:docId w15:val="{0076A6B5-1027-481E-AC1F-B4E099FC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062"/>
    <w:pPr>
      <w:suppressAutoHyphens/>
      <w:autoSpaceDN w:val="0"/>
      <w:textAlignment w:val="baseline"/>
    </w:pPr>
    <w:rPr>
      <w:rFonts w:ascii="Aptos" w:eastAsia="MS Mincho" w:hAnsi="Aptos" w:cs="Arial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70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062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lang w:eastAsia="en-US"/>
    </w:rPr>
  </w:style>
  <w:style w:type="table" w:styleId="TableGrid">
    <w:name w:val="Table Grid"/>
    <w:basedOn w:val="TableNormal"/>
    <w:uiPriority w:val="39"/>
    <w:rsid w:val="00EE7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3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786"/>
    <w:rPr>
      <w:rFonts w:ascii="Aptos" w:eastAsia="MS Mincho" w:hAnsi="Aptos" w:cs="Arial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3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786"/>
    <w:rPr>
      <w:rFonts w:ascii="Aptos" w:eastAsia="MS Mincho" w:hAnsi="Aptos" w:cs="Arial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mayarayman222@outlook.com</dc:creator>
  <cp:keywords/>
  <dc:description/>
  <cp:lastModifiedBy>mayarayman222@outlook.com</cp:lastModifiedBy>
  <cp:revision>1</cp:revision>
  <dcterms:created xsi:type="dcterms:W3CDTF">2025-12-15T20:05:00Z</dcterms:created>
  <dcterms:modified xsi:type="dcterms:W3CDTF">2025-12-15T20:58:00Z</dcterms:modified>
</cp:coreProperties>
</file>