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76"/>
        <w:tblW w:w="8924" w:type="dxa"/>
        <w:tblLook w:val="04A0" w:firstRow="1" w:lastRow="0" w:firstColumn="1" w:lastColumn="0" w:noHBand="0" w:noVBand="1"/>
      </w:tblPr>
      <w:tblGrid>
        <w:gridCol w:w="4461"/>
        <w:gridCol w:w="4463"/>
      </w:tblGrid>
      <w:tr w:rsidR="00FA5EB1" w14:paraId="0E0E7739" w14:textId="77777777" w:rsidTr="00953790">
        <w:trPr>
          <w:trHeight w:val="83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15E0" w14:textId="09168B08" w:rsidR="00FA5EB1" w:rsidRDefault="00FA5EB1" w:rsidP="00FA5E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2AA2" w14:textId="5AEAE153" w:rsidR="00FA5EB1" w:rsidRDefault="00FA5EB1" w:rsidP="00FA5E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FA5EB1" w14:paraId="0520489E" w14:textId="77777777" w:rsidTr="00953790">
        <w:trPr>
          <w:trHeight w:val="83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8E89" w14:textId="7A8146BB" w:rsidR="00FA5EB1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5379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Mayar Ahmed Ibrahim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0CE4" w14:textId="05F6412F" w:rsidR="00FA5EB1" w:rsidRPr="00953790" w:rsidRDefault="00FA5EB1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5379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20200572</w:t>
            </w:r>
          </w:p>
        </w:tc>
      </w:tr>
      <w:tr w:rsidR="00953790" w14:paraId="0F06EB06" w14:textId="77777777" w:rsidTr="00953790">
        <w:trPr>
          <w:trHeight w:val="791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BC7C" w14:textId="57F04029" w:rsidR="00953790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Sara Salah Mohamed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D916" w14:textId="3360782F" w:rsidR="00953790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20200216</w:t>
            </w:r>
          </w:p>
        </w:tc>
      </w:tr>
    </w:tbl>
    <w:p w14:paraId="343F7BEF" w14:textId="500130FA" w:rsidR="00064FBA" w:rsidRDefault="00064FBA" w:rsidP="00064FBA">
      <w:pPr>
        <w:jc w:val="center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79D673D4" wp14:editId="58C0BEEF">
            <wp:simplePos x="0" y="0"/>
            <wp:positionH relativeFrom="rightMargin">
              <wp:align>left</wp:align>
            </wp:positionH>
            <wp:positionV relativeFrom="paragraph">
              <wp:posOffset>7620</wp:posOffset>
            </wp:positionV>
            <wp:extent cx="668655" cy="955675"/>
            <wp:effectExtent l="0" t="0" r="0" b="0"/>
            <wp:wrapTight wrapText="bothSides">
              <wp:wrapPolygon edited="0">
                <wp:start x="0" y="0"/>
                <wp:lineTo x="0" y="21098"/>
                <wp:lineTo x="20923" y="21098"/>
                <wp:lineTo x="209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A8D3EB0" wp14:editId="5C17F5DC">
            <wp:simplePos x="0" y="0"/>
            <wp:positionH relativeFrom="leftMargin">
              <wp:posOffset>248920</wp:posOffset>
            </wp:positionH>
            <wp:positionV relativeFrom="paragraph">
              <wp:posOffset>0</wp:posOffset>
            </wp:positionV>
            <wp:extent cx="1054100" cy="1057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EB1">
        <w:rPr>
          <w:rFonts w:ascii="Arial-BoldMT" w:hAnsi="Arial-BoldMT" w:cs="Times New Roman"/>
          <w:b/>
          <w:bCs/>
          <w:color w:val="000000"/>
          <w:sz w:val="28"/>
          <w:szCs w:val="28"/>
        </w:rPr>
        <w:t>Banknote Authentication Problem</w:t>
      </w:r>
    </w:p>
    <w:p w14:paraId="5A68C8EF" w14:textId="2104DB58" w:rsidR="00FA5EB1" w:rsidRPr="00FA5EB1" w:rsidRDefault="00FA5EB1" w:rsidP="00FA5EB1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EB1">
        <w:rPr>
          <w:rFonts w:ascii="Arial-BoldMT" w:hAnsi="Arial-BoldMT" w:cs="Times New Roman"/>
          <w:b/>
          <w:bCs/>
          <w:color w:val="000000"/>
          <w:sz w:val="30"/>
          <w:szCs w:val="30"/>
        </w:rPr>
        <w:t>Learning from Data</w:t>
      </w:r>
    </w:p>
    <w:p w14:paraId="00F14F4C" w14:textId="1BF03EBE" w:rsidR="00FA5EB1" w:rsidRDefault="00FA5EB1" w:rsidP="00FA5EB1">
      <w:pPr>
        <w:spacing w:before="0" w:beforeAutospacing="0" w:after="0" w:line="240" w:lineRule="auto"/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 w:rsidRPr="00FA5EB1">
        <w:rPr>
          <w:rFonts w:ascii="Arial-BoldMT" w:hAnsi="Arial-BoldMT" w:cs="Times New Roman"/>
          <w:b/>
          <w:bCs/>
          <w:color w:val="000000"/>
          <w:sz w:val="28"/>
          <w:szCs w:val="28"/>
        </w:rPr>
        <w:t xml:space="preserve">Lab Task </w:t>
      </w:r>
      <w:r w:rsidR="00A054BE">
        <w:rPr>
          <w:rFonts w:ascii="Arial-BoldMT" w:hAnsi="Arial-BoldMT" w:cs="Times New Roman"/>
          <w:b/>
          <w:bCs/>
          <w:color w:val="000000"/>
          <w:sz w:val="28"/>
          <w:szCs w:val="28"/>
        </w:rPr>
        <w:t>3</w:t>
      </w:r>
    </w:p>
    <w:p w14:paraId="72C914D3" w14:textId="2730D837" w:rsidR="00A054BE" w:rsidRDefault="00A054BE" w:rsidP="00FA5EB1">
      <w:pPr>
        <w:spacing w:before="0" w:beforeAutospacing="0" w:after="0" w:line="240" w:lineRule="auto"/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17E38FAC" w14:textId="2001896B" w:rsidR="00A054BE" w:rsidRPr="00FA5EB1" w:rsidRDefault="00A054BE" w:rsidP="00FA5EB1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D4916" w14:textId="77777777" w:rsidR="00064FBA" w:rsidRDefault="00064FBA" w:rsidP="00FA5EB1">
      <w:pPr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73A2A4B1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D2FBAC1" w14:textId="005A805A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6B23C7C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2D14D974" w14:textId="1FA63FD6" w:rsidR="00A054BE" w:rsidRDefault="00A054BE" w:rsidP="00A054BE">
      <w:pPr>
        <w:spacing w:before="0" w:beforeAutospacing="0" w:line="259" w:lineRule="auto"/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>Supervised by:</w:t>
      </w:r>
    </w:p>
    <w:p w14:paraId="35B8F25F" w14:textId="47EBB6D4" w:rsidR="00860B15" w:rsidRDefault="00A054BE" w:rsidP="00A054BE">
      <w:pPr>
        <w:spacing w:before="0" w:beforeAutospacing="0" w:line="259" w:lineRule="auto"/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>DR.El-Shimaa Elgendi.</w:t>
      </w:r>
    </w:p>
    <w:p w14:paraId="3E0FE5A5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5F0C28DC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ACE6C2B" w14:textId="32C863C6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235D4681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15C7ABE3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3F87A79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217723B6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41DDB36C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610703B" w14:textId="77777777" w:rsidR="00347E54" w:rsidRDefault="00347E54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4C6133EF" w14:textId="77777777" w:rsidR="00347E54" w:rsidRDefault="00347E54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24D2ADF0" w14:textId="2FAE4A32" w:rsidR="00095230" w:rsidRPr="00095230" w:rsidRDefault="00095230">
      <w:pPr>
        <w:spacing w:before="0" w:beforeAutospacing="0" w:line="259" w:lineRule="auto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095230">
        <w:rPr>
          <w:rFonts w:asciiTheme="minorBidi" w:hAnsiTheme="minorBidi" w:cstheme="minorBidi"/>
          <w:b/>
          <w:bCs/>
          <w:color w:val="000000"/>
          <w:sz w:val="32"/>
          <w:szCs w:val="32"/>
        </w:rPr>
        <w:lastRenderedPageBreak/>
        <w:t>Pre-Processing</w:t>
      </w:r>
    </w:p>
    <w:p w14:paraId="1D46B2FD" w14:textId="13BB7445" w:rsidR="008F7CE8" w:rsidRDefault="008F7CE8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 w:rsidRPr="00095230">
        <w:rPr>
          <w:rFonts w:asciiTheme="minorBidi" w:hAnsiTheme="minorBidi" w:cstheme="minorBidi"/>
          <w:color w:val="000000"/>
          <w:sz w:val="24"/>
          <w:szCs w:val="24"/>
        </w:rPr>
        <w:t xml:space="preserve">First of all we cleaned the data by removing duplicates row from data frame </w:t>
      </w:r>
      <w:r w:rsidR="00095230" w:rsidRPr="00095230">
        <w:rPr>
          <w:rFonts w:asciiTheme="minorBidi" w:hAnsiTheme="minorBidi" w:cstheme="minorBidi"/>
          <w:color w:val="000000"/>
          <w:sz w:val="24"/>
          <w:szCs w:val="24"/>
        </w:rPr>
        <w:t>and</w:t>
      </w:r>
      <w:r w:rsidR="00095230">
        <w:rPr>
          <w:rFonts w:ascii="Arial-BoldMT" w:hAnsi="Arial-BoldMT" w:cs="Times New Roman"/>
          <w:b/>
          <w:bCs/>
          <w:color w:val="000000"/>
          <w:sz w:val="28"/>
          <w:szCs w:val="28"/>
        </w:rPr>
        <w:t xml:space="preserve"> </w:t>
      </w:r>
      <w:r w:rsidR="00095230" w:rsidRP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removes the rows that contains Null values</w:t>
      </w:r>
      <w:r w:rsid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.</w:t>
      </w:r>
    </w:p>
    <w:p w14:paraId="19682E9F" w14:textId="4CD13C0A" w:rsidR="00095230" w:rsidRDefault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</w:p>
    <w:p w14:paraId="11F920E8" w14:textId="156AFB65" w:rsidR="00095230" w:rsidRDefault="00095230">
      <w:pPr>
        <w:spacing w:before="0" w:beforeAutospacing="0" w:line="259" w:lineRule="auto"/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</w:pPr>
      <w:r w:rsidRPr="00095230"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  <w:t>Modeling</w:t>
      </w:r>
    </w:p>
    <w:p w14:paraId="443B0A1D" w14:textId="77777777" w:rsidR="00095230" w:rsidRDefault="00095230">
      <w:pPr>
        <w:spacing w:before="0" w:beforeAutospacing="0" w:line="259" w:lineRule="auto"/>
        <w:rPr>
          <w:rFonts w:asciiTheme="minorBidi" w:hAnsiTheme="minorBidi" w:cstheme="minorBidi"/>
          <w:b/>
          <w:bCs/>
          <w:color w:val="202124"/>
          <w:sz w:val="32"/>
          <w:szCs w:val="32"/>
          <w:shd w:val="clear" w:color="auto" w:fill="FFFFFF"/>
        </w:rPr>
      </w:pPr>
    </w:p>
    <w:p w14:paraId="07586B14" w14:textId="4F494E16" w:rsidR="00A12080" w:rsidRDefault="00095230" w:rsidP="00A1208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 w:rsidRP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divide data into input "x" and output</w:t>
      </w:r>
      <w:r w:rsidR="00A1208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</w:t>
      </w:r>
      <w:r w:rsidRP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"y"</w:t>
      </w:r>
      <w:r w:rsidR="00A1208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to make x train, y train, x test, and y test</w:t>
      </w:r>
      <w:r w:rsidR="003F0FB1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,</w:t>
      </w:r>
      <w:r w:rsidR="003F0FB1" w:rsidRPr="003F0FB1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</w:t>
      </w:r>
      <w:r w:rsidR="003F0FB1" w:rsidRP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size on 30 percentage</w:t>
      </w:r>
      <w:r w:rsidR="003F0FB1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.</w:t>
      </w:r>
    </w:p>
    <w:p w14:paraId="386F62BC" w14:textId="4897E82D" w:rsidR="00A12080" w:rsidRDefault="00A12080" w:rsidP="00A1208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Using x and y train to make my model using machine learning, comparing the output of the model to my y test calculating accuracy and error percentage based on</w:t>
      </w:r>
      <w:r w:rsidR="003F0FB1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predicted values.</w:t>
      </w:r>
    </w:p>
    <w:p w14:paraId="67FCBCEB" w14:textId="65B1B01A" w:rsidR="003F0FB1" w:rsidRDefault="004817F9" w:rsidP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In x train: we need to compute the mean and std dev for a given feature to be used further for scaling</w:t>
      </w:r>
      <w:r w:rsidRPr="00095230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perform scaling using mean and std dev calculated using the .fit() method</w:t>
      </w: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.</w:t>
      </w:r>
      <w:r w:rsidR="003211D5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S</w:t>
      </w: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o</w:t>
      </w:r>
      <w:r w:rsidR="003211D5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,</w:t>
      </w: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 we used (fit_tranform(x_train)).</w:t>
      </w:r>
    </w:p>
    <w:p w14:paraId="5A4FFF02" w14:textId="5E5FD930" w:rsidR="004817F9" w:rsidRDefault="004817F9" w:rsidP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In X test: xe need to only </w:t>
      </w:r>
      <w: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perform scaling using mean and std dev calculated using the .fit() method.</w:t>
      </w:r>
      <w:r w:rsidR="003211D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3211D5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So, we used (transform(x_test)).</w:t>
      </w:r>
    </w:p>
    <w:p w14:paraId="1E1BE7EC" w14:textId="751B3E8F" w:rsidR="00F01C67" w:rsidRDefault="00F01C67" w:rsidP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 xml:space="preserve">Deteming the suitable batch size for our data set </w:t>
      </w:r>
    </w:p>
    <w:p w14:paraId="313BDFB3" w14:textId="17BDF052" w:rsidR="00F01C67" w:rsidRDefault="00F01C67" w:rsidP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Then implement the SVM Soft and hard with updating batch size every iterator.</w:t>
      </w:r>
    </w:p>
    <w:p w14:paraId="64064995" w14:textId="6041D582" w:rsidR="00F01C67" w:rsidRDefault="00F01C67" w:rsidP="00095230">
      <w:pPr>
        <w:spacing w:before="0" w:beforeAutospacing="0" w:line="259" w:lineRule="auto"/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</w:pPr>
    </w:p>
    <w:p w14:paraId="34C3C28B" w14:textId="76DACE44" w:rsidR="00421B02" w:rsidRPr="0053387B" w:rsidRDefault="00C80008" w:rsidP="0053387B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 w:rsidRPr="008F7CE8">
        <w:rPr>
          <w:rFonts w:asciiTheme="minorBidi" w:hAnsiTheme="minorBidi" w:cstheme="minorBidi"/>
          <w:b/>
          <w:bCs/>
          <w:color w:val="000000"/>
          <w:sz w:val="32"/>
          <w:szCs w:val="32"/>
        </w:rPr>
        <w:t>SVM</w:t>
      </w:r>
      <w:r w:rsidR="008F7CE8">
        <w:rPr>
          <w:rFonts w:asciiTheme="minorBidi" w:hAnsiTheme="minorBidi" w:cstheme="minorBidi"/>
          <w:color w:val="000000"/>
          <w:sz w:val="32"/>
          <w:szCs w:val="32"/>
        </w:rPr>
        <w:softHyphen/>
      </w:r>
      <w:r w:rsidRPr="008F7CE8">
        <w:rPr>
          <w:rFonts w:asciiTheme="minorBidi" w:hAnsiTheme="minorBidi" w:cstheme="minorBidi"/>
          <w:b/>
          <w:bCs/>
          <w:color w:val="000000"/>
          <w:sz w:val="32"/>
          <w:szCs w:val="32"/>
        </w:rPr>
        <w:t xml:space="preserve"> (</w:t>
      </w:r>
      <w:r w:rsidRPr="008F7CE8">
        <w:rPr>
          <w:rFonts w:asciiTheme="minorBidi" w:hAnsiTheme="minorBidi" w:cstheme="minorBidi"/>
          <w:b/>
          <w:bCs/>
          <w:color w:val="292929"/>
          <w:spacing w:val="-4"/>
          <w:sz w:val="32"/>
          <w:szCs w:val="32"/>
        </w:rPr>
        <w:t>Support Vector Machines</w:t>
      </w:r>
      <w:r w:rsidRPr="008F7CE8">
        <w:rPr>
          <w:rFonts w:asciiTheme="minorBidi" w:hAnsiTheme="minorBidi" w:cstheme="minorBidi"/>
          <w:b/>
          <w:bCs/>
          <w:color w:val="000000"/>
          <w:sz w:val="32"/>
          <w:szCs w:val="32"/>
        </w:rPr>
        <w:t>)</w:t>
      </w:r>
    </w:p>
    <w:p w14:paraId="371BF88B" w14:textId="1E9FA7BA" w:rsidR="00421B02" w:rsidRPr="008F7CE8" w:rsidRDefault="00C80008" w:rsidP="00860B15">
      <w:pPr>
        <w:spacing w:before="0" w:beforeAutospacing="0" w:line="259" w:lineRule="auto"/>
        <w:rPr>
          <w:rFonts w:asciiTheme="minorBidi" w:hAnsiTheme="minorBidi" w:cstheme="minorBidi"/>
          <w:color w:val="292929"/>
          <w:spacing w:val="-1"/>
          <w:sz w:val="24"/>
          <w:szCs w:val="24"/>
          <w:shd w:val="clear" w:color="auto" w:fill="FFFFFF"/>
        </w:rPr>
      </w:pPr>
      <w:r w:rsidRPr="008F7CE8">
        <w:rPr>
          <w:rFonts w:asciiTheme="minorBidi" w:hAnsiTheme="minorBidi" w:cstheme="minorBidi"/>
          <w:color w:val="292929"/>
          <w:spacing w:val="-1"/>
          <w:sz w:val="24"/>
          <w:szCs w:val="24"/>
          <w:shd w:val="clear" w:color="auto" w:fill="FFFFFF"/>
        </w:rPr>
        <w:t>It is one of the classification techniques that aim to minimize the number of misclassification errors directly.</w:t>
      </w:r>
    </w:p>
    <w:p w14:paraId="45C4BFB1" w14:textId="77777777" w:rsidR="00C80008" w:rsidRPr="008F7CE8" w:rsidRDefault="00C80008" w:rsidP="00C80008">
      <w:pPr>
        <w:pStyle w:val="ListParagraph"/>
        <w:numPr>
          <w:ilvl w:val="0"/>
          <w:numId w:val="6"/>
        </w:numPr>
        <w:spacing w:before="0" w:beforeAutospacing="0" w:line="259" w:lineRule="auto"/>
        <w:rPr>
          <w:rFonts w:asciiTheme="minorBidi" w:hAnsiTheme="minorBidi" w:cstheme="minorBid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F7CE8">
        <w:rPr>
          <w:rFonts w:asciiTheme="minorBidi" w:hAnsiTheme="minorBidi" w:cstheme="minorBidi"/>
          <w:b/>
          <w:bCs/>
          <w:color w:val="292929"/>
          <w:spacing w:val="-1"/>
          <w:sz w:val="28"/>
          <w:szCs w:val="28"/>
          <w:shd w:val="clear" w:color="auto" w:fill="FFFFFF"/>
        </w:rPr>
        <w:t>SVM Soft</w:t>
      </w:r>
    </w:p>
    <w:p w14:paraId="33F716A5" w14:textId="47607134" w:rsidR="00C80008" w:rsidRDefault="00C80008" w:rsidP="00C80008">
      <w:pPr>
        <w:pStyle w:val="ListParagraph"/>
        <w:spacing w:before="0" w:beforeAutospacing="0" w:line="259" w:lineRule="auto"/>
        <w:rPr>
          <w:rFonts w:asciiTheme="minorBidi" w:hAnsiTheme="minorBidi" w:cstheme="minorBidi"/>
          <w:color w:val="000000" w:themeColor="text1"/>
          <w:spacing w:val="-4"/>
          <w:sz w:val="24"/>
          <w:szCs w:val="24"/>
          <w:shd w:val="clear" w:color="auto" w:fill="FFFFFF"/>
        </w:rPr>
      </w:pPr>
      <w:r w:rsidRPr="008F7CE8">
        <w:rPr>
          <w:rFonts w:asciiTheme="minorBidi" w:hAnsiTheme="minorBidi" w:cstheme="minorBidi"/>
          <w:color w:val="000000" w:themeColor="text1"/>
          <w:spacing w:val="-4"/>
          <w:sz w:val="24"/>
          <w:szCs w:val="24"/>
          <w:shd w:val="clear" w:color="auto" w:fill="FFFFFF"/>
        </w:rPr>
        <w:t>This idea is based on a simple premise: </w:t>
      </w:r>
      <w:r w:rsidRPr="008F7CE8">
        <w:rPr>
          <w:rStyle w:val="Emphasis"/>
          <w:rFonts w:asciiTheme="minorBidi" w:hAnsiTheme="minorBidi" w:cstheme="minorBidi"/>
          <w:i w:val="0"/>
          <w:iCs w:val="0"/>
          <w:color w:val="000000" w:themeColor="text1"/>
          <w:spacing w:val="-4"/>
          <w:sz w:val="24"/>
          <w:szCs w:val="24"/>
          <w:shd w:val="clear" w:color="auto" w:fill="FFFFFF"/>
        </w:rPr>
        <w:t>allow SVM to make a certain number of mistakes and keep margin as wide as possible so that other points can still be classified correctly</w:t>
      </w:r>
      <w:r w:rsidRPr="008F7CE8">
        <w:rPr>
          <w:rFonts w:asciiTheme="minorBidi" w:hAnsiTheme="minorBidi" w:cstheme="minorBidi"/>
          <w:color w:val="000000" w:themeColor="text1"/>
          <w:spacing w:val="-4"/>
          <w:sz w:val="24"/>
          <w:szCs w:val="24"/>
          <w:shd w:val="clear" w:color="auto" w:fill="FFFFFF"/>
        </w:rPr>
        <w:t>. This can be done simply by modifying the objective of SVM.</w:t>
      </w:r>
    </w:p>
    <w:p w14:paraId="59E3A0CB" w14:textId="0C9C81D6" w:rsidR="00F01C67" w:rsidRDefault="00F01C67" w:rsidP="00C80008">
      <w:pPr>
        <w:pStyle w:val="ListParagraph"/>
        <w:spacing w:before="0" w:beforeAutospacing="0" w:line="259" w:lineRule="auto"/>
        <w:rPr>
          <w:rFonts w:asciiTheme="minorBidi" w:hAnsiTheme="minorBidi" w:cstheme="minorBidi"/>
          <w:color w:val="000000" w:themeColor="text1"/>
          <w:spacing w:val="-4"/>
          <w:sz w:val="24"/>
          <w:szCs w:val="24"/>
          <w:shd w:val="clear" w:color="auto" w:fill="FFFFFF"/>
        </w:rPr>
      </w:pPr>
    </w:p>
    <w:p w14:paraId="5CC92EF8" w14:textId="2D1BCA1E" w:rsidR="00C80008" w:rsidRPr="008F7CE8" w:rsidRDefault="00C80008" w:rsidP="00C80008">
      <w:pPr>
        <w:pStyle w:val="ListParagraph"/>
        <w:spacing w:before="0" w:beforeAutospacing="0" w:line="259" w:lineRule="auto"/>
        <w:rPr>
          <w:rFonts w:asciiTheme="minorBidi" w:hAnsiTheme="minorBidi" w:cstheme="minorBidi"/>
          <w:color w:val="000000" w:themeColor="text1"/>
          <w:spacing w:val="-4"/>
          <w:sz w:val="28"/>
          <w:szCs w:val="28"/>
          <w:shd w:val="clear" w:color="auto" w:fill="FFFFFF"/>
        </w:rPr>
      </w:pPr>
    </w:p>
    <w:p w14:paraId="5624B312" w14:textId="7D00972A" w:rsidR="00C80008" w:rsidRPr="008F7CE8" w:rsidRDefault="00C80008" w:rsidP="00C80008">
      <w:pPr>
        <w:pStyle w:val="ListParagraph"/>
        <w:numPr>
          <w:ilvl w:val="0"/>
          <w:numId w:val="6"/>
        </w:numPr>
        <w:spacing w:before="0" w:beforeAutospacing="0" w:line="259" w:lineRule="auto"/>
        <w:rPr>
          <w:rFonts w:asciiTheme="minorBidi" w:hAnsiTheme="minorBidi" w:cstheme="minorBid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F7CE8">
        <w:rPr>
          <w:rFonts w:asciiTheme="minorBidi" w:hAnsiTheme="minorBidi" w:cstheme="minorBidi"/>
          <w:b/>
          <w:bCs/>
          <w:color w:val="292929"/>
          <w:spacing w:val="-1"/>
          <w:sz w:val="28"/>
          <w:szCs w:val="28"/>
          <w:shd w:val="clear" w:color="auto" w:fill="FFFFFF"/>
        </w:rPr>
        <w:t>SVM Hard</w:t>
      </w:r>
    </w:p>
    <w:p w14:paraId="32CF5A3E" w14:textId="77777777" w:rsidR="008A7FB7" w:rsidRDefault="008F7CE8" w:rsidP="008A7FB7">
      <w:pPr>
        <w:pStyle w:val="ListParagraph"/>
        <w:spacing w:before="0" w:beforeAutospacing="0" w:line="259" w:lineRule="auto"/>
        <w:rPr>
          <w:rFonts w:asciiTheme="minorBidi" w:hAnsiTheme="minorBidi" w:cstheme="minorBidi"/>
          <w:color w:val="202122"/>
          <w:sz w:val="24"/>
          <w:szCs w:val="24"/>
          <w:shd w:val="clear" w:color="auto" w:fill="FFFFFF"/>
        </w:rPr>
      </w:pPr>
      <w:r w:rsidRPr="008F7CE8">
        <w:rPr>
          <w:rFonts w:asciiTheme="minorBidi" w:hAnsiTheme="minorBidi" w:cstheme="minorBidi"/>
          <w:color w:val="202122"/>
          <w:sz w:val="24"/>
          <w:szCs w:val="24"/>
          <w:shd w:val="clear" w:color="auto" w:fill="FFFFFF"/>
        </w:rPr>
        <w:t>If the training data is</w:t>
      </w:r>
      <w:r w:rsidRPr="008F7CE8">
        <w:rPr>
          <w:rFonts w:asciiTheme="minorBidi" w:hAnsiTheme="minorBidi" w:cstheme="minorBidi"/>
          <w:color w:val="000000" w:themeColor="text1"/>
          <w:sz w:val="24"/>
          <w:szCs w:val="24"/>
          <w:shd w:val="clear" w:color="auto" w:fill="FFFFFF"/>
        </w:rPr>
        <w:t> </w:t>
      </w:r>
      <w:hyperlink r:id="rId9" w:tooltip="Linearly separable" w:history="1">
        <w:r w:rsidRPr="008F7CE8">
          <w:rPr>
            <w:rStyle w:val="Hyperlink"/>
            <w:rFonts w:asciiTheme="minorBidi" w:hAnsiTheme="minorBidi" w:cstheme="minorBidi"/>
            <w:color w:val="000000" w:themeColor="text1"/>
            <w:sz w:val="24"/>
            <w:szCs w:val="24"/>
            <w:u w:val="none"/>
            <w:shd w:val="clear" w:color="auto" w:fill="FFFFFF"/>
          </w:rPr>
          <w:t>linearly separable</w:t>
        </w:r>
      </w:hyperlink>
      <w:r w:rsidRPr="008F7CE8">
        <w:rPr>
          <w:rFonts w:asciiTheme="minorBidi" w:hAnsiTheme="minorBidi" w:cstheme="minorBidi"/>
          <w:color w:val="202122"/>
          <w:sz w:val="24"/>
          <w:szCs w:val="24"/>
          <w:shd w:val="clear" w:color="auto" w:fill="FFFFFF"/>
        </w:rPr>
        <w:t>, we can select two parallel hyperplanes that separate the two classes of data, so that the distance between them is as large as possible</w:t>
      </w:r>
    </w:p>
    <w:p w14:paraId="65C35A6C" w14:textId="12CF3921" w:rsidR="004D5CE2" w:rsidRPr="008A7FB7" w:rsidRDefault="00860B15" w:rsidP="008A7FB7">
      <w:pPr>
        <w:spacing w:before="0" w:beforeAutospacing="0" w:line="259" w:lineRule="auto"/>
        <w:rPr>
          <w:rFonts w:asciiTheme="minorBidi" w:hAnsiTheme="minorBidi" w:cstheme="minorBidi"/>
          <w:color w:val="202122"/>
          <w:sz w:val="24"/>
          <w:szCs w:val="24"/>
          <w:shd w:val="clear" w:color="auto" w:fill="FFFFFF"/>
        </w:rPr>
      </w:pPr>
      <w:r w:rsidRPr="008A7FB7">
        <w:rPr>
          <w:rFonts w:asciiTheme="minorBidi" w:hAnsiTheme="minorBidi" w:cstheme="minorBidi"/>
          <w:b/>
          <w:bCs/>
          <w:color w:val="000000"/>
          <w:sz w:val="28"/>
          <w:szCs w:val="28"/>
        </w:rPr>
        <w:lastRenderedPageBreak/>
        <w:t>Experimental Design and analysis of the results</w:t>
      </w:r>
    </w:p>
    <w:p w14:paraId="1E987FE1" w14:textId="5B6E92A2" w:rsidR="009836D4" w:rsidRDefault="009836D4" w:rsidP="009836D4">
      <w:pPr>
        <w:shd w:val="clear" w:color="auto" w:fill="FFFFFE"/>
        <w:spacing w:before="0" w:beforeAutospacing="0" w:after="0" w:line="285" w:lineRule="atLeast"/>
        <w:rPr>
          <w:rFonts w:asciiTheme="minorBidi" w:hAnsiTheme="minorBidi" w:cstheme="minorBidi"/>
          <w:b/>
          <w:bCs/>
          <w:color w:val="000000"/>
          <w:sz w:val="28"/>
          <w:szCs w:val="28"/>
        </w:rPr>
      </w:pPr>
    </w:p>
    <w:p w14:paraId="03196D68" w14:textId="22F8B910" w:rsidR="009836D4" w:rsidRDefault="009836D4" w:rsidP="0053387B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 w:rsidRPr="0074319C">
        <w:rPr>
          <w:rFonts w:asciiTheme="minorBidi" w:hAnsiTheme="minorBidi"/>
          <w:b/>
          <w:bCs/>
          <w:sz w:val="24"/>
          <w:szCs w:val="24"/>
        </w:rPr>
        <w:t>Graph showing the Testing accuracy of soft margin SVM</w:t>
      </w:r>
    </w:p>
    <w:p w14:paraId="0186E4BC" w14:textId="77777777" w:rsidR="009836D4" w:rsidRPr="0074319C" w:rsidRDefault="009836D4" w:rsidP="009836D4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4321347B" wp14:editId="04FA96A4">
            <wp:extent cx="3550920" cy="2533245"/>
            <wp:effectExtent l="0" t="0" r="0" b="635"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73" cy="25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8AFE" w14:textId="2BA63D74" w:rsidR="009836D4" w:rsidRDefault="009836D4" w:rsidP="00D3543A">
      <w:pPr>
        <w:pStyle w:val="HTMLPreformatted"/>
        <w:rPr>
          <w:rFonts w:asciiTheme="minorBidi" w:hAnsiTheme="minorBidi" w:cstheme="minorBidi"/>
          <w:sz w:val="24"/>
          <w:szCs w:val="24"/>
        </w:rPr>
      </w:pPr>
      <w:r w:rsidRPr="002F53AE">
        <w:rPr>
          <w:rFonts w:asciiTheme="minorBidi" w:hAnsiTheme="minorBidi"/>
          <w:sz w:val="24"/>
          <w:szCs w:val="24"/>
        </w:rPr>
        <w:t>line graph showing the network accuracy for the test set across epochs 1 to 50</w:t>
      </w:r>
      <w:r>
        <w:rPr>
          <w:rFonts w:asciiTheme="minorBidi" w:hAnsiTheme="minorBidi"/>
          <w:sz w:val="24"/>
          <w:szCs w:val="24"/>
        </w:rPr>
        <w:t xml:space="preserve"> which equal to </w:t>
      </w:r>
      <w:r>
        <w:rPr>
          <w:rFonts w:asciiTheme="minorBidi" w:hAnsiTheme="minorBidi" w:cstheme="minorBidi"/>
          <w:sz w:val="24"/>
          <w:szCs w:val="24"/>
        </w:rPr>
        <w:t>100 %</w:t>
      </w:r>
    </w:p>
    <w:p w14:paraId="30A4221C" w14:textId="77777777" w:rsidR="0053387B" w:rsidRDefault="0053387B" w:rsidP="0053387B">
      <w:pPr>
        <w:pBdr>
          <w:bottom w:val="single" w:sz="4" w:space="1" w:color="auto"/>
        </w:pBdr>
        <w:tabs>
          <w:tab w:val="left" w:pos="1065"/>
        </w:tabs>
        <w:rPr>
          <w:rFonts w:asciiTheme="minorBidi" w:hAnsiTheme="minorBidi"/>
          <w:sz w:val="32"/>
          <w:szCs w:val="32"/>
        </w:rPr>
      </w:pPr>
    </w:p>
    <w:p w14:paraId="6A3EF5CE" w14:textId="7D2C6832" w:rsidR="009836D4" w:rsidRPr="00D3543A" w:rsidRDefault="009836D4" w:rsidP="00D3543A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 w:rsidRPr="0074319C">
        <w:rPr>
          <w:rFonts w:asciiTheme="minorBidi" w:hAnsiTheme="minorBidi"/>
          <w:b/>
          <w:bCs/>
          <w:sz w:val="24"/>
          <w:szCs w:val="24"/>
        </w:rPr>
        <w:t xml:space="preserve">Graph showing the Testing </w:t>
      </w:r>
      <w:r>
        <w:rPr>
          <w:rFonts w:asciiTheme="minorBidi" w:hAnsiTheme="minorBidi"/>
          <w:b/>
          <w:bCs/>
          <w:sz w:val="24"/>
          <w:szCs w:val="24"/>
        </w:rPr>
        <w:t>error</w:t>
      </w:r>
      <w:r w:rsidRPr="0074319C">
        <w:rPr>
          <w:rFonts w:asciiTheme="minorBidi" w:hAnsiTheme="minorBidi"/>
          <w:b/>
          <w:bCs/>
          <w:sz w:val="24"/>
          <w:szCs w:val="24"/>
        </w:rPr>
        <w:t xml:space="preserve"> of soft margin SVM</w:t>
      </w:r>
    </w:p>
    <w:p w14:paraId="0C68BCC0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92FA26" wp14:editId="6AB7285D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3619500" cy="2672715"/>
            <wp:effectExtent l="0" t="0" r="0" b="0"/>
            <wp:wrapTight wrapText="bothSides">
              <wp:wrapPolygon edited="0">
                <wp:start x="5798" y="154"/>
                <wp:lineTo x="1137" y="1386"/>
                <wp:lineTo x="1023" y="2001"/>
                <wp:lineTo x="1705" y="2925"/>
                <wp:lineTo x="1137" y="3541"/>
                <wp:lineTo x="1137" y="4157"/>
                <wp:lineTo x="1705" y="5388"/>
                <wp:lineTo x="1137" y="5542"/>
                <wp:lineTo x="1023" y="7852"/>
                <wp:lineTo x="227" y="9083"/>
                <wp:lineTo x="227" y="11547"/>
                <wp:lineTo x="909" y="12778"/>
                <wp:lineTo x="1705" y="12778"/>
                <wp:lineTo x="1137" y="13394"/>
                <wp:lineTo x="1137" y="14164"/>
                <wp:lineTo x="1705" y="15242"/>
                <wp:lineTo x="1137" y="15550"/>
                <wp:lineTo x="1023" y="19552"/>
                <wp:lineTo x="3638" y="20168"/>
                <wp:lineTo x="10345" y="20476"/>
                <wp:lineTo x="10686" y="21400"/>
                <wp:lineTo x="11141" y="21400"/>
                <wp:lineTo x="12619" y="21092"/>
                <wp:lineTo x="12846" y="20322"/>
                <wp:lineTo x="20122" y="20168"/>
                <wp:lineTo x="21486" y="19860"/>
                <wp:lineTo x="21486" y="1694"/>
                <wp:lineTo x="21032" y="1386"/>
                <wp:lineTo x="17280" y="154"/>
                <wp:lineTo x="5798" y="154"/>
              </wp:wrapPolygon>
            </wp:wrapTight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DCE38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777D0438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1217DC4C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386AFE24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7BA47D32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7063EA5C" w14:textId="77777777" w:rsidR="009836D4" w:rsidRDefault="009836D4" w:rsidP="009836D4">
      <w:pPr>
        <w:rPr>
          <w:rFonts w:asciiTheme="minorBidi" w:hAnsiTheme="minorBidi"/>
          <w:sz w:val="24"/>
          <w:szCs w:val="24"/>
        </w:rPr>
      </w:pPr>
    </w:p>
    <w:p w14:paraId="7666C34E" w14:textId="77777777" w:rsidR="00D3543A" w:rsidRDefault="00D3543A" w:rsidP="009836D4">
      <w:pPr>
        <w:rPr>
          <w:rFonts w:asciiTheme="minorBidi" w:hAnsiTheme="minorBidi"/>
          <w:sz w:val="24"/>
          <w:szCs w:val="24"/>
        </w:rPr>
      </w:pPr>
    </w:p>
    <w:p w14:paraId="167B8E47" w14:textId="77777777" w:rsidR="00D3543A" w:rsidRDefault="009836D4" w:rsidP="00D3543A">
      <w:pPr>
        <w:rPr>
          <w:rFonts w:asciiTheme="minorBidi" w:hAnsiTheme="minorBidi"/>
          <w:sz w:val="24"/>
          <w:szCs w:val="24"/>
        </w:rPr>
      </w:pPr>
      <w:r w:rsidRPr="002F53AE">
        <w:rPr>
          <w:rFonts w:asciiTheme="minorBidi" w:hAnsiTheme="minorBidi"/>
          <w:sz w:val="24"/>
          <w:szCs w:val="24"/>
        </w:rPr>
        <w:t xml:space="preserve">line graph showing the network </w:t>
      </w:r>
      <w:r>
        <w:rPr>
          <w:rFonts w:asciiTheme="minorBidi" w:hAnsiTheme="minorBidi"/>
          <w:sz w:val="24"/>
          <w:szCs w:val="24"/>
        </w:rPr>
        <w:t>error</w:t>
      </w:r>
      <w:r w:rsidRPr="002F53AE">
        <w:rPr>
          <w:rFonts w:asciiTheme="minorBidi" w:hAnsiTheme="minorBidi"/>
          <w:sz w:val="24"/>
          <w:szCs w:val="24"/>
        </w:rPr>
        <w:t xml:space="preserve"> for the test set across epochs 1 to 50</w:t>
      </w:r>
      <w:r>
        <w:rPr>
          <w:rFonts w:asciiTheme="minorBidi" w:hAnsiTheme="minorBidi"/>
          <w:sz w:val="24"/>
          <w:szCs w:val="24"/>
        </w:rPr>
        <w:t xml:space="preserve"> which equal to zero</w:t>
      </w:r>
      <w:r w:rsidR="00D3543A">
        <w:rPr>
          <w:rFonts w:asciiTheme="minorBidi" w:hAnsiTheme="minorBidi"/>
          <w:sz w:val="24"/>
          <w:szCs w:val="24"/>
        </w:rPr>
        <w:t>.</w:t>
      </w:r>
    </w:p>
    <w:p w14:paraId="72D60E1A" w14:textId="3C68AB2C" w:rsidR="009836D4" w:rsidRPr="00D3543A" w:rsidRDefault="009836D4" w:rsidP="00D3543A">
      <w:pPr>
        <w:rPr>
          <w:rFonts w:asciiTheme="minorBidi" w:hAnsiTheme="minorBidi"/>
          <w:sz w:val="24"/>
          <w:szCs w:val="24"/>
        </w:rPr>
      </w:pPr>
      <w:r w:rsidRPr="0074319C">
        <w:rPr>
          <w:rFonts w:asciiTheme="minorBidi" w:hAnsiTheme="minorBidi"/>
          <w:b/>
          <w:bCs/>
          <w:sz w:val="24"/>
          <w:szCs w:val="24"/>
        </w:rPr>
        <w:lastRenderedPageBreak/>
        <w:t xml:space="preserve">Graph showing the Testing accuracy of </w:t>
      </w:r>
      <w:r>
        <w:rPr>
          <w:rFonts w:asciiTheme="minorBidi" w:hAnsiTheme="minorBidi"/>
          <w:b/>
          <w:bCs/>
          <w:sz w:val="24"/>
          <w:szCs w:val="24"/>
        </w:rPr>
        <w:t>hard</w:t>
      </w:r>
      <w:r w:rsidRPr="0074319C">
        <w:rPr>
          <w:rFonts w:asciiTheme="minorBidi" w:hAnsiTheme="minorBidi"/>
          <w:b/>
          <w:bCs/>
          <w:sz w:val="24"/>
          <w:szCs w:val="24"/>
        </w:rPr>
        <w:t xml:space="preserve"> margin SVM</w:t>
      </w:r>
    </w:p>
    <w:p w14:paraId="18E7E698" w14:textId="77777777" w:rsidR="009836D4" w:rsidRDefault="009836D4" w:rsidP="009836D4">
      <w:r>
        <w:rPr>
          <w:noProof/>
        </w:rPr>
        <w:drawing>
          <wp:inline distT="0" distB="0" distL="0" distR="0" wp14:anchorId="2817E4A7" wp14:editId="29774138">
            <wp:extent cx="3368040" cy="2384408"/>
            <wp:effectExtent l="0" t="0" r="3810" b="0"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59" cy="23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2578" w14:textId="77777777" w:rsidR="009836D4" w:rsidRPr="009836D4" w:rsidRDefault="009836D4" w:rsidP="009836D4">
      <w:pPr>
        <w:pStyle w:val="HTMLPreformatted"/>
        <w:rPr>
          <w:rFonts w:ascii="var(--colab-code-font-family)" w:hAnsi="var(--colab-code-font-family)"/>
        </w:rPr>
      </w:pPr>
      <w:r w:rsidRPr="002F53AE">
        <w:rPr>
          <w:rFonts w:asciiTheme="minorBidi" w:hAnsiTheme="minorBidi"/>
          <w:sz w:val="24"/>
          <w:szCs w:val="24"/>
        </w:rPr>
        <w:t>line graph showing the network accuracy for the test set across epochs 1 to 50</w:t>
      </w:r>
      <w:r>
        <w:rPr>
          <w:rFonts w:asciiTheme="minorBidi" w:hAnsiTheme="minorBidi"/>
          <w:sz w:val="24"/>
          <w:szCs w:val="24"/>
        </w:rPr>
        <w:t xml:space="preserve"> which equal to </w:t>
      </w:r>
      <w:r w:rsidRPr="009836D4">
        <w:rPr>
          <w:rFonts w:asciiTheme="minorBidi" w:hAnsiTheme="minorBidi" w:cstheme="minorBidi"/>
          <w:sz w:val="24"/>
          <w:szCs w:val="24"/>
        </w:rPr>
        <w:t>52.8395061728395</w:t>
      </w:r>
      <w:r>
        <w:rPr>
          <w:rFonts w:asciiTheme="minorBidi" w:hAnsiTheme="minorBidi" w:cstheme="minorBidi"/>
          <w:sz w:val="24"/>
          <w:szCs w:val="24"/>
        </w:rPr>
        <w:t>%</w:t>
      </w:r>
    </w:p>
    <w:p w14:paraId="63C4C4F0" w14:textId="77777777" w:rsidR="009836D4" w:rsidRDefault="009836D4" w:rsidP="009836D4">
      <w:pPr>
        <w:pBdr>
          <w:bottom w:val="single" w:sz="4" w:space="1" w:color="auto"/>
        </w:pBdr>
        <w:tabs>
          <w:tab w:val="left" w:pos="1065"/>
        </w:tabs>
        <w:rPr>
          <w:rFonts w:asciiTheme="minorBidi" w:hAnsiTheme="minorBidi"/>
          <w:sz w:val="32"/>
          <w:szCs w:val="32"/>
        </w:rPr>
      </w:pPr>
    </w:p>
    <w:p w14:paraId="0EC413B7" w14:textId="2F5DE719" w:rsidR="009836D4" w:rsidRPr="00D3543A" w:rsidRDefault="00D3543A" w:rsidP="00D3543A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 w:rsidRPr="0074319C">
        <w:rPr>
          <w:rFonts w:asciiTheme="minorBidi" w:hAnsiTheme="minorBidi"/>
          <w:b/>
          <w:bCs/>
          <w:sz w:val="24"/>
          <w:szCs w:val="24"/>
        </w:rPr>
        <w:t xml:space="preserve">Graph showing the Testing </w:t>
      </w:r>
      <w:r>
        <w:rPr>
          <w:rFonts w:asciiTheme="minorBidi" w:hAnsiTheme="minorBidi"/>
          <w:b/>
          <w:bCs/>
          <w:sz w:val="24"/>
          <w:szCs w:val="24"/>
        </w:rPr>
        <w:t>error</w:t>
      </w:r>
      <w:r w:rsidRPr="0074319C">
        <w:rPr>
          <w:rFonts w:asciiTheme="minorBidi" w:hAnsiTheme="minorBidi"/>
          <w:b/>
          <w:bCs/>
          <w:sz w:val="24"/>
          <w:szCs w:val="24"/>
        </w:rPr>
        <w:t xml:space="preserve"> of </w:t>
      </w:r>
      <w:r>
        <w:rPr>
          <w:rFonts w:asciiTheme="minorBidi" w:hAnsiTheme="minorBidi"/>
          <w:b/>
          <w:bCs/>
          <w:sz w:val="24"/>
          <w:szCs w:val="24"/>
        </w:rPr>
        <w:t>hard</w:t>
      </w:r>
      <w:r w:rsidRPr="0074319C">
        <w:rPr>
          <w:rFonts w:asciiTheme="minorBidi" w:hAnsiTheme="minorBidi"/>
          <w:b/>
          <w:bCs/>
          <w:sz w:val="24"/>
          <w:szCs w:val="24"/>
        </w:rPr>
        <w:t xml:space="preserve"> margin SVM</w:t>
      </w:r>
    </w:p>
    <w:p w14:paraId="133515DF" w14:textId="407765CD" w:rsidR="009836D4" w:rsidRDefault="00D3543A" w:rsidP="009836D4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5A3A5C8" wp14:editId="521BC718">
            <wp:extent cx="3688080" cy="2610980"/>
            <wp:effectExtent l="0" t="0" r="7620" b="0"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77" cy="262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3A65" w14:textId="0E921521" w:rsidR="00D3543A" w:rsidRDefault="00D3543A" w:rsidP="009836D4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 w:rsidRPr="002F53AE">
        <w:rPr>
          <w:rFonts w:asciiTheme="minorBidi" w:hAnsiTheme="minorBidi"/>
          <w:sz w:val="24"/>
          <w:szCs w:val="24"/>
        </w:rPr>
        <w:t xml:space="preserve">line graph showing the network </w:t>
      </w:r>
      <w:r>
        <w:rPr>
          <w:rFonts w:asciiTheme="minorBidi" w:hAnsiTheme="minorBidi"/>
          <w:sz w:val="24"/>
          <w:szCs w:val="24"/>
        </w:rPr>
        <w:t>error</w:t>
      </w:r>
      <w:r w:rsidRPr="002F53AE">
        <w:rPr>
          <w:rFonts w:asciiTheme="minorBidi" w:hAnsiTheme="minorBidi"/>
          <w:sz w:val="24"/>
          <w:szCs w:val="24"/>
        </w:rPr>
        <w:t xml:space="preserve"> for the test set across epochs 1 to 50</w:t>
      </w:r>
      <w:r>
        <w:rPr>
          <w:rFonts w:asciiTheme="minorBidi" w:hAnsiTheme="minorBidi"/>
          <w:sz w:val="24"/>
          <w:szCs w:val="24"/>
        </w:rPr>
        <w:t xml:space="preserve"> which equal to </w:t>
      </w:r>
      <w:r w:rsidRPr="009836D4">
        <w:rPr>
          <w:rFonts w:asciiTheme="minorBidi" w:hAnsiTheme="minorBidi"/>
          <w:sz w:val="24"/>
          <w:szCs w:val="24"/>
        </w:rPr>
        <w:t>47.1604938271605</w:t>
      </w:r>
    </w:p>
    <w:p w14:paraId="7694BCF0" w14:textId="77777777" w:rsidR="009836D4" w:rsidRDefault="009836D4" w:rsidP="009836D4">
      <w:pPr>
        <w:shd w:val="clear" w:color="auto" w:fill="FFFFFF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</w:p>
    <w:p w14:paraId="3BFC3E06" w14:textId="77777777" w:rsidR="009836D4" w:rsidRPr="009836D4" w:rsidRDefault="009836D4" w:rsidP="009836D4">
      <w:pPr>
        <w:shd w:val="clear" w:color="auto" w:fill="FFFFFE"/>
        <w:spacing w:before="0" w:beforeAutospacing="0" w:after="0" w:line="285" w:lineRule="atLeast"/>
        <w:rPr>
          <w:rFonts w:asciiTheme="minorBidi" w:hAnsiTheme="minorBidi" w:cstheme="minorBidi"/>
          <w:b/>
          <w:bCs/>
          <w:color w:val="000000"/>
          <w:sz w:val="28"/>
          <w:szCs w:val="28"/>
        </w:rPr>
      </w:pPr>
    </w:p>
    <w:p w14:paraId="38453233" w14:textId="77777777" w:rsidR="00E25735" w:rsidRDefault="00E25735" w:rsidP="00E25735">
      <w:pPr>
        <w:pStyle w:val="ListParagraph"/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</w:p>
    <w:p w14:paraId="331AAFE6" w14:textId="7F0D9AC0" w:rsidR="00443D95" w:rsidRPr="00443D95" w:rsidRDefault="00443D95" w:rsidP="00443D95">
      <w:pPr>
        <w:shd w:val="clear" w:color="auto" w:fill="FFFFFF"/>
        <w:spacing w:before="375" w:after="0" w:line="240" w:lineRule="auto"/>
        <w:outlineLvl w:val="1"/>
        <w:rPr>
          <w:rFonts w:ascii="Arial" w:hAnsi="Arial"/>
          <w:b/>
          <w:bCs/>
          <w:color w:val="212529"/>
          <w:sz w:val="32"/>
          <w:szCs w:val="32"/>
        </w:rPr>
      </w:pPr>
      <w:r w:rsidRPr="00443D95">
        <w:rPr>
          <w:rFonts w:ascii="Arial" w:hAnsi="Arial"/>
          <w:b/>
          <w:bCs/>
          <w:color w:val="212529"/>
          <w:sz w:val="32"/>
          <w:szCs w:val="32"/>
        </w:rPr>
        <w:lastRenderedPageBreak/>
        <w:t xml:space="preserve">ROC </w:t>
      </w:r>
      <w:r w:rsidR="009836D4">
        <w:rPr>
          <w:rFonts w:ascii="Arial" w:hAnsi="Arial"/>
          <w:b/>
          <w:bCs/>
          <w:color w:val="212529"/>
          <w:sz w:val="32"/>
          <w:szCs w:val="32"/>
        </w:rPr>
        <w:t>architecture</w:t>
      </w:r>
    </w:p>
    <w:p w14:paraId="21DAD8A2" w14:textId="60BB7934" w:rsidR="00443D95" w:rsidRDefault="00443D95" w:rsidP="00443D95">
      <w:pPr>
        <w:rPr>
          <w:rFonts w:ascii="Arial" w:hAnsi="Arial"/>
          <w:color w:val="212529"/>
          <w:shd w:val="clear" w:color="auto" w:fill="FFFFFF"/>
        </w:rPr>
      </w:pPr>
      <w:r>
        <w:rPr>
          <w:rFonts w:ascii="Arial" w:hAnsi="Arial"/>
          <w:color w:val="212529"/>
          <w:shd w:val="clear" w:color="auto" w:fill="FFFFFF"/>
        </w:rPr>
        <w:t>ROC or Receiver Operating Characteristic plot is used to visualize the performance of a binary classifier. It gives us the trade-off between the </w:t>
      </w:r>
      <w:r>
        <w:rPr>
          <w:rStyle w:val="Strong"/>
          <w:rFonts w:ascii="Arial" w:hAnsi="Arial"/>
          <w:color w:val="212529"/>
          <w:shd w:val="clear" w:color="auto" w:fill="FFFFFF"/>
        </w:rPr>
        <w:t>True Positive Rate (TPR)</w:t>
      </w:r>
      <w:r>
        <w:rPr>
          <w:rFonts w:ascii="Arial" w:hAnsi="Arial"/>
          <w:color w:val="212529"/>
          <w:shd w:val="clear" w:color="auto" w:fill="FFFFFF"/>
        </w:rPr>
        <w:t> and the </w:t>
      </w:r>
      <w:r>
        <w:rPr>
          <w:rStyle w:val="Strong"/>
          <w:rFonts w:ascii="Arial" w:hAnsi="Arial"/>
          <w:color w:val="212529"/>
          <w:shd w:val="clear" w:color="auto" w:fill="FFFFFF"/>
        </w:rPr>
        <w:t>False Positive Rate (FPR)</w:t>
      </w:r>
      <w:r>
        <w:rPr>
          <w:rFonts w:ascii="Arial" w:hAnsi="Arial"/>
          <w:color w:val="212529"/>
          <w:shd w:val="clear" w:color="auto" w:fill="FFFFFF"/>
        </w:rPr>
        <w:t> at different classification thresholds</w:t>
      </w:r>
    </w:p>
    <w:p w14:paraId="63B57CAA" w14:textId="77777777" w:rsidR="00443D95" w:rsidRPr="00443D95" w:rsidRDefault="00443D95" w:rsidP="00443D95">
      <w:pPr>
        <w:pStyle w:val="Heading3"/>
        <w:spacing w:before="375"/>
        <w:rPr>
          <w:rFonts w:ascii="Arial" w:hAnsi="Arial" w:cs="Arial"/>
          <w:b w:val="0"/>
          <w:bCs w:val="0"/>
          <w:color w:val="212529"/>
          <w:sz w:val="28"/>
          <w:szCs w:val="28"/>
        </w:rPr>
      </w:pPr>
      <w:r w:rsidRPr="00443D95">
        <w:rPr>
          <w:rStyle w:val="Strong"/>
          <w:rFonts w:ascii="Arial" w:hAnsi="Arial" w:cs="Arial"/>
          <w:color w:val="212529"/>
          <w:sz w:val="28"/>
          <w:szCs w:val="28"/>
        </w:rPr>
        <w:t>True Positive Rate:</w:t>
      </w:r>
    </w:p>
    <w:p w14:paraId="447C8057" w14:textId="688AB1E0" w:rsidR="00443D95" w:rsidRDefault="00107D87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true</w:t>
      </w:r>
      <w:r w:rsidR="00443D95">
        <w:rPr>
          <w:rFonts w:ascii="Arial" w:hAnsi="Arial" w:cs="Arial"/>
          <w:color w:val="212529"/>
        </w:rPr>
        <w:t xml:space="preserve"> Positive Rate is the proportion of observations that are correctly predicted to be positive.</w:t>
      </w:r>
      <w:r w:rsidR="00443D95">
        <w:rPr>
          <w:rFonts w:ascii="Arial" w:hAnsi="Arial" w:cs="Arial"/>
          <w:color w:val="212529"/>
        </w:rPr>
        <w:br/>
      </w:r>
      <w:r w:rsidR="00443D95">
        <w:rPr>
          <w:rFonts w:ascii="Arial" w:hAnsi="Arial" w:cs="Arial"/>
          <w:noProof/>
          <w:color w:val="212529"/>
        </w:rPr>
        <w:drawing>
          <wp:inline distT="0" distB="0" distL="0" distR="0" wp14:anchorId="1857DB68" wp14:editId="7D88F5B3">
            <wp:extent cx="2419350" cy="495300"/>
            <wp:effectExtent l="0" t="0" r="0" b="0"/>
            <wp:docPr id="6" name="Picture 6" descr="https://intellipaat.com/blog/wp-content/uploads/2019/06/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ellipaat.com/blog/wp-content/uploads/2019/06/RO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69BC" w14:textId="77777777" w:rsidR="00443D95" w:rsidRPr="00443D95" w:rsidRDefault="00443D95" w:rsidP="00443D95">
      <w:pPr>
        <w:pStyle w:val="Heading3"/>
        <w:spacing w:before="375"/>
        <w:rPr>
          <w:rFonts w:ascii="Arial" w:hAnsi="Arial" w:cs="Arial"/>
          <w:b w:val="0"/>
          <w:bCs w:val="0"/>
          <w:color w:val="212529"/>
          <w:sz w:val="28"/>
          <w:szCs w:val="28"/>
        </w:rPr>
      </w:pPr>
      <w:r w:rsidRPr="00443D95">
        <w:rPr>
          <w:rStyle w:val="Strong"/>
          <w:rFonts w:ascii="Arial" w:hAnsi="Arial" w:cs="Arial"/>
          <w:color w:val="212529"/>
          <w:sz w:val="28"/>
          <w:szCs w:val="28"/>
        </w:rPr>
        <w:t>False Positive Rate:</w:t>
      </w:r>
    </w:p>
    <w:p w14:paraId="7C695338" w14:textId="572BE0AC" w:rsidR="00443D95" w:rsidRDefault="00107D87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false</w:t>
      </w:r>
      <w:r w:rsidR="00443D95">
        <w:rPr>
          <w:rFonts w:ascii="Arial" w:hAnsi="Arial" w:cs="Arial"/>
          <w:color w:val="212529"/>
        </w:rPr>
        <w:t xml:space="preserve"> Positive Rate is the proportion of observations that are incorrectly predicted to be positive.</w:t>
      </w:r>
    </w:p>
    <w:p w14:paraId="6FAA8A58" w14:textId="47F6AD76" w:rsidR="00443D95" w:rsidRDefault="00443D95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0A46DAD4" wp14:editId="5B45A1CC">
            <wp:extent cx="2085975" cy="485775"/>
            <wp:effectExtent l="0" t="0" r="9525" b="9525"/>
            <wp:docPr id="7" name="Picture 7" descr="https://intellipaat.com/blog/wp-content/uploads/2019/06/ROC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ipaat.com/blog/wp-content/uploads/2019/06/ROC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265B" w14:textId="3AE05D33" w:rsidR="009836D4" w:rsidRDefault="009836D4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4C6444D2" w14:textId="3DB0F738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4908EB65" w14:textId="763B698A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604CC9E4" w14:textId="7CEA2C48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3EB1BB0B" w14:textId="43617C9F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0DF6C19F" w14:textId="4E6EACC7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06E73B18" w14:textId="6FD2B14D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00E8CFE9" w14:textId="77777777" w:rsidR="0053387B" w:rsidRDefault="0053387B" w:rsidP="00443D95">
      <w:pPr>
        <w:pStyle w:val="NormalWeb"/>
        <w:spacing w:before="30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60D2BB7D" w14:textId="7A659CC1" w:rsidR="00443D95" w:rsidRPr="00107D87" w:rsidRDefault="00443D95" w:rsidP="00107D87">
      <w:pPr>
        <w:pStyle w:val="Heading2"/>
        <w:shd w:val="clear" w:color="auto" w:fill="FFFFFF"/>
        <w:spacing w:before="375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 w:rsidRPr="00107D87">
        <w:rPr>
          <w:rFonts w:ascii="Arial" w:hAnsi="Arial" w:cs="Arial"/>
          <w:color w:val="212529"/>
          <w:sz w:val="32"/>
          <w:szCs w:val="32"/>
        </w:rPr>
        <w:lastRenderedPageBreak/>
        <w:t>ROC Curve</w:t>
      </w:r>
    </w:p>
    <w:p w14:paraId="0F6F9BEE" w14:textId="1713850E" w:rsidR="00443D95" w:rsidRDefault="00443D95" w:rsidP="00443D95">
      <w:pPr>
        <w:rPr>
          <w:rFonts w:ascii="Arial" w:hAnsi="Arial"/>
          <w:color w:val="212529"/>
          <w:shd w:val="clear" w:color="auto" w:fill="FFFFFF"/>
        </w:rPr>
      </w:pPr>
      <w:r>
        <w:rPr>
          <w:rFonts w:ascii="Arial" w:hAnsi="Arial"/>
          <w:color w:val="212529"/>
          <w:shd w:val="clear" w:color="auto" w:fill="FFFFFF"/>
        </w:rPr>
        <w:t>The ROC curve of a </w:t>
      </w:r>
      <w:r>
        <w:rPr>
          <w:rStyle w:val="Strong"/>
          <w:rFonts w:ascii="Arial" w:hAnsi="Arial"/>
          <w:color w:val="212529"/>
          <w:shd w:val="clear" w:color="auto" w:fill="FFFFFF"/>
        </w:rPr>
        <w:t>random classifier</w:t>
      </w:r>
      <w:r>
        <w:rPr>
          <w:rFonts w:ascii="Arial" w:hAnsi="Arial"/>
          <w:color w:val="212529"/>
          <w:shd w:val="clear" w:color="auto" w:fill="FFFFFF"/>
        </w:rPr>
        <w:t xml:space="preserve"> with </w:t>
      </w:r>
      <w:r w:rsidR="00107D87">
        <w:rPr>
          <w:rFonts w:ascii="Arial" w:hAnsi="Arial"/>
          <w:color w:val="212529"/>
          <w:shd w:val="clear" w:color="auto" w:fill="FFFFFF"/>
        </w:rPr>
        <w:t>a</w:t>
      </w:r>
      <w:r>
        <w:rPr>
          <w:rFonts w:ascii="Arial" w:hAnsi="Arial"/>
          <w:color w:val="212529"/>
          <w:shd w:val="clear" w:color="auto" w:fill="FFFFFF"/>
        </w:rPr>
        <w:t xml:space="preserve"> random performance level always shows a straight line</w:t>
      </w:r>
      <w:r w:rsidR="00107D87">
        <w:rPr>
          <w:rFonts w:ascii="Arial" w:hAnsi="Arial"/>
          <w:color w:val="212529"/>
          <w:shd w:val="clear" w:color="auto" w:fill="FFFFFF"/>
        </w:rPr>
        <w:t xml:space="preserve">. </w:t>
      </w:r>
      <w:r>
        <w:rPr>
          <w:rFonts w:ascii="Arial" w:hAnsi="Arial"/>
          <w:color w:val="212529"/>
          <w:shd w:val="clear" w:color="auto" w:fill="FFFFFF"/>
        </w:rPr>
        <w:t xml:space="preserve">This random classifier ROC curve is considered to be the baseline for measuring the performance of a </w:t>
      </w:r>
      <w:r w:rsidR="00107D87">
        <w:rPr>
          <w:rFonts w:ascii="Arial" w:hAnsi="Arial"/>
          <w:color w:val="212529"/>
          <w:shd w:val="clear" w:color="auto" w:fill="FFFFFF"/>
        </w:rPr>
        <w:t xml:space="preserve">classifier” SVM </w:t>
      </w:r>
      <w:r w:rsidR="00856865">
        <w:rPr>
          <w:rFonts w:ascii="Arial" w:hAnsi="Arial"/>
          <w:color w:val="212529"/>
          <w:shd w:val="clear" w:color="auto" w:fill="FFFFFF"/>
        </w:rPr>
        <w:t>Hard”</w:t>
      </w:r>
      <w:r>
        <w:rPr>
          <w:rFonts w:ascii="Arial" w:hAnsi="Arial"/>
          <w:color w:val="212529"/>
          <w:shd w:val="clear" w:color="auto" w:fill="FFFFFF"/>
        </w:rPr>
        <w:t xml:space="preserve">. Two areas separated by this ROC curve </w:t>
      </w:r>
      <w:r w:rsidR="00107D87">
        <w:rPr>
          <w:rFonts w:ascii="Arial" w:hAnsi="Arial"/>
          <w:color w:val="212529"/>
          <w:shd w:val="clear" w:color="auto" w:fill="FFFFFF"/>
        </w:rPr>
        <w:t>indicate</w:t>
      </w:r>
      <w:r>
        <w:rPr>
          <w:rFonts w:ascii="Arial" w:hAnsi="Arial"/>
          <w:color w:val="212529"/>
          <w:shd w:val="clear" w:color="auto" w:fill="FFFFFF"/>
        </w:rPr>
        <w:t xml:space="preserve"> an estimation of the performance level</w:t>
      </w:r>
      <w:r w:rsidR="00856865">
        <w:rPr>
          <w:rFonts w:ascii="Arial" w:hAnsi="Arial"/>
          <w:color w:val="212529"/>
          <w:shd w:val="clear" w:color="auto" w:fill="FFFFFF"/>
        </w:rPr>
        <w:t xml:space="preserve"> which is </w:t>
      </w:r>
      <w:r>
        <w:rPr>
          <w:rFonts w:ascii="Arial" w:hAnsi="Arial"/>
          <w:color w:val="212529"/>
          <w:shd w:val="clear" w:color="auto" w:fill="FFFFFF"/>
        </w:rPr>
        <w:t>good</w:t>
      </w:r>
      <w:r w:rsidR="00107D87">
        <w:rPr>
          <w:rFonts w:ascii="Arial" w:hAnsi="Arial"/>
          <w:color w:val="212529"/>
          <w:shd w:val="clear" w:color="auto" w:fill="FFFFFF"/>
        </w:rPr>
        <w:t xml:space="preserve">” SVM </w:t>
      </w:r>
      <w:r w:rsidR="00856865">
        <w:rPr>
          <w:rFonts w:ascii="Arial" w:hAnsi="Arial"/>
          <w:color w:val="212529"/>
          <w:shd w:val="clear" w:color="auto" w:fill="FFFFFF"/>
        </w:rPr>
        <w:t>soft”</w:t>
      </w:r>
      <w:r w:rsidR="00107D87">
        <w:rPr>
          <w:rFonts w:ascii="Arial" w:hAnsi="Arial"/>
          <w:color w:val="212529"/>
          <w:shd w:val="clear" w:color="auto" w:fill="FFFFFF"/>
        </w:rPr>
        <w:t>.</w:t>
      </w:r>
    </w:p>
    <w:p w14:paraId="09C48CEE" w14:textId="602B2E7E" w:rsidR="00107D87" w:rsidRDefault="009836D4" w:rsidP="00443D95">
      <w:pPr>
        <w:rPr>
          <w:rFonts w:ascii="Arial" w:hAnsi="Arial"/>
          <w:b/>
          <w:bCs/>
          <w:color w:val="212529"/>
          <w:sz w:val="36"/>
          <w:szCs w:val="36"/>
          <w:shd w:val="clear" w:color="auto" w:fill="FFFFFF"/>
        </w:rPr>
      </w:pPr>
      <w:r w:rsidRPr="00856865">
        <w:rPr>
          <w:rFonts w:ascii="Arial" w:hAnsi="Arial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C6755A" wp14:editId="051443E4">
                <wp:simplePos x="0" y="0"/>
                <wp:positionH relativeFrom="column">
                  <wp:posOffset>922020</wp:posOffset>
                </wp:positionH>
                <wp:positionV relativeFrom="paragraph">
                  <wp:posOffset>721995</wp:posOffset>
                </wp:positionV>
                <wp:extent cx="97536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A5C77" w14:textId="3AA91629" w:rsidR="00856865" w:rsidRPr="00856865" w:rsidRDefault="0085686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856865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C675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pt;margin-top:56.85pt;width:7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4uDAIAAPY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" stroked="f">
                <v:textbox style="mso-fit-shape-to-text:t">
                  <w:txbxContent>
                    <w:p w14:paraId="358A5C77" w14:textId="3AA91629" w:rsidR="00856865" w:rsidRPr="00856865" w:rsidRDefault="00856865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856865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Pr="00856865">
        <w:rPr>
          <w:rFonts w:ascii="Arial" w:hAnsi="Arial"/>
          <w:noProof/>
          <w:color w:val="21252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1E252" wp14:editId="281993E0">
                <wp:simplePos x="0" y="0"/>
                <wp:positionH relativeFrom="column">
                  <wp:posOffset>2324100</wp:posOffset>
                </wp:positionH>
                <wp:positionV relativeFrom="paragraph">
                  <wp:posOffset>1331595</wp:posOffset>
                </wp:positionV>
                <wp:extent cx="716280" cy="1404620"/>
                <wp:effectExtent l="0" t="0" r="762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CAC2" w14:textId="1EF072D4" w:rsidR="003D6D60" w:rsidRPr="00856865" w:rsidRDefault="003D6D60" w:rsidP="003D6D6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1E252" id="_x0000_s1027" type="#_x0000_t202" style="position:absolute;margin-left:183pt;margin-top:104.85pt;width:5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" stroked="f">
                <v:textbox style="mso-fit-shape-to-text:t">
                  <w:txbxContent>
                    <w:p w14:paraId="0349CAC2" w14:textId="1EF072D4" w:rsidR="003D6D60" w:rsidRPr="00856865" w:rsidRDefault="003D6D60" w:rsidP="003D6D60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Poor</w:t>
                      </w:r>
                    </w:p>
                  </w:txbxContent>
                </v:textbox>
              </v:shape>
            </w:pict>
          </mc:Fallback>
        </mc:AlternateContent>
      </w:r>
      <w:r w:rsidR="00107D87">
        <w:rPr>
          <w:rFonts w:ascii="Arial" w:hAnsi="Arial"/>
          <w:b/>
          <w:bCs/>
          <w:noProof/>
          <w:color w:val="212529"/>
          <w:sz w:val="36"/>
          <w:szCs w:val="36"/>
          <w:shd w:val="clear" w:color="auto" w:fill="FFFFFF"/>
        </w:rPr>
        <w:drawing>
          <wp:inline distT="0" distB="0" distL="0" distR="0" wp14:anchorId="66623DF9" wp14:editId="4FE1B9D1">
            <wp:extent cx="3611880" cy="25967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58" cy="26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5893" w14:textId="7E7CD7B6" w:rsidR="00443D95" w:rsidRDefault="00443D95" w:rsidP="00443D95">
      <w:pPr>
        <w:rPr>
          <w:rFonts w:ascii="Arial" w:hAnsi="Arial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Arial" w:hAnsi="Arial"/>
          <w:color w:val="212529"/>
          <w:shd w:val="clear" w:color="auto" w:fill="FFFFFF"/>
        </w:rPr>
        <w:t>ROC curves that fall under the area at the top-left corner indicate good performance levels, whereas ROC curves fall in the other area at the bottom-right corner indicate poor performance levels</w:t>
      </w:r>
    </w:p>
    <w:p w14:paraId="496B6B62" w14:textId="4D3322E2" w:rsidR="00107D87" w:rsidRDefault="00107D87" w:rsidP="00443D95">
      <w:pPr>
        <w:rPr>
          <w:rFonts w:ascii="Arial" w:hAnsi="Arial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Arial" w:hAnsi="Arial"/>
          <w:b/>
          <w:bCs/>
          <w:noProof/>
          <w:color w:val="212529"/>
          <w:sz w:val="36"/>
          <w:szCs w:val="36"/>
          <w:shd w:val="clear" w:color="auto" w:fill="FFFFFF"/>
        </w:rPr>
        <w:drawing>
          <wp:inline distT="0" distB="0" distL="0" distR="0" wp14:anchorId="19714696" wp14:editId="7C4DFFA4">
            <wp:extent cx="3672840" cy="264056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69" cy="26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1B07" w14:textId="77777777" w:rsidR="0053387B" w:rsidRDefault="00443D95" w:rsidP="0053387B">
      <w:pPr>
        <w:rPr>
          <w:rFonts w:ascii="Arial" w:hAnsi="Arial"/>
          <w:color w:val="212529"/>
          <w:shd w:val="clear" w:color="auto" w:fill="FFFFFF"/>
        </w:rPr>
      </w:pPr>
      <w:r w:rsidRPr="00CE014A">
        <w:rPr>
          <w:rFonts w:ascii="Arial" w:hAnsi="Arial"/>
          <w:color w:val="212529"/>
          <w:shd w:val="clear" w:color="auto" w:fill="FFFFFF"/>
        </w:rPr>
        <w:t>That represent a good classifier</w:t>
      </w:r>
      <w:r>
        <w:rPr>
          <w:rFonts w:ascii="Arial" w:hAnsi="Arial"/>
          <w:color w:val="212529"/>
          <w:shd w:val="clear" w:color="auto" w:fill="FFFFFF"/>
        </w:rPr>
        <w:t xml:space="preserve"> stays as far away from that line as possible (toward the top-left corner).</w:t>
      </w:r>
    </w:p>
    <w:p w14:paraId="0F44FA1A" w14:textId="1E65C3BE" w:rsidR="00443D95" w:rsidRPr="0053387B" w:rsidRDefault="009836D4" w:rsidP="0053387B">
      <w:pPr>
        <w:rPr>
          <w:rFonts w:ascii="Arial" w:hAnsi="Arial"/>
          <w:color w:val="212529"/>
          <w:shd w:val="clear" w:color="auto" w:fill="FFFFFF"/>
        </w:rPr>
      </w:pPr>
      <w:r w:rsidRPr="00FE6D73">
        <w:rPr>
          <w:rFonts w:asciiTheme="minorBidi" w:hAnsiTheme="minorBidi" w:cs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13B0FC01" wp14:editId="0FB57F10">
            <wp:simplePos x="0" y="0"/>
            <wp:positionH relativeFrom="column">
              <wp:posOffset>45720</wp:posOffset>
            </wp:positionH>
            <wp:positionV relativeFrom="paragraph">
              <wp:posOffset>365760</wp:posOffset>
            </wp:positionV>
            <wp:extent cx="2758440" cy="2313305"/>
            <wp:effectExtent l="0" t="0" r="3810" b="0"/>
            <wp:wrapTight wrapText="bothSides">
              <wp:wrapPolygon edited="0">
                <wp:start x="4475" y="0"/>
                <wp:lineTo x="3133" y="356"/>
                <wp:lineTo x="2834" y="889"/>
                <wp:lineTo x="2983" y="3202"/>
                <wp:lineTo x="1044" y="5870"/>
                <wp:lineTo x="149" y="8182"/>
                <wp:lineTo x="0" y="11740"/>
                <wp:lineTo x="2834" y="17432"/>
                <wp:lineTo x="2983" y="18677"/>
                <wp:lineTo x="5669" y="20278"/>
                <wp:lineTo x="7757" y="20278"/>
                <wp:lineTo x="7757" y="21167"/>
                <wp:lineTo x="13276" y="21167"/>
                <wp:lineTo x="13276" y="20278"/>
                <wp:lineTo x="19989" y="19211"/>
                <wp:lineTo x="20884" y="18855"/>
                <wp:lineTo x="19840" y="17432"/>
                <wp:lineTo x="20586" y="17432"/>
                <wp:lineTo x="21182" y="16009"/>
                <wp:lineTo x="20735" y="11740"/>
                <wp:lineTo x="21481" y="10495"/>
                <wp:lineTo x="21481" y="6937"/>
                <wp:lineTo x="21182" y="6404"/>
                <wp:lineTo x="20735" y="6048"/>
                <wp:lineTo x="21481" y="4803"/>
                <wp:lineTo x="21331" y="2312"/>
                <wp:lineTo x="17751" y="356"/>
                <wp:lineTo x="15812" y="0"/>
                <wp:lineTo x="4475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D95" w:rsidRPr="00FE6D73">
        <w:rPr>
          <w:rFonts w:asciiTheme="minorBidi" w:hAnsiTheme="minorBidi" w:cstheme="minorBidi"/>
          <w:b/>
          <w:bCs/>
          <w:sz w:val="32"/>
          <w:szCs w:val="32"/>
        </w:rPr>
        <w:t xml:space="preserve">Confusion matrix for hard mergin SVM </w:t>
      </w:r>
    </w:p>
    <w:p w14:paraId="37B73D90" w14:textId="0FB68C9D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1C018E27" w14:textId="73215677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4ABA18C3" w14:textId="77777777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3154CDDA" w14:textId="11513FD2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02FEF694" w14:textId="77777777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45620EC6" w14:textId="77777777" w:rsidR="003D6D60" w:rsidRDefault="003D6D60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12C41B9F" w14:textId="77777777" w:rsidR="00FE6D73" w:rsidRDefault="00FE6D73" w:rsidP="003D6D60">
      <w:pPr>
        <w:spacing w:before="0" w:beforeAutospacing="0" w:after="200" w:line="276" w:lineRule="auto"/>
        <w:rPr>
          <w:rStyle w:val="Strong"/>
          <w:rFonts w:ascii="Arial" w:hAnsi="Arial"/>
          <w:color w:val="111111"/>
          <w:sz w:val="24"/>
          <w:szCs w:val="24"/>
          <w:shd w:val="clear" w:color="auto" w:fill="FFFFFF"/>
        </w:rPr>
      </w:pPr>
    </w:p>
    <w:p w14:paraId="643B6CB8" w14:textId="49FE69E5" w:rsidR="00443D95" w:rsidRPr="0053387B" w:rsidRDefault="00443D95" w:rsidP="003D6D60">
      <w:pPr>
        <w:pStyle w:val="ListParagraph"/>
        <w:numPr>
          <w:ilvl w:val="0"/>
          <w:numId w:val="3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True Negatives</w:t>
      </w:r>
      <w:r w:rsidR="001A30A4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softHyphen/>
      </w: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:2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14</w:t>
      </w:r>
    </w:p>
    <w:p w14:paraId="56C6AE4D" w14:textId="7D3F1227" w:rsidR="00443D95" w:rsidRPr="0053387B" w:rsidRDefault="00443D95" w:rsidP="003D6D60">
      <w:pPr>
        <w:pStyle w:val="ListParagraph"/>
        <w:numPr>
          <w:ilvl w:val="0"/>
          <w:numId w:val="3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False 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Positives:</w:t>
      </w: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 0</w:t>
      </w:r>
    </w:p>
    <w:p w14:paraId="1F19A98D" w14:textId="6EC9B81B" w:rsidR="00443D95" w:rsidRPr="0053387B" w:rsidRDefault="00443D95" w:rsidP="003D6D60">
      <w:pPr>
        <w:pStyle w:val="ListParagraph"/>
        <w:numPr>
          <w:ilvl w:val="0"/>
          <w:numId w:val="3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False 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Negatives:</w:t>
      </w: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0</w:t>
      </w:r>
    </w:p>
    <w:p w14:paraId="368A3714" w14:textId="12DDD277" w:rsidR="00443D95" w:rsidRPr="0053387B" w:rsidRDefault="00443D95" w:rsidP="003D6D60">
      <w:pPr>
        <w:pStyle w:val="ListParagraph"/>
        <w:numPr>
          <w:ilvl w:val="0"/>
          <w:numId w:val="3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True Positives: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191</w:t>
      </w:r>
    </w:p>
    <w:p w14:paraId="2CE1873F" w14:textId="0A3C52B3" w:rsidR="00443D95" w:rsidRPr="00FE6D73" w:rsidRDefault="00443D95" w:rsidP="00443D95">
      <w:pPr>
        <w:rPr>
          <w:rFonts w:asciiTheme="minorBidi" w:hAnsiTheme="minorBidi" w:cstheme="minorBidi"/>
          <w:b/>
          <w:bCs/>
          <w:sz w:val="32"/>
          <w:szCs w:val="32"/>
        </w:rPr>
      </w:pPr>
      <w:r w:rsidRPr="00FE6D73">
        <w:rPr>
          <w:rFonts w:asciiTheme="minorBidi" w:hAnsiTheme="minorBidi" w:cstheme="minorBidi"/>
          <w:b/>
          <w:bCs/>
          <w:sz w:val="32"/>
          <w:szCs w:val="32"/>
        </w:rPr>
        <w:t xml:space="preserve">Confusion matrix for soft mergin SVM </w:t>
      </w:r>
    </w:p>
    <w:p w14:paraId="42357DCF" w14:textId="5206CFA1" w:rsidR="003D6D60" w:rsidRDefault="003D6D60" w:rsidP="00443D9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CECC26" wp14:editId="3454E68D">
            <wp:extent cx="2903220" cy="24351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482" cy="24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3D26" w14:textId="2DB66CD6" w:rsidR="00443D95" w:rsidRPr="0053387B" w:rsidRDefault="00443D95" w:rsidP="00443D95">
      <w:pPr>
        <w:pStyle w:val="ListParagraph"/>
        <w:numPr>
          <w:ilvl w:val="0"/>
          <w:numId w:val="7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True Negatives:2</w:t>
      </w:r>
      <w:r w:rsidR="003D6D60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14</w:t>
      </w:r>
    </w:p>
    <w:p w14:paraId="344CBCA9" w14:textId="64F683B1" w:rsidR="00443D95" w:rsidRPr="0053387B" w:rsidRDefault="00443D95" w:rsidP="00443D95">
      <w:pPr>
        <w:pStyle w:val="ListParagraph"/>
        <w:numPr>
          <w:ilvl w:val="0"/>
          <w:numId w:val="7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False </w:t>
      </w:r>
      <w:r w:rsidR="00174785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Positives:</w:t>
      </w: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 0</w:t>
      </w:r>
    </w:p>
    <w:p w14:paraId="7EEE81C6" w14:textId="67939851" w:rsidR="00443D95" w:rsidRPr="0053387B" w:rsidRDefault="00443D95" w:rsidP="00443D95">
      <w:pPr>
        <w:pStyle w:val="ListParagraph"/>
        <w:numPr>
          <w:ilvl w:val="0"/>
          <w:numId w:val="7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False </w:t>
      </w:r>
      <w:r w:rsidR="00174785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Negatives:</w:t>
      </w: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174785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0</w:t>
      </w:r>
    </w:p>
    <w:p w14:paraId="1F81A6A9" w14:textId="77777777" w:rsidR="00FE6D73" w:rsidRPr="0053387B" w:rsidRDefault="00443D95" w:rsidP="00FE6D73">
      <w:pPr>
        <w:pStyle w:val="ListParagraph"/>
        <w:numPr>
          <w:ilvl w:val="0"/>
          <w:numId w:val="7"/>
        </w:numPr>
        <w:spacing w:before="0" w:beforeAutospacing="0" w:after="200" w:line="276" w:lineRule="auto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True Positives:</w:t>
      </w:r>
      <w:r w:rsidR="00174785" w:rsidRPr="0053387B"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  <w:t>191</w:t>
      </w:r>
    </w:p>
    <w:p w14:paraId="0CEC54C0" w14:textId="713A51B0" w:rsidR="00443D95" w:rsidRPr="008A7FB7" w:rsidRDefault="00443D95" w:rsidP="008A7FB7">
      <w:pPr>
        <w:spacing w:before="0" w:beforeAutospacing="0" w:after="200" w:line="276" w:lineRule="auto"/>
        <w:ind w:left="360"/>
        <w:rPr>
          <w:rStyle w:val="Strong"/>
          <w:rFonts w:ascii="Arial" w:hAnsi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53387B">
        <w:rPr>
          <w:rFonts w:ascii="Arial" w:hAnsi="Arial"/>
          <w:color w:val="111111"/>
          <w:sz w:val="24"/>
          <w:szCs w:val="24"/>
          <w:shd w:val="clear" w:color="auto" w:fill="FFFFFF"/>
        </w:rPr>
        <w:t xml:space="preserve">True categories explained above where the actuals and predictions are conforming, False categories indicate that prediction is not matching the ground truth </w:t>
      </w:r>
    </w:p>
    <w:p w14:paraId="12024746" w14:textId="54796A32" w:rsidR="006B30FE" w:rsidRDefault="00174785" w:rsidP="00020760">
      <w:pPr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  <w:r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lastRenderedPageBreak/>
        <w:t>Conclusion</w:t>
      </w:r>
    </w:p>
    <w:p w14:paraId="50EBD67B" w14:textId="77777777" w:rsidR="00FE6D73" w:rsidRDefault="00FE6D73" w:rsidP="00020760">
      <w:pPr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</w:p>
    <w:p w14:paraId="20A621DE" w14:textId="2227B3A0" w:rsidR="00FE6D73" w:rsidRPr="00FE6D73" w:rsidRDefault="00FE6D73" w:rsidP="00020760">
      <w:pPr>
        <w:spacing w:before="0" w:beforeAutospacing="0" w:after="0" w:line="240" w:lineRule="auto"/>
        <w:rPr>
          <w:rFonts w:asciiTheme="minorBidi" w:hAnsiTheme="minorBidi" w:cstheme="minorBidi"/>
          <w:noProof/>
          <w:color w:val="000000"/>
          <w:sz w:val="24"/>
          <w:szCs w:val="24"/>
        </w:rPr>
      </w:pPr>
      <w:r w:rsidRPr="00FE6D73">
        <w:rPr>
          <w:rFonts w:asciiTheme="minorBidi" w:hAnsiTheme="minorBidi" w:cstheme="minorBidi"/>
          <w:noProof/>
          <w:color w:val="000000"/>
          <w:sz w:val="24"/>
          <w:szCs w:val="24"/>
        </w:rPr>
        <w:t xml:space="preserve">From the previous data, we get that SVM soft is </w:t>
      </w:r>
      <w:r>
        <w:rPr>
          <w:rFonts w:asciiTheme="minorBidi" w:hAnsiTheme="minorBidi" w:cstheme="minorBidi"/>
          <w:noProof/>
          <w:color w:val="000000"/>
          <w:sz w:val="24"/>
          <w:szCs w:val="24"/>
        </w:rPr>
        <w:t xml:space="preserve">a </w:t>
      </w:r>
      <w:r w:rsidRPr="00FE6D73">
        <w:rPr>
          <w:rFonts w:asciiTheme="minorBidi" w:hAnsiTheme="minorBidi" w:cstheme="minorBidi"/>
          <w:noProof/>
          <w:color w:val="000000"/>
          <w:sz w:val="24"/>
          <w:szCs w:val="24"/>
        </w:rPr>
        <w:t>better implementation for our data than SVM hard.</w:t>
      </w:r>
    </w:p>
    <w:p w14:paraId="2B9CA8D5" w14:textId="0290101E" w:rsidR="009836D4" w:rsidRPr="00FE6D73" w:rsidRDefault="00FE6D73" w:rsidP="00020760">
      <w:pPr>
        <w:spacing w:before="0" w:beforeAutospacing="0" w:after="0" w:line="240" w:lineRule="auto"/>
        <w:rPr>
          <w:rFonts w:asciiTheme="minorBidi" w:hAnsiTheme="minorBidi" w:cstheme="minorBidi"/>
          <w:noProof/>
          <w:color w:val="000000"/>
          <w:sz w:val="24"/>
          <w:szCs w:val="24"/>
        </w:rPr>
      </w:pPr>
      <w:r w:rsidRPr="00FE6D73">
        <w:rPr>
          <w:rFonts w:asciiTheme="minorBidi" w:hAnsiTheme="minorBidi" w:cstheme="minorBidi"/>
          <w:noProof/>
          <w:color w:val="000000"/>
          <w:sz w:val="24"/>
          <w:szCs w:val="24"/>
        </w:rPr>
        <w:t xml:space="preserve">As SVM soft has full accuracy with 100% and no error percentage otherwise, SVM hard implementation low accuracy = </w:t>
      </w:r>
      <w:r w:rsidRPr="00FE6D73">
        <w:rPr>
          <w:rFonts w:asciiTheme="minorBidi" w:hAnsiTheme="minorBidi" w:cstheme="minorBidi"/>
          <w:sz w:val="24"/>
          <w:szCs w:val="24"/>
        </w:rPr>
        <w:t>52.8395061728395% and error =</w:t>
      </w:r>
      <w:r w:rsidRPr="00FE6D73">
        <w:rPr>
          <w:rFonts w:asciiTheme="minorBidi" w:hAnsiTheme="minorBidi"/>
          <w:sz w:val="24"/>
          <w:szCs w:val="24"/>
        </w:rPr>
        <w:t>47.1604938271605%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183C59D7" w14:textId="52B31F06" w:rsidR="00020760" w:rsidRPr="00020760" w:rsidRDefault="00020760" w:rsidP="00020760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0760" w:rsidRPr="00020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37A0" w14:textId="77777777" w:rsidR="00461400" w:rsidRDefault="00461400" w:rsidP="00856865">
      <w:pPr>
        <w:spacing w:before="0" w:after="0" w:line="240" w:lineRule="auto"/>
      </w:pPr>
      <w:r>
        <w:separator/>
      </w:r>
    </w:p>
  </w:endnote>
  <w:endnote w:type="continuationSeparator" w:id="0">
    <w:p w14:paraId="143AB7B5" w14:textId="77777777" w:rsidR="00461400" w:rsidRDefault="00461400" w:rsidP="008568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72A5" w14:textId="77777777" w:rsidR="00461400" w:rsidRDefault="00461400" w:rsidP="00856865">
      <w:pPr>
        <w:spacing w:before="0" w:after="0" w:line="240" w:lineRule="auto"/>
      </w:pPr>
      <w:r>
        <w:separator/>
      </w:r>
    </w:p>
  </w:footnote>
  <w:footnote w:type="continuationSeparator" w:id="0">
    <w:p w14:paraId="699354D6" w14:textId="77777777" w:rsidR="00461400" w:rsidRDefault="00461400" w:rsidP="008568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42D"/>
    <w:multiLevelType w:val="hybridMultilevel"/>
    <w:tmpl w:val="E5C2E6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3851578"/>
    <w:multiLevelType w:val="hybridMultilevel"/>
    <w:tmpl w:val="C7DCEEAE"/>
    <w:lvl w:ilvl="0" w:tplc="2130B088">
      <w:start w:val="1"/>
      <w:numFmt w:val="lowerRoman"/>
      <w:lvlText w:val="(%1)"/>
      <w:lvlJc w:val="left"/>
      <w:pPr>
        <w:ind w:left="792" w:hanging="72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AEA4621"/>
    <w:multiLevelType w:val="hybridMultilevel"/>
    <w:tmpl w:val="56A4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2781"/>
    <w:multiLevelType w:val="hybridMultilevel"/>
    <w:tmpl w:val="824E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1F87"/>
    <w:multiLevelType w:val="hybridMultilevel"/>
    <w:tmpl w:val="81EA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00768"/>
    <w:multiLevelType w:val="hybridMultilevel"/>
    <w:tmpl w:val="EBC8FAE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A0D3244"/>
    <w:multiLevelType w:val="hybridMultilevel"/>
    <w:tmpl w:val="30DC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42825">
    <w:abstractNumId w:val="1"/>
  </w:num>
  <w:num w:numId="2" w16cid:durableId="688027310">
    <w:abstractNumId w:val="3"/>
  </w:num>
  <w:num w:numId="3" w16cid:durableId="217329733">
    <w:abstractNumId w:val="0"/>
  </w:num>
  <w:num w:numId="4" w16cid:durableId="491068774">
    <w:abstractNumId w:val="5"/>
  </w:num>
  <w:num w:numId="5" w16cid:durableId="1667977731">
    <w:abstractNumId w:val="2"/>
  </w:num>
  <w:num w:numId="6" w16cid:durableId="1662276211">
    <w:abstractNumId w:val="6"/>
  </w:num>
  <w:num w:numId="7" w16cid:durableId="98136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1"/>
    <w:rsid w:val="00020760"/>
    <w:rsid w:val="00064FBA"/>
    <w:rsid w:val="00095230"/>
    <w:rsid w:val="00102E7C"/>
    <w:rsid w:val="00107D87"/>
    <w:rsid w:val="00174785"/>
    <w:rsid w:val="001A30A4"/>
    <w:rsid w:val="002A2633"/>
    <w:rsid w:val="002E3A2B"/>
    <w:rsid w:val="003126AC"/>
    <w:rsid w:val="0031466B"/>
    <w:rsid w:val="003211D5"/>
    <w:rsid w:val="00347E54"/>
    <w:rsid w:val="003A7B34"/>
    <w:rsid w:val="003D6D60"/>
    <w:rsid w:val="003F0FB1"/>
    <w:rsid w:val="00421B02"/>
    <w:rsid w:val="00443D95"/>
    <w:rsid w:val="00461400"/>
    <w:rsid w:val="00470669"/>
    <w:rsid w:val="004817F9"/>
    <w:rsid w:val="004D5CE2"/>
    <w:rsid w:val="0053387B"/>
    <w:rsid w:val="006B30FE"/>
    <w:rsid w:val="007A1ED5"/>
    <w:rsid w:val="008062E0"/>
    <w:rsid w:val="00856865"/>
    <w:rsid w:val="00860B15"/>
    <w:rsid w:val="008A7FB7"/>
    <w:rsid w:val="008E36D4"/>
    <w:rsid w:val="008F7CE8"/>
    <w:rsid w:val="00953790"/>
    <w:rsid w:val="009836D4"/>
    <w:rsid w:val="0098564A"/>
    <w:rsid w:val="00990BC9"/>
    <w:rsid w:val="009C113B"/>
    <w:rsid w:val="009E3682"/>
    <w:rsid w:val="009F6CBF"/>
    <w:rsid w:val="00A054BE"/>
    <w:rsid w:val="00A12080"/>
    <w:rsid w:val="00AA0539"/>
    <w:rsid w:val="00AB65B9"/>
    <w:rsid w:val="00BA17B5"/>
    <w:rsid w:val="00C11623"/>
    <w:rsid w:val="00C80008"/>
    <w:rsid w:val="00D3543A"/>
    <w:rsid w:val="00D65CED"/>
    <w:rsid w:val="00DB4BF9"/>
    <w:rsid w:val="00DC07F1"/>
    <w:rsid w:val="00E25735"/>
    <w:rsid w:val="00EC6F8C"/>
    <w:rsid w:val="00F01C67"/>
    <w:rsid w:val="00F273AF"/>
    <w:rsid w:val="00FA5EB1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40F"/>
  <w15:docId w15:val="{6FBC01E1-5F18-46E1-885D-54AD51B0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7B"/>
    <w:pPr>
      <w:spacing w:before="100" w:beforeAutospacing="1" w:line="256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link w:val="Heading1Char"/>
    <w:uiPriority w:val="9"/>
    <w:qFormat/>
    <w:rsid w:val="00C80008"/>
    <w:pPr>
      <w:spacing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5B9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5B9"/>
    <w:pPr>
      <w:keepNext/>
      <w:keepLines/>
      <w:spacing w:before="200" w:beforeAutospacing="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A5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3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0008"/>
    <w:rPr>
      <w:b/>
      <w:bCs/>
    </w:rPr>
  </w:style>
  <w:style w:type="character" w:styleId="Emphasis">
    <w:name w:val="Emphasis"/>
    <w:basedOn w:val="DefaultParagraphFont"/>
    <w:uiPriority w:val="20"/>
    <w:qFormat/>
    <w:rsid w:val="00C800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7C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65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5B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B65B9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86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65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85686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65"/>
    <w:rPr>
      <w:rFonts w:ascii="Calibri" w:eastAsia="Times New Roman" w:hAnsi="Calibri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20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7162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29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85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ly_separab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ميار احمد ابراهيم فرج</dc:creator>
  <cp:lastModifiedBy>ميار احمد ابراهيم فرج</cp:lastModifiedBy>
  <cp:revision>17</cp:revision>
  <cp:lastPrinted>2023-01-01T16:33:00Z</cp:lastPrinted>
  <dcterms:created xsi:type="dcterms:W3CDTF">2023-01-01T11:49:00Z</dcterms:created>
  <dcterms:modified xsi:type="dcterms:W3CDTF">2023-06-15T17:53:00Z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00188366-6246-46c9-ad70-a69e7dda9a84</vt:lpwstr>
  </property>
  <property fmtid="{D5CDD505-2E9C-101B-9397-08002B2CF9AE}" pid="3" name="_DocHome">
    <vt:i4>-717064712</vt:i4>
  </property>
</Properties>
</file>