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11282" w14:textId="092FA254" w:rsidR="00FF7324" w:rsidRDefault="00FF7324" w:rsidP="00544243">
      <w:pPr>
        <w:ind w:right="97"/>
        <w:jc w:val="right"/>
        <w:rPr>
          <w:rFonts w:hint="cs"/>
          <w:rtl/>
          <w:lang w:bidi="ar-EG"/>
        </w:rPr>
      </w:pPr>
    </w:p>
    <w:tbl>
      <w:tblPr>
        <w:tblStyle w:val="TableGrid"/>
        <w:bidiVisual/>
        <w:tblW w:w="0" w:type="auto"/>
        <w:tblLook w:val="04A0" w:firstRow="1" w:lastRow="0" w:firstColumn="1" w:lastColumn="0" w:noHBand="0" w:noVBand="1"/>
      </w:tblPr>
      <w:tblGrid>
        <w:gridCol w:w="4675"/>
        <w:gridCol w:w="4668"/>
      </w:tblGrid>
      <w:tr w:rsidR="00544243" w14:paraId="6D0AD528" w14:textId="77777777" w:rsidTr="00544243">
        <w:tc>
          <w:tcPr>
            <w:tcW w:w="4675" w:type="dxa"/>
          </w:tcPr>
          <w:p w14:paraId="387C760E" w14:textId="5358D190" w:rsidR="00544243" w:rsidRPr="00544243" w:rsidRDefault="00544243" w:rsidP="00544243">
            <w:pPr>
              <w:jc w:val="center"/>
              <w:rPr>
                <w:rFonts w:hint="cs"/>
                <w:sz w:val="24"/>
                <w:szCs w:val="24"/>
                <w:rtl/>
                <w:lang w:bidi="ar-EG"/>
              </w:rPr>
            </w:pPr>
            <w:r w:rsidRPr="00544243">
              <w:rPr>
                <w:rStyle w:val="Strong"/>
                <w:rFonts w:ascii="Arial" w:hAnsi="Arial" w:cs="Arial"/>
                <w:color w:val="273239"/>
                <w:spacing w:val="2"/>
                <w:sz w:val="24"/>
                <w:szCs w:val="24"/>
                <w:bdr w:val="none" w:sz="0" w:space="0" w:color="auto" w:frame="1"/>
                <w:shd w:val="clear" w:color="auto" w:fill="FFFFFF"/>
              </w:rPr>
              <w:t>rem</w:t>
            </w:r>
          </w:p>
        </w:tc>
        <w:tc>
          <w:tcPr>
            <w:tcW w:w="4668" w:type="dxa"/>
          </w:tcPr>
          <w:p w14:paraId="19C9C803" w14:textId="219C8D2E" w:rsidR="00544243" w:rsidRPr="00544243" w:rsidRDefault="00544243" w:rsidP="00544243">
            <w:pPr>
              <w:jc w:val="center"/>
              <w:rPr>
                <w:rFonts w:hint="cs"/>
                <w:sz w:val="24"/>
                <w:szCs w:val="24"/>
                <w:rtl/>
                <w:lang w:bidi="ar-EG"/>
              </w:rPr>
            </w:pPr>
            <w:proofErr w:type="spellStart"/>
            <w:r w:rsidRPr="00544243">
              <w:rPr>
                <w:rStyle w:val="Strong"/>
                <w:rFonts w:ascii="Arial" w:hAnsi="Arial" w:cs="Arial"/>
                <w:color w:val="273239"/>
                <w:spacing w:val="2"/>
                <w:sz w:val="24"/>
                <w:szCs w:val="24"/>
                <w:bdr w:val="none" w:sz="0" w:space="0" w:color="auto" w:frame="1"/>
                <w:shd w:val="clear" w:color="auto" w:fill="FFFFFF"/>
              </w:rPr>
              <w:t>em</w:t>
            </w:r>
            <w:proofErr w:type="spellEnd"/>
            <w:r w:rsidRPr="00544243">
              <w:rPr>
                <w:rStyle w:val="Strong"/>
                <w:rFonts w:ascii="Arial" w:hAnsi="Arial" w:cs="Arial"/>
                <w:color w:val="273239"/>
                <w:spacing w:val="2"/>
                <w:sz w:val="24"/>
                <w:szCs w:val="24"/>
                <w:bdr w:val="none" w:sz="0" w:space="0" w:color="auto" w:frame="1"/>
                <w:shd w:val="clear" w:color="auto" w:fill="FFFFFF"/>
              </w:rPr>
              <w:t xml:space="preserve"> Unit</w:t>
            </w:r>
          </w:p>
        </w:tc>
      </w:tr>
      <w:tr w:rsidR="00544243" w14:paraId="1888DE05" w14:textId="77777777" w:rsidTr="00544243">
        <w:tc>
          <w:tcPr>
            <w:tcW w:w="4675" w:type="dxa"/>
          </w:tcPr>
          <w:p w14:paraId="5EE69D58" w14:textId="77777777" w:rsidR="00544243" w:rsidRPr="00544243" w:rsidRDefault="00544243" w:rsidP="00544243">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544243">
              <w:rPr>
                <w:rFonts w:ascii="Arial" w:hAnsi="Arial" w:cs="Arial"/>
                <w:color w:val="273239"/>
                <w:spacing w:val="2"/>
                <w:sz w:val="22"/>
                <w:szCs w:val="22"/>
              </w:rPr>
              <w:t>The rem is based upon the font-size value of the root element, which is the &lt;html&gt; element. And if the &lt;html&gt; element doesn’t have a specified font-size, the browser default value of 16px is used. So here only the value of the root is considered, and there is no relation with a parent element.</w:t>
            </w:r>
          </w:p>
          <w:p w14:paraId="502F26F7" w14:textId="77777777" w:rsidR="00544243" w:rsidRPr="00544243" w:rsidRDefault="00544243" w:rsidP="00544243">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544243">
              <w:rPr>
                <w:rFonts w:ascii="Arial" w:hAnsi="Arial" w:cs="Arial"/>
                <w:color w:val="273239"/>
                <w:spacing w:val="2"/>
                <w:sz w:val="22"/>
                <w:szCs w:val="22"/>
              </w:rPr>
              <w:t xml:space="preserve">Unlike </w:t>
            </w:r>
            <w:proofErr w:type="spellStart"/>
            <w:r w:rsidRPr="00544243">
              <w:rPr>
                <w:rFonts w:ascii="Arial" w:hAnsi="Arial" w:cs="Arial"/>
                <w:color w:val="273239"/>
                <w:spacing w:val="2"/>
                <w:sz w:val="22"/>
                <w:szCs w:val="22"/>
              </w:rPr>
              <w:t>em</w:t>
            </w:r>
            <w:proofErr w:type="spellEnd"/>
            <w:r w:rsidRPr="00544243">
              <w:rPr>
                <w:rFonts w:ascii="Arial" w:hAnsi="Arial" w:cs="Arial"/>
                <w:color w:val="273239"/>
                <w:spacing w:val="2"/>
                <w:sz w:val="22"/>
                <w:szCs w:val="22"/>
              </w:rPr>
              <w:t>, here size is relative for all declarations, not only first. Let’s understand this with our previous example.</w:t>
            </w:r>
          </w:p>
          <w:p w14:paraId="53A056F7" w14:textId="77777777" w:rsidR="00544243" w:rsidRPr="00544243" w:rsidRDefault="00544243" w:rsidP="00544243">
            <w:pPr>
              <w:bidi w:val="0"/>
              <w:jc w:val="both"/>
              <w:rPr>
                <w:rFonts w:hint="cs"/>
                <w:rtl/>
                <w:lang w:bidi="ar-EG"/>
              </w:rPr>
            </w:pPr>
          </w:p>
        </w:tc>
        <w:tc>
          <w:tcPr>
            <w:tcW w:w="4668" w:type="dxa"/>
          </w:tcPr>
          <w:p w14:paraId="772436D0" w14:textId="1B266938" w:rsidR="00544243" w:rsidRPr="00544243" w:rsidRDefault="00544243" w:rsidP="00544243">
            <w:pPr>
              <w:bidi w:val="0"/>
              <w:jc w:val="both"/>
              <w:rPr>
                <w:rFonts w:ascii="Arial" w:hAnsi="Arial" w:cs="Arial"/>
                <w:color w:val="273239"/>
                <w:spacing w:val="2"/>
                <w:shd w:val="clear" w:color="auto" w:fill="FFFFFF"/>
              </w:rPr>
            </w:pPr>
            <w:r w:rsidRPr="00544243">
              <w:rPr>
                <w:rFonts w:ascii="Arial" w:hAnsi="Arial" w:cs="Arial"/>
                <w:color w:val="273239"/>
                <w:spacing w:val="2"/>
                <w:shd w:val="clear" w:color="auto" w:fill="FFFFFF"/>
              </w:rPr>
              <w:t xml:space="preserve">The </w:t>
            </w:r>
            <w:proofErr w:type="spellStart"/>
            <w:r w:rsidRPr="00544243">
              <w:rPr>
                <w:rFonts w:ascii="Arial" w:hAnsi="Arial" w:cs="Arial"/>
                <w:color w:val="273239"/>
                <w:spacing w:val="2"/>
                <w:shd w:val="clear" w:color="auto" w:fill="FFFFFF"/>
              </w:rPr>
              <w:t>em</w:t>
            </w:r>
            <w:proofErr w:type="spellEnd"/>
            <w:r w:rsidRPr="00544243">
              <w:rPr>
                <w:rFonts w:ascii="Arial" w:hAnsi="Arial" w:cs="Arial"/>
                <w:color w:val="273239"/>
                <w:spacing w:val="2"/>
                <w:shd w:val="clear" w:color="auto" w:fill="FFFFFF"/>
              </w:rPr>
              <w:t xml:space="preserve"> unit allows setting the font size of an element relative to the font size of its parent. When the size of the parent element changes, the size of the child changes automatically.</w:t>
            </w:r>
          </w:p>
          <w:p w14:paraId="16A85B33" w14:textId="77777777" w:rsidR="00544243" w:rsidRPr="00544243" w:rsidRDefault="00544243" w:rsidP="00544243">
            <w:pPr>
              <w:bidi w:val="0"/>
              <w:jc w:val="both"/>
              <w:rPr>
                <w:rFonts w:ascii="Arial" w:hAnsi="Arial" w:cs="Arial"/>
                <w:color w:val="273239"/>
                <w:spacing w:val="2"/>
                <w:shd w:val="clear" w:color="auto" w:fill="FFFFFF"/>
                <w:lang w:bidi="ar-EG"/>
              </w:rPr>
            </w:pPr>
          </w:p>
          <w:p w14:paraId="49353040" w14:textId="0C7599BC" w:rsidR="00544243" w:rsidRPr="00544243" w:rsidRDefault="00544243" w:rsidP="00544243">
            <w:pPr>
              <w:bidi w:val="0"/>
              <w:jc w:val="both"/>
              <w:rPr>
                <w:rFonts w:hint="cs"/>
                <w:rtl/>
                <w:lang w:bidi="ar-EG"/>
              </w:rPr>
            </w:pPr>
            <w:r w:rsidRPr="00544243">
              <w:rPr>
                <w:rFonts w:ascii="Arial" w:hAnsi="Arial" w:cs="Arial"/>
                <w:color w:val="273239"/>
                <w:spacing w:val="2"/>
                <w:shd w:val="clear" w:color="auto" w:fill="FFFFFF"/>
              </w:rPr>
              <w:t xml:space="preserve">When </w:t>
            </w:r>
            <w:proofErr w:type="spellStart"/>
            <w:r w:rsidRPr="00544243">
              <w:rPr>
                <w:rFonts w:ascii="Arial" w:hAnsi="Arial" w:cs="Arial"/>
                <w:color w:val="273239"/>
                <w:spacing w:val="2"/>
                <w:shd w:val="clear" w:color="auto" w:fill="FFFFFF"/>
              </w:rPr>
              <w:t>em</w:t>
            </w:r>
            <w:proofErr w:type="spellEnd"/>
            <w:r w:rsidRPr="00544243">
              <w:rPr>
                <w:rFonts w:ascii="Arial" w:hAnsi="Arial" w:cs="Arial"/>
                <w:color w:val="273239"/>
                <w:spacing w:val="2"/>
                <w:shd w:val="clear" w:color="auto" w:fill="FFFFFF"/>
              </w:rPr>
              <w:t xml:space="preserve"> units are used on font-size property, the size is relative to the font-size of the parent. When used on other properties, it’s relative to the font-size of that element itself. Here, only the first declaration takes the reference of the parent.</w:t>
            </w:r>
          </w:p>
        </w:tc>
      </w:tr>
    </w:tbl>
    <w:p w14:paraId="3E719431" w14:textId="1B6E13F4" w:rsidR="00544243" w:rsidRDefault="00544243" w:rsidP="00544243">
      <w:pPr>
        <w:jc w:val="right"/>
        <w:rPr>
          <w:rtl/>
          <w:lang w:bidi="ar-EG"/>
        </w:rPr>
      </w:pPr>
    </w:p>
    <w:p w14:paraId="6EEF9DF7" w14:textId="27595EE0" w:rsidR="00544243" w:rsidRDefault="00544243" w:rsidP="00544243">
      <w:pPr>
        <w:shd w:val="clear" w:color="auto" w:fill="FFFFFF"/>
        <w:bidi w:val="0"/>
        <w:spacing w:before="150" w:after="150" w:line="240" w:lineRule="auto"/>
        <w:jc w:val="center"/>
        <w:outlineLvl w:val="0"/>
        <w:rPr>
          <w:rFonts w:ascii="Segoe UI" w:eastAsia="Times New Roman" w:hAnsi="Segoe UI" w:cs="Segoe UI"/>
          <w:b/>
          <w:bCs/>
          <w:color w:val="000000"/>
          <w:kern w:val="36"/>
          <w:sz w:val="24"/>
          <w:szCs w:val="24"/>
        </w:rPr>
      </w:pPr>
      <w:r w:rsidRPr="00544243">
        <w:rPr>
          <w:rFonts w:ascii="Segoe UI" w:eastAsia="Times New Roman" w:hAnsi="Segoe UI" w:cs="Segoe UI"/>
          <w:b/>
          <w:bCs/>
          <w:color w:val="000000"/>
          <w:kern w:val="36"/>
          <w:sz w:val="24"/>
          <w:szCs w:val="24"/>
        </w:rPr>
        <w:t>CSS Layout - The position Property</w:t>
      </w:r>
    </w:p>
    <w:p w14:paraId="2A998873" w14:textId="392CFE54" w:rsidR="00544243" w:rsidRDefault="00CE2B7B" w:rsidP="00544243">
      <w:pPr>
        <w:shd w:val="clear" w:color="auto" w:fill="FFFFFF"/>
        <w:bidi w:val="0"/>
        <w:spacing w:before="150" w:after="150" w:line="240" w:lineRule="auto"/>
        <w:outlineLvl w:val="0"/>
        <w:rPr>
          <w:rFonts w:ascii="Segoe UI" w:eastAsia="Times New Roman" w:hAnsi="Segoe UI" w:cs="Segoe UI"/>
          <w:color w:val="000000"/>
          <w:kern w:val="36"/>
        </w:rPr>
      </w:pPr>
      <w:r w:rsidRPr="00CE2B7B">
        <w:rPr>
          <w:rFonts w:ascii="Segoe UI" w:eastAsia="Times New Roman" w:hAnsi="Segoe UI" w:cs="Segoe UI"/>
          <w:color w:val="000000"/>
          <w:kern w:val="36"/>
        </w:rPr>
        <w:t>The position property specifies the type of positioning method used for an element (static, relative, fixed, absolute or sticky).</w:t>
      </w:r>
    </w:p>
    <w:tbl>
      <w:tblPr>
        <w:tblStyle w:val="TableGrid"/>
        <w:tblW w:w="0" w:type="auto"/>
        <w:tblLook w:val="04A0" w:firstRow="1" w:lastRow="0" w:firstColumn="1" w:lastColumn="0" w:noHBand="0" w:noVBand="1"/>
      </w:tblPr>
      <w:tblGrid>
        <w:gridCol w:w="1870"/>
        <w:gridCol w:w="1870"/>
        <w:gridCol w:w="1870"/>
        <w:gridCol w:w="1870"/>
        <w:gridCol w:w="1870"/>
      </w:tblGrid>
      <w:tr w:rsidR="00CE2B7B" w:rsidRPr="00A21F95" w14:paraId="12EB7DBA" w14:textId="77777777" w:rsidTr="00A21F95">
        <w:tc>
          <w:tcPr>
            <w:tcW w:w="1870" w:type="dxa"/>
          </w:tcPr>
          <w:p w14:paraId="35B24C5D" w14:textId="5317A4D6" w:rsidR="00CE2B7B" w:rsidRPr="00A21F95" w:rsidRDefault="00CE2B7B" w:rsidP="00A21F95">
            <w:pPr>
              <w:bidi w:val="0"/>
              <w:spacing w:before="150" w:after="150"/>
              <w:outlineLvl w:val="0"/>
              <w:rPr>
                <w:rFonts w:ascii="Segoe UI" w:eastAsia="Times New Roman" w:hAnsi="Segoe UI" w:cs="Segoe UI"/>
                <w:b/>
                <w:bCs/>
                <w:color w:val="000000"/>
                <w:kern w:val="36"/>
                <w:sz w:val="18"/>
                <w:szCs w:val="18"/>
              </w:rPr>
            </w:pPr>
            <w:r w:rsidRPr="00A21F95">
              <w:rPr>
                <w:rFonts w:ascii="Segoe UI" w:eastAsia="Times New Roman" w:hAnsi="Segoe UI" w:cs="Segoe UI"/>
                <w:b/>
                <w:bCs/>
                <w:color w:val="000000"/>
                <w:kern w:val="36"/>
                <w:sz w:val="18"/>
                <w:szCs w:val="18"/>
              </w:rPr>
              <w:t>position: static;</w:t>
            </w:r>
          </w:p>
        </w:tc>
        <w:tc>
          <w:tcPr>
            <w:tcW w:w="1870" w:type="dxa"/>
          </w:tcPr>
          <w:p w14:paraId="14285F09" w14:textId="657BAEA8" w:rsidR="00CE2B7B" w:rsidRPr="00A21F95" w:rsidRDefault="00CE2B7B" w:rsidP="00A21F95">
            <w:pPr>
              <w:bidi w:val="0"/>
              <w:spacing w:before="150" w:after="150"/>
              <w:outlineLvl w:val="0"/>
              <w:rPr>
                <w:rFonts w:ascii="Segoe UI" w:eastAsia="Times New Roman" w:hAnsi="Segoe UI" w:cs="Segoe UI"/>
                <w:b/>
                <w:bCs/>
                <w:color w:val="000000"/>
                <w:kern w:val="36"/>
                <w:sz w:val="18"/>
                <w:szCs w:val="18"/>
              </w:rPr>
            </w:pPr>
            <w:r w:rsidRPr="00A21F95">
              <w:rPr>
                <w:rFonts w:ascii="Segoe UI" w:eastAsia="Times New Roman" w:hAnsi="Segoe UI" w:cs="Segoe UI"/>
                <w:b/>
                <w:bCs/>
                <w:color w:val="000000"/>
                <w:kern w:val="36"/>
                <w:sz w:val="18"/>
                <w:szCs w:val="18"/>
              </w:rPr>
              <w:t>position: relative;</w:t>
            </w:r>
          </w:p>
        </w:tc>
        <w:tc>
          <w:tcPr>
            <w:tcW w:w="1870" w:type="dxa"/>
          </w:tcPr>
          <w:p w14:paraId="6BD2882D" w14:textId="4B2CC2F3" w:rsidR="00CE2B7B" w:rsidRPr="00A21F95" w:rsidRDefault="00CE2B7B" w:rsidP="00A21F95">
            <w:pPr>
              <w:bidi w:val="0"/>
              <w:spacing w:before="150" w:after="150"/>
              <w:outlineLvl w:val="0"/>
              <w:rPr>
                <w:rFonts w:ascii="Segoe UI" w:eastAsia="Times New Roman" w:hAnsi="Segoe UI" w:cs="Segoe UI"/>
                <w:b/>
                <w:bCs/>
                <w:color w:val="000000"/>
                <w:kern w:val="36"/>
                <w:sz w:val="18"/>
                <w:szCs w:val="18"/>
              </w:rPr>
            </w:pPr>
            <w:r w:rsidRPr="00A21F95">
              <w:rPr>
                <w:rFonts w:ascii="Segoe UI" w:eastAsia="Times New Roman" w:hAnsi="Segoe UI" w:cs="Segoe UI"/>
                <w:b/>
                <w:bCs/>
                <w:color w:val="000000"/>
                <w:kern w:val="36"/>
                <w:sz w:val="18"/>
                <w:szCs w:val="18"/>
              </w:rPr>
              <w:t>position: fixed;</w:t>
            </w:r>
          </w:p>
        </w:tc>
        <w:tc>
          <w:tcPr>
            <w:tcW w:w="1870" w:type="dxa"/>
          </w:tcPr>
          <w:p w14:paraId="06BF1120" w14:textId="6709023F" w:rsidR="00CE2B7B" w:rsidRPr="00A21F95" w:rsidRDefault="00CE2B7B" w:rsidP="00A21F95">
            <w:pPr>
              <w:bidi w:val="0"/>
              <w:spacing w:before="150" w:after="150"/>
              <w:outlineLvl w:val="0"/>
              <w:rPr>
                <w:rFonts w:ascii="Segoe UI" w:eastAsia="Times New Roman" w:hAnsi="Segoe UI" w:cs="Segoe UI"/>
                <w:b/>
                <w:bCs/>
                <w:color w:val="000000"/>
                <w:kern w:val="36"/>
                <w:sz w:val="18"/>
                <w:szCs w:val="18"/>
              </w:rPr>
            </w:pPr>
            <w:r w:rsidRPr="00A21F95">
              <w:rPr>
                <w:rFonts w:ascii="Segoe UI" w:eastAsia="Times New Roman" w:hAnsi="Segoe UI" w:cs="Segoe UI"/>
                <w:b/>
                <w:bCs/>
                <w:color w:val="000000"/>
                <w:kern w:val="36"/>
                <w:sz w:val="18"/>
                <w:szCs w:val="18"/>
              </w:rPr>
              <w:t>position: absolute;</w:t>
            </w:r>
          </w:p>
        </w:tc>
        <w:tc>
          <w:tcPr>
            <w:tcW w:w="1870" w:type="dxa"/>
          </w:tcPr>
          <w:p w14:paraId="6B00A5F4" w14:textId="789E49B1" w:rsidR="00CE2B7B" w:rsidRPr="00A21F95" w:rsidRDefault="00A21F95" w:rsidP="00A21F95">
            <w:pPr>
              <w:bidi w:val="0"/>
              <w:spacing w:before="150" w:after="150"/>
              <w:outlineLvl w:val="0"/>
              <w:rPr>
                <w:rFonts w:ascii="Segoe UI" w:eastAsia="Times New Roman" w:hAnsi="Segoe UI" w:cs="Segoe UI"/>
                <w:b/>
                <w:bCs/>
                <w:color w:val="000000"/>
                <w:kern w:val="36"/>
                <w:sz w:val="18"/>
                <w:szCs w:val="18"/>
              </w:rPr>
            </w:pPr>
            <w:r w:rsidRPr="00A21F95">
              <w:rPr>
                <w:rFonts w:ascii="Segoe UI" w:eastAsia="Times New Roman" w:hAnsi="Segoe UI" w:cs="Segoe UI"/>
                <w:b/>
                <w:bCs/>
                <w:color w:val="000000"/>
                <w:kern w:val="36"/>
                <w:sz w:val="18"/>
                <w:szCs w:val="18"/>
              </w:rPr>
              <w:t>position: sticky;</w:t>
            </w:r>
          </w:p>
        </w:tc>
      </w:tr>
      <w:tr w:rsidR="00CE2B7B" w:rsidRPr="00A21F95" w14:paraId="76F3F823" w14:textId="77777777" w:rsidTr="00A21F95">
        <w:tc>
          <w:tcPr>
            <w:tcW w:w="1870" w:type="dxa"/>
          </w:tcPr>
          <w:p w14:paraId="52B25FA0" w14:textId="77777777" w:rsidR="00CE2B7B" w:rsidRPr="00A21F95" w:rsidRDefault="00CE2B7B" w:rsidP="00A21F95">
            <w:pPr>
              <w:pStyle w:val="NormalWeb"/>
              <w:shd w:val="clear" w:color="auto" w:fill="FFFFFF"/>
              <w:spacing w:before="288" w:beforeAutospacing="0" w:after="288" w:afterAutospacing="0"/>
              <w:rPr>
                <w:rFonts w:ascii="Verdana" w:hAnsi="Verdana"/>
                <w:color w:val="000000"/>
                <w:sz w:val="18"/>
                <w:szCs w:val="18"/>
              </w:rPr>
            </w:pPr>
            <w:r w:rsidRPr="00A21F95">
              <w:rPr>
                <w:rFonts w:ascii="Verdana" w:hAnsi="Verdana"/>
                <w:color w:val="000000"/>
                <w:sz w:val="18"/>
                <w:szCs w:val="18"/>
              </w:rPr>
              <w:t>HTML elements are positioned static by default.</w:t>
            </w:r>
          </w:p>
          <w:p w14:paraId="200B5E29" w14:textId="77777777" w:rsidR="00CE2B7B" w:rsidRPr="00A21F95" w:rsidRDefault="00CE2B7B" w:rsidP="00A21F95">
            <w:pPr>
              <w:pStyle w:val="NormalWeb"/>
              <w:shd w:val="clear" w:color="auto" w:fill="FFFFFF"/>
              <w:spacing w:before="288" w:beforeAutospacing="0" w:after="288" w:afterAutospacing="0"/>
              <w:rPr>
                <w:rFonts w:ascii="Verdana" w:hAnsi="Verdana"/>
                <w:color w:val="000000"/>
                <w:sz w:val="18"/>
                <w:szCs w:val="18"/>
              </w:rPr>
            </w:pPr>
            <w:r w:rsidRPr="00A21F95">
              <w:rPr>
                <w:rFonts w:ascii="Verdana" w:hAnsi="Verdana"/>
                <w:color w:val="000000"/>
                <w:sz w:val="18"/>
                <w:szCs w:val="18"/>
              </w:rPr>
              <w:t>Static positioned elements are not affected by the top, bottom, left, and right properties.</w:t>
            </w:r>
          </w:p>
          <w:p w14:paraId="6F2806FC" w14:textId="77777777" w:rsidR="00CE2B7B" w:rsidRPr="00A21F95" w:rsidRDefault="00CE2B7B" w:rsidP="00A21F95">
            <w:pPr>
              <w:pStyle w:val="NormalWeb"/>
              <w:shd w:val="clear" w:color="auto" w:fill="FFFFFF"/>
              <w:spacing w:before="288" w:beforeAutospacing="0" w:after="288" w:afterAutospacing="0"/>
              <w:rPr>
                <w:rFonts w:ascii="Verdana" w:hAnsi="Verdana"/>
                <w:color w:val="000000"/>
                <w:sz w:val="18"/>
                <w:szCs w:val="18"/>
              </w:rPr>
            </w:pPr>
            <w:r w:rsidRPr="00A21F95">
              <w:rPr>
                <w:rFonts w:ascii="Verdana" w:hAnsi="Verdana"/>
                <w:color w:val="000000"/>
                <w:sz w:val="18"/>
                <w:szCs w:val="18"/>
              </w:rPr>
              <w:t>An element with </w:t>
            </w:r>
            <w:r w:rsidRPr="00A21F95">
              <w:rPr>
                <w:rStyle w:val="HTMLCode"/>
                <w:rFonts w:ascii="Consolas" w:hAnsi="Consolas"/>
                <w:color w:val="DC143C"/>
                <w:sz w:val="18"/>
                <w:szCs w:val="18"/>
              </w:rPr>
              <w:t>position: static;</w:t>
            </w:r>
            <w:r w:rsidRPr="00A21F95">
              <w:rPr>
                <w:rFonts w:ascii="Verdana" w:hAnsi="Verdana"/>
                <w:color w:val="000000"/>
                <w:sz w:val="18"/>
                <w:szCs w:val="18"/>
              </w:rPr>
              <w:t> is not positioned in any special way; it is always positioned according to the normal flow of the page:</w:t>
            </w:r>
          </w:p>
          <w:p w14:paraId="6F42F440" w14:textId="77777777" w:rsidR="00CE2B7B" w:rsidRPr="00A21F95" w:rsidRDefault="00CE2B7B" w:rsidP="00A21F95">
            <w:pPr>
              <w:bidi w:val="0"/>
              <w:spacing w:before="150" w:after="150"/>
              <w:outlineLvl w:val="0"/>
              <w:rPr>
                <w:rFonts w:ascii="Segoe UI" w:eastAsia="Times New Roman" w:hAnsi="Segoe UI" w:cs="Segoe UI"/>
                <w:color w:val="000000"/>
                <w:kern w:val="36"/>
                <w:sz w:val="18"/>
                <w:szCs w:val="18"/>
              </w:rPr>
            </w:pPr>
          </w:p>
        </w:tc>
        <w:tc>
          <w:tcPr>
            <w:tcW w:w="1870" w:type="dxa"/>
          </w:tcPr>
          <w:p w14:paraId="050017D6" w14:textId="77777777" w:rsidR="00CE2B7B" w:rsidRPr="00A21F95" w:rsidRDefault="00CE2B7B" w:rsidP="00A21F95">
            <w:pPr>
              <w:bidi w:val="0"/>
              <w:spacing w:before="150" w:after="150"/>
              <w:outlineLvl w:val="0"/>
              <w:rPr>
                <w:rFonts w:ascii="Segoe UI" w:eastAsia="Times New Roman" w:hAnsi="Segoe UI" w:cs="Segoe UI"/>
                <w:color w:val="000000"/>
                <w:kern w:val="36"/>
                <w:sz w:val="18"/>
                <w:szCs w:val="18"/>
              </w:rPr>
            </w:pPr>
            <w:r w:rsidRPr="00A21F95">
              <w:rPr>
                <w:rFonts w:ascii="Segoe UI" w:eastAsia="Times New Roman" w:hAnsi="Segoe UI" w:cs="Segoe UI"/>
                <w:color w:val="000000"/>
                <w:kern w:val="36"/>
                <w:sz w:val="18"/>
                <w:szCs w:val="18"/>
              </w:rPr>
              <w:t>An element with position: relative; is positioned relative to its normal position</w:t>
            </w:r>
            <w:r w:rsidRPr="00A21F95">
              <w:rPr>
                <w:rFonts w:ascii="Segoe UI" w:eastAsia="Times New Roman" w:hAnsi="Segoe UI" w:cs="Segoe UI"/>
                <w:color w:val="000000"/>
                <w:kern w:val="36"/>
                <w:sz w:val="18"/>
                <w:szCs w:val="18"/>
                <w:rtl/>
              </w:rPr>
              <w:t>.</w:t>
            </w:r>
          </w:p>
          <w:p w14:paraId="6F9F24C9" w14:textId="77777777" w:rsidR="00CE2B7B" w:rsidRPr="00A21F95" w:rsidRDefault="00CE2B7B" w:rsidP="00A21F95">
            <w:pPr>
              <w:bidi w:val="0"/>
              <w:spacing w:before="150" w:after="150"/>
              <w:outlineLvl w:val="0"/>
              <w:rPr>
                <w:rFonts w:ascii="Segoe UI" w:eastAsia="Times New Roman" w:hAnsi="Segoe UI" w:cs="Segoe UI"/>
                <w:color w:val="000000"/>
                <w:kern w:val="36"/>
                <w:sz w:val="18"/>
                <w:szCs w:val="18"/>
              </w:rPr>
            </w:pPr>
          </w:p>
          <w:p w14:paraId="47532E20" w14:textId="416A6DE1" w:rsidR="00CE2B7B" w:rsidRPr="00A21F95" w:rsidRDefault="00CE2B7B" w:rsidP="00A21F95">
            <w:pPr>
              <w:bidi w:val="0"/>
              <w:spacing w:before="150" w:after="150"/>
              <w:outlineLvl w:val="0"/>
              <w:rPr>
                <w:rFonts w:ascii="Segoe UI" w:eastAsia="Times New Roman" w:hAnsi="Segoe UI" w:cs="Segoe UI"/>
                <w:color w:val="000000"/>
                <w:kern w:val="36"/>
                <w:sz w:val="18"/>
                <w:szCs w:val="18"/>
              </w:rPr>
            </w:pPr>
            <w:r w:rsidRPr="00A21F95">
              <w:rPr>
                <w:rFonts w:ascii="Segoe UI" w:eastAsia="Times New Roman" w:hAnsi="Segoe UI" w:cs="Segoe UI"/>
                <w:color w:val="000000"/>
                <w:kern w:val="36"/>
                <w:sz w:val="18"/>
                <w:szCs w:val="18"/>
              </w:rPr>
              <w:t xml:space="preserve">Setting the top, right, bottom, and left properties of a </w:t>
            </w:r>
            <w:r w:rsidR="00A21F95" w:rsidRPr="00A21F95">
              <w:rPr>
                <w:rFonts w:ascii="Segoe UI" w:eastAsia="Times New Roman" w:hAnsi="Segoe UI" w:cs="Segoe UI"/>
                <w:color w:val="000000"/>
                <w:kern w:val="36"/>
                <w:sz w:val="18"/>
                <w:szCs w:val="18"/>
              </w:rPr>
              <w:t>relatively positioned</w:t>
            </w:r>
            <w:r w:rsidRPr="00A21F95">
              <w:rPr>
                <w:rFonts w:ascii="Segoe UI" w:eastAsia="Times New Roman" w:hAnsi="Segoe UI" w:cs="Segoe UI"/>
                <w:color w:val="000000"/>
                <w:kern w:val="36"/>
                <w:sz w:val="18"/>
                <w:szCs w:val="18"/>
              </w:rPr>
              <w:t xml:space="preserve"> element will cause it to be adjusted away from its normal position. Other content will not be adjusted to fit into any gap left by the element</w:t>
            </w:r>
            <w:r w:rsidRPr="00A21F95">
              <w:rPr>
                <w:rFonts w:ascii="Segoe UI" w:eastAsia="Times New Roman" w:hAnsi="Segoe UI" w:cs="Segoe UI"/>
                <w:color w:val="000000"/>
                <w:kern w:val="36"/>
                <w:sz w:val="18"/>
                <w:szCs w:val="18"/>
                <w:rtl/>
              </w:rPr>
              <w:t>.</w:t>
            </w:r>
          </w:p>
          <w:p w14:paraId="76A1377A" w14:textId="77777777" w:rsidR="00CE2B7B" w:rsidRPr="00A21F95" w:rsidRDefault="00CE2B7B" w:rsidP="00A21F95">
            <w:pPr>
              <w:bidi w:val="0"/>
              <w:spacing w:before="150" w:after="150"/>
              <w:outlineLvl w:val="0"/>
              <w:rPr>
                <w:rFonts w:ascii="Segoe UI" w:eastAsia="Times New Roman" w:hAnsi="Segoe UI" w:cs="Segoe UI"/>
                <w:color w:val="000000"/>
                <w:kern w:val="36"/>
                <w:sz w:val="18"/>
                <w:szCs w:val="18"/>
              </w:rPr>
            </w:pPr>
          </w:p>
        </w:tc>
        <w:tc>
          <w:tcPr>
            <w:tcW w:w="1870" w:type="dxa"/>
          </w:tcPr>
          <w:p w14:paraId="23E8C03C" w14:textId="77777777" w:rsidR="00CE2B7B" w:rsidRPr="00A21F95" w:rsidRDefault="00CE2B7B" w:rsidP="00A21F95">
            <w:pPr>
              <w:bidi w:val="0"/>
              <w:spacing w:before="150" w:after="150"/>
              <w:outlineLvl w:val="0"/>
              <w:rPr>
                <w:rFonts w:ascii="Segoe UI" w:eastAsia="Times New Roman" w:hAnsi="Segoe UI" w:cs="Segoe UI"/>
                <w:color w:val="000000"/>
                <w:kern w:val="36"/>
                <w:sz w:val="18"/>
                <w:szCs w:val="18"/>
              </w:rPr>
            </w:pPr>
            <w:r w:rsidRPr="00A21F95">
              <w:rPr>
                <w:rFonts w:ascii="Segoe UI" w:eastAsia="Times New Roman" w:hAnsi="Segoe UI" w:cs="Segoe UI"/>
                <w:color w:val="000000"/>
                <w:kern w:val="36"/>
                <w:sz w:val="18"/>
                <w:szCs w:val="18"/>
              </w:rPr>
              <w:t>An element with position: fixed; is positioned relative to the viewport, which means it always stays in the same place even if the page is scrolled. The top, right, bottom, and left properties are used to position the element</w:t>
            </w:r>
            <w:r w:rsidRPr="00A21F95">
              <w:rPr>
                <w:rFonts w:ascii="Segoe UI" w:eastAsia="Times New Roman" w:hAnsi="Segoe UI" w:cs="Segoe UI"/>
                <w:color w:val="000000"/>
                <w:kern w:val="36"/>
                <w:sz w:val="18"/>
                <w:szCs w:val="18"/>
                <w:rtl/>
              </w:rPr>
              <w:t>.</w:t>
            </w:r>
          </w:p>
          <w:p w14:paraId="33238D4C" w14:textId="77777777" w:rsidR="00CE2B7B" w:rsidRPr="00A21F95" w:rsidRDefault="00CE2B7B" w:rsidP="00A21F95">
            <w:pPr>
              <w:bidi w:val="0"/>
              <w:spacing w:before="150" w:after="150"/>
              <w:outlineLvl w:val="0"/>
              <w:rPr>
                <w:rFonts w:ascii="Segoe UI" w:eastAsia="Times New Roman" w:hAnsi="Segoe UI" w:cs="Segoe UI"/>
                <w:color w:val="000000"/>
                <w:kern w:val="36"/>
                <w:sz w:val="18"/>
                <w:szCs w:val="18"/>
              </w:rPr>
            </w:pPr>
          </w:p>
          <w:p w14:paraId="75F06BBB" w14:textId="77777777" w:rsidR="00CE2B7B" w:rsidRPr="00A21F95" w:rsidRDefault="00CE2B7B" w:rsidP="00A21F95">
            <w:pPr>
              <w:bidi w:val="0"/>
              <w:spacing w:before="150" w:after="150"/>
              <w:outlineLvl w:val="0"/>
              <w:rPr>
                <w:rFonts w:ascii="Segoe UI" w:eastAsia="Times New Roman" w:hAnsi="Segoe UI" w:cs="Segoe UI"/>
                <w:color w:val="000000"/>
                <w:kern w:val="36"/>
                <w:sz w:val="18"/>
                <w:szCs w:val="18"/>
              </w:rPr>
            </w:pPr>
            <w:r w:rsidRPr="00A21F95">
              <w:rPr>
                <w:rFonts w:ascii="Segoe UI" w:eastAsia="Times New Roman" w:hAnsi="Segoe UI" w:cs="Segoe UI"/>
                <w:color w:val="000000"/>
                <w:kern w:val="36"/>
                <w:sz w:val="18"/>
                <w:szCs w:val="18"/>
              </w:rPr>
              <w:t>A fixed element does not leave a gap in the page where it would normally have been located</w:t>
            </w:r>
            <w:r w:rsidRPr="00A21F95">
              <w:rPr>
                <w:rFonts w:ascii="Segoe UI" w:eastAsia="Times New Roman" w:hAnsi="Segoe UI" w:cs="Segoe UI"/>
                <w:color w:val="000000"/>
                <w:kern w:val="36"/>
                <w:sz w:val="18"/>
                <w:szCs w:val="18"/>
                <w:rtl/>
              </w:rPr>
              <w:t>.</w:t>
            </w:r>
          </w:p>
          <w:p w14:paraId="2361DDF2" w14:textId="77777777" w:rsidR="00CE2B7B" w:rsidRPr="00A21F95" w:rsidRDefault="00CE2B7B" w:rsidP="00A21F95">
            <w:pPr>
              <w:bidi w:val="0"/>
              <w:spacing w:before="150" w:after="150"/>
              <w:outlineLvl w:val="0"/>
              <w:rPr>
                <w:rFonts w:ascii="Segoe UI" w:eastAsia="Times New Roman" w:hAnsi="Segoe UI" w:cs="Segoe UI"/>
                <w:color w:val="000000"/>
                <w:kern w:val="36"/>
                <w:sz w:val="18"/>
                <w:szCs w:val="18"/>
              </w:rPr>
            </w:pPr>
          </w:p>
          <w:p w14:paraId="21DA49D2" w14:textId="7C8C4DE0" w:rsidR="00CE2B7B" w:rsidRPr="00A21F95" w:rsidRDefault="00CE2B7B" w:rsidP="00A21F95">
            <w:pPr>
              <w:bidi w:val="0"/>
              <w:spacing w:before="150" w:after="150"/>
              <w:outlineLvl w:val="0"/>
              <w:rPr>
                <w:rFonts w:ascii="Segoe UI" w:eastAsia="Times New Roman" w:hAnsi="Segoe UI" w:cs="Segoe UI"/>
                <w:color w:val="000000"/>
                <w:kern w:val="36"/>
                <w:sz w:val="18"/>
                <w:szCs w:val="18"/>
              </w:rPr>
            </w:pPr>
            <w:r w:rsidRPr="00A21F95">
              <w:rPr>
                <w:rFonts w:ascii="Segoe UI" w:eastAsia="Times New Roman" w:hAnsi="Segoe UI" w:cs="Segoe UI"/>
                <w:color w:val="000000"/>
                <w:kern w:val="36"/>
                <w:sz w:val="18"/>
                <w:szCs w:val="18"/>
              </w:rPr>
              <w:t>Notice the fixed element in the lower-right corner of the page. Here is the CSS that is used:</w:t>
            </w:r>
          </w:p>
        </w:tc>
        <w:tc>
          <w:tcPr>
            <w:tcW w:w="1870" w:type="dxa"/>
          </w:tcPr>
          <w:p w14:paraId="7E09CD88" w14:textId="77777777" w:rsidR="00CE2B7B" w:rsidRPr="00A21F95" w:rsidRDefault="00CE2B7B" w:rsidP="00A21F95">
            <w:pPr>
              <w:bidi w:val="0"/>
              <w:spacing w:before="150" w:after="150"/>
              <w:outlineLvl w:val="0"/>
              <w:rPr>
                <w:rFonts w:ascii="Segoe UI" w:eastAsia="Times New Roman" w:hAnsi="Segoe UI" w:cs="Segoe UI"/>
                <w:color w:val="000000"/>
                <w:kern w:val="36"/>
                <w:sz w:val="18"/>
                <w:szCs w:val="18"/>
              </w:rPr>
            </w:pPr>
            <w:r w:rsidRPr="00A21F95">
              <w:rPr>
                <w:rFonts w:ascii="Segoe UI" w:eastAsia="Times New Roman" w:hAnsi="Segoe UI" w:cs="Segoe UI"/>
                <w:color w:val="000000"/>
                <w:kern w:val="36"/>
                <w:sz w:val="18"/>
                <w:szCs w:val="18"/>
              </w:rPr>
              <w:t>An element with position: absolute; is positioned relative to the nearest positioned ancestor (instead of positioned relative to the viewport, like fixed)</w:t>
            </w:r>
            <w:r w:rsidRPr="00A21F95">
              <w:rPr>
                <w:rFonts w:ascii="Segoe UI" w:eastAsia="Times New Roman" w:hAnsi="Segoe UI" w:cs="Segoe UI"/>
                <w:color w:val="000000"/>
                <w:kern w:val="36"/>
                <w:sz w:val="18"/>
                <w:szCs w:val="18"/>
                <w:rtl/>
              </w:rPr>
              <w:t>.</w:t>
            </w:r>
          </w:p>
          <w:p w14:paraId="591EE3F9" w14:textId="77777777" w:rsidR="00CE2B7B" w:rsidRPr="00A21F95" w:rsidRDefault="00CE2B7B" w:rsidP="00A21F95">
            <w:pPr>
              <w:bidi w:val="0"/>
              <w:spacing w:before="150" w:after="150"/>
              <w:outlineLvl w:val="0"/>
              <w:rPr>
                <w:rFonts w:ascii="Segoe UI" w:eastAsia="Times New Roman" w:hAnsi="Segoe UI" w:cs="Segoe UI"/>
                <w:color w:val="000000"/>
                <w:kern w:val="36"/>
                <w:sz w:val="18"/>
                <w:szCs w:val="18"/>
              </w:rPr>
            </w:pPr>
          </w:p>
          <w:p w14:paraId="111CB42E" w14:textId="28F50669" w:rsidR="00CE2B7B" w:rsidRPr="00A21F95" w:rsidRDefault="00A21F95" w:rsidP="00A21F95">
            <w:pPr>
              <w:bidi w:val="0"/>
              <w:spacing w:before="150" w:after="150"/>
              <w:outlineLvl w:val="0"/>
              <w:rPr>
                <w:rFonts w:ascii="Segoe UI" w:eastAsia="Times New Roman" w:hAnsi="Segoe UI" w:cs="Segoe UI"/>
                <w:color w:val="000000"/>
                <w:kern w:val="36"/>
                <w:sz w:val="18"/>
                <w:szCs w:val="18"/>
              </w:rPr>
            </w:pPr>
            <w:r w:rsidRPr="00A21F95">
              <w:rPr>
                <w:rFonts w:ascii="Segoe UI" w:eastAsia="Times New Roman" w:hAnsi="Segoe UI" w:cs="Segoe UI"/>
                <w:color w:val="000000"/>
                <w:kern w:val="36"/>
                <w:sz w:val="18"/>
                <w:szCs w:val="18"/>
              </w:rPr>
              <w:t>However,</w:t>
            </w:r>
            <w:r w:rsidR="00CE2B7B" w:rsidRPr="00A21F95">
              <w:rPr>
                <w:rFonts w:ascii="Segoe UI" w:eastAsia="Times New Roman" w:hAnsi="Segoe UI" w:cs="Segoe UI"/>
                <w:color w:val="000000"/>
                <w:kern w:val="36"/>
                <w:sz w:val="18"/>
                <w:szCs w:val="18"/>
              </w:rPr>
              <w:t xml:space="preserve"> if an absolute positioned element has no positioned ancestors, it uses the document body, and moves along with page scrolling</w:t>
            </w:r>
            <w:r w:rsidR="00CE2B7B" w:rsidRPr="00A21F95">
              <w:rPr>
                <w:rFonts w:ascii="Segoe UI" w:eastAsia="Times New Roman" w:hAnsi="Segoe UI" w:cs="Segoe UI"/>
                <w:color w:val="000000"/>
                <w:kern w:val="36"/>
                <w:sz w:val="18"/>
                <w:szCs w:val="18"/>
                <w:rtl/>
              </w:rPr>
              <w:t>.</w:t>
            </w:r>
          </w:p>
          <w:p w14:paraId="153911B2" w14:textId="77777777" w:rsidR="00CE2B7B" w:rsidRPr="00A21F95" w:rsidRDefault="00CE2B7B" w:rsidP="00A21F95">
            <w:pPr>
              <w:bidi w:val="0"/>
              <w:spacing w:before="150" w:after="150"/>
              <w:outlineLvl w:val="0"/>
              <w:rPr>
                <w:rFonts w:ascii="Segoe UI" w:eastAsia="Times New Roman" w:hAnsi="Segoe UI" w:cs="Segoe UI"/>
                <w:color w:val="000000"/>
                <w:kern w:val="36"/>
                <w:sz w:val="18"/>
                <w:szCs w:val="18"/>
              </w:rPr>
            </w:pPr>
          </w:p>
          <w:p w14:paraId="4E4EB290" w14:textId="496889FE" w:rsidR="00CE2B7B" w:rsidRPr="00A21F95" w:rsidRDefault="00CE2B7B" w:rsidP="00A21F95">
            <w:pPr>
              <w:bidi w:val="0"/>
              <w:spacing w:before="150" w:after="150"/>
              <w:outlineLvl w:val="0"/>
              <w:rPr>
                <w:rFonts w:ascii="Segoe UI" w:eastAsia="Times New Roman" w:hAnsi="Segoe UI" w:cs="Segoe UI"/>
                <w:color w:val="000000"/>
                <w:kern w:val="36"/>
                <w:sz w:val="18"/>
                <w:szCs w:val="18"/>
              </w:rPr>
            </w:pPr>
            <w:r w:rsidRPr="00A21F95">
              <w:rPr>
                <w:rFonts w:ascii="Segoe UI" w:eastAsia="Times New Roman" w:hAnsi="Segoe UI" w:cs="Segoe UI"/>
                <w:color w:val="000000"/>
                <w:kern w:val="36"/>
                <w:sz w:val="18"/>
                <w:szCs w:val="18"/>
              </w:rPr>
              <w:t xml:space="preserve">Note: Absolute positioned elements are removed from the normal </w:t>
            </w:r>
            <w:proofErr w:type="gramStart"/>
            <w:r w:rsidRPr="00A21F95">
              <w:rPr>
                <w:rFonts w:ascii="Segoe UI" w:eastAsia="Times New Roman" w:hAnsi="Segoe UI" w:cs="Segoe UI"/>
                <w:color w:val="000000"/>
                <w:kern w:val="36"/>
                <w:sz w:val="18"/>
                <w:szCs w:val="18"/>
              </w:rPr>
              <w:t>flow, and</w:t>
            </w:r>
            <w:proofErr w:type="gramEnd"/>
            <w:r w:rsidRPr="00A21F95">
              <w:rPr>
                <w:rFonts w:ascii="Segoe UI" w:eastAsia="Times New Roman" w:hAnsi="Segoe UI" w:cs="Segoe UI"/>
                <w:color w:val="000000"/>
                <w:kern w:val="36"/>
                <w:sz w:val="18"/>
                <w:szCs w:val="18"/>
              </w:rPr>
              <w:t xml:space="preserve"> can overlap elements.</w:t>
            </w:r>
          </w:p>
        </w:tc>
        <w:tc>
          <w:tcPr>
            <w:tcW w:w="1870" w:type="dxa"/>
          </w:tcPr>
          <w:p w14:paraId="11767079" w14:textId="77777777" w:rsidR="00A21F95" w:rsidRPr="00A21F95" w:rsidRDefault="00A21F95" w:rsidP="00A21F95">
            <w:pPr>
              <w:bidi w:val="0"/>
              <w:spacing w:before="150" w:after="150"/>
              <w:outlineLvl w:val="0"/>
              <w:rPr>
                <w:rFonts w:ascii="Segoe UI" w:eastAsia="Times New Roman" w:hAnsi="Segoe UI" w:cs="Segoe UI"/>
                <w:color w:val="000000"/>
                <w:kern w:val="36"/>
                <w:sz w:val="18"/>
                <w:szCs w:val="18"/>
              </w:rPr>
            </w:pPr>
            <w:r w:rsidRPr="00A21F95">
              <w:rPr>
                <w:rFonts w:ascii="Segoe UI" w:eastAsia="Times New Roman" w:hAnsi="Segoe UI" w:cs="Segoe UI"/>
                <w:color w:val="000000"/>
                <w:kern w:val="36"/>
                <w:sz w:val="18"/>
                <w:szCs w:val="18"/>
              </w:rPr>
              <w:t>An element with position: sticky; is positioned based on the user's scroll position</w:t>
            </w:r>
            <w:r w:rsidRPr="00A21F95">
              <w:rPr>
                <w:rFonts w:ascii="Segoe UI" w:eastAsia="Times New Roman" w:hAnsi="Segoe UI" w:cs="Segoe UI"/>
                <w:color w:val="000000"/>
                <w:kern w:val="36"/>
                <w:sz w:val="18"/>
                <w:szCs w:val="18"/>
                <w:rtl/>
              </w:rPr>
              <w:t>.</w:t>
            </w:r>
          </w:p>
          <w:p w14:paraId="07C590E7" w14:textId="77777777" w:rsidR="00A21F95" w:rsidRPr="00A21F95" w:rsidRDefault="00A21F95" w:rsidP="00A21F95">
            <w:pPr>
              <w:bidi w:val="0"/>
              <w:spacing w:before="150" w:after="150"/>
              <w:outlineLvl w:val="0"/>
              <w:rPr>
                <w:rFonts w:ascii="Segoe UI" w:eastAsia="Times New Roman" w:hAnsi="Segoe UI" w:cs="Segoe UI"/>
                <w:color w:val="000000"/>
                <w:kern w:val="36"/>
                <w:sz w:val="18"/>
                <w:szCs w:val="18"/>
              </w:rPr>
            </w:pPr>
          </w:p>
          <w:p w14:paraId="3C251DC6" w14:textId="41549136" w:rsidR="00CE2B7B" w:rsidRPr="00A21F95" w:rsidRDefault="00A21F95" w:rsidP="00A21F95">
            <w:pPr>
              <w:bidi w:val="0"/>
              <w:spacing w:before="150" w:after="150"/>
              <w:outlineLvl w:val="0"/>
              <w:rPr>
                <w:rFonts w:ascii="Segoe UI" w:eastAsia="Times New Roman" w:hAnsi="Segoe UI" w:cs="Segoe UI"/>
                <w:color w:val="000000"/>
                <w:kern w:val="36"/>
                <w:sz w:val="18"/>
                <w:szCs w:val="18"/>
              </w:rPr>
            </w:pPr>
            <w:r w:rsidRPr="00A21F95">
              <w:rPr>
                <w:rFonts w:ascii="Segoe UI" w:eastAsia="Times New Roman" w:hAnsi="Segoe UI" w:cs="Segoe UI"/>
                <w:color w:val="000000"/>
                <w:kern w:val="36"/>
                <w:sz w:val="18"/>
                <w:szCs w:val="18"/>
              </w:rPr>
              <w:t xml:space="preserve">A sticky element toggles between relative and fixed, depending on the scroll position. It is positioned relative until a given offset position is met in the viewport - then it "sticks" in place (like </w:t>
            </w:r>
            <w:proofErr w:type="spellStart"/>
            <w:proofErr w:type="gramStart"/>
            <w:r w:rsidRPr="00A21F95">
              <w:rPr>
                <w:rFonts w:ascii="Segoe UI" w:eastAsia="Times New Roman" w:hAnsi="Segoe UI" w:cs="Segoe UI"/>
                <w:color w:val="000000"/>
                <w:kern w:val="36"/>
                <w:sz w:val="18"/>
                <w:szCs w:val="18"/>
              </w:rPr>
              <w:t>position:fixed</w:t>
            </w:r>
            <w:proofErr w:type="spellEnd"/>
            <w:proofErr w:type="gramEnd"/>
            <w:r w:rsidRPr="00A21F95">
              <w:rPr>
                <w:rFonts w:ascii="Segoe UI" w:eastAsia="Times New Roman" w:hAnsi="Segoe UI" w:cs="Segoe UI"/>
                <w:color w:val="000000"/>
                <w:kern w:val="36"/>
                <w:sz w:val="18"/>
                <w:szCs w:val="18"/>
              </w:rPr>
              <w:t>).</w:t>
            </w:r>
          </w:p>
        </w:tc>
      </w:tr>
    </w:tbl>
    <w:p w14:paraId="0E25ADAB" w14:textId="5739CE2C" w:rsidR="00CE2B7B" w:rsidRDefault="00A21F95" w:rsidP="00A21F95">
      <w:pPr>
        <w:shd w:val="clear" w:color="auto" w:fill="FFFFFF"/>
        <w:bidi w:val="0"/>
        <w:spacing w:before="150" w:after="150" w:line="240" w:lineRule="auto"/>
        <w:outlineLvl w:val="0"/>
        <w:rPr>
          <w:rFonts w:ascii="Segoe UI" w:eastAsia="Times New Roman" w:hAnsi="Segoe UI" w:cs="Segoe UI"/>
          <w:b/>
          <w:bCs/>
          <w:color w:val="000000"/>
          <w:kern w:val="36"/>
          <w:sz w:val="24"/>
          <w:szCs w:val="24"/>
        </w:rPr>
      </w:pPr>
      <w:r w:rsidRPr="00A21F95">
        <w:rPr>
          <w:rFonts w:ascii="Segoe UI" w:eastAsia="Times New Roman" w:hAnsi="Segoe UI" w:cs="Segoe UI"/>
          <w:b/>
          <w:bCs/>
          <w:color w:val="000000"/>
          <w:kern w:val="36"/>
          <w:sz w:val="24"/>
          <w:szCs w:val="24"/>
        </w:rPr>
        <w:lastRenderedPageBreak/>
        <w:t>for vs while loop</w:t>
      </w:r>
    </w:p>
    <w:p w14:paraId="5FA751B6" w14:textId="1D8711D9" w:rsidR="00A21F95" w:rsidRDefault="00FA64D6" w:rsidP="00A21F95">
      <w:pPr>
        <w:shd w:val="clear" w:color="auto" w:fill="FFFFFF"/>
        <w:bidi w:val="0"/>
        <w:spacing w:before="150" w:after="150" w:line="240" w:lineRule="auto"/>
        <w:outlineLvl w:val="0"/>
        <w:rPr>
          <w:rFonts w:ascii="Segoe UI" w:eastAsia="Times New Roman" w:hAnsi="Segoe UI" w:cs="Segoe UI"/>
          <w:b/>
          <w:bCs/>
          <w:color w:val="000000"/>
          <w:kern w:val="36"/>
          <w:sz w:val="24"/>
          <w:szCs w:val="24"/>
        </w:rPr>
      </w:pPr>
      <w:r>
        <w:rPr>
          <w:rFonts w:ascii="Arial" w:hAnsi="Arial" w:cs="Arial"/>
          <w:sz w:val="27"/>
          <w:szCs w:val="27"/>
          <w:shd w:val="clear" w:color="auto" w:fill="F9FAFC"/>
        </w:rPr>
        <w:t>A </w:t>
      </w:r>
      <w:r>
        <w:rPr>
          <w:rStyle w:val="HTMLCode"/>
          <w:rFonts w:ascii="Inconsolata" w:eastAsiaTheme="minorEastAsia" w:hAnsi="Inconsolata"/>
          <w:sz w:val="21"/>
          <w:szCs w:val="21"/>
          <w:bdr w:val="single" w:sz="6" w:space="0" w:color="D3DCE6" w:frame="1"/>
          <w:shd w:val="clear" w:color="auto" w:fill="F9FAFC"/>
        </w:rPr>
        <w:t>for</w:t>
      </w:r>
      <w:r>
        <w:rPr>
          <w:rFonts w:ascii="Arial" w:hAnsi="Arial" w:cs="Arial"/>
          <w:sz w:val="27"/>
          <w:szCs w:val="27"/>
          <w:shd w:val="clear" w:color="auto" w:fill="F9FAFC"/>
        </w:rPr>
        <w:t> loop is usually used when the number of iterations is known</w:t>
      </w:r>
    </w:p>
    <w:p w14:paraId="61C4848D" w14:textId="3CA0FA06" w:rsidR="00FA64D6" w:rsidRDefault="00FA64D6" w:rsidP="00FA64D6">
      <w:pPr>
        <w:shd w:val="clear" w:color="auto" w:fill="FFFFFF"/>
        <w:bidi w:val="0"/>
        <w:spacing w:before="150" w:after="150" w:line="240" w:lineRule="auto"/>
        <w:outlineLvl w:val="0"/>
        <w:rPr>
          <w:rFonts w:ascii="Segoe UI" w:eastAsia="Times New Roman" w:hAnsi="Segoe UI" w:cs="Segoe UI"/>
          <w:b/>
          <w:bCs/>
          <w:color w:val="000000"/>
          <w:kern w:val="36"/>
          <w:sz w:val="24"/>
          <w:szCs w:val="24"/>
        </w:rPr>
      </w:pPr>
      <w:r>
        <w:rPr>
          <w:rFonts w:ascii="Arial" w:hAnsi="Arial" w:cs="Arial"/>
          <w:sz w:val="27"/>
          <w:szCs w:val="27"/>
          <w:shd w:val="clear" w:color="auto" w:fill="F9FAFC"/>
        </w:rPr>
        <w:t>And </w:t>
      </w:r>
      <w:r>
        <w:rPr>
          <w:rStyle w:val="HTMLCode"/>
          <w:rFonts w:ascii="Inconsolata" w:eastAsiaTheme="minorEastAsia" w:hAnsi="Inconsolata"/>
          <w:sz w:val="21"/>
          <w:szCs w:val="21"/>
          <w:bdr w:val="single" w:sz="6" w:space="0" w:color="D3DCE6" w:frame="1"/>
          <w:shd w:val="clear" w:color="auto" w:fill="F9FAFC"/>
        </w:rPr>
        <w:t>while</w:t>
      </w:r>
      <w:r>
        <w:rPr>
          <w:rFonts w:ascii="Arial" w:hAnsi="Arial" w:cs="Arial"/>
          <w:sz w:val="27"/>
          <w:szCs w:val="27"/>
          <w:shd w:val="clear" w:color="auto" w:fill="F9FAFC"/>
        </w:rPr>
        <w:t> and </w:t>
      </w:r>
      <w:r>
        <w:rPr>
          <w:rStyle w:val="HTMLCode"/>
          <w:rFonts w:ascii="Inconsolata" w:eastAsiaTheme="minorEastAsia" w:hAnsi="Inconsolata"/>
          <w:sz w:val="21"/>
          <w:szCs w:val="21"/>
          <w:bdr w:val="single" w:sz="6" w:space="0" w:color="D3DCE6" w:frame="1"/>
          <w:shd w:val="clear" w:color="auto" w:fill="F9FAFC"/>
        </w:rPr>
        <w:t>do...while</w:t>
      </w:r>
      <w:r>
        <w:rPr>
          <w:rFonts w:ascii="Arial" w:hAnsi="Arial" w:cs="Arial"/>
          <w:sz w:val="27"/>
          <w:szCs w:val="27"/>
          <w:shd w:val="clear" w:color="auto" w:fill="F9FAFC"/>
        </w:rPr>
        <w:t xml:space="preserve"> loops are usually used when the number of iterations </w:t>
      </w:r>
      <w:proofErr w:type="gramStart"/>
      <w:r>
        <w:rPr>
          <w:rFonts w:ascii="Arial" w:hAnsi="Arial" w:cs="Arial"/>
          <w:sz w:val="27"/>
          <w:szCs w:val="27"/>
          <w:shd w:val="clear" w:color="auto" w:fill="F9FAFC"/>
        </w:rPr>
        <w:t>are</w:t>
      </w:r>
      <w:proofErr w:type="gramEnd"/>
      <w:r>
        <w:rPr>
          <w:rFonts w:ascii="Arial" w:hAnsi="Arial" w:cs="Arial"/>
          <w:sz w:val="27"/>
          <w:szCs w:val="27"/>
          <w:shd w:val="clear" w:color="auto" w:fill="F9FAFC"/>
        </w:rPr>
        <w:t xml:space="preserve"> unknown</w:t>
      </w:r>
    </w:p>
    <w:p w14:paraId="06A47AF2" w14:textId="6F0D4351" w:rsidR="00FA64D6" w:rsidRDefault="00FA64D6" w:rsidP="00FA64D6">
      <w:pPr>
        <w:shd w:val="clear" w:color="auto" w:fill="FFFFFF"/>
        <w:bidi w:val="0"/>
        <w:spacing w:before="150" w:after="150" w:line="240" w:lineRule="auto"/>
        <w:outlineLvl w:val="0"/>
        <w:rPr>
          <w:rFonts w:ascii="Segoe UI" w:eastAsia="Times New Roman" w:hAnsi="Segoe UI" w:cs="Segoe UI"/>
          <w:b/>
          <w:bCs/>
          <w:color w:val="000000"/>
          <w:kern w:val="36"/>
          <w:sz w:val="24"/>
          <w:szCs w:val="24"/>
        </w:rPr>
      </w:pPr>
    </w:p>
    <w:p w14:paraId="6ADC7D79" w14:textId="3BA0A061" w:rsidR="00FA64D6" w:rsidRDefault="00FA64D6" w:rsidP="00FA64D6">
      <w:pPr>
        <w:shd w:val="clear" w:color="auto" w:fill="FFFFFF"/>
        <w:bidi w:val="0"/>
        <w:spacing w:before="150" w:after="150" w:line="240" w:lineRule="auto"/>
        <w:outlineLvl w:val="0"/>
        <w:rPr>
          <w:rFonts w:ascii="Segoe UI" w:eastAsia="Times New Roman" w:hAnsi="Segoe UI" w:cs="Segoe UI"/>
          <w:b/>
          <w:bCs/>
          <w:color w:val="000000"/>
          <w:kern w:val="36"/>
          <w:sz w:val="24"/>
          <w:szCs w:val="24"/>
        </w:rPr>
      </w:pPr>
      <w:r>
        <w:rPr>
          <w:rFonts w:ascii="Segoe UI" w:eastAsia="Times New Roman" w:hAnsi="Segoe UI" w:cs="Segoe UI"/>
          <w:b/>
          <w:bCs/>
          <w:color w:val="000000"/>
          <w:kern w:val="36"/>
          <w:sz w:val="24"/>
          <w:szCs w:val="24"/>
        </w:rPr>
        <w:t>OBJECT METHODS</w:t>
      </w:r>
    </w:p>
    <w:p w14:paraId="1C358A20" w14:textId="44626CC9" w:rsidR="00FA64D6" w:rsidRDefault="00FA64D6" w:rsidP="00FA64D6">
      <w:pPr>
        <w:shd w:val="clear" w:color="auto" w:fill="FFFFFF"/>
        <w:bidi w:val="0"/>
        <w:spacing w:before="150" w:after="150" w:line="240" w:lineRule="auto"/>
        <w:outlineLvl w:val="0"/>
        <w:rPr>
          <w:rFonts w:ascii="Segoe UI" w:eastAsia="Times New Roman" w:hAnsi="Segoe UI" w:cs="Segoe UI"/>
          <w:b/>
          <w:bCs/>
          <w:color w:val="000000"/>
          <w:kern w:val="36"/>
          <w:sz w:val="24"/>
          <w:szCs w:val="24"/>
        </w:rPr>
      </w:pPr>
      <w:r>
        <w:rPr>
          <w:rFonts w:ascii="Segoe UI" w:hAnsi="Segoe UI" w:cs="Segoe UI"/>
          <w:color w:val="1B1B1B"/>
          <w:shd w:val="clear" w:color="auto" w:fill="FFFFFF"/>
        </w:rPr>
        <w:t>The </w:t>
      </w:r>
      <w:r>
        <w:rPr>
          <w:rStyle w:val="HTMLCode"/>
          <w:rFonts w:eastAsiaTheme="minorEastAsia"/>
          <w:b/>
          <w:bCs/>
          <w:color w:val="1B1B1B"/>
          <w:shd w:val="clear" w:color="auto" w:fill="FFFFFF"/>
        </w:rPr>
        <w:t>Object</w:t>
      </w:r>
      <w:r>
        <w:rPr>
          <w:rFonts w:ascii="Segoe UI" w:hAnsi="Segoe UI" w:cs="Segoe UI"/>
          <w:color w:val="1B1B1B"/>
          <w:shd w:val="clear" w:color="auto" w:fill="FFFFFF"/>
        </w:rPr>
        <w:t> type represents one of </w:t>
      </w:r>
      <w:hyperlink r:id="rId5" w:history="1">
        <w:r>
          <w:rPr>
            <w:rStyle w:val="Hyperlink"/>
            <w:rFonts w:ascii="Segoe UI" w:hAnsi="Segoe UI" w:cs="Segoe UI"/>
            <w:shd w:val="clear" w:color="auto" w:fill="FFFFFF"/>
          </w:rPr>
          <w:t>JavaScript's data types</w:t>
        </w:r>
      </w:hyperlink>
      <w:r>
        <w:rPr>
          <w:rFonts w:ascii="Segoe UI" w:hAnsi="Segoe UI" w:cs="Segoe UI"/>
          <w:color w:val="1B1B1B"/>
          <w:shd w:val="clear" w:color="auto" w:fill="FFFFFF"/>
        </w:rPr>
        <w:t>. It is used to store various keyed collections and more complex entities</w:t>
      </w:r>
    </w:p>
    <w:tbl>
      <w:tblPr>
        <w:tblW w:w="917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8"/>
        <w:gridCol w:w="4076"/>
        <w:gridCol w:w="4208"/>
      </w:tblGrid>
      <w:tr w:rsidR="00FA64D6" w:rsidRPr="00FA64D6" w14:paraId="6EEBCA5D" w14:textId="77777777" w:rsidTr="00FA64D6">
        <w:tc>
          <w:tcPr>
            <w:tcW w:w="0" w:type="auto"/>
            <w:shd w:val="clear" w:color="auto" w:fill="C7CCBE"/>
            <w:tcMar>
              <w:top w:w="180" w:type="dxa"/>
              <w:left w:w="180" w:type="dxa"/>
              <w:bottom w:w="180" w:type="dxa"/>
              <w:right w:w="180" w:type="dxa"/>
            </w:tcMar>
            <w:hideMark/>
          </w:tcPr>
          <w:p w14:paraId="731D7937" w14:textId="77777777" w:rsidR="00FA64D6" w:rsidRPr="00FA64D6" w:rsidRDefault="00FA64D6" w:rsidP="00FA64D6">
            <w:pPr>
              <w:bidi w:val="0"/>
              <w:spacing w:after="0" w:line="240" w:lineRule="auto"/>
              <w:rPr>
                <w:rFonts w:ascii="Times New Roman" w:eastAsia="Times New Roman" w:hAnsi="Times New Roman" w:cs="Times New Roman"/>
                <w:b/>
                <w:bCs/>
                <w:color w:val="000000"/>
                <w:sz w:val="26"/>
                <w:szCs w:val="26"/>
              </w:rPr>
            </w:pPr>
            <w:proofErr w:type="spellStart"/>
            <w:proofErr w:type="gramStart"/>
            <w:r w:rsidRPr="00FA64D6">
              <w:rPr>
                <w:rFonts w:ascii="Times New Roman" w:eastAsia="Times New Roman" w:hAnsi="Times New Roman" w:cs="Times New Roman"/>
                <w:b/>
                <w:bCs/>
                <w:color w:val="000000"/>
                <w:sz w:val="26"/>
                <w:szCs w:val="26"/>
              </w:rPr>
              <w:t>S.No</w:t>
            </w:r>
            <w:proofErr w:type="spellEnd"/>
            <w:proofErr w:type="gramEnd"/>
          </w:p>
        </w:tc>
        <w:tc>
          <w:tcPr>
            <w:tcW w:w="0" w:type="auto"/>
            <w:shd w:val="clear" w:color="auto" w:fill="C7CCBE"/>
            <w:tcMar>
              <w:top w:w="180" w:type="dxa"/>
              <w:left w:w="180" w:type="dxa"/>
              <w:bottom w:w="180" w:type="dxa"/>
              <w:right w:w="180" w:type="dxa"/>
            </w:tcMar>
            <w:hideMark/>
          </w:tcPr>
          <w:p w14:paraId="4CC019EE" w14:textId="77777777" w:rsidR="00FA64D6" w:rsidRPr="00FA64D6" w:rsidRDefault="00FA64D6" w:rsidP="00FA64D6">
            <w:pPr>
              <w:bidi w:val="0"/>
              <w:spacing w:after="0" w:line="240" w:lineRule="auto"/>
              <w:rPr>
                <w:rFonts w:ascii="Times New Roman" w:eastAsia="Times New Roman" w:hAnsi="Times New Roman" w:cs="Times New Roman"/>
                <w:b/>
                <w:bCs/>
                <w:color w:val="000000"/>
                <w:sz w:val="26"/>
                <w:szCs w:val="26"/>
              </w:rPr>
            </w:pPr>
            <w:r w:rsidRPr="00FA64D6">
              <w:rPr>
                <w:rFonts w:ascii="Times New Roman" w:eastAsia="Times New Roman" w:hAnsi="Times New Roman" w:cs="Times New Roman"/>
                <w:b/>
                <w:bCs/>
                <w:color w:val="000000"/>
                <w:sz w:val="26"/>
                <w:szCs w:val="26"/>
              </w:rPr>
              <w:t>Methods</w:t>
            </w:r>
          </w:p>
        </w:tc>
        <w:tc>
          <w:tcPr>
            <w:tcW w:w="4208" w:type="dxa"/>
            <w:shd w:val="clear" w:color="auto" w:fill="C7CCBE"/>
            <w:tcMar>
              <w:top w:w="180" w:type="dxa"/>
              <w:left w:w="180" w:type="dxa"/>
              <w:bottom w:w="180" w:type="dxa"/>
              <w:right w:w="180" w:type="dxa"/>
            </w:tcMar>
            <w:hideMark/>
          </w:tcPr>
          <w:p w14:paraId="00AFAF7C" w14:textId="77777777" w:rsidR="00FA64D6" w:rsidRPr="00FA64D6" w:rsidRDefault="00FA64D6" w:rsidP="00FA64D6">
            <w:pPr>
              <w:bidi w:val="0"/>
              <w:spacing w:after="0" w:line="240" w:lineRule="auto"/>
              <w:rPr>
                <w:rFonts w:ascii="Times New Roman" w:eastAsia="Times New Roman" w:hAnsi="Times New Roman" w:cs="Times New Roman"/>
                <w:b/>
                <w:bCs/>
                <w:color w:val="000000"/>
                <w:sz w:val="26"/>
                <w:szCs w:val="26"/>
              </w:rPr>
            </w:pPr>
            <w:r w:rsidRPr="00FA64D6">
              <w:rPr>
                <w:rFonts w:ascii="Times New Roman" w:eastAsia="Times New Roman" w:hAnsi="Times New Roman" w:cs="Times New Roman"/>
                <w:b/>
                <w:bCs/>
                <w:color w:val="000000"/>
                <w:sz w:val="26"/>
                <w:szCs w:val="26"/>
              </w:rPr>
              <w:t>Description</w:t>
            </w:r>
          </w:p>
        </w:tc>
      </w:tr>
      <w:tr w:rsidR="00FA64D6" w:rsidRPr="00FA64D6" w14:paraId="2EB6E6A7" w14:textId="77777777" w:rsidTr="00FA64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F32F7"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1329BC"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hyperlink r:id="rId6" w:history="1">
              <w:proofErr w:type="spellStart"/>
              <w:r w:rsidRPr="00FA64D6">
                <w:rPr>
                  <w:rFonts w:ascii="Segoe UI" w:eastAsia="Times New Roman" w:hAnsi="Segoe UI" w:cs="Segoe UI"/>
                  <w:color w:val="008000"/>
                  <w:sz w:val="24"/>
                  <w:szCs w:val="24"/>
                  <w:u w:val="single"/>
                </w:rPr>
                <w:t>Object.assign</w:t>
              </w:r>
              <w:proofErr w:type="spellEnd"/>
              <w:r w:rsidRPr="00FA64D6">
                <w:rPr>
                  <w:rFonts w:ascii="Segoe UI" w:eastAsia="Times New Roman" w:hAnsi="Segoe UI" w:cs="Segoe UI"/>
                  <w:color w:val="008000"/>
                  <w:sz w:val="24"/>
                  <w:szCs w:val="24"/>
                  <w:u w:val="single"/>
                </w:rPr>
                <w:t>()</w:t>
              </w:r>
            </w:hyperlink>
          </w:p>
        </w:tc>
        <w:tc>
          <w:tcPr>
            <w:tcW w:w="4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3502BE"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This method is used to copy enumerable and own properties from a source object to a target object</w:t>
            </w:r>
          </w:p>
        </w:tc>
      </w:tr>
      <w:tr w:rsidR="00FA64D6" w:rsidRPr="00FA64D6" w14:paraId="77A5ABEF" w14:textId="77777777" w:rsidTr="00FA64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BB4DEA"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A8DB27"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hyperlink r:id="rId7" w:history="1">
              <w:proofErr w:type="spellStart"/>
              <w:r w:rsidRPr="00FA64D6">
                <w:rPr>
                  <w:rFonts w:ascii="Segoe UI" w:eastAsia="Times New Roman" w:hAnsi="Segoe UI" w:cs="Segoe UI"/>
                  <w:color w:val="008000"/>
                  <w:sz w:val="24"/>
                  <w:szCs w:val="24"/>
                  <w:u w:val="single"/>
                </w:rPr>
                <w:t>Object.create</w:t>
              </w:r>
              <w:proofErr w:type="spellEnd"/>
              <w:r w:rsidRPr="00FA64D6">
                <w:rPr>
                  <w:rFonts w:ascii="Segoe UI" w:eastAsia="Times New Roman" w:hAnsi="Segoe UI" w:cs="Segoe UI"/>
                  <w:color w:val="008000"/>
                  <w:sz w:val="24"/>
                  <w:szCs w:val="24"/>
                  <w:u w:val="single"/>
                </w:rPr>
                <w:t>()</w:t>
              </w:r>
            </w:hyperlink>
          </w:p>
        </w:tc>
        <w:tc>
          <w:tcPr>
            <w:tcW w:w="4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EC5C82"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This method is used to create a new object with the specified prototype object and properties.</w:t>
            </w:r>
          </w:p>
        </w:tc>
      </w:tr>
      <w:tr w:rsidR="00FA64D6" w:rsidRPr="00FA64D6" w14:paraId="74C78684" w14:textId="77777777" w:rsidTr="00FA64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C1DF52"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A10B0F"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hyperlink r:id="rId8" w:history="1">
              <w:proofErr w:type="spellStart"/>
              <w:r w:rsidRPr="00FA64D6">
                <w:rPr>
                  <w:rFonts w:ascii="Segoe UI" w:eastAsia="Times New Roman" w:hAnsi="Segoe UI" w:cs="Segoe UI"/>
                  <w:color w:val="008000"/>
                  <w:sz w:val="24"/>
                  <w:szCs w:val="24"/>
                  <w:u w:val="single"/>
                </w:rPr>
                <w:t>Object.defineProperty</w:t>
              </w:r>
              <w:proofErr w:type="spellEnd"/>
              <w:r w:rsidRPr="00FA64D6">
                <w:rPr>
                  <w:rFonts w:ascii="Segoe UI" w:eastAsia="Times New Roman" w:hAnsi="Segoe UI" w:cs="Segoe UI"/>
                  <w:color w:val="008000"/>
                  <w:sz w:val="24"/>
                  <w:szCs w:val="24"/>
                  <w:u w:val="single"/>
                </w:rPr>
                <w:t>()</w:t>
              </w:r>
            </w:hyperlink>
          </w:p>
        </w:tc>
        <w:tc>
          <w:tcPr>
            <w:tcW w:w="4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31EFC0"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This method is used to describe some behavioral attributes of the property.</w:t>
            </w:r>
          </w:p>
        </w:tc>
      </w:tr>
      <w:tr w:rsidR="00FA64D6" w:rsidRPr="00FA64D6" w14:paraId="51561F39" w14:textId="77777777" w:rsidTr="00FA64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807A34"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DCE74B"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hyperlink r:id="rId9" w:history="1">
              <w:proofErr w:type="spellStart"/>
              <w:r w:rsidRPr="00FA64D6">
                <w:rPr>
                  <w:rFonts w:ascii="Segoe UI" w:eastAsia="Times New Roman" w:hAnsi="Segoe UI" w:cs="Segoe UI"/>
                  <w:color w:val="008000"/>
                  <w:sz w:val="24"/>
                  <w:szCs w:val="24"/>
                  <w:u w:val="single"/>
                </w:rPr>
                <w:t>Object.defineProperties</w:t>
              </w:r>
              <w:proofErr w:type="spellEnd"/>
              <w:r w:rsidRPr="00FA64D6">
                <w:rPr>
                  <w:rFonts w:ascii="Segoe UI" w:eastAsia="Times New Roman" w:hAnsi="Segoe UI" w:cs="Segoe UI"/>
                  <w:color w:val="008000"/>
                  <w:sz w:val="24"/>
                  <w:szCs w:val="24"/>
                  <w:u w:val="single"/>
                </w:rPr>
                <w:t>()</w:t>
              </w:r>
            </w:hyperlink>
          </w:p>
        </w:tc>
        <w:tc>
          <w:tcPr>
            <w:tcW w:w="4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A2103F"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This method is used to create or configure multiple object properties.</w:t>
            </w:r>
          </w:p>
        </w:tc>
      </w:tr>
      <w:tr w:rsidR="00FA64D6" w:rsidRPr="00FA64D6" w14:paraId="5E56508F" w14:textId="77777777" w:rsidTr="00FA64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F89B7B"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71AC5B"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hyperlink r:id="rId10" w:history="1">
              <w:proofErr w:type="spellStart"/>
              <w:r w:rsidRPr="00FA64D6">
                <w:rPr>
                  <w:rFonts w:ascii="Segoe UI" w:eastAsia="Times New Roman" w:hAnsi="Segoe UI" w:cs="Segoe UI"/>
                  <w:color w:val="008000"/>
                  <w:sz w:val="24"/>
                  <w:szCs w:val="24"/>
                  <w:u w:val="single"/>
                </w:rPr>
                <w:t>Object.entries</w:t>
              </w:r>
              <w:proofErr w:type="spellEnd"/>
              <w:r w:rsidRPr="00FA64D6">
                <w:rPr>
                  <w:rFonts w:ascii="Segoe UI" w:eastAsia="Times New Roman" w:hAnsi="Segoe UI" w:cs="Segoe UI"/>
                  <w:color w:val="008000"/>
                  <w:sz w:val="24"/>
                  <w:szCs w:val="24"/>
                  <w:u w:val="single"/>
                </w:rPr>
                <w:t>()</w:t>
              </w:r>
            </w:hyperlink>
          </w:p>
        </w:tc>
        <w:tc>
          <w:tcPr>
            <w:tcW w:w="4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EDDD7A"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This method returns an array with arrays of the key, value pairs.</w:t>
            </w:r>
          </w:p>
        </w:tc>
      </w:tr>
      <w:tr w:rsidR="00FA64D6" w:rsidRPr="00FA64D6" w14:paraId="0A94A22E" w14:textId="77777777" w:rsidTr="00FA64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5D637A"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BE1DE2"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hyperlink r:id="rId11" w:history="1">
              <w:proofErr w:type="spellStart"/>
              <w:r w:rsidRPr="00FA64D6">
                <w:rPr>
                  <w:rFonts w:ascii="Segoe UI" w:eastAsia="Times New Roman" w:hAnsi="Segoe UI" w:cs="Segoe UI"/>
                  <w:color w:val="008000"/>
                  <w:sz w:val="24"/>
                  <w:szCs w:val="24"/>
                  <w:u w:val="single"/>
                </w:rPr>
                <w:t>Object.freeze</w:t>
              </w:r>
              <w:proofErr w:type="spellEnd"/>
              <w:r w:rsidRPr="00FA64D6">
                <w:rPr>
                  <w:rFonts w:ascii="Segoe UI" w:eastAsia="Times New Roman" w:hAnsi="Segoe UI" w:cs="Segoe UI"/>
                  <w:color w:val="008000"/>
                  <w:sz w:val="24"/>
                  <w:szCs w:val="24"/>
                  <w:u w:val="single"/>
                </w:rPr>
                <w:t>()</w:t>
              </w:r>
            </w:hyperlink>
          </w:p>
        </w:tc>
        <w:tc>
          <w:tcPr>
            <w:tcW w:w="4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8D236B"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This method prevents existing properties from being removed.</w:t>
            </w:r>
          </w:p>
        </w:tc>
      </w:tr>
      <w:tr w:rsidR="00FA64D6" w:rsidRPr="00FA64D6" w14:paraId="1C3D2DFC" w14:textId="77777777" w:rsidTr="00FA64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1E7E2E"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DB586B"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hyperlink r:id="rId12" w:history="1">
              <w:proofErr w:type="spellStart"/>
              <w:r w:rsidRPr="00FA64D6">
                <w:rPr>
                  <w:rFonts w:ascii="Segoe UI" w:eastAsia="Times New Roman" w:hAnsi="Segoe UI" w:cs="Segoe UI"/>
                  <w:color w:val="008000"/>
                  <w:sz w:val="24"/>
                  <w:szCs w:val="24"/>
                  <w:u w:val="single"/>
                </w:rPr>
                <w:t>Object.getOwnPropertyDescriptor</w:t>
              </w:r>
              <w:proofErr w:type="spellEnd"/>
              <w:r w:rsidRPr="00FA64D6">
                <w:rPr>
                  <w:rFonts w:ascii="Segoe UI" w:eastAsia="Times New Roman" w:hAnsi="Segoe UI" w:cs="Segoe UI"/>
                  <w:color w:val="008000"/>
                  <w:sz w:val="24"/>
                  <w:szCs w:val="24"/>
                  <w:u w:val="single"/>
                </w:rPr>
                <w:t>()</w:t>
              </w:r>
            </w:hyperlink>
          </w:p>
        </w:tc>
        <w:tc>
          <w:tcPr>
            <w:tcW w:w="4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BD312"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This method returns a property descriptor for the specified property of the specified object.</w:t>
            </w:r>
          </w:p>
        </w:tc>
      </w:tr>
      <w:tr w:rsidR="00FA64D6" w:rsidRPr="00FA64D6" w14:paraId="255D9532" w14:textId="77777777" w:rsidTr="00FA64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19EB38"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61B8E7"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hyperlink r:id="rId13" w:history="1">
              <w:proofErr w:type="spellStart"/>
              <w:r w:rsidRPr="00FA64D6">
                <w:rPr>
                  <w:rFonts w:ascii="Segoe UI" w:eastAsia="Times New Roman" w:hAnsi="Segoe UI" w:cs="Segoe UI"/>
                  <w:color w:val="008000"/>
                  <w:sz w:val="24"/>
                  <w:szCs w:val="24"/>
                  <w:u w:val="single"/>
                </w:rPr>
                <w:t>Object.getOwnPropertyDescriptors</w:t>
              </w:r>
              <w:proofErr w:type="spellEnd"/>
              <w:r w:rsidRPr="00FA64D6">
                <w:rPr>
                  <w:rFonts w:ascii="Segoe UI" w:eastAsia="Times New Roman" w:hAnsi="Segoe UI" w:cs="Segoe UI"/>
                  <w:color w:val="008000"/>
                  <w:sz w:val="24"/>
                  <w:szCs w:val="24"/>
                  <w:u w:val="single"/>
                </w:rPr>
                <w:t>()</w:t>
              </w:r>
            </w:hyperlink>
          </w:p>
        </w:tc>
        <w:tc>
          <w:tcPr>
            <w:tcW w:w="4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FF75F9"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This method returns all own property descriptors of a given object.</w:t>
            </w:r>
          </w:p>
        </w:tc>
      </w:tr>
      <w:tr w:rsidR="00FA64D6" w:rsidRPr="00FA64D6" w14:paraId="5DE08DE4" w14:textId="77777777" w:rsidTr="00FA64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315A6F"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lastRenderedPageBreak/>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721CE"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hyperlink r:id="rId14" w:history="1">
              <w:proofErr w:type="spellStart"/>
              <w:r w:rsidRPr="00FA64D6">
                <w:rPr>
                  <w:rFonts w:ascii="Segoe UI" w:eastAsia="Times New Roman" w:hAnsi="Segoe UI" w:cs="Segoe UI"/>
                  <w:color w:val="008000"/>
                  <w:sz w:val="24"/>
                  <w:szCs w:val="24"/>
                  <w:u w:val="single"/>
                </w:rPr>
                <w:t>Object.getOwnPropertyNames</w:t>
              </w:r>
              <w:proofErr w:type="spellEnd"/>
              <w:r w:rsidRPr="00FA64D6">
                <w:rPr>
                  <w:rFonts w:ascii="Segoe UI" w:eastAsia="Times New Roman" w:hAnsi="Segoe UI" w:cs="Segoe UI"/>
                  <w:color w:val="008000"/>
                  <w:sz w:val="24"/>
                  <w:szCs w:val="24"/>
                  <w:u w:val="single"/>
                </w:rPr>
                <w:t>()</w:t>
              </w:r>
            </w:hyperlink>
          </w:p>
        </w:tc>
        <w:tc>
          <w:tcPr>
            <w:tcW w:w="4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88845"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This method returns an array of all properties (enumerable or not) found.</w:t>
            </w:r>
          </w:p>
        </w:tc>
      </w:tr>
      <w:tr w:rsidR="00FA64D6" w:rsidRPr="00FA64D6" w14:paraId="24DAD0DD" w14:textId="77777777" w:rsidTr="00FA64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B040F8"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B9151B"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hyperlink r:id="rId15" w:history="1">
              <w:proofErr w:type="spellStart"/>
              <w:r w:rsidRPr="00FA64D6">
                <w:rPr>
                  <w:rFonts w:ascii="Segoe UI" w:eastAsia="Times New Roman" w:hAnsi="Segoe UI" w:cs="Segoe UI"/>
                  <w:color w:val="008000"/>
                  <w:sz w:val="24"/>
                  <w:szCs w:val="24"/>
                  <w:u w:val="single"/>
                </w:rPr>
                <w:t>Object.getOwnPropertySymbols</w:t>
              </w:r>
              <w:proofErr w:type="spellEnd"/>
              <w:r w:rsidRPr="00FA64D6">
                <w:rPr>
                  <w:rFonts w:ascii="Segoe UI" w:eastAsia="Times New Roman" w:hAnsi="Segoe UI" w:cs="Segoe UI"/>
                  <w:color w:val="008000"/>
                  <w:sz w:val="24"/>
                  <w:szCs w:val="24"/>
                  <w:u w:val="single"/>
                </w:rPr>
                <w:t>()</w:t>
              </w:r>
            </w:hyperlink>
          </w:p>
        </w:tc>
        <w:tc>
          <w:tcPr>
            <w:tcW w:w="4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6B6A54"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This method returns an array of all own symbol key properties.</w:t>
            </w:r>
          </w:p>
        </w:tc>
      </w:tr>
      <w:tr w:rsidR="00FA64D6" w:rsidRPr="00FA64D6" w14:paraId="3CA479DE" w14:textId="77777777" w:rsidTr="00FA64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8B7889"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9C2032"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hyperlink r:id="rId16" w:history="1">
              <w:proofErr w:type="spellStart"/>
              <w:r w:rsidRPr="00FA64D6">
                <w:rPr>
                  <w:rFonts w:ascii="Segoe UI" w:eastAsia="Times New Roman" w:hAnsi="Segoe UI" w:cs="Segoe UI"/>
                  <w:color w:val="008000"/>
                  <w:sz w:val="24"/>
                  <w:szCs w:val="24"/>
                  <w:u w:val="single"/>
                </w:rPr>
                <w:t>Object.getPrototypeOf</w:t>
              </w:r>
              <w:proofErr w:type="spellEnd"/>
              <w:r w:rsidRPr="00FA64D6">
                <w:rPr>
                  <w:rFonts w:ascii="Segoe UI" w:eastAsia="Times New Roman" w:hAnsi="Segoe UI" w:cs="Segoe UI"/>
                  <w:color w:val="008000"/>
                  <w:sz w:val="24"/>
                  <w:szCs w:val="24"/>
                  <w:u w:val="single"/>
                </w:rPr>
                <w:t>()</w:t>
              </w:r>
            </w:hyperlink>
          </w:p>
        </w:tc>
        <w:tc>
          <w:tcPr>
            <w:tcW w:w="4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8C04E4"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This method returns the prototype of the specified object.</w:t>
            </w:r>
          </w:p>
        </w:tc>
      </w:tr>
      <w:tr w:rsidR="00FA64D6" w:rsidRPr="00FA64D6" w14:paraId="2C151535" w14:textId="77777777" w:rsidTr="00FA64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E407BA"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092863"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hyperlink r:id="rId17" w:history="1">
              <w:proofErr w:type="gramStart"/>
              <w:r w:rsidRPr="00FA64D6">
                <w:rPr>
                  <w:rFonts w:ascii="Segoe UI" w:eastAsia="Times New Roman" w:hAnsi="Segoe UI" w:cs="Segoe UI"/>
                  <w:color w:val="008000"/>
                  <w:sz w:val="24"/>
                  <w:szCs w:val="24"/>
                  <w:u w:val="single"/>
                </w:rPr>
                <w:t>Object.is(</w:t>
              </w:r>
              <w:proofErr w:type="gramEnd"/>
              <w:r w:rsidRPr="00FA64D6">
                <w:rPr>
                  <w:rFonts w:ascii="Segoe UI" w:eastAsia="Times New Roman" w:hAnsi="Segoe UI" w:cs="Segoe UI"/>
                  <w:color w:val="008000"/>
                  <w:sz w:val="24"/>
                  <w:szCs w:val="24"/>
                  <w:u w:val="single"/>
                </w:rPr>
                <w:t>)</w:t>
              </w:r>
            </w:hyperlink>
          </w:p>
        </w:tc>
        <w:tc>
          <w:tcPr>
            <w:tcW w:w="4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5F322F"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This method determines whether two values are the same value.</w:t>
            </w:r>
          </w:p>
        </w:tc>
      </w:tr>
      <w:tr w:rsidR="00FA64D6" w:rsidRPr="00FA64D6" w14:paraId="058C4CBD" w14:textId="77777777" w:rsidTr="00FA64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DB6DD1"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10C36A"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hyperlink r:id="rId18" w:history="1">
              <w:proofErr w:type="spellStart"/>
              <w:r w:rsidRPr="00FA64D6">
                <w:rPr>
                  <w:rFonts w:ascii="Segoe UI" w:eastAsia="Times New Roman" w:hAnsi="Segoe UI" w:cs="Segoe UI"/>
                  <w:color w:val="008000"/>
                  <w:sz w:val="24"/>
                  <w:szCs w:val="24"/>
                  <w:u w:val="single"/>
                </w:rPr>
                <w:t>Object.isExtensible</w:t>
              </w:r>
              <w:proofErr w:type="spellEnd"/>
              <w:r w:rsidRPr="00FA64D6">
                <w:rPr>
                  <w:rFonts w:ascii="Segoe UI" w:eastAsia="Times New Roman" w:hAnsi="Segoe UI" w:cs="Segoe UI"/>
                  <w:color w:val="008000"/>
                  <w:sz w:val="24"/>
                  <w:szCs w:val="24"/>
                  <w:u w:val="single"/>
                </w:rPr>
                <w:t>()</w:t>
              </w:r>
            </w:hyperlink>
          </w:p>
        </w:tc>
        <w:tc>
          <w:tcPr>
            <w:tcW w:w="4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25A733"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This method determines if an object is extensible</w:t>
            </w:r>
          </w:p>
        </w:tc>
      </w:tr>
      <w:tr w:rsidR="00FA64D6" w:rsidRPr="00FA64D6" w14:paraId="73060C8C" w14:textId="77777777" w:rsidTr="00FA64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688FDA"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6389F2"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hyperlink r:id="rId19" w:history="1">
              <w:proofErr w:type="spellStart"/>
              <w:r w:rsidRPr="00FA64D6">
                <w:rPr>
                  <w:rFonts w:ascii="Segoe UI" w:eastAsia="Times New Roman" w:hAnsi="Segoe UI" w:cs="Segoe UI"/>
                  <w:color w:val="008000"/>
                  <w:sz w:val="24"/>
                  <w:szCs w:val="24"/>
                  <w:u w:val="single"/>
                </w:rPr>
                <w:t>Object.isFrozen</w:t>
              </w:r>
              <w:proofErr w:type="spellEnd"/>
              <w:r w:rsidRPr="00FA64D6">
                <w:rPr>
                  <w:rFonts w:ascii="Segoe UI" w:eastAsia="Times New Roman" w:hAnsi="Segoe UI" w:cs="Segoe UI"/>
                  <w:color w:val="008000"/>
                  <w:sz w:val="24"/>
                  <w:szCs w:val="24"/>
                  <w:u w:val="single"/>
                </w:rPr>
                <w:t>()</w:t>
              </w:r>
            </w:hyperlink>
          </w:p>
        </w:tc>
        <w:tc>
          <w:tcPr>
            <w:tcW w:w="4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AFC42E"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This method determines if an object was frozen.</w:t>
            </w:r>
          </w:p>
        </w:tc>
      </w:tr>
      <w:tr w:rsidR="00FA64D6" w:rsidRPr="00FA64D6" w14:paraId="2DC90626" w14:textId="77777777" w:rsidTr="00FA64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C502B"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3C5E75"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hyperlink r:id="rId20" w:history="1">
              <w:proofErr w:type="spellStart"/>
              <w:r w:rsidRPr="00FA64D6">
                <w:rPr>
                  <w:rFonts w:ascii="Segoe UI" w:eastAsia="Times New Roman" w:hAnsi="Segoe UI" w:cs="Segoe UI"/>
                  <w:color w:val="008000"/>
                  <w:sz w:val="24"/>
                  <w:szCs w:val="24"/>
                  <w:u w:val="single"/>
                </w:rPr>
                <w:t>Object.isSealed</w:t>
              </w:r>
              <w:proofErr w:type="spellEnd"/>
              <w:r w:rsidRPr="00FA64D6">
                <w:rPr>
                  <w:rFonts w:ascii="Segoe UI" w:eastAsia="Times New Roman" w:hAnsi="Segoe UI" w:cs="Segoe UI"/>
                  <w:color w:val="008000"/>
                  <w:sz w:val="24"/>
                  <w:szCs w:val="24"/>
                  <w:u w:val="single"/>
                </w:rPr>
                <w:t>()</w:t>
              </w:r>
            </w:hyperlink>
          </w:p>
        </w:tc>
        <w:tc>
          <w:tcPr>
            <w:tcW w:w="4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008A5E"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This method determines if an object is sealed.</w:t>
            </w:r>
          </w:p>
        </w:tc>
      </w:tr>
      <w:tr w:rsidR="00FA64D6" w:rsidRPr="00FA64D6" w14:paraId="4693DCF2" w14:textId="77777777" w:rsidTr="00FA64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FDBD05"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491ACC"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hyperlink r:id="rId21" w:history="1">
              <w:r w:rsidRPr="00FA64D6">
                <w:rPr>
                  <w:rFonts w:ascii="Segoe UI" w:eastAsia="Times New Roman" w:hAnsi="Segoe UI" w:cs="Segoe UI"/>
                  <w:color w:val="008000"/>
                  <w:sz w:val="24"/>
                  <w:szCs w:val="24"/>
                  <w:u w:val="single"/>
                </w:rPr>
                <w:t>Object.keys()</w:t>
              </w:r>
            </w:hyperlink>
          </w:p>
        </w:tc>
        <w:tc>
          <w:tcPr>
            <w:tcW w:w="4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95BD80"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This method returns an array of a given object's own property names.</w:t>
            </w:r>
          </w:p>
        </w:tc>
      </w:tr>
      <w:tr w:rsidR="00FA64D6" w:rsidRPr="00FA64D6" w14:paraId="3E9808AF" w14:textId="77777777" w:rsidTr="00FA64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901D16"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B8A16C"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hyperlink r:id="rId22" w:history="1">
              <w:proofErr w:type="spellStart"/>
              <w:r w:rsidRPr="00FA64D6">
                <w:rPr>
                  <w:rFonts w:ascii="Segoe UI" w:eastAsia="Times New Roman" w:hAnsi="Segoe UI" w:cs="Segoe UI"/>
                  <w:color w:val="008000"/>
                  <w:sz w:val="24"/>
                  <w:szCs w:val="24"/>
                  <w:u w:val="single"/>
                </w:rPr>
                <w:t>Object.preventExtensions</w:t>
              </w:r>
              <w:proofErr w:type="spellEnd"/>
              <w:r w:rsidRPr="00FA64D6">
                <w:rPr>
                  <w:rFonts w:ascii="Segoe UI" w:eastAsia="Times New Roman" w:hAnsi="Segoe UI" w:cs="Segoe UI"/>
                  <w:color w:val="008000"/>
                  <w:sz w:val="24"/>
                  <w:szCs w:val="24"/>
                  <w:u w:val="single"/>
                </w:rPr>
                <w:t>()</w:t>
              </w:r>
            </w:hyperlink>
          </w:p>
        </w:tc>
        <w:tc>
          <w:tcPr>
            <w:tcW w:w="4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156A33"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This method is used to prevent any extensions of an object.</w:t>
            </w:r>
          </w:p>
        </w:tc>
      </w:tr>
      <w:tr w:rsidR="00FA64D6" w:rsidRPr="00FA64D6" w14:paraId="45ABBE6C" w14:textId="77777777" w:rsidTr="00FA64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9204ED"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D3F2C2"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hyperlink r:id="rId23" w:history="1">
              <w:proofErr w:type="spellStart"/>
              <w:r w:rsidRPr="00FA64D6">
                <w:rPr>
                  <w:rFonts w:ascii="Segoe UI" w:eastAsia="Times New Roman" w:hAnsi="Segoe UI" w:cs="Segoe UI"/>
                  <w:color w:val="008000"/>
                  <w:sz w:val="24"/>
                  <w:szCs w:val="24"/>
                  <w:u w:val="single"/>
                </w:rPr>
                <w:t>Object.seal</w:t>
              </w:r>
              <w:proofErr w:type="spellEnd"/>
              <w:r w:rsidRPr="00FA64D6">
                <w:rPr>
                  <w:rFonts w:ascii="Segoe UI" w:eastAsia="Times New Roman" w:hAnsi="Segoe UI" w:cs="Segoe UI"/>
                  <w:color w:val="008000"/>
                  <w:sz w:val="24"/>
                  <w:szCs w:val="24"/>
                  <w:u w:val="single"/>
                </w:rPr>
                <w:t>()</w:t>
              </w:r>
            </w:hyperlink>
          </w:p>
        </w:tc>
        <w:tc>
          <w:tcPr>
            <w:tcW w:w="4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14BD37"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This method prevents new properties from being added and marks all existing properties as non-configurable.</w:t>
            </w:r>
          </w:p>
        </w:tc>
      </w:tr>
      <w:tr w:rsidR="00FA64D6" w:rsidRPr="00FA64D6" w14:paraId="7B464C55" w14:textId="77777777" w:rsidTr="00FA64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B50E19"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EABF42"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hyperlink r:id="rId24" w:history="1">
              <w:proofErr w:type="spellStart"/>
              <w:r w:rsidRPr="00FA64D6">
                <w:rPr>
                  <w:rFonts w:ascii="Segoe UI" w:eastAsia="Times New Roman" w:hAnsi="Segoe UI" w:cs="Segoe UI"/>
                  <w:color w:val="008000"/>
                  <w:sz w:val="24"/>
                  <w:szCs w:val="24"/>
                  <w:u w:val="single"/>
                </w:rPr>
                <w:t>Object.setPrototypeOf</w:t>
              </w:r>
              <w:proofErr w:type="spellEnd"/>
              <w:r w:rsidRPr="00FA64D6">
                <w:rPr>
                  <w:rFonts w:ascii="Segoe UI" w:eastAsia="Times New Roman" w:hAnsi="Segoe UI" w:cs="Segoe UI"/>
                  <w:color w:val="008000"/>
                  <w:sz w:val="24"/>
                  <w:szCs w:val="24"/>
                  <w:u w:val="single"/>
                </w:rPr>
                <w:t>()</w:t>
              </w:r>
            </w:hyperlink>
          </w:p>
        </w:tc>
        <w:tc>
          <w:tcPr>
            <w:tcW w:w="42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B80937"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This method sets the prototype of a specified object to another object.</w:t>
            </w:r>
          </w:p>
        </w:tc>
      </w:tr>
      <w:tr w:rsidR="00FA64D6" w:rsidRPr="00FA64D6" w14:paraId="71B252BE" w14:textId="77777777" w:rsidTr="00FA64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EB5269"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C577F6"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hyperlink r:id="rId25" w:history="1">
              <w:proofErr w:type="spellStart"/>
              <w:r w:rsidRPr="00FA64D6">
                <w:rPr>
                  <w:rFonts w:ascii="Segoe UI" w:eastAsia="Times New Roman" w:hAnsi="Segoe UI" w:cs="Segoe UI"/>
                  <w:color w:val="008000"/>
                  <w:sz w:val="24"/>
                  <w:szCs w:val="24"/>
                  <w:u w:val="single"/>
                </w:rPr>
                <w:t>Object.values</w:t>
              </w:r>
              <w:proofErr w:type="spellEnd"/>
              <w:r w:rsidRPr="00FA64D6">
                <w:rPr>
                  <w:rFonts w:ascii="Segoe UI" w:eastAsia="Times New Roman" w:hAnsi="Segoe UI" w:cs="Segoe UI"/>
                  <w:color w:val="008000"/>
                  <w:sz w:val="24"/>
                  <w:szCs w:val="24"/>
                  <w:u w:val="single"/>
                </w:rPr>
                <w:t>()</w:t>
              </w:r>
            </w:hyperlink>
          </w:p>
        </w:tc>
        <w:tc>
          <w:tcPr>
            <w:tcW w:w="42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97EED6" w14:textId="77777777" w:rsidR="00FA64D6" w:rsidRPr="00FA64D6" w:rsidRDefault="00FA64D6" w:rsidP="00FA64D6">
            <w:pPr>
              <w:bidi w:val="0"/>
              <w:spacing w:after="0" w:line="240" w:lineRule="auto"/>
              <w:jc w:val="both"/>
              <w:rPr>
                <w:rFonts w:ascii="Segoe UI" w:eastAsia="Times New Roman" w:hAnsi="Segoe UI" w:cs="Segoe UI"/>
                <w:color w:val="333333"/>
                <w:sz w:val="24"/>
                <w:szCs w:val="24"/>
              </w:rPr>
            </w:pPr>
            <w:r w:rsidRPr="00FA64D6">
              <w:rPr>
                <w:rFonts w:ascii="Segoe UI" w:eastAsia="Times New Roman" w:hAnsi="Segoe UI" w:cs="Segoe UI"/>
                <w:color w:val="333333"/>
                <w:sz w:val="24"/>
                <w:szCs w:val="24"/>
              </w:rPr>
              <w:t>This method returns an array of values.</w:t>
            </w:r>
          </w:p>
        </w:tc>
      </w:tr>
    </w:tbl>
    <w:p w14:paraId="0EF43550" w14:textId="77777777" w:rsidR="00FA64D6" w:rsidRDefault="00FA64D6" w:rsidP="00FA64D6">
      <w:pPr>
        <w:shd w:val="clear" w:color="auto" w:fill="FFFFFF"/>
        <w:bidi w:val="0"/>
        <w:spacing w:before="150" w:after="150" w:line="240" w:lineRule="auto"/>
        <w:outlineLvl w:val="0"/>
        <w:rPr>
          <w:rFonts w:ascii="Segoe UI" w:eastAsia="Times New Roman" w:hAnsi="Segoe UI" w:cs="Segoe UI"/>
          <w:b/>
          <w:bCs/>
          <w:color w:val="000000"/>
          <w:kern w:val="36"/>
          <w:sz w:val="24"/>
          <w:szCs w:val="24"/>
        </w:rPr>
      </w:pPr>
    </w:p>
    <w:p w14:paraId="4E240753" w14:textId="12416642" w:rsidR="00A21F95" w:rsidRDefault="00A21F95" w:rsidP="00A21F95">
      <w:pPr>
        <w:shd w:val="clear" w:color="auto" w:fill="FFFFFF"/>
        <w:bidi w:val="0"/>
        <w:spacing w:before="150" w:after="150" w:line="240" w:lineRule="auto"/>
        <w:jc w:val="center"/>
        <w:outlineLvl w:val="0"/>
        <w:rPr>
          <w:rFonts w:ascii="Segoe UI" w:eastAsia="Times New Roman" w:hAnsi="Segoe UI" w:cs="Segoe UI"/>
          <w:b/>
          <w:bCs/>
          <w:color w:val="000000"/>
          <w:kern w:val="36"/>
          <w:sz w:val="24"/>
          <w:szCs w:val="24"/>
        </w:rPr>
      </w:pPr>
    </w:p>
    <w:p w14:paraId="416D4FBC" w14:textId="77777777" w:rsidR="003046A3" w:rsidRDefault="003046A3" w:rsidP="00EA27A6">
      <w:pPr>
        <w:shd w:val="clear" w:color="auto" w:fill="FFFFFF"/>
        <w:bidi w:val="0"/>
        <w:spacing w:before="150" w:after="150" w:line="240" w:lineRule="auto"/>
        <w:outlineLvl w:val="0"/>
        <w:rPr>
          <w:rFonts w:ascii="Segoe UI" w:eastAsia="Times New Roman" w:hAnsi="Segoe UI" w:cs="Segoe UI"/>
          <w:b/>
          <w:bCs/>
          <w:color w:val="000000"/>
          <w:kern w:val="36"/>
          <w:sz w:val="24"/>
          <w:szCs w:val="24"/>
        </w:rPr>
      </w:pPr>
    </w:p>
    <w:tbl>
      <w:tblPr>
        <w:tblStyle w:val="TableGrid"/>
        <w:tblW w:w="0" w:type="auto"/>
        <w:tblInd w:w="-455" w:type="dxa"/>
        <w:tblLayout w:type="fixed"/>
        <w:tblLook w:val="04A0" w:firstRow="1" w:lastRow="0" w:firstColumn="1" w:lastColumn="0" w:noHBand="0" w:noVBand="1"/>
      </w:tblPr>
      <w:tblGrid>
        <w:gridCol w:w="1530"/>
        <w:gridCol w:w="4140"/>
        <w:gridCol w:w="4135"/>
      </w:tblGrid>
      <w:tr w:rsidR="00EA27A6" w:rsidRPr="003046A3" w14:paraId="3DA5587C" w14:textId="77777777" w:rsidTr="003D2166">
        <w:tc>
          <w:tcPr>
            <w:tcW w:w="1530" w:type="dxa"/>
          </w:tcPr>
          <w:p w14:paraId="46996E07" w14:textId="5543DED4" w:rsidR="00EA27A6" w:rsidRPr="00EA27A6" w:rsidRDefault="00EA27A6" w:rsidP="003046A3">
            <w:pPr>
              <w:pStyle w:val="Heading2"/>
              <w:shd w:val="clear" w:color="auto" w:fill="FFFFFF"/>
              <w:bidi w:val="0"/>
              <w:outlineLvl w:val="1"/>
              <w:rPr>
                <w:rStyle w:val="Emphasis"/>
                <w:rFonts w:cstheme="majorHAnsi"/>
                <w:sz w:val="20"/>
                <w:szCs w:val="20"/>
              </w:rPr>
            </w:pPr>
            <w:r w:rsidRPr="00EA27A6">
              <w:rPr>
                <w:rFonts w:ascii="Times New Roman" w:eastAsia="Times New Roman" w:hAnsi="Times New Roman" w:cstheme="majorHAnsi"/>
                <w:color w:val="auto"/>
                <w:sz w:val="22"/>
                <w:szCs w:val="22"/>
              </w:rPr>
              <w:lastRenderedPageBreak/>
              <w:t>Point of comparison</w:t>
            </w:r>
          </w:p>
        </w:tc>
        <w:tc>
          <w:tcPr>
            <w:tcW w:w="4140" w:type="dxa"/>
          </w:tcPr>
          <w:p w14:paraId="071EEF1E" w14:textId="7F3F4A56" w:rsidR="00EA27A6" w:rsidRPr="003046A3" w:rsidRDefault="00EA27A6" w:rsidP="0054220C">
            <w:pPr>
              <w:pStyle w:val="NormalWeb"/>
              <w:shd w:val="clear" w:color="auto" w:fill="FFFFFF"/>
              <w:rPr>
                <w:rFonts w:asciiTheme="majorHAnsi" w:hAnsiTheme="majorHAnsi" w:cstheme="majorHAnsi"/>
                <w:sz w:val="22"/>
                <w:szCs w:val="22"/>
              </w:rPr>
            </w:pPr>
            <w:r w:rsidRPr="00EA27A6">
              <w:rPr>
                <w:rFonts w:cstheme="majorHAnsi"/>
                <w:sz w:val="22"/>
                <w:szCs w:val="22"/>
              </w:rPr>
              <w:t>Regular function</w:t>
            </w:r>
          </w:p>
        </w:tc>
        <w:tc>
          <w:tcPr>
            <w:tcW w:w="4135" w:type="dxa"/>
          </w:tcPr>
          <w:p w14:paraId="48C80CF1" w14:textId="01AC3946" w:rsidR="00EA27A6" w:rsidRPr="00EA27A6" w:rsidRDefault="00EA27A6" w:rsidP="0054220C">
            <w:pPr>
              <w:pStyle w:val="NormalWeb"/>
              <w:shd w:val="clear" w:color="auto" w:fill="FFFFFF"/>
              <w:rPr>
                <w:rFonts w:cstheme="majorHAnsi"/>
                <w:sz w:val="22"/>
                <w:szCs w:val="22"/>
              </w:rPr>
            </w:pPr>
            <w:r w:rsidRPr="00EA27A6">
              <w:rPr>
                <w:rFonts w:cstheme="majorHAnsi"/>
                <w:sz w:val="22"/>
                <w:szCs w:val="22"/>
              </w:rPr>
              <w:t>Arrow function</w:t>
            </w:r>
          </w:p>
        </w:tc>
      </w:tr>
      <w:tr w:rsidR="0054220C" w:rsidRPr="003046A3" w14:paraId="1DCF9691" w14:textId="72FDBC77" w:rsidTr="003D2166">
        <w:tc>
          <w:tcPr>
            <w:tcW w:w="1530" w:type="dxa"/>
          </w:tcPr>
          <w:p w14:paraId="3A0B4EA0" w14:textId="77777777" w:rsidR="003046A3" w:rsidRPr="003046A3" w:rsidRDefault="003046A3" w:rsidP="003046A3">
            <w:pPr>
              <w:pStyle w:val="Heading2"/>
              <w:shd w:val="clear" w:color="auto" w:fill="FFFFFF"/>
              <w:bidi w:val="0"/>
              <w:rPr>
                <w:rFonts w:cstheme="majorHAnsi"/>
                <w:sz w:val="22"/>
                <w:szCs w:val="22"/>
              </w:rPr>
            </w:pPr>
            <w:r w:rsidRPr="003046A3">
              <w:rPr>
                <w:rStyle w:val="Emphasis"/>
                <w:rFonts w:cstheme="majorHAnsi"/>
                <w:sz w:val="22"/>
                <w:szCs w:val="22"/>
              </w:rPr>
              <w:t>this</w:t>
            </w:r>
            <w:r w:rsidRPr="003046A3">
              <w:rPr>
                <w:rFonts w:cstheme="majorHAnsi"/>
                <w:sz w:val="22"/>
                <w:szCs w:val="22"/>
              </w:rPr>
              <w:t> value</w:t>
            </w:r>
          </w:p>
          <w:p w14:paraId="67499134" w14:textId="77777777" w:rsidR="0054220C" w:rsidRPr="003046A3" w:rsidRDefault="0054220C" w:rsidP="0054220C">
            <w:pPr>
              <w:bidi w:val="0"/>
              <w:spacing w:before="150" w:after="150"/>
              <w:jc w:val="center"/>
              <w:outlineLvl w:val="0"/>
              <w:rPr>
                <w:rFonts w:asciiTheme="majorHAnsi" w:eastAsia="Times New Roman" w:hAnsiTheme="majorHAnsi" w:cstheme="majorHAnsi"/>
                <w:b/>
                <w:bCs/>
                <w:color w:val="000000"/>
                <w:kern w:val="36"/>
              </w:rPr>
            </w:pPr>
          </w:p>
        </w:tc>
        <w:tc>
          <w:tcPr>
            <w:tcW w:w="4140" w:type="dxa"/>
          </w:tcPr>
          <w:p w14:paraId="2A1F8663" w14:textId="77777777" w:rsidR="0054220C" w:rsidRPr="003046A3" w:rsidRDefault="0054220C" w:rsidP="0054220C">
            <w:pPr>
              <w:pStyle w:val="NormalWeb"/>
              <w:shd w:val="clear" w:color="auto" w:fill="FFFFFF"/>
              <w:rPr>
                <w:rFonts w:asciiTheme="majorHAnsi" w:hAnsiTheme="majorHAnsi" w:cstheme="majorHAnsi"/>
                <w:sz w:val="22"/>
                <w:szCs w:val="22"/>
              </w:rPr>
            </w:pPr>
            <w:r w:rsidRPr="003046A3">
              <w:rPr>
                <w:rFonts w:asciiTheme="majorHAnsi" w:hAnsiTheme="majorHAnsi" w:cstheme="majorHAnsi"/>
                <w:sz w:val="22"/>
                <w:szCs w:val="22"/>
              </w:rPr>
              <w:t>Inside of a regular JavaScript function, </w:t>
            </w:r>
            <w:r w:rsidRPr="003046A3">
              <w:rPr>
                <w:rStyle w:val="HTMLCode"/>
                <w:rFonts w:asciiTheme="majorHAnsi" w:hAnsiTheme="majorHAnsi" w:cstheme="majorHAnsi"/>
                <w:color w:val="000000"/>
                <w:sz w:val="22"/>
                <w:szCs w:val="22"/>
                <w:shd w:val="clear" w:color="auto" w:fill="F5F2F0"/>
              </w:rPr>
              <w:t>this</w:t>
            </w:r>
            <w:r w:rsidRPr="003046A3">
              <w:rPr>
                <w:rFonts w:asciiTheme="majorHAnsi" w:hAnsiTheme="majorHAnsi" w:cstheme="majorHAnsi"/>
                <w:sz w:val="22"/>
                <w:szCs w:val="22"/>
              </w:rPr>
              <w:t> value (aka the execution context) is dynamic.</w:t>
            </w:r>
          </w:p>
          <w:p w14:paraId="167351D1" w14:textId="77777777" w:rsidR="0054220C" w:rsidRPr="003046A3" w:rsidRDefault="0054220C" w:rsidP="0054220C">
            <w:pPr>
              <w:pStyle w:val="NormalWeb"/>
              <w:shd w:val="clear" w:color="auto" w:fill="FFFFFF"/>
              <w:rPr>
                <w:rFonts w:asciiTheme="majorHAnsi" w:hAnsiTheme="majorHAnsi" w:cstheme="majorHAnsi"/>
                <w:sz w:val="22"/>
                <w:szCs w:val="22"/>
              </w:rPr>
            </w:pPr>
            <w:r w:rsidRPr="003046A3">
              <w:rPr>
                <w:rFonts w:asciiTheme="majorHAnsi" w:hAnsiTheme="majorHAnsi" w:cstheme="majorHAnsi"/>
                <w:sz w:val="22"/>
                <w:szCs w:val="22"/>
              </w:rPr>
              <w:t>The dynamic context means that the value of </w:t>
            </w:r>
            <w:r w:rsidRPr="003046A3">
              <w:rPr>
                <w:rStyle w:val="HTMLCode"/>
                <w:rFonts w:asciiTheme="majorHAnsi" w:hAnsiTheme="majorHAnsi" w:cstheme="majorHAnsi"/>
                <w:color w:val="000000"/>
                <w:sz w:val="22"/>
                <w:szCs w:val="22"/>
                <w:shd w:val="clear" w:color="auto" w:fill="F5F2F0"/>
              </w:rPr>
              <w:t>this</w:t>
            </w:r>
            <w:r w:rsidRPr="003046A3">
              <w:rPr>
                <w:rFonts w:asciiTheme="majorHAnsi" w:hAnsiTheme="majorHAnsi" w:cstheme="majorHAnsi"/>
                <w:sz w:val="22"/>
                <w:szCs w:val="22"/>
              </w:rPr>
              <w:t> depends on </w:t>
            </w:r>
            <w:r w:rsidRPr="003046A3">
              <w:rPr>
                <w:rStyle w:val="Emphasis"/>
                <w:rFonts w:asciiTheme="majorHAnsi" w:hAnsiTheme="majorHAnsi" w:cstheme="majorHAnsi"/>
                <w:sz w:val="22"/>
                <w:szCs w:val="22"/>
              </w:rPr>
              <w:t>how</w:t>
            </w:r>
            <w:r w:rsidRPr="003046A3">
              <w:rPr>
                <w:rFonts w:asciiTheme="majorHAnsi" w:hAnsiTheme="majorHAnsi" w:cstheme="majorHAnsi"/>
                <w:sz w:val="22"/>
                <w:szCs w:val="22"/>
              </w:rPr>
              <w:t> the function is invoked. In JavaScript, there are 4 ways you can invoke a regular function.</w:t>
            </w:r>
          </w:p>
          <w:p w14:paraId="57F19DCB" w14:textId="77777777" w:rsidR="0054220C" w:rsidRPr="003046A3" w:rsidRDefault="0054220C" w:rsidP="0054220C">
            <w:pPr>
              <w:pStyle w:val="NormalWeb"/>
              <w:shd w:val="clear" w:color="auto" w:fill="FFFFFF"/>
              <w:rPr>
                <w:rFonts w:asciiTheme="majorHAnsi" w:hAnsiTheme="majorHAnsi" w:cstheme="majorHAnsi"/>
                <w:sz w:val="22"/>
                <w:szCs w:val="22"/>
              </w:rPr>
            </w:pPr>
          </w:p>
          <w:p w14:paraId="61168E33" w14:textId="6CA91F55" w:rsidR="0054220C" w:rsidRPr="003046A3" w:rsidRDefault="0054220C" w:rsidP="0054220C">
            <w:pPr>
              <w:pStyle w:val="NormalWeb"/>
              <w:numPr>
                <w:ilvl w:val="0"/>
                <w:numId w:val="1"/>
              </w:numPr>
              <w:shd w:val="clear" w:color="auto" w:fill="FFFFFF"/>
              <w:rPr>
                <w:rFonts w:asciiTheme="majorHAnsi" w:hAnsiTheme="majorHAnsi" w:cstheme="majorHAnsi"/>
                <w:sz w:val="22"/>
                <w:szCs w:val="22"/>
              </w:rPr>
            </w:pPr>
            <w:r w:rsidRPr="003046A3">
              <w:rPr>
                <w:rFonts w:asciiTheme="majorHAnsi" w:hAnsiTheme="majorHAnsi" w:cstheme="majorHAnsi"/>
                <w:sz w:val="22"/>
                <w:szCs w:val="22"/>
              </w:rPr>
              <w:t>During a </w:t>
            </w:r>
            <w:r w:rsidRPr="003046A3">
              <w:rPr>
                <w:rStyle w:val="Emphasis"/>
                <w:rFonts w:asciiTheme="majorHAnsi" w:hAnsiTheme="majorHAnsi" w:cstheme="majorHAnsi"/>
                <w:sz w:val="22"/>
                <w:szCs w:val="22"/>
              </w:rPr>
              <w:t>simple invocation</w:t>
            </w:r>
            <w:r w:rsidRPr="003046A3">
              <w:rPr>
                <w:rFonts w:asciiTheme="majorHAnsi" w:hAnsiTheme="majorHAnsi" w:cstheme="majorHAnsi"/>
                <w:sz w:val="22"/>
                <w:szCs w:val="22"/>
              </w:rPr>
              <w:t> the value of </w:t>
            </w:r>
            <w:r w:rsidRPr="003046A3">
              <w:rPr>
                <w:rStyle w:val="HTMLCode"/>
                <w:rFonts w:asciiTheme="majorHAnsi" w:hAnsiTheme="majorHAnsi" w:cstheme="majorHAnsi"/>
                <w:color w:val="000000"/>
                <w:sz w:val="22"/>
                <w:szCs w:val="22"/>
                <w:shd w:val="clear" w:color="auto" w:fill="F5F2F0"/>
              </w:rPr>
              <w:t>this</w:t>
            </w:r>
            <w:r w:rsidRPr="003046A3">
              <w:rPr>
                <w:rFonts w:asciiTheme="majorHAnsi" w:hAnsiTheme="majorHAnsi" w:cstheme="majorHAnsi"/>
                <w:sz w:val="22"/>
                <w:szCs w:val="22"/>
              </w:rPr>
              <w:t> equals to the global object (or </w:t>
            </w:r>
            <w:r w:rsidRPr="003046A3">
              <w:rPr>
                <w:rStyle w:val="HTMLCode"/>
                <w:rFonts w:asciiTheme="majorHAnsi" w:hAnsiTheme="majorHAnsi" w:cstheme="majorHAnsi"/>
                <w:color w:val="000000"/>
                <w:sz w:val="22"/>
                <w:szCs w:val="22"/>
                <w:shd w:val="clear" w:color="auto" w:fill="F5F2F0"/>
              </w:rPr>
              <w:t>undefined</w:t>
            </w:r>
            <w:r w:rsidRPr="003046A3">
              <w:rPr>
                <w:rFonts w:asciiTheme="majorHAnsi" w:hAnsiTheme="majorHAnsi" w:cstheme="majorHAnsi"/>
                <w:sz w:val="22"/>
                <w:szCs w:val="22"/>
              </w:rPr>
              <w:t> if the function runs in strict mode):</w:t>
            </w:r>
          </w:p>
          <w:p w14:paraId="7B1FA631" w14:textId="51B06E6A" w:rsidR="0054220C" w:rsidRPr="003046A3" w:rsidRDefault="0054220C" w:rsidP="0054220C">
            <w:pPr>
              <w:pStyle w:val="ListParagraph"/>
              <w:numPr>
                <w:ilvl w:val="0"/>
                <w:numId w:val="1"/>
              </w:numPr>
              <w:bidi w:val="0"/>
              <w:spacing w:before="150" w:after="150"/>
              <w:jc w:val="center"/>
              <w:outlineLvl w:val="0"/>
              <w:rPr>
                <w:rFonts w:asciiTheme="majorHAnsi" w:eastAsia="Times New Roman" w:hAnsiTheme="majorHAnsi" w:cstheme="majorHAnsi"/>
                <w:b/>
                <w:bCs/>
                <w:color w:val="000000"/>
                <w:kern w:val="36"/>
              </w:rPr>
            </w:pPr>
            <w:r w:rsidRPr="003046A3">
              <w:rPr>
                <w:rFonts w:asciiTheme="majorHAnsi" w:hAnsiTheme="majorHAnsi" w:cstheme="majorHAnsi"/>
                <w:shd w:val="clear" w:color="auto" w:fill="FFFFFF"/>
              </w:rPr>
              <w:t>During a </w:t>
            </w:r>
            <w:r w:rsidRPr="003046A3">
              <w:rPr>
                <w:rStyle w:val="Emphasis"/>
                <w:rFonts w:asciiTheme="majorHAnsi" w:hAnsiTheme="majorHAnsi" w:cstheme="majorHAnsi"/>
                <w:shd w:val="clear" w:color="auto" w:fill="FFFFFF"/>
              </w:rPr>
              <w:t>method invocation</w:t>
            </w:r>
            <w:r w:rsidRPr="003046A3">
              <w:rPr>
                <w:rFonts w:asciiTheme="majorHAnsi" w:hAnsiTheme="majorHAnsi" w:cstheme="majorHAnsi"/>
                <w:shd w:val="clear" w:color="auto" w:fill="FFFFFF"/>
              </w:rPr>
              <w:t> the value of </w:t>
            </w:r>
            <w:r w:rsidRPr="003046A3">
              <w:rPr>
                <w:rStyle w:val="HTMLCode"/>
                <w:rFonts w:asciiTheme="majorHAnsi" w:eastAsiaTheme="minorEastAsia" w:hAnsiTheme="majorHAnsi" w:cstheme="majorHAnsi"/>
                <w:color w:val="000000"/>
                <w:sz w:val="22"/>
                <w:szCs w:val="22"/>
                <w:shd w:val="clear" w:color="auto" w:fill="F5F2F0"/>
              </w:rPr>
              <w:t>this</w:t>
            </w:r>
            <w:r w:rsidRPr="003046A3">
              <w:rPr>
                <w:rFonts w:asciiTheme="majorHAnsi" w:hAnsiTheme="majorHAnsi" w:cstheme="majorHAnsi"/>
                <w:shd w:val="clear" w:color="auto" w:fill="FFFFFF"/>
              </w:rPr>
              <w:t> is the object owning the method:</w:t>
            </w:r>
          </w:p>
          <w:p w14:paraId="7888AF1F" w14:textId="0E30507D" w:rsidR="0054220C" w:rsidRPr="003046A3" w:rsidRDefault="0054220C" w:rsidP="0054220C">
            <w:pPr>
              <w:pStyle w:val="ListParagraph"/>
              <w:numPr>
                <w:ilvl w:val="0"/>
                <w:numId w:val="1"/>
              </w:numPr>
              <w:bidi w:val="0"/>
              <w:spacing w:before="150" w:after="150"/>
              <w:jc w:val="center"/>
              <w:outlineLvl w:val="0"/>
              <w:rPr>
                <w:rFonts w:asciiTheme="majorHAnsi" w:eastAsia="Times New Roman" w:hAnsiTheme="majorHAnsi" w:cstheme="majorHAnsi"/>
                <w:b/>
                <w:bCs/>
                <w:color w:val="000000"/>
                <w:kern w:val="36"/>
              </w:rPr>
            </w:pPr>
            <w:r w:rsidRPr="003046A3">
              <w:rPr>
                <w:rFonts w:asciiTheme="majorHAnsi" w:hAnsiTheme="majorHAnsi" w:cstheme="majorHAnsi"/>
                <w:shd w:val="clear" w:color="auto" w:fill="FFFFFF"/>
              </w:rPr>
              <w:t>During an </w:t>
            </w:r>
            <w:r w:rsidRPr="003046A3">
              <w:rPr>
                <w:rStyle w:val="Emphasis"/>
                <w:rFonts w:asciiTheme="majorHAnsi" w:hAnsiTheme="majorHAnsi" w:cstheme="majorHAnsi"/>
                <w:shd w:val="clear" w:color="auto" w:fill="FFFFFF"/>
              </w:rPr>
              <w:t>indirect invocation</w:t>
            </w:r>
            <w:r w:rsidRPr="003046A3">
              <w:rPr>
                <w:rFonts w:asciiTheme="majorHAnsi" w:hAnsiTheme="majorHAnsi" w:cstheme="majorHAnsi"/>
                <w:shd w:val="clear" w:color="auto" w:fill="FFFFFF"/>
              </w:rPr>
              <w:t> using </w:t>
            </w:r>
            <w:proofErr w:type="spellStart"/>
            <w:r w:rsidRPr="003046A3">
              <w:rPr>
                <w:rStyle w:val="HTMLCode"/>
                <w:rFonts w:asciiTheme="majorHAnsi" w:eastAsiaTheme="minorEastAsia" w:hAnsiTheme="majorHAnsi" w:cstheme="majorHAnsi"/>
                <w:color w:val="000000"/>
                <w:sz w:val="22"/>
                <w:szCs w:val="22"/>
                <w:shd w:val="clear" w:color="auto" w:fill="F5F2F0"/>
              </w:rPr>
              <w:t>myFunc.call</w:t>
            </w:r>
            <w:proofErr w:type="spellEnd"/>
            <w:r w:rsidRPr="003046A3">
              <w:rPr>
                <w:rStyle w:val="HTMLCode"/>
                <w:rFonts w:asciiTheme="majorHAnsi" w:eastAsiaTheme="minorEastAsia" w:hAnsiTheme="majorHAnsi" w:cstheme="majorHAnsi"/>
                <w:color w:val="000000"/>
                <w:sz w:val="22"/>
                <w:szCs w:val="22"/>
                <w:shd w:val="clear" w:color="auto" w:fill="F5F2F0"/>
              </w:rPr>
              <w:t>(</w:t>
            </w:r>
            <w:proofErr w:type="spellStart"/>
            <w:r w:rsidRPr="003046A3">
              <w:rPr>
                <w:rStyle w:val="HTMLCode"/>
                <w:rFonts w:asciiTheme="majorHAnsi" w:eastAsiaTheme="minorEastAsia" w:hAnsiTheme="majorHAnsi" w:cstheme="majorHAnsi"/>
                <w:color w:val="000000"/>
                <w:sz w:val="22"/>
                <w:szCs w:val="22"/>
                <w:shd w:val="clear" w:color="auto" w:fill="F5F2F0"/>
              </w:rPr>
              <w:t>thisVal</w:t>
            </w:r>
            <w:proofErr w:type="spellEnd"/>
            <w:r w:rsidRPr="003046A3">
              <w:rPr>
                <w:rStyle w:val="HTMLCode"/>
                <w:rFonts w:asciiTheme="majorHAnsi" w:eastAsiaTheme="minorEastAsia" w:hAnsiTheme="majorHAnsi" w:cstheme="majorHAnsi"/>
                <w:color w:val="000000"/>
                <w:sz w:val="22"/>
                <w:szCs w:val="22"/>
                <w:shd w:val="clear" w:color="auto" w:fill="F5F2F0"/>
              </w:rPr>
              <w:t xml:space="preserve">, arg1, ..., </w:t>
            </w:r>
            <w:proofErr w:type="spellStart"/>
            <w:r w:rsidRPr="003046A3">
              <w:rPr>
                <w:rStyle w:val="HTMLCode"/>
                <w:rFonts w:asciiTheme="majorHAnsi" w:eastAsiaTheme="minorEastAsia" w:hAnsiTheme="majorHAnsi" w:cstheme="majorHAnsi"/>
                <w:color w:val="000000"/>
                <w:sz w:val="22"/>
                <w:szCs w:val="22"/>
                <w:shd w:val="clear" w:color="auto" w:fill="F5F2F0"/>
              </w:rPr>
              <w:t>argN</w:t>
            </w:r>
            <w:proofErr w:type="spellEnd"/>
            <w:r w:rsidRPr="003046A3">
              <w:rPr>
                <w:rStyle w:val="HTMLCode"/>
                <w:rFonts w:asciiTheme="majorHAnsi" w:eastAsiaTheme="minorEastAsia" w:hAnsiTheme="majorHAnsi" w:cstheme="majorHAnsi"/>
                <w:color w:val="000000"/>
                <w:sz w:val="22"/>
                <w:szCs w:val="22"/>
                <w:shd w:val="clear" w:color="auto" w:fill="F5F2F0"/>
              </w:rPr>
              <w:t>)</w:t>
            </w:r>
            <w:r w:rsidRPr="003046A3">
              <w:rPr>
                <w:rFonts w:asciiTheme="majorHAnsi" w:hAnsiTheme="majorHAnsi" w:cstheme="majorHAnsi"/>
                <w:shd w:val="clear" w:color="auto" w:fill="FFFFFF"/>
              </w:rPr>
              <w:t> or </w:t>
            </w:r>
            <w:proofErr w:type="spellStart"/>
            <w:r w:rsidRPr="003046A3">
              <w:rPr>
                <w:rStyle w:val="HTMLCode"/>
                <w:rFonts w:asciiTheme="majorHAnsi" w:eastAsiaTheme="minorEastAsia" w:hAnsiTheme="majorHAnsi" w:cstheme="majorHAnsi"/>
                <w:color w:val="000000"/>
                <w:sz w:val="22"/>
                <w:szCs w:val="22"/>
                <w:shd w:val="clear" w:color="auto" w:fill="F5F2F0"/>
              </w:rPr>
              <w:t>myFunc.apply</w:t>
            </w:r>
            <w:proofErr w:type="spellEnd"/>
            <w:r w:rsidRPr="003046A3">
              <w:rPr>
                <w:rStyle w:val="HTMLCode"/>
                <w:rFonts w:asciiTheme="majorHAnsi" w:eastAsiaTheme="minorEastAsia" w:hAnsiTheme="majorHAnsi" w:cstheme="majorHAnsi"/>
                <w:color w:val="000000"/>
                <w:sz w:val="22"/>
                <w:szCs w:val="22"/>
                <w:shd w:val="clear" w:color="auto" w:fill="F5F2F0"/>
              </w:rPr>
              <w:t>(</w:t>
            </w:r>
            <w:proofErr w:type="spellStart"/>
            <w:r w:rsidRPr="003046A3">
              <w:rPr>
                <w:rStyle w:val="HTMLCode"/>
                <w:rFonts w:asciiTheme="majorHAnsi" w:eastAsiaTheme="minorEastAsia" w:hAnsiTheme="majorHAnsi" w:cstheme="majorHAnsi"/>
                <w:color w:val="000000"/>
                <w:sz w:val="22"/>
                <w:szCs w:val="22"/>
                <w:shd w:val="clear" w:color="auto" w:fill="F5F2F0"/>
              </w:rPr>
              <w:t>thisVal</w:t>
            </w:r>
            <w:proofErr w:type="spellEnd"/>
            <w:r w:rsidRPr="003046A3">
              <w:rPr>
                <w:rStyle w:val="HTMLCode"/>
                <w:rFonts w:asciiTheme="majorHAnsi" w:eastAsiaTheme="minorEastAsia" w:hAnsiTheme="majorHAnsi" w:cstheme="majorHAnsi"/>
                <w:color w:val="000000"/>
                <w:sz w:val="22"/>
                <w:szCs w:val="22"/>
                <w:shd w:val="clear" w:color="auto" w:fill="F5F2F0"/>
              </w:rPr>
              <w:t xml:space="preserve">, [arg1, ..., </w:t>
            </w:r>
            <w:proofErr w:type="spellStart"/>
            <w:r w:rsidRPr="003046A3">
              <w:rPr>
                <w:rStyle w:val="HTMLCode"/>
                <w:rFonts w:asciiTheme="majorHAnsi" w:eastAsiaTheme="minorEastAsia" w:hAnsiTheme="majorHAnsi" w:cstheme="majorHAnsi"/>
                <w:color w:val="000000"/>
                <w:sz w:val="22"/>
                <w:szCs w:val="22"/>
                <w:shd w:val="clear" w:color="auto" w:fill="F5F2F0"/>
              </w:rPr>
              <w:t>argN</w:t>
            </w:r>
            <w:proofErr w:type="spellEnd"/>
            <w:r w:rsidRPr="003046A3">
              <w:rPr>
                <w:rStyle w:val="HTMLCode"/>
                <w:rFonts w:asciiTheme="majorHAnsi" w:eastAsiaTheme="minorEastAsia" w:hAnsiTheme="majorHAnsi" w:cstheme="majorHAnsi"/>
                <w:color w:val="000000"/>
                <w:sz w:val="22"/>
                <w:szCs w:val="22"/>
                <w:shd w:val="clear" w:color="auto" w:fill="F5F2F0"/>
              </w:rPr>
              <w:t>])</w:t>
            </w:r>
            <w:r w:rsidRPr="003046A3">
              <w:rPr>
                <w:rFonts w:asciiTheme="majorHAnsi" w:hAnsiTheme="majorHAnsi" w:cstheme="majorHAnsi"/>
                <w:shd w:val="clear" w:color="auto" w:fill="FFFFFF"/>
              </w:rPr>
              <w:t> the value of </w:t>
            </w:r>
            <w:r w:rsidRPr="003046A3">
              <w:rPr>
                <w:rStyle w:val="HTMLCode"/>
                <w:rFonts w:asciiTheme="majorHAnsi" w:eastAsiaTheme="minorEastAsia" w:hAnsiTheme="majorHAnsi" w:cstheme="majorHAnsi"/>
                <w:color w:val="000000"/>
                <w:sz w:val="22"/>
                <w:szCs w:val="22"/>
                <w:shd w:val="clear" w:color="auto" w:fill="F5F2F0"/>
              </w:rPr>
              <w:t>this</w:t>
            </w:r>
            <w:r w:rsidRPr="003046A3">
              <w:rPr>
                <w:rFonts w:asciiTheme="majorHAnsi" w:hAnsiTheme="majorHAnsi" w:cstheme="majorHAnsi"/>
                <w:shd w:val="clear" w:color="auto" w:fill="FFFFFF"/>
              </w:rPr>
              <w:t> equals to the first argument</w:t>
            </w:r>
          </w:p>
          <w:p w14:paraId="6E8C7452" w14:textId="1D8460AE" w:rsidR="0054220C" w:rsidRPr="003046A3" w:rsidRDefault="0054220C" w:rsidP="0054220C">
            <w:pPr>
              <w:pStyle w:val="ListParagraph"/>
              <w:numPr>
                <w:ilvl w:val="0"/>
                <w:numId w:val="1"/>
              </w:numPr>
              <w:bidi w:val="0"/>
              <w:spacing w:before="150" w:after="150"/>
              <w:jc w:val="center"/>
              <w:outlineLvl w:val="0"/>
              <w:rPr>
                <w:rFonts w:asciiTheme="majorHAnsi" w:eastAsia="Times New Roman" w:hAnsiTheme="majorHAnsi" w:cstheme="majorHAnsi"/>
                <w:b/>
                <w:bCs/>
                <w:color w:val="000000"/>
                <w:kern w:val="36"/>
              </w:rPr>
            </w:pPr>
            <w:r w:rsidRPr="003046A3">
              <w:rPr>
                <w:rFonts w:asciiTheme="majorHAnsi" w:hAnsiTheme="majorHAnsi" w:cstheme="majorHAnsi"/>
                <w:shd w:val="clear" w:color="auto" w:fill="FFFFFF"/>
              </w:rPr>
              <w:t>During a </w:t>
            </w:r>
            <w:r w:rsidRPr="003046A3">
              <w:rPr>
                <w:rStyle w:val="Emphasis"/>
                <w:rFonts w:asciiTheme="majorHAnsi" w:hAnsiTheme="majorHAnsi" w:cstheme="majorHAnsi"/>
                <w:shd w:val="clear" w:color="auto" w:fill="FFFFFF"/>
              </w:rPr>
              <w:t>constructor invocation</w:t>
            </w:r>
            <w:r w:rsidRPr="003046A3">
              <w:rPr>
                <w:rFonts w:asciiTheme="majorHAnsi" w:hAnsiTheme="majorHAnsi" w:cstheme="majorHAnsi"/>
                <w:shd w:val="clear" w:color="auto" w:fill="FFFFFF"/>
              </w:rPr>
              <w:t> using </w:t>
            </w:r>
            <w:r w:rsidRPr="003046A3">
              <w:rPr>
                <w:rStyle w:val="HTMLCode"/>
                <w:rFonts w:asciiTheme="majorHAnsi" w:eastAsiaTheme="minorEastAsia" w:hAnsiTheme="majorHAnsi" w:cstheme="majorHAnsi"/>
                <w:color w:val="000000"/>
                <w:sz w:val="22"/>
                <w:szCs w:val="22"/>
                <w:shd w:val="clear" w:color="auto" w:fill="F5F2F0"/>
              </w:rPr>
              <w:t>new</w:t>
            </w:r>
            <w:r w:rsidRPr="003046A3">
              <w:rPr>
                <w:rFonts w:asciiTheme="majorHAnsi" w:hAnsiTheme="majorHAnsi" w:cstheme="majorHAnsi"/>
                <w:shd w:val="clear" w:color="auto" w:fill="FFFFFF"/>
              </w:rPr>
              <w:t> keyword </w:t>
            </w:r>
            <w:r w:rsidRPr="003046A3">
              <w:rPr>
                <w:rStyle w:val="HTMLCode"/>
                <w:rFonts w:asciiTheme="majorHAnsi" w:eastAsiaTheme="minorEastAsia" w:hAnsiTheme="majorHAnsi" w:cstheme="majorHAnsi"/>
                <w:color w:val="000000"/>
                <w:sz w:val="22"/>
                <w:szCs w:val="22"/>
                <w:shd w:val="clear" w:color="auto" w:fill="F5F2F0"/>
              </w:rPr>
              <w:t>this</w:t>
            </w:r>
            <w:r w:rsidRPr="003046A3">
              <w:rPr>
                <w:rFonts w:asciiTheme="majorHAnsi" w:hAnsiTheme="majorHAnsi" w:cstheme="majorHAnsi"/>
                <w:shd w:val="clear" w:color="auto" w:fill="FFFFFF"/>
              </w:rPr>
              <w:t> equals to the newly created instance</w:t>
            </w:r>
          </w:p>
          <w:p w14:paraId="0C546C68" w14:textId="384CF354" w:rsidR="0054220C" w:rsidRPr="003046A3" w:rsidRDefault="0054220C" w:rsidP="0054220C">
            <w:pPr>
              <w:bidi w:val="0"/>
              <w:spacing w:before="150" w:after="150"/>
              <w:jc w:val="center"/>
              <w:outlineLvl w:val="0"/>
              <w:rPr>
                <w:rFonts w:asciiTheme="majorHAnsi" w:eastAsia="Times New Roman" w:hAnsiTheme="majorHAnsi" w:cstheme="majorHAnsi"/>
                <w:b/>
                <w:bCs/>
                <w:color w:val="000000"/>
                <w:kern w:val="36"/>
              </w:rPr>
            </w:pPr>
          </w:p>
        </w:tc>
        <w:tc>
          <w:tcPr>
            <w:tcW w:w="4135" w:type="dxa"/>
          </w:tcPr>
          <w:p w14:paraId="5C813BE1" w14:textId="77777777" w:rsidR="0054220C" w:rsidRPr="003046A3" w:rsidRDefault="0054220C" w:rsidP="0054220C">
            <w:pPr>
              <w:pStyle w:val="NormalWeb"/>
              <w:shd w:val="clear" w:color="auto" w:fill="FFFFFF"/>
              <w:rPr>
                <w:rFonts w:asciiTheme="majorHAnsi" w:hAnsiTheme="majorHAnsi" w:cstheme="majorHAnsi"/>
                <w:sz w:val="22"/>
                <w:szCs w:val="22"/>
              </w:rPr>
            </w:pPr>
            <w:r w:rsidRPr="003046A3">
              <w:rPr>
                <w:rFonts w:asciiTheme="majorHAnsi" w:hAnsiTheme="majorHAnsi" w:cstheme="majorHAnsi"/>
                <w:sz w:val="22"/>
                <w:szCs w:val="22"/>
              </w:rPr>
              <w:t>The behavior of </w:t>
            </w:r>
            <w:r w:rsidRPr="003046A3">
              <w:rPr>
                <w:rStyle w:val="HTMLCode"/>
                <w:rFonts w:asciiTheme="majorHAnsi" w:hAnsiTheme="majorHAnsi" w:cstheme="majorHAnsi"/>
                <w:color w:val="000000"/>
                <w:sz w:val="22"/>
                <w:szCs w:val="22"/>
                <w:shd w:val="clear" w:color="auto" w:fill="F5F2F0"/>
              </w:rPr>
              <w:t>this</w:t>
            </w:r>
            <w:r w:rsidRPr="003046A3">
              <w:rPr>
                <w:rFonts w:asciiTheme="majorHAnsi" w:hAnsiTheme="majorHAnsi" w:cstheme="majorHAnsi"/>
                <w:sz w:val="22"/>
                <w:szCs w:val="22"/>
              </w:rPr>
              <w:t> inside of an arrow function differs considerably from the regular function's </w:t>
            </w:r>
            <w:r w:rsidRPr="003046A3">
              <w:rPr>
                <w:rStyle w:val="HTMLCode"/>
                <w:rFonts w:asciiTheme="majorHAnsi" w:hAnsiTheme="majorHAnsi" w:cstheme="majorHAnsi"/>
                <w:color w:val="000000"/>
                <w:sz w:val="22"/>
                <w:szCs w:val="22"/>
                <w:shd w:val="clear" w:color="auto" w:fill="F5F2F0"/>
              </w:rPr>
              <w:t>this</w:t>
            </w:r>
            <w:r w:rsidRPr="003046A3">
              <w:rPr>
                <w:rFonts w:asciiTheme="majorHAnsi" w:hAnsiTheme="majorHAnsi" w:cstheme="majorHAnsi"/>
                <w:sz w:val="22"/>
                <w:szCs w:val="22"/>
              </w:rPr>
              <w:t> behavior. The arrow function doesn't define its own execution context.</w:t>
            </w:r>
          </w:p>
          <w:p w14:paraId="64E30CCA" w14:textId="77777777" w:rsidR="0054220C" w:rsidRPr="003046A3" w:rsidRDefault="0054220C" w:rsidP="0054220C">
            <w:pPr>
              <w:pStyle w:val="NormalWeb"/>
              <w:shd w:val="clear" w:color="auto" w:fill="FFFFFF"/>
              <w:rPr>
                <w:rFonts w:asciiTheme="majorHAnsi" w:hAnsiTheme="majorHAnsi" w:cstheme="majorHAnsi"/>
                <w:sz w:val="22"/>
                <w:szCs w:val="22"/>
              </w:rPr>
            </w:pPr>
            <w:r w:rsidRPr="003046A3">
              <w:rPr>
                <w:rFonts w:asciiTheme="majorHAnsi" w:hAnsiTheme="majorHAnsi" w:cstheme="majorHAnsi"/>
                <w:sz w:val="22"/>
                <w:szCs w:val="22"/>
              </w:rPr>
              <w:t>No matter how or where being executed, </w:t>
            </w:r>
            <w:r w:rsidRPr="003046A3">
              <w:rPr>
                <w:rStyle w:val="HTMLCode"/>
                <w:rFonts w:asciiTheme="majorHAnsi" w:hAnsiTheme="majorHAnsi" w:cstheme="majorHAnsi"/>
                <w:color w:val="000000"/>
                <w:sz w:val="22"/>
                <w:szCs w:val="22"/>
                <w:shd w:val="clear" w:color="auto" w:fill="F5F2F0"/>
              </w:rPr>
              <w:t>this</w:t>
            </w:r>
            <w:r w:rsidRPr="003046A3">
              <w:rPr>
                <w:rFonts w:asciiTheme="majorHAnsi" w:hAnsiTheme="majorHAnsi" w:cstheme="majorHAnsi"/>
                <w:sz w:val="22"/>
                <w:szCs w:val="22"/>
              </w:rPr>
              <w:t> value inside of an arrow function always equals </w:t>
            </w:r>
            <w:r w:rsidRPr="003046A3">
              <w:rPr>
                <w:rStyle w:val="HTMLCode"/>
                <w:rFonts w:asciiTheme="majorHAnsi" w:hAnsiTheme="majorHAnsi" w:cstheme="majorHAnsi"/>
                <w:color w:val="000000"/>
                <w:sz w:val="22"/>
                <w:szCs w:val="22"/>
                <w:shd w:val="clear" w:color="auto" w:fill="F5F2F0"/>
              </w:rPr>
              <w:t>this</w:t>
            </w:r>
            <w:r w:rsidRPr="003046A3">
              <w:rPr>
                <w:rFonts w:asciiTheme="majorHAnsi" w:hAnsiTheme="majorHAnsi" w:cstheme="majorHAnsi"/>
                <w:sz w:val="22"/>
                <w:szCs w:val="22"/>
              </w:rPr>
              <w:t> value from the outer function. In other words, the arrow function resolves </w:t>
            </w:r>
            <w:r w:rsidRPr="003046A3">
              <w:rPr>
                <w:rStyle w:val="HTMLCode"/>
                <w:rFonts w:asciiTheme="majorHAnsi" w:hAnsiTheme="majorHAnsi" w:cstheme="majorHAnsi"/>
                <w:color w:val="000000"/>
                <w:sz w:val="22"/>
                <w:szCs w:val="22"/>
                <w:shd w:val="clear" w:color="auto" w:fill="F5F2F0"/>
              </w:rPr>
              <w:t>this</w:t>
            </w:r>
            <w:r w:rsidRPr="003046A3">
              <w:rPr>
                <w:rFonts w:asciiTheme="majorHAnsi" w:hAnsiTheme="majorHAnsi" w:cstheme="majorHAnsi"/>
                <w:sz w:val="22"/>
                <w:szCs w:val="22"/>
              </w:rPr>
              <w:t> lexically.</w:t>
            </w:r>
          </w:p>
          <w:p w14:paraId="756E8A5B" w14:textId="74F957D2" w:rsidR="0054220C" w:rsidRPr="003046A3" w:rsidRDefault="0054220C" w:rsidP="0054220C">
            <w:pPr>
              <w:pStyle w:val="NormalWeb"/>
              <w:shd w:val="clear" w:color="auto" w:fill="FFFFFF"/>
              <w:rPr>
                <w:rFonts w:asciiTheme="majorHAnsi" w:hAnsiTheme="majorHAnsi" w:cstheme="majorHAnsi"/>
                <w:sz w:val="22"/>
                <w:szCs w:val="22"/>
              </w:rPr>
            </w:pPr>
            <w:r w:rsidRPr="003046A3">
              <w:rPr>
                <w:rFonts w:asciiTheme="majorHAnsi" w:hAnsiTheme="majorHAnsi" w:cstheme="majorHAnsi"/>
                <w:sz w:val="22"/>
                <w:szCs w:val="22"/>
              </w:rPr>
              <w:t>In the following example, </w:t>
            </w:r>
            <w:proofErr w:type="spellStart"/>
            <w:proofErr w:type="gramStart"/>
            <w:r w:rsidRPr="003046A3">
              <w:rPr>
                <w:rStyle w:val="HTMLCode"/>
                <w:rFonts w:asciiTheme="majorHAnsi" w:hAnsiTheme="majorHAnsi" w:cstheme="majorHAnsi"/>
                <w:color w:val="000000"/>
                <w:sz w:val="22"/>
                <w:szCs w:val="22"/>
                <w:shd w:val="clear" w:color="auto" w:fill="F5F2F0"/>
              </w:rPr>
              <w:t>myMethod</w:t>
            </w:r>
            <w:proofErr w:type="spellEnd"/>
            <w:r w:rsidRPr="003046A3">
              <w:rPr>
                <w:rStyle w:val="HTMLCode"/>
                <w:rFonts w:asciiTheme="majorHAnsi" w:hAnsiTheme="majorHAnsi" w:cstheme="majorHAnsi"/>
                <w:color w:val="000000"/>
                <w:sz w:val="22"/>
                <w:szCs w:val="22"/>
                <w:shd w:val="clear" w:color="auto" w:fill="F5F2F0"/>
              </w:rPr>
              <w:t>(</w:t>
            </w:r>
            <w:proofErr w:type="gramEnd"/>
            <w:r w:rsidRPr="003046A3">
              <w:rPr>
                <w:rStyle w:val="HTMLCode"/>
                <w:rFonts w:asciiTheme="majorHAnsi" w:hAnsiTheme="majorHAnsi" w:cstheme="majorHAnsi"/>
                <w:color w:val="000000"/>
                <w:sz w:val="22"/>
                <w:szCs w:val="22"/>
                <w:shd w:val="clear" w:color="auto" w:fill="F5F2F0"/>
              </w:rPr>
              <w:t>)</w:t>
            </w:r>
            <w:r w:rsidRPr="003046A3">
              <w:rPr>
                <w:rFonts w:asciiTheme="majorHAnsi" w:hAnsiTheme="majorHAnsi" w:cstheme="majorHAnsi"/>
                <w:sz w:val="22"/>
                <w:szCs w:val="22"/>
              </w:rPr>
              <w:t> is an outer function of </w:t>
            </w:r>
            <w:r w:rsidRPr="003046A3">
              <w:rPr>
                <w:rStyle w:val="HTMLCode"/>
                <w:rFonts w:asciiTheme="majorHAnsi" w:hAnsiTheme="majorHAnsi" w:cstheme="majorHAnsi"/>
                <w:color w:val="000000"/>
                <w:sz w:val="22"/>
                <w:szCs w:val="22"/>
                <w:shd w:val="clear" w:color="auto" w:fill="F5F2F0"/>
              </w:rPr>
              <w:t>callback()</w:t>
            </w:r>
            <w:r w:rsidRPr="003046A3">
              <w:rPr>
                <w:rFonts w:asciiTheme="majorHAnsi" w:hAnsiTheme="majorHAnsi" w:cstheme="majorHAnsi"/>
                <w:sz w:val="22"/>
                <w:szCs w:val="22"/>
              </w:rPr>
              <w:t> arrow function</w:t>
            </w:r>
          </w:p>
          <w:p w14:paraId="09F6440A" w14:textId="77777777" w:rsidR="0054220C" w:rsidRPr="003046A3" w:rsidRDefault="0054220C" w:rsidP="0054220C">
            <w:pPr>
              <w:pStyle w:val="NormalWeb"/>
              <w:shd w:val="clear" w:color="auto" w:fill="FFFFFF"/>
              <w:rPr>
                <w:rFonts w:asciiTheme="majorHAnsi" w:hAnsiTheme="majorHAnsi" w:cstheme="majorHAnsi"/>
                <w:sz w:val="22"/>
                <w:szCs w:val="22"/>
              </w:rPr>
            </w:pPr>
            <w:r w:rsidRPr="003046A3">
              <w:rPr>
                <w:rStyle w:val="HTMLCode"/>
                <w:rFonts w:asciiTheme="majorHAnsi" w:hAnsiTheme="majorHAnsi" w:cstheme="majorHAnsi"/>
                <w:color w:val="000000"/>
                <w:sz w:val="22"/>
                <w:szCs w:val="22"/>
                <w:shd w:val="clear" w:color="auto" w:fill="F5F2F0"/>
              </w:rPr>
              <w:t>this</w:t>
            </w:r>
            <w:r w:rsidRPr="003046A3">
              <w:rPr>
                <w:rFonts w:asciiTheme="majorHAnsi" w:hAnsiTheme="majorHAnsi" w:cstheme="majorHAnsi"/>
                <w:sz w:val="22"/>
                <w:szCs w:val="22"/>
              </w:rPr>
              <w:t> value inside the arrow function </w:t>
            </w:r>
            <w:proofErr w:type="gramStart"/>
            <w:r w:rsidRPr="003046A3">
              <w:rPr>
                <w:rStyle w:val="HTMLCode"/>
                <w:rFonts w:asciiTheme="majorHAnsi" w:hAnsiTheme="majorHAnsi" w:cstheme="majorHAnsi"/>
                <w:color w:val="000000"/>
                <w:sz w:val="22"/>
                <w:szCs w:val="22"/>
                <w:shd w:val="clear" w:color="auto" w:fill="F5F2F0"/>
              </w:rPr>
              <w:t>callback(</w:t>
            </w:r>
            <w:proofErr w:type="gramEnd"/>
            <w:r w:rsidRPr="003046A3">
              <w:rPr>
                <w:rStyle w:val="HTMLCode"/>
                <w:rFonts w:asciiTheme="majorHAnsi" w:hAnsiTheme="majorHAnsi" w:cstheme="majorHAnsi"/>
                <w:color w:val="000000"/>
                <w:sz w:val="22"/>
                <w:szCs w:val="22"/>
                <w:shd w:val="clear" w:color="auto" w:fill="F5F2F0"/>
              </w:rPr>
              <w:t>)</w:t>
            </w:r>
            <w:r w:rsidRPr="003046A3">
              <w:rPr>
                <w:rFonts w:asciiTheme="majorHAnsi" w:hAnsiTheme="majorHAnsi" w:cstheme="majorHAnsi"/>
                <w:sz w:val="22"/>
                <w:szCs w:val="22"/>
              </w:rPr>
              <w:t> equals to </w:t>
            </w:r>
            <w:r w:rsidRPr="003046A3">
              <w:rPr>
                <w:rStyle w:val="HTMLCode"/>
                <w:rFonts w:asciiTheme="majorHAnsi" w:hAnsiTheme="majorHAnsi" w:cstheme="majorHAnsi"/>
                <w:color w:val="000000"/>
                <w:sz w:val="22"/>
                <w:szCs w:val="22"/>
                <w:shd w:val="clear" w:color="auto" w:fill="F5F2F0"/>
              </w:rPr>
              <w:t>this</w:t>
            </w:r>
            <w:r w:rsidRPr="003046A3">
              <w:rPr>
                <w:rFonts w:asciiTheme="majorHAnsi" w:hAnsiTheme="majorHAnsi" w:cstheme="majorHAnsi"/>
                <w:sz w:val="22"/>
                <w:szCs w:val="22"/>
              </w:rPr>
              <w:t> of the outer function </w:t>
            </w:r>
            <w:proofErr w:type="spellStart"/>
            <w:r w:rsidRPr="003046A3">
              <w:rPr>
                <w:rStyle w:val="HTMLCode"/>
                <w:rFonts w:asciiTheme="majorHAnsi" w:hAnsiTheme="majorHAnsi" w:cstheme="majorHAnsi"/>
                <w:color w:val="000000"/>
                <w:sz w:val="22"/>
                <w:szCs w:val="22"/>
                <w:shd w:val="clear" w:color="auto" w:fill="F5F2F0"/>
              </w:rPr>
              <w:t>myMethod</w:t>
            </w:r>
            <w:proofErr w:type="spellEnd"/>
            <w:r w:rsidRPr="003046A3">
              <w:rPr>
                <w:rStyle w:val="HTMLCode"/>
                <w:rFonts w:asciiTheme="majorHAnsi" w:hAnsiTheme="majorHAnsi" w:cstheme="majorHAnsi"/>
                <w:color w:val="000000"/>
                <w:sz w:val="22"/>
                <w:szCs w:val="22"/>
                <w:shd w:val="clear" w:color="auto" w:fill="F5F2F0"/>
              </w:rPr>
              <w:t>()</w:t>
            </w:r>
            <w:r w:rsidRPr="003046A3">
              <w:rPr>
                <w:rFonts w:asciiTheme="majorHAnsi" w:hAnsiTheme="majorHAnsi" w:cstheme="majorHAnsi"/>
                <w:sz w:val="22"/>
                <w:szCs w:val="22"/>
              </w:rPr>
              <w:t>.</w:t>
            </w:r>
          </w:p>
          <w:p w14:paraId="479CFCB0" w14:textId="77777777" w:rsidR="0054220C" w:rsidRPr="003046A3" w:rsidRDefault="0054220C" w:rsidP="0054220C">
            <w:pPr>
              <w:pStyle w:val="NormalWeb"/>
              <w:shd w:val="clear" w:color="auto" w:fill="FFFFFF"/>
              <w:rPr>
                <w:rFonts w:asciiTheme="majorHAnsi" w:hAnsiTheme="majorHAnsi" w:cstheme="majorHAnsi"/>
                <w:sz w:val="22"/>
                <w:szCs w:val="22"/>
              </w:rPr>
            </w:pPr>
            <w:r w:rsidRPr="003046A3">
              <w:rPr>
                <w:rStyle w:val="HTMLCode"/>
                <w:rFonts w:asciiTheme="majorHAnsi" w:hAnsiTheme="majorHAnsi" w:cstheme="majorHAnsi"/>
                <w:color w:val="000000"/>
                <w:sz w:val="22"/>
                <w:szCs w:val="22"/>
                <w:shd w:val="clear" w:color="auto" w:fill="F5F2F0"/>
              </w:rPr>
              <w:t>this</w:t>
            </w:r>
            <w:r w:rsidRPr="003046A3">
              <w:rPr>
                <w:rFonts w:asciiTheme="majorHAnsi" w:hAnsiTheme="majorHAnsi" w:cstheme="majorHAnsi"/>
                <w:sz w:val="22"/>
                <w:szCs w:val="22"/>
              </w:rPr>
              <w:t> resolved lexically is one of the great features of arrow functions. When using callbacks inside methods you are sure the arrow function doesn't define its own </w:t>
            </w:r>
            <w:r w:rsidRPr="003046A3">
              <w:rPr>
                <w:rStyle w:val="HTMLCode"/>
                <w:rFonts w:asciiTheme="majorHAnsi" w:hAnsiTheme="majorHAnsi" w:cstheme="majorHAnsi"/>
                <w:color w:val="000000"/>
                <w:sz w:val="22"/>
                <w:szCs w:val="22"/>
                <w:shd w:val="clear" w:color="auto" w:fill="F5F2F0"/>
              </w:rPr>
              <w:t>this</w:t>
            </w:r>
            <w:r w:rsidRPr="003046A3">
              <w:rPr>
                <w:rFonts w:asciiTheme="majorHAnsi" w:hAnsiTheme="majorHAnsi" w:cstheme="majorHAnsi"/>
                <w:sz w:val="22"/>
                <w:szCs w:val="22"/>
              </w:rPr>
              <w:t>: no more </w:t>
            </w:r>
            <w:r w:rsidRPr="003046A3">
              <w:rPr>
                <w:rStyle w:val="HTMLCode"/>
                <w:rFonts w:asciiTheme="majorHAnsi" w:hAnsiTheme="majorHAnsi" w:cstheme="majorHAnsi"/>
                <w:color w:val="000000"/>
                <w:sz w:val="22"/>
                <w:szCs w:val="22"/>
                <w:shd w:val="clear" w:color="auto" w:fill="F5F2F0"/>
              </w:rPr>
              <w:t>const self = this</w:t>
            </w:r>
            <w:r w:rsidRPr="003046A3">
              <w:rPr>
                <w:rFonts w:asciiTheme="majorHAnsi" w:hAnsiTheme="majorHAnsi" w:cstheme="majorHAnsi"/>
                <w:sz w:val="22"/>
                <w:szCs w:val="22"/>
              </w:rPr>
              <w:t> or </w:t>
            </w:r>
            <w:proofErr w:type="spellStart"/>
            <w:proofErr w:type="gramStart"/>
            <w:r w:rsidRPr="003046A3">
              <w:rPr>
                <w:rStyle w:val="HTMLCode"/>
                <w:rFonts w:asciiTheme="majorHAnsi" w:hAnsiTheme="majorHAnsi" w:cstheme="majorHAnsi"/>
                <w:color w:val="000000"/>
                <w:sz w:val="22"/>
                <w:szCs w:val="22"/>
                <w:shd w:val="clear" w:color="auto" w:fill="F5F2F0"/>
              </w:rPr>
              <w:t>callback.bind</w:t>
            </w:r>
            <w:proofErr w:type="spellEnd"/>
            <w:proofErr w:type="gramEnd"/>
            <w:r w:rsidRPr="003046A3">
              <w:rPr>
                <w:rStyle w:val="HTMLCode"/>
                <w:rFonts w:asciiTheme="majorHAnsi" w:hAnsiTheme="majorHAnsi" w:cstheme="majorHAnsi"/>
                <w:color w:val="000000"/>
                <w:sz w:val="22"/>
                <w:szCs w:val="22"/>
                <w:shd w:val="clear" w:color="auto" w:fill="F5F2F0"/>
              </w:rPr>
              <w:t>(this)</w:t>
            </w:r>
            <w:r w:rsidRPr="003046A3">
              <w:rPr>
                <w:rFonts w:asciiTheme="majorHAnsi" w:hAnsiTheme="majorHAnsi" w:cstheme="majorHAnsi"/>
                <w:sz w:val="22"/>
                <w:szCs w:val="22"/>
              </w:rPr>
              <w:t> workarounds.</w:t>
            </w:r>
          </w:p>
          <w:p w14:paraId="6C96C998" w14:textId="77777777" w:rsidR="0054220C" w:rsidRPr="003046A3" w:rsidRDefault="0054220C" w:rsidP="0054220C">
            <w:pPr>
              <w:pStyle w:val="NormalWeb"/>
              <w:shd w:val="clear" w:color="auto" w:fill="FFFFFF"/>
              <w:rPr>
                <w:rFonts w:asciiTheme="majorHAnsi" w:hAnsiTheme="majorHAnsi" w:cstheme="majorHAnsi"/>
                <w:sz w:val="22"/>
                <w:szCs w:val="22"/>
              </w:rPr>
            </w:pPr>
            <w:r w:rsidRPr="003046A3">
              <w:rPr>
                <w:rFonts w:asciiTheme="majorHAnsi" w:hAnsiTheme="majorHAnsi" w:cstheme="majorHAnsi"/>
                <w:sz w:val="22"/>
                <w:szCs w:val="22"/>
              </w:rPr>
              <w:t>Contrary to a regular function, the indirect invocation of an arrow function using </w:t>
            </w:r>
            <w:r w:rsidRPr="003046A3">
              <w:rPr>
                <w:rStyle w:val="HTMLCode"/>
                <w:rFonts w:asciiTheme="majorHAnsi" w:hAnsiTheme="majorHAnsi" w:cstheme="majorHAnsi"/>
                <w:color w:val="000000"/>
                <w:sz w:val="22"/>
                <w:szCs w:val="22"/>
                <w:shd w:val="clear" w:color="auto" w:fill="F5F2F0"/>
              </w:rPr>
              <w:t>myArrowFunc.call(thisVal)</w:t>
            </w:r>
            <w:r w:rsidRPr="003046A3">
              <w:rPr>
                <w:rFonts w:asciiTheme="majorHAnsi" w:hAnsiTheme="majorHAnsi" w:cstheme="majorHAnsi"/>
                <w:sz w:val="22"/>
                <w:szCs w:val="22"/>
              </w:rPr>
              <w:t> or </w:t>
            </w:r>
            <w:r w:rsidRPr="003046A3">
              <w:rPr>
                <w:rStyle w:val="HTMLCode"/>
                <w:rFonts w:asciiTheme="majorHAnsi" w:hAnsiTheme="majorHAnsi" w:cstheme="majorHAnsi"/>
                <w:color w:val="000000"/>
                <w:sz w:val="22"/>
                <w:szCs w:val="22"/>
                <w:shd w:val="clear" w:color="auto" w:fill="F5F2F0"/>
              </w:rPr>
              <w:t>myArrowFunc.apply(thisVal)</w:t>
            </w:r>
            <w:r w:rsidRPr="003046A3">
              <w:rPr>
                <w:rFonts w:asciiTheme="majorHAnsi" w:hAnsiTheme="majorHAnsi" w:cstheme="majorHAnsi"/>
                <w:sz w:val="22"/>
                <w:szCs w:val="22"/>
              </w:rPr>
              <w:t> doesn't change the value of </w:t>
            </w:r>
            <w:r w:rsidRPr="003046A3">
              <w:rPr>
                <w:rStyle w:val="HTMLCode"/>
                <w:rFonts w:asciiTheme="majorHAnsi" w:hAnsiTheme="majorHAnsi" w:cstheme="majorHAnsi"/>
                <w:color w:val="000000"/>
                <w:sz w:val="22"/>
                <w:szCs w:val="22"/>
                <w:shd w:val="clear" w:color="auto" w:fill="F5F2F0"/>
              </w:rPr>
              <w:t>this</w:t>
            </w:r>
            <w:r w:rsidRPr="003046A3">
              <w:rPr>
                <w:rFonts w:asciiTheme="majorHAnsi" w:hAnsiTheme="majorHAnsi" w:cstheme="majorHAnsi"/>
                <w:sz w:val="22"/>
                <w:szCs w:val="22"/>
              </w:rPr>
              <w:t>: the context value is always resolved lexically.</w:t>
            </w:r>
          </w:p>
          <w:p w14:paraId="1CAB11D8" w14:textId="77777777" w:rsidR="0054220C" w:rsidRPr="003046A3" w:rsidRDefault="0054220C" w:rsidP="0054220C">
            <w:pPr>
              <w:pStyle w:val="NormalWeb"/>
              <w:shd w:val="clear" w:color="auto" w:fill="FFFFFF"/>
              <w:rPr>
                <w:rFonts w:asciiTheme="majorHAnsi" w:hAnsiTheme="majorHAnsi" w:cstheme="majorHAnsi"/>
                <w:sz w:val="22"/>
                <w:szCs w:val="22"/>
              </w:rPr>
            </w:pPr>
          </w:p>
          <w:p w14:paraId="0B341479" w14:textId="77777777" w:rsidR="0054220C" w:rsidRPr="003046A3" w:rsidRDefault="0054220C" w:rsidP="0054220C">
            <w:pPr>
              <w:bidi w:val="0"/>
              <w:spacing w:before="150" w:after="150"/>
              <w:jc w:val="center"/>
              <w:outlineLvl w:val="0"/>
              <w:rPr>
                <w:rFonts w:asciiTheme="majorHAnsi" w:eastAsia="Times New Roman" w:hAnsiTheme="majorHAnsi" w:cstheme="majorHAnsi"/>
                <w:b/>
                <w:bCs/>
                <w:color w:val="000000"/>
                <w:kern w:val="36"/>
              </w:rPr>
            </w:pPr>
          </w:p>
        </w:tc>
      </w:tr>
      <w:tr w:rsidR="0054220C" w:rsidRPr="003046A3" w14:paraId="7298C4BA" w14:textId="68022784" w:rsidTr="003D2166">
        <w:tc>
          <w:tcPr>
            <w:tcW w:w="1530" w:type="dxa"/>
          </w:tcPr>
          <w:p w14:paraId="52A98682" w14:textId="77777777" w:rsidR="003046A3" w:rsidRPr="003046A3" w:rsidRDefault="003046A3" w:rsidP="003046A3">
            <w:pPr>
              <w:pStyle w:val="Heading2"/>
              <w:shd w:val="clear" w:color="auto" w:fill="FFFFFF"/>
              <w:bidi w:val="0"/>
              <w:rPr>
                <w:rFonts w:cstheme="majorHAnsi"/>
                <w:sz w:val="22"/>
                <w:szCs w:val="22"/>
              </w:rPr>
            </w:pPr>
            <w:r w:rsidRPr="003046A3">
              <w:rPr>
                <w:rFonts w:cstheme="majorHAnsi"/>
                <w:sz w:val="22"/>
                <w:szCs w:val="22"/>
              </w:rPr>
              <w:t>Constructors</w:t>
            </w:r>
          </w:p>
          <w:p w14:paraId="3FD008C6" w14:textId="77777777" w:rsidR="0054220C" w:rsidRPr="003046A3" w:rsidRDefault="0054220C" w:rsidP="0054220C">
            <w:pPr>
              <w:bidi w:val="0"/>
              <w:spacing w:before="150" w:after="150"/>
              <w:jc w:val="center"/>
              <w:outlineLvl w:val="0"/>
              <w:rPr>
                <w:rFonts w:asciiTheme="majorHAnsi" w:eastAsia="Times New Roman" w:hAnsiTheme="majorHAnsi" w:cstheme="majorHAnsi"/>
                <w:b/>
                <w:bCs/>
                <w:color w:val="000000"/>
                <w:kern w:val="36"/>
              </w:rPr>
            </w:pPr>
          </w:p>
        </w:tc>
        <w:tc>
          <w:tcPr>
            <w:tcW w:w="4140" w:type="dxa"/>
          </w:tcPr>
          <w:p w14:paraId="2AED7470" w14:textId="51D721B4" w:rsidR="0054220C" w:rsidRPr="003046A3" w:rsidRDefault="003046A3" w:rsidP="0054220C">
            <w:pPr>
              <w:bidi w:val="0"/>
              <w:spacing w:before="150" w:after="150"/>
              <w:jc w:val="center"/>
              <w:outlineLvl w:val="0"/>
              <w:rPr>
                <w:rFonts w:asciiTheme="majorHAnsi" w:eastAsia="Times New Roman" w:hAnsiTheme="majorHAnsi" w:cstheme="majorHAnsi"/>
                <w:b/>
                <w:bCs/>
                <w:color w:val="000000"/>
                <w:kern w:val="36"/>
              </w:rPr>
            </w:pPr>
            <w:r w:rsidRPr="003046A3">
              <w:rPr>
                <w:rFonts w:asciiTheme="majorHAnsi" w:hAnsiTheme="majorHAnsi" w:cstheme="majorHAnsi"/>
                <w:shd w:val="clear" w:color="auto" w:fill="FFFFFF"/>
              </w:rPr>
              <w:t>As seen in the previous section, the regular function can easily construct objects.</w:t>
            </w:r>
          </w:p>
        </w:tc>
        <w:tc>
          <w:tcPr>
            <w:tcW w:w="4135" w:type="dxa"/>
          </w:tcPr>
          <w:p w14:paraId="35B2F0AF" w14:textId="42F7001B" w:rsidR="0054220C" w:rsidRPr="003046A3" w:rsidRDefault="003046A3" w:rsidP="0054220C">
            <w:pPr>
              <w:bidi w:val="0"/>
              <w:spacing w:before="150" w:after="150"/>
              <w:jc w:val="center"/>
              <w:outlineLvl w:val="0"/>
              <w:rPr>
                <w:rFonts w:asciiTheme="majorHAnsi" w:eastAsia="Times New Roman" w:hAnsiTheme="majorHAnsi" w:cstheme="majorHAnsi"/>
                <w:b/>
                <w:bCs/>
                <w:color w:val="000000"/>
                <w:kern w:val="36"/>
              </w:rPr>
            </w:pPr>
            <w:r w:rsidRPr="003046A3">
              <w:rPr>
                <w:rFonts w:asciiTheme="majorHAnsi" w:hAnsiTheme="majorHAnsi" w:cstheme="majorHAnsi"/>
                <w:shd w:val="clear" w:color="auto" w:fill="FFFFFF"/>
              </w:rPr>
              <w:t>A consequence of </w:t>
            </w:r>
            <w:r w:rsidRPr="003046A3">
              <w:rPr>
                <w:rStyle w:val="HTMLCode"/>
                <w:rFonts w:asciiTheme="majorHAnsi" w:eastAsiaTheme="minorEastAsia" w:hAnsiTheme="majorHAnsi" w:cstheme="majorHAnsi"/>
                <w:color w:val="000000"/>
                <w:sz w:val="22"/>
                <w:szCs w:val="22"/>
                <w:shd w:val="clear" w:color="auto" w:fill="F5F2F0"/>
              </w:rPr>
              <w:t>this</w:t>
            </w:r>
            <w:r w:rsidRPr="003046A3">
              <w:rPr>
                <w:rFonts w:asciiTheme="majorHAnsi" w:hAnsiTheme="majorHAnsi" w:cstheme="majorHAnsi"/>
                <w:shd w:val="clear" w:color="auto" w:fill="FFFFFF"/>
              </w:rPr>
              <w:t> resolved lexically is that an arrow function cannot be used as a constructor.</w:t>
            </w:r>
          </w:p>
        </w:tc>
      </w:tr>
      <w:tr w:rsidR="0054220C" w:rsidRPr="003046A3" w14:paraId="1465CF1D" w14:textId="2CC83B79" w:rsidTr="003D2166">
        <w:tc>
          <w:tcPr>
            <w:tcW w:w="1530" w:type="dxa"/>
          </w:tcPr>
          <w:p w14:paraId="3BD5024A" w14:textId="77777777" w:rsidR="003046A3" w:rsidRPr="003046A3" w:rsidRDefault="003046A3" w:rsidP="003046A3">
            <w:pPr>
              <w:pStyle w:val="Heading2"/>
              <w:shd w:val="clear" w:color="auto" w:fill="FFFFFF"/>
              <w:bidi w:val="0"/>
              <w:rPr>
                <w:rFonts w:cstheme="majorHAnsi"/>
                <w:sz w:val="22"/>
                <w:szCs w:val="22"/>
              </w:rPr>
            </w:pPr>
            <w:r w:rsidRPr="003046A3">
              <w:rPr>
                <w:rStyle w:val="Emphasis"/>
                <w:rFonts w:cstheme="majorHAnsi"/>
                <w:sz w:val="22"/>
                <w:szCs w:val="22"/>
              </w:rPr>
              <w:lastRenderedPageBreak/>
              <w:t>arguments</w:t>
            </w:r>
            <w:r w:rsidRPr="003046A3">
              <w:rPr>
                <w:rFonts w:cstheme="majorHAnsi"/>
                <w:sz w:val="22"/>
                <w:szCs w:val="22"/>
              </w:rPr>
              <w:t> object</w:t>
            </w:r>
          </w:p>
          <w:p w14:paraId="69BFFDD1" w14:textId="77777777" w:rsidR="0054220C" w:rsidRPr="003046A3" w:rsidRDefault="0054220C" w:rsidP="0054220C">
            <w:pPr>
              <w:bidi w:val="0"/>
              <w:spacing w:before="150" w:after="150"/>
              <w:jc w:val="center"/>
              <w:outlineLvl w:val="0"/>
              <w:rPr>
                <w:rFonts w:asciiTheme="majorHAnsi" w:eastAsia="Times New Roman" w:hAnsiTheme="majorHAnsi" w:cstheme="majorHAnsi"/>
                <w:b/>
                <w:bCs/>
                <w:color w:val="000000"/>
                <w:kern w:val="36"/>
              </w:rPr>
            </w:pPr>
          </w:p>
        </w:tc>
        <w:tc>
          <w:tcPr>
            <w:tcW w:w="4140" w:type="dxa"/>
          </w:tcPr>
          <w:p w14:paraId="05792AA6" w14:textId="3C2A39A9" w:rsidR="0054220C" w:rsidRPr="003046A3" w:rsidRDefault="003046A3" w:rsidP="0054220C">
            <w:pPr>
              <w:bidi w:val="0"/>
              <w:spacing w:before="150" w:after="150"/>
              <w:jc w:val="center"/>
              <w:outlineLvl w:val="0"/>
              <w:rPr>
                <w:rFonts w:asciiTheme="majorHAnsi" w:eastAsia="Times New Roman" w:hAnsiTheme="majorHAnsi" w:cstheme="majorHAnsi"/>
                <w:b/>
                <w:bCs/>
                <w:color w:val="000000"/>
                <w:kern w:val="36"/>
              </w:rPr>
            </w:pPr>
            <w:proofErr w:type="spellStart"/>
            <w:r w:rsidRPr="003046A3">
              <w:rPr>
                <w:rFonts w:asciiTheme="majorHAnsi" w:hAnsiTheme="majorHAnsi" w:cstheme="majorHAnsi"/>
                <w:shd w:val="clear" w:color="auto" w:fill="FFFFFF"/>
              </w:rPr>
              <w:t>nside</w:t>
            </w:r>
            <w:proofErr w:type="spellEnd"/>
            <w:r w:rsidRPr="003046A3">
              <w:rPr>
                <w:rFonts w:asciiTheme="majorHAnsi" w:hAnsiTheme="majorHAnsi" w:cstheme="majorHAnsi"/>
                <w:shd w:val="clear" w:color="auto" w:fill="FFFFFF"/>
              </w:rPr>
              <w:t xml:space="preserve"> the body of a regular function, </w:t>
            </w:r>
            <w:r w:rsidRPr="003046A3">
              <w:rPr>
                <w:rStyle w:val="HTMLCode"/>
                <w:rFonts w:asciiTheme="majorHAnsi" w:eastAsiaTheme="minorEastAsia" w:hAnsiTheme="majorHAnsi" w:cstheme="majorHAnsi"/>
                <w:color w:val="000000"/>
                <w:sz w:val="22"/>
                <w:szCs w:val="22"/>
                <w:shd w:val="clear" w:color="auto" w:fill="F5F2F0"/>
              </w:rPr>
              <w:t>arguments</w:t>
            </w:r>
            <w:r w:rsidRPr="003046A3">
              <w:rPr>
                <w:rFonts w:asciiTheme="majorHAnsi" w:hAnsiTheme="majorHAnsi" w:cstheme="majorHAnsi"/>
                <w:shd w:val="clear" w:color="auto" w:fill="FFFFFF"/>
              </w:rPr>
              <w:t> </w:t>
            </w:r>
            <w:proofErr w:type="gramStart"/>
            <w:r w:rsidRPr="003046A3">
              <w:rPr>
                <w:rFonts w:asciiTheme="majorHAnsi" w:hAnsiTheme="majorHAnsi" w:cstheme="majorHAnsi"/>
                <w:shd w:val="clear" w:color="auto" w:fill="FFFFFF"/>
              </w:rPr>
              <w:t>is</w:t>
            </w:r>
            <w:proofErr w:type="gramEnd"/>
            <w:r w:rsidRPr="003046A3">
              <w:rPr>
                <w:rFonts w:asciiTheme="majorHAnsi" w:hAnsiTheme="majorHAnsi" w:cstheme="majorHAnsi"/>
                <w:shd w:val="clear" w:color="auto" w:fill="FFFFFF"/>
              </w:rPr>
              <w:t xml:space="preserve"> a special array-like object containing the list of arguments with which the function has been invoked.</w:t>
            </w:r>
          </w:p>
        </w:tc>
        <w:tc>
          <w:tcPr>
            <w:tcW w:w="4135" w:type="dxa"/>
          </w:tcPr>
          <w:p w14:paraId="725FB34D" w14:textId="77777777" w:rsidR="003046A3" w:rsidRPr="003046A3" w:rsidRDefault="003046A3" w:rsidP="003046A3">
            <w:pPr>
              <w:pStyle w:val="NormalWeb"/>
              <w:shd w:val="clear" w:color="auto" w:fill="FFFFFF"/>
              <w:rPr>
                <w:rFonts w:asciiTheme="majorHAnsi" w:hAnsiTheme="majorHAnsi" w:cstheme="majorHAnsi"/>
                <w:sz w:val="22"/>
                <w:szCs w:val="22"/>
              </w:rPr>
            </w:pPr>
            <w:r w:rsidRPr="003046A3">
              <w:rPr>
                <w:rFonts w:asciiTheme="majorHAnsi" w:hAnsiTheme="majorHAnsi" w:cstheme="majorHAnsi"/>
                <w:sz w:val="22"/>
                <w:szCs w:val="22"/>
              </w:rPr>
              <w:t>no </w:t>
            </w:r>
            <w:r w:rsidRPr="003046A3">
              <w:rPr>
                <w:rStyle w:val="HTMLCode"/>
                <w:rFonts w:asciiTheme="majorHAnsi" w:hAnsiTheme="majorHAnsi" w:cstheme="majorHAnsi"/>
                <w:color w:val="000000"/>
                <w:sz w:val="22"/>
                <w:szCs w:val="22"/>
                <w:shd w:val="clear" w:color="auto" w:fill="F5F2F0"/>
              </w:rPr>
              <w:t>arguments</w:t>
            </w:r>
            <w:r w:rsidRPr="003046A3">
              <w:rPr>
                <w:rFonts w:asciiTheme="majorHAnsi" w:hAnsiTheme="majorHAnsi" w:cstheme="majorHAnsi"/>
                <w:sz w:val="22"/>
                <w:szCs w:val="22"/>
              </w:rPr>
              <w:t> special keyword is defined inside an arrow function.</w:t>
            </w:r>
          </w:p>
          <w:p w14:paraId="5C6E9645" w14:textId="77777777" w:rsidR="003046A3" w:rsidRPr="003046A3" w:rsidRDefault="003046A3" w:rsidP="003046A3">
            <w:pPr>
              <w:pStyle w:val="NormalWeb"/>
              <w:shd w:val="clear" w:color="auto" w:fill="FFFFFF"/>
              <w:rPr>
                <w:rFonts w:asciiTheme="majorHAnsi" w:hAnsiTheme="majorHAnsi" w:cstheme="majorHAnsi"/>
                <w:sz w:val="22"/>
                <w:szCs w:val="22"/>
              </w:rPr>
            </w:pPr>
            <w:r w:rsidRPr="003046A3">
              <w:rPr>
                <w:rFonts w:asciiTheme="majorHAnsi" w:hAnsiTheme="majorHAnsi" w:cstheme="majorHAnsi"/>
                <w:sz w:val="22"/>
                <w:szCs w:val="22"/>
              </w:rPr>
              <w:t>Again (same as with </w:t>
            </w:r>
            <w:r w:rsidRPr="003046A3">
              <w:rPr>
                <w:rStyle w:val="HTMLCode"/>
                <w:rFonts w:asciiTheme="majorHAnsi" w:hAnsiTheme="majorHAnsi" w:cstheme="majorHAnsi"/>
                <w:color w:val="000000"/>
                <w:sz w:val="22"/>
                <w:szCs w:val="22"/>
                <w:shd w:val="clear" w:color="auto" w:fill="F5F2F0"/>
              </w:rPr>
              <w:t>this</w:t>
            </w:r>
            <w:r w:rsidRPr="003046A3">
              <w:rPr>
                <w:rFonts w:asciiTheme="majorHAnsi" w:hAnsiTheme="majorHAnsi" w:cstheme="majorHAnsi"/>
                <w:sz w:val="22"/>
                <w:szCs w:val="22"/>
              </w:rPr>
              <w:t> value), the </w:t>
            </w:r>
            <w:r w:rsidRPr="003046A3">
              <w:rPr>
                <w:rStyle w:val="HTMLCode"/>
                <w:rFonts w:asciiTheme="majorHAnsi" w:hAnsiTheme="majorHAnsi" w:cstheme="majorHAnsi"/>
                <w:color w:val="000000"/>
                <w:sz w:val="22"/>
                <w:szCs w:val="22"/>
                <w:shd w:val="clear" w:color="auto" w:fill="F5F2F0"/>
              </w:rPr>
              <w:t>arguments</w:t>
            </w:r>
            <w:r w:rsidRPr="003046A3">
              <w:rPr>
                <w:rFonts w:asciiTheme="majorHAnsi" w:hAnsiTheme="majorHAnsi" w:cstheme="majorHAnsi"/>
                <w:sz w:val="22"/>
                <w:szCs w:val="22"/>
              </w:rPr>
              <w:t> object is resolved lexically: the arrow function accesses </w:t>
            </w:r>
            <w:r w:rsidRPr="003046A3">
              <w:rPr>
                <w:rStyle w:val="HTMLCode"/>
                <w:rFonts w:asciiTheme="majorHAnsi" w:hAnsiTheme="majorHAnsi" w:cstheme="majorHAnsi"/>
                <w:color w:val="000000"/>
                <w:sz w:val="22"/>
                <w:szCs w:val="22"/>
                <w:shd w:val="clear" w:color="auto" w:fill="F5F2F0"/>
              </w:rPr>
              <w:t>arguments</w:t>
            </w:r>
            <w:r w:rsidRPr="003046A3">
              <w:rPr>
                <w:rFonts w:asciiTheme="majorHAnsi" w:hAnsiTheme="majorHAnsi" w:cstheme="majorHAnsi"/>
                <w:sz w:val="22"/>
                <w:szCs w:val="22"/>
              </w:rPr>
              <w:t> from the outer function.</w:t>
            </w:r>
          </w:p>
          <w:p w14:paraId="189E58E4" w14:textId="77777777" w:rsidR="0054220C" w:rsidRPr="003046A3" w:rsidRDefault="0054220C" w:rsidP="0054220C">
            <w:pPr>
              <w:bidi w:val="0"/>
              <w:spacing w:before="150" w:after="150"/>
              <w:jc w:val="center"/>
              <w:outlineLvl w:val="0"/>
              <w:rPr>
                <w:rFonts w:asciiTheme="majorHAnsi" w:eastAsia="Times New Roman" w:hAnsiTheme="majorHAnsi" w:cstheme="majorHAnsi"/>
                <w:b/>
                <w:bCs/>
                <w:color w:val="000000"/>
                <w:kern w:val="36"/>
              </w:rPr>
            </w:pPr>
          </w:p>
        </w:tc>
      </w:tr>
      <w:tr w:rsidR="0054220C" w:rsidRPr="003046A3" w14:paraId="397EC676" w14:textId="0DC4E4B2" w:rsidTr="003D2166">
        <w:tc>
          <w:tcPr>
            <w:tcW w:w="1530" w:type="dxa"/>
          </w:tcPr>
          <w:p w14:paraId="729B19CC" w14:textId="77777777" w:rsidR="003046A3" w:rsidRPr="003046A3" w:rsidRDefault="003046A3" w:rsidP="003046A3">
            <w:pPr>
              <w:pStyle w:val="Heading2"/>
              <w:shd w:val="clear" w:color="auto" w:fill="FFFFFF"/>
              <w:bidi w:val="0"/>
              <w:rPr>
                <w:rFonts w:cstheme="majorHAnsi"/>
                <w:sz w:val="22"/>
                <w:szCs w:val="22"/>
              </w:rPr>
            </w:pPr>
            <w:r w:rsidRPr="003046A3">
              <w:rPr>
                <w:rFonts w:cstheme="majorHAnsi"/>
                <w:sz w:val="22"/>
                <w:szCs w:val="22"/>
              </w:rPr>
              <w:t>Implicit </w:t>
            </w:r>
            <w:r w:rsidRPr="003046A3">
              <w:rPr>
                <w:rStyle w:val="Emphasis"/>
                <w:rFonts w:cstheme="majorHAnsi"/>
                <w:sz w:val="22"/>
                <w:szCs w:val="22"/>
              </w:rPr>
              <w:t>return</w:t>
            </w:r>
          </w:p>
          <w:p w14:paraId="20C756D7" w14:textId="77777777" w:rsidR="0054220C" w:rsidRPr="003046A3" w:rsidRDefault="0054220C" w:rsidP="0054220C">
            <w:pPr>
              <w:bidi w:val="0"/>
              <w:spacing w:before="150" w:after="150"/>
              <w:jc w:val="center"/>
              <w:outlineLvl w:val="0"/>
              <w:rPr>
                <w:rFonts w:asciiTheme="majorHAnsi" w:eastAsia="Times New Roman" w:hAnsiTheme="majorHAnsi" w:cstheme="majorHAnsi"/>
                <w:b/>
                <w:bCs/>
                <w:color w:val="000000"/>
                <w:kern w:val="36"/>
              </w:rPr>
            </w:pPr>
          </w:p>
        </w:tc>
        <w:tc>
          <w:tcPr>
            <w:tcW w:w="4140" w:type="dxa"/>
          </w:tcPr>
          <w:p w14:paraId="2C587C1A" w14:textId="77777777" w:rsidR="0054220C" w:rsidRPr="003046A3" w:rsidRDefault="003046A3" w:rsidP="003046A3">
            <w:pPr>
              <w:tabs>
                <w:tab w:val="left" w:pos="924"/>
              </w:tabs>
              <w:bidi w:val="0"/>
              <w:spacing w:before="150" w:after="150"/>
              <w:outlineLvl w:val="0"/>
              <w:rPr>
                <w:rFonts w:asciiTheme="majorHAnsi" w:hAnsiTheme="majorHAnsi" w:cstheme="majorHAnsi"/>
                <w:shd w:val="clear" w:color="auto" w:fill="FFFFFF"/>
              </w:rPr>
            </w:pPr>
            <w:r w:rsidRPr="003046A3">
              <w:rPr>
                <w:rFonts w:asciiTheme="majorHAnsi" w:eastAsia="Times New Roman" w:hAnsiTheme="majorHAnsi" w:cstheme="majorHAnsi"/>
                <w:b/>
                <w:bCs/>
                <w:color w:val="000000"/>
                <w:kern w:val="36"/>
              </w:rPr>
              <w:tab/>
            </w:r>
            <w:r w:rsidRPr="003046A3">
              <w:rPr>
                <w:rStyle w:val="HTMLCode"/>
                <w:rFonts w:asciiTheme="majorHAnsi" w:eastAsiaTheme="minorEastAsia" w:hAnsiTheme="majorHAnsi" w:cstheme="majorHAnsi"/>
                <w:color w:val="000000"/>
                <w:sz w:val="22"/>
                <w:szCs w:val="22"/>
                <w:shd w:val="clear" w:color="auto" w:fill="F5F2F0"/>
              </w:rPr>
              <w:t>return expression</w:t>
            </w:r>
            <w:r w:rsidRPr="003046A3">
              <w:rPr>
                <w:rFonts w:asciiTheme="majorHAnsi" w:hAnsiTheme="majorHAnsi" w:cstheme="majorHAnsi"/>
                <w:shd w:val="clear" w:color="auto" w:fill="FFFFFF"/>
              </w:rPr>
              <w:t> statement returns the result from a function</w:t>
            </w:r>
          </w:p>
          <w:p w14:paraId="1A5B3EA4" w14:textId="34016C0B" w:rsidR="003046A3" w:rsidRPr="003046A3" w:rsidRDefault="003046A3" w:rsidP="003046A3">
            <w:pPr>
              <w:tabs>
                <w:tab w:val="left" w:pos="924"/>
              </w:tabs>
              <w:bidi w:val="0"/>
              <w:spacing w:before="150" w:after="150"/>
              <w:outlineLvl w:val="0"/>
              <w:rPr>
                <w:rFonts w:asciiTheme="majorHAnsi" w:eastAsia="Times New Roman" w:hAnsiTheme="majorHAnsi" w:cstheme="majorHAnsi"/>
                <w:b/>
                <w:bCs/>
                <w:color w:val="000000"/>
                <w:kern w:val="36"/>
              </w:rPr>
            </w:pPr>
            <w:r w:rsidRPr="003046A3">
              <w:rPr>
                <w:rFonts w:asciiTheme="majorHAnsi" w:hAnsiTheme="majorHAnsi" w:cstheme="majorHAnsi"/>
                <w:shd w:val="clear" w:color="auto" w:fill="FFFFFF"/>
              </w:rPr>
              <w:t>If the </w:t>
            </w:r>
            <w:r w:rsidRPr="003046A3">
              <w:rPr>
                <w:rStyle w:val="HTMLCode"/>
                <w:rFonts w:asciiTheme="majorHAnsi" w:eastAsiaTheme="minorEastAsia" w:hAnsiTheme="majorHAnsi" w:cstheme="majorHAnsi"/>
                <w:color w:val="000000"/>
                <w:sz w:val="22"/>
                <w:szCs w:val="22"/>
                <w:shd w:val="clear" w:color="auto" w:fill="F5F2F0"/>
              </w:rPr>
              <w:t>return</w:t>
            </w:r>
            <w:r w:rsidRPr="003046A3">
              <w:rPr>
                <w:rFonts w:asciiTheme="majorHAnsi" w:hAnsiTheme="majorHAnsi" w:cstheme="majorHAnsi"/>
                <w:shd w:val="clear" w:color="auto" w:fill="FFFFFF"/>
              </w:rPr>
              <w:t xml:space="preserve"> statement is missing, or there's no expression after return statement, the regular function </w:t>
            </w:r>
            <w:proofErr w:type="spellStart"/>
            <w:r w:rsidRPr="003046A3">
              <w:rPr>
                <w:rFonts w:asciiTheme="majorHAnsi" w:hAnsiTheme="majorHAnsi" w:cstheme="majorHAnsi"/>
                <w:shd w:val="clear" w:color="auto" w:fill="FFFFFF"/>
              </w:rPr>
              <w:t>implicitely</w:t>
            </w:r>
            <w:proofErr w:type="spellEnd"/>
            <w:r w:rsidRPr="003046A3">
              <w:rPr>
                <w:rFonts w:asciiTheme="majorHAnsi" w:hAnsiTheme="majorHAnsi" w:cstheme="majorHAnsi"/>
                <w:shd w:val="clear" w:color="auto" w:fill="FFFFFF"/>
              </w:rPr>
              <w:t xml:space="preserve"> returns </w:t>
            </w:r>
            <w:r w:rsidRPr="003046A3">
              <w:rPr>
                <w:rStyle w:val="HTMLCode"/>
                <w:rFonts w:asciiTheme="majorHAnsi" w:eastAsiaTheme="minorEastAsia" w:hAnsiTheme="majorHAnsi" w:cstheme="majorHAnsi"/>
                <w:color w:val="000000"/>
                <w:sz w:val="22"/>
                <w:szCs w:val="22"/>
                <w:shd w:val="clear" w:color="auto" w:fill="F5F2F0"/>
              </w:rPr>
              <w:t>undefined</w:t>
            </w:r>
          </w:p>
        </w:tc>
        <w:tc>
          <w:tcPr>
            <w:tcW w:w="4135" w:type="dxa"/>
          </w:tcPr>
          <w:p w14:paraId="74716FD4" w14:textId="77777777" w:rsidR="003046A3" w:rsidRPr="003046A3" w:rsidRDefault="003046A3" w:rsidP="003046A3">
            <w:pPr>
              <w:pStyle w:val="NormalWeb"/>
              <w:shd w:val="clear" w:color="auto" w:fill="FFFFFF"/>
              <w:rPr>
                <w:rFonts w:asciiTheme="majorHAnsi" w:hAnsiTheme="majorHAnsi" w:cstheme="majorHAnsi"/>
                <w:sz w:val="22"/>
                <w:szCs w:val="22"/>
              </w:rPr>
            </w:pPr>
            <w:r w:rsidRPr="003046A3">
              <w:rPr>
                <w:rFonts w:asciiTheme="majorHAnsi" w:hAnsiTheme="majorHAnsi" w:cstheme="majorHAnsi"/>
                <w:sz w:val="22"/>
                <w:szCs w:val="22"/>
              </w:rPr>
              <w:t>You can return values from the arrow function the same way as from a regular function, but with one useful exception.</w:t>
            </w:r>
          </w:p>
          <w:p w14:paraId="3EDC021D" w14:textId="77777777" w:rsidR="003046A3" w:rsidRPr="003046A3" w:rsidRDefault="003046A3" w:rsidP="003046A3">
            <w:pPr>
              <w:pStyle w:val="NormalWeb"/>
              <w:shd w:val="clear" w:color="auto" w:fill="FFFFFF"/>
              <w:rPr>
                <w:rFonts w:asciiTheme="majorHAnsi" w:hAnsiTheme="majorHAnsi" w:cstheme="majorHAnsi"/>
                <w:sz w:val="22"/>
                <w:szCs w:val="22"/>
              </w:rPr>
            </w:pPr>
            <w:r w:rsidRPr="003046A3">
              <w:rPr>
                <w:rFonts w:asciiTheme="majorHAnsi" w:hAnsiTheme="majorHAnsi" w:cstheme="majorHAnsi"/>
                <w:sz w:val="22"/>
                <w:szCs w:val="22"/>
              </w:rPr>
              <w:t>If the arrow function contains one expression, and you omit the function's curly braces, then the expression is implicitly returned. These are </w:t>
            </w:r>
            <w:hyperlink r:id="rId26" w:anchor="2-inline-when-possible" w:history="1">
              <w:r w:rsidRPr="003046A3">
                <w:rPr>
                  <w:rStyle w:val="Hyperlink"/>
                  <w:rFonts w:asciiTheme="majorHAnsi" w:hAnsiTheme="majorHAnsi" w:cstheme="majorHAnsi"/>
                  <w:color w:val="33805B"/>
                  <w:sz w:val="22"/>
                  <w:szCs w:val="22"/>
                </w:rPr>
                <w:t>the inline arrows function</w:t>
              </w:r>
            </w:hyperlink>
            <w:r w:rsidRPr="003046A3">
              <w:rPr>
                <w:rFonts w:asciiTheme="majorHAnsi" w:hAnsiTheme="majorHAnsi" w:cstheme="majorHAnsi"/>
                <w:sz w:val="22"/>
                <w:szCs w:val="22"/>
              </w:rPr>
              <w:t>.</w:t>
            </w:r>
          </w:p>
          <w:p w14:paraId="5586272D" w14:textId="77777777" w:rsidR="0054220C" w:rsidRPr="003046A3" w:rsidRDefault="0054220C" w:rsidP="0054220C">
            <w:pPr>
              <w:bidi w:val="0"/>
              <w:spacing w:before="150" w:after="150"/>
              <w:jc w:val="center"/>
              <w:outlineLvl w:val="0"/>
              <w:rPr>
                <w:rFonts w:asciiTheme="majorHAnsi" w:eastAsia="Times New Roman" w:hAnsiTheme="majorHAnsi" w:cstheme="majorHAnsi"/>
                <w:b/>
                <w:bCs/>
                <w:color w:val="000000"/>
                <w:kern w:val="36"/>
              </w:rPr>
            </w:pPr>
          </w:p>
        </w:tc>
      </w:tr>
      <w:tr w:rsidR="0054220C" w:rsidRPr="003046A3" w14:paraId="0E289B09" w14:textId="1699D120" w:rsidTr="003D2166">
        <w:tc>
          <w:tcPr>
            <w:tcW w:w="1530" w:type="dxa"/>
          </w:tcPr>
          <w:p w14:paraId="7547D574" w14:textId="77777777" w:rsidR="003046A3" w:rsidRPr="003046A3" w:rsidRDefault="003046A3" w:rsidP="003046A3">
            <w:pPr>
              <w:pStyle w:val="Heading2"/>
              <w:shd w:val="clear" w:color="auto" w:fill="FFFFFF"/>
              <w:bidi w:val="0"/>
              <w:rPr>
                <w:rFonts w:cstheme="majorHAnsi"/>
                <w:sz w:val="22"/>
                <w:szCs w:val="22"/>
              </w:rPr>
            </w:pPr>
            <w:r w:rsidRPr="003046A3">
              <w:rPr>
                <w:rFonts w:cstheme="majorHAnsi"/>
                <w:sz w:val="22"/>
                <w:szCs w:val="22"/>
              </w:rPr>
              <w:t>Methods</w:t>
            </w:r>
          </w:p>
          <w:p w14:paraId="4F906F23" w14:textId="77777777" w:rsidR="0054220C" w:rsidRPr="003046A3" w:rsidRDefault="0054220C" w:rsidP="0054220C">
            <w:pPr>
              <w:bidi w:val="0"/>
              <w:spacing w:before="150" w:after="150"/>
              <w:jc w:val="center"/>
              <w:outlineLvl w:val="0"/>
              <w:rPr>
                <w:rFonts w:asciiTheme="majorHAnsi" w:eastAsia="Times New Roman" w:hAnsiTheme="majorHAnsi" w:cstheme="majorHAnsi"/>
                <w:b/>
                <w:bCs/>
                <w:color w:val="000000"/>
                <w:kern w:val="36"/>
              </w:rPr>
            </w:pPr>
          </w:p>
        </w:tc>
        <w:tc>
          <w:tcPr>
            <w:tcW w:w="4140" w:type="dxa"/>
          </w:tcPr>
          <w:p w14:paraId="2459B242" w14:textId="77777777" w:rsidR="0054220C" w:rsidRPr="003046A3" w:rsidRDefault="003046A3" w:rsidP="0054220C">
            <w:pPr>
              <w:bidi w:val="0"/>
              <w:spacing w:before="150" w:after="150"/>
              <w:jc w:val="center"/>
              <w:outlineLvl w:val="0"/>
              <w:rPr>
                <w:rFonts w:asciiTheme="majorHAnsi" w:eastAsia="Times New Roman" w:hAnsiTheme="majorHAnsi" w:cstheme="majorHAnsi"/>
                <w:b/>
                <w:bCs/>
                <w:color w:val="000000"/>
                <w:kern w:val="36"/>
              </w:rPr>
            </w:pPr>
            <w:r w:rsidRPr="003046A3">
              <w:rPr>
                <w:rFonts w:asciiTheme="majorHAnsi" w:hAnsiTheme="majorHAnsi" w:cstheme="majorHAnsi"/>
                <w:shd w:val="clear" w:color="auto" w:fill="FFFFFF"/>
              </w:rPr>
              <w:t>The regular functions are the usual way to define methods on classes.</w:t>
            </w:r>
          </w:p>
          <w:p w14:paraId="73047C7C" w14:textId="1764F78B" w:rsidR="003046A3" w:rsidRPr="003046A3" w:rsidRDefault="003046A3" w:rsidP="003046A3">
            <w:pPr>
              <w:bidi w:val="0"/>
              <w:spacing w:before="150" w:after="150"/>
              <w:jc w:val="center"/>
              <w:outlineLvl w:val="0"/>
              <w:rPr>
                <w:rFonts w:asciiTheme="majorHAnsi" w:eastAsia="Times New Roman" w:hAnsiTheme="majorHAnsi" w:cstheme="majorHAnsi"/>
                <w:b/>
                <w:bCs/>
                <w:color w:val="000000"/>
                <w:kern w:val="36"/>
              </w:rPr>
            </w:pPr>
            <w:r w:rsidRPr="003046A3">
              <w:rPr>
                <w:rFonts w:asciiTheme="majorHAnsi" w:hAnsiTheme="majorHAnsi" w:cstheme="majorHAnsi"/>
                <w:shd w:val="clear" w:color="auto" w:fill="FFFFFF"/>
              </w:rPr>
              <w:t>Usually, the regular functions as methods are the way to go.</w:t>
            </w:r>
          </w:p>
        </w:tc>
        <w:tc>
          <w:tcPr>
            <w:tcW w:w="4135" w:type="dxa"/>
          </w:tcPr>
          <w:p w14:paraId="6071ECB7" w14:textId="77777777" w:rsidR="003046A3" w:rsidRPr="003046A3" w:rsidRDefault="003046A3" w:rsidP="003046A3">
            <w:pPr>
              <w:pStyle w:val="NormalWeb"/>
              <w:shd w:val="clear" w:color="auto" w:fill="FFFFFF"/>
              <w:rPr>
                <w:rFonts w:asciiTheme="majorHAnsi" w:hAnsiTheme="majorHAnsi" w:cstheme="majorHAnsi"/>
                <w:sz w:val="22"/>
                <w:szCs w:val="22"/>
              </w:rPr>
            </w:pPr>
            <w:r w:rsidRPr="003046A3">
              <w:rPr>
                <w:rFonts w:asciiTheme="majorHAnsi" w:hAnsiTheme="majorHAnsi" w:cstheme="majorHAnsi"/>
                <w:sz w:val="22"/>
                <w:szCs w:val="22"/>
              </w:rPr>
              <w:t>Thanks to </w:t>
            </w:r>
            <w:hyperlink r:id="rId27" w:history="1">
              <w:r w:rsidRPr="003046A3">
                <w:rPr>
                  <w:rStyle w:val="Hyperlink"/>
                  <w:rFonts w:asciiTheme="majorHAnsi" w:hAnsiTheme="majorHAnsi" w:cstheme="majorHAnsi"/>
                  <w:color w:val="33805B"/>
                  <w:sz w:val="22"/>
                  <w:szCs w:val="22"/>
                </w:rPr>
                <w:t>Class fields proposal</w:t>
              </w:r>
            </w:hyperlink>
            <w:r w:rsidRPr="003046A3">
              <w:rPr>
                <w:rFonts w:asciiTheme="majorHAnsi" w:hAnsiTheme="majorHAnsi" w:cstheme="majorHAnsi"/>
                <w:sz w:val="22"/>
                <w:szCs w:val="22"/>
              </w:rPr>
              <w:t> (at this moment at stage 3) you can use the arrow function as methods inside classes.</w:t>
            </w:r>
          </w:p>
          <w:p w14:paraId="0D931787" w14:textId="77777777" w:rsidR="003046A3" w:rsidRPr="003046A3" w:rsidRDefault="003046A3" w:rsidP="003046A3">
            <w:pPr>
              <w:pStyle w:val="NormalWeb"/>
              <w:shd w:val="clear" w:color="auto" w:fill="FFFFFF"/>
              <w:rPr>
                <w:rFonts w:asciiTheme="majorHAnsi" w:hAnsiTheme="majorHAnsi" w:cstheme="majorHAnsi"/>
                <w:sz w:val="22"/>
                <w:szCs w:val="22"/>
              </w:rPr>
            </w:pPr>
            <w:r w:rsidRPr="003046A3">
              <w:rPr>
                <w:rFonts w:asciiTheme="majorHAnsi" w:hAnsiTheme="majorHAnsi" w:cstheme="majorHAnsi"/>
                <w:sz w:val="22"/>
                <w:szCs w:val="22"/>
              </w:rPr>
              <w:t xml:space="preserve">Now, in contrast with regular functions, the method defined using an </w:t>
            </w:r>
            <w:proofErr w:type="gramStart"/>
            <w:r w:rsidRPr="003046A3">
              <w:rPr>
                <w:rFonts w:asciiTheme="majorHAnsi" w:hAnsiTheme="majorHAnsi" w:cstheme="majorHAnsi"/>
                <w:sz w:val="22"/>
                <w:szCs w:val="22"/>
              </w:rPr>
              <w:t>arrow binds</w:t>
            </w:r>
            <w:proofErr w:type="gramEnd"/>
            <w:r w:rsidRPr="003046A3">
              <w:rPr>
                <w:rFonts w:asciiTheme="majorHAnsi" w:hAnsiTheme="majorHAnsi" w:cstheme="majorHAnsi"/>
                <w:sz w:val="22"/>
                <w:szCs w:val="22"/>
              </w:rPr>
              <w:t> </w:t>
            </w:r>
            <w:r w:rsidRPr="003046A3">
              <w:rPr>
                <w:rStyle w:val="HTMLCode"/>
                <w:rFonts w:asciiTheme="majorHAnsi" w:hAnsiTheme="majorHAnsi" w:cstheme="majorHAnsi"/>
                <w:color w:val="000000"/>
                <w:sz w:val="22"/>
                <w:szCs w:val="22"/>
                <w:shd w:val="clear" w:color="auto" w:fill="F5F2F0"/>
              </w:rPr>
              <w:t>this</w:t>
            </w:r>
            <w:r w:rsidRPr="003046A3">
              <w:rPr>
                <w:rFonts w:asciiTheme="majorHAnsi" w:hAnsiTheme="majorHAnsi" w:cstheme="majorHAnsi"/>
                <w:sz w:val="22"/>
                <w:szCs w:val="22"/>
              </w:rPr>
              <w:t> lexically to the class instance.</w:t>
            </w:r>
          </w:p>
          <w:p w14:paraId="25F8820F" w14:textId="77777777" w:rsidR="0054220C" w:rsidRPr="003046A3" w:rsidRDefault="0054220C" w:rsidP="0054220C">
            <w:pPr>
              <w:bidi w:val="0"/>
              <w:spacing w:before="150" w:after="150"/>
              <w:jc w:val="center"/>
              <w:outlineLvl w:val="0"/>
              <w:rPr>
                <w:rFonts w:asciiTheme="majorHAnsi" w:eastAsia="Times New Roman" w:hAnsiTheme="majorHAnsi" w:cstheme="majorHAnsi"/>
                <w:b/>
                <w:bCs/>
                <w:color w:val="000000"/>
                <w:kern w:val="36"/>
              </w:rPr>
            </w:pPr>
          </w:p>
        </w:tc>
      </w:tr>
    </w:tbl>
    <w:p w14:paraId="722F53B1" w14:textId="67E71064" w:rsidR="0054220C" w:rsidRDefault="0054220C" w:rsidP="0054220C">
      <w:pPr>
        <w:shd w:val="clear" w:color="auto" w:fill="FFFFFF"/>
        <w:bidi w:val="0"/>
        <w:spacing w:before="150" w:after="150" w:line="240" w:lineRule="auto"/>
        <w:jc w:val="center"/>
        <w:outlineLvl w:val="0"/>
        <w:rPr>
          <w:rFonts w:ascii="Segoe UI" w:eastAsia="Times New Roman" w:hAnsi="Segoe UI" w:cs="Segoe UI"/>
          <w:b/>
          <w:bCs/>
          <w:color w:val="000000"/>
          <w:kern w:val="36"/>
          <w:sz w:val="24"/>
          <w:szCs w:val="24"/>
        </w:rPr>
      </w:pPr>
    </w:p>
    <w:p w14:paraId="266CA99E" w14:textId="31B3CB58" w:rsidR="00EA27A6" w:rsidRDefault="00EA27A6" w:rsidP="00EA27A6">
      <w:pPr>
        <w:shd w:val="clear" w:color="auto" w:fill="FFFFFF"/>
        <w:bidi w:val="0"/>
        <w:spacing w:before="150" w:after="150" w:line="240" w:lineRule="auto"/>
        <w:jc w:val="center"/>
        <w:outlineLvl w:val="0"/>
        <w:rPr>
          <w:rFonts w:ascii="Segoe UI" w:eastAsia="Times New Roman" w:hAnsi="Segoe UI" w:cs="Segoe UI"/>
          <w:b/>
          <w:bCs/>
          <w:color w:val="000000"/>
          <w:kern w:val="36"/>
          <w:sz w:val="24"/>
          <w:szCs w:val="24"/>
        </w:rPr>
      </w:pPr>
    </w:p>
    <w:p w14:paraId="598CCA9B" w14:textId="09457BC5" w:rsidR="00EA27A6" w:rsidRDefault="00EA27A6" w:rsidP="00EA27A6">
      <w:pPr>
        <w:shd w:val="clear" w:color="auto" w:fill="FFFFFF"/>
        <w:bidi w:val="0"/>
        <w:spacing w:before="150" w:after="150" w:line="240" w:lineRule="auto"/>
        <w:jc w:val="center"/>
        <w:outlineLvl w:val="0"/>
        <w:rPr>
          <w:rFonts w:ascii="Segoe UI" w:eastAsia="Times New Roman" w:hAnsi="Segoe UI" w:cs="Segoe UI"/>
          <w:b/>
          <w:bCs/>
          <w:color w:val="000000"/>
          <w:kern w:val="36"/>
          <w:sz w:val="24"/>
          <w:szCs w:val="24"/>
        </w:rPr>
      </w:pPr>
    </w:p>
    <w:p w14:paraId="49A9F7C7" w14:textId="18936483" w:rsidR="00EA27A6" w:rsidRDefault="00EA27A6" w:rsidP="00EA27A6">
      <w:pPr>
        <w:shd w:val="clear" w:color="auto" w:fill="FFFFFF"/>
        <w:bidi w:val="0"/>
        <w:spacing w:before="150" w:after="150" w:line="240" w:lineRule="auto"/>
        <w:jc w:val="center"/>
        <w:outlineLvl w:val="0"/>
        <w:rPr>
          <w:rFonts w:ascii="Segoe UI" w:eastAsia="Times New Roman" w:hAnsi="Segoe UI" w:cs="Segoe UI"/>
          <w:b/>
          <w:bCs/>
          <w:color w:val="000000"/>
          <w:kern w:val="36"/>
          <w:sz w:val="24"/>
          <w:szCs w:val="24"/>
        </w:rPr>
      </w:pPr>
    </w:p>
    <w:p w14:paraId="6983B98C" w14:textId="7D722664" w:rsidR="00EA27A6" w:rsidRDefault="00EA27A6" w:rsidP="00EA27A6">
      <w:pPr>
        <w:shd w:val="clear" w:color="auto" w:fill="FFFFFF"/>
        <w:bidi w:val="0"/>
        <w:spacing w:before="150" w:after="150" w:line="240" w:lineRule="auto"/>
        <w:jc w:val="center"/>
        <w:outlineLvl w:val="0"/>
        <w:rPr>
          <w:rFonts w:ascii="Segoe UI" w:eastAsia="Times New Roman" w:hAnsi="Segoe UI" w:cs="Segoe UI"/>
          <w:b/>
          <w:bCs/>
          <w:color w:val="000000"/>
          <w:kern w:val="36"/>
          <w:sz w:val="24"/>
          <w:szCs w:val="24"/>
        </w:rPr>
      </w:pPr>
    </w:p>
    <w:p w14:paraId="1F37D82B" w14:textId="3C6CBD9E" w:rsidR="00EA27A6" w:rsidRDefault="00EA27A6" w:rsidP="00EA27A6">
      <w:pPr>
        <w:shd w:val="clear" w:color="auto" w:fill="FFFFFF"/>
        <w:bidi w:val="0"/>
        <w:spacing w:before="150" w:after="150" w:line="240" w:lineRule="auto"/>
        <w:jc w:val="center"/>
        <w:outlineLvl w:val="0"/>
        <w:rPr>
          <w:rFonts w:ascii="Segoe UI" w:eastAsia="Times New Roman" w:hAnsi="Segoe UI" w:cs="Segoe UI"/>
          <w:b/>
          <w:bCs/>
          <w:color w:val="000000"/>
          <w:kern w:val="36"/>
          <w:sz w:val="24"/>
          <w:szCs w:val="24"/>
        </w:rPr>
      </w:pPr>
    </w:p>
    <w:p w14:paraId="32B321A1" w14:textId="77777777" w:rsidR="00EA27A6" w:rsidRDefault="00EA27A6" w:rsidP="00EA27A6">
      <w:pPr>
        <w:shd w:val="clear" w:color="auto" w:fill="FFFFFF"/>
        <w:bidi w:val="0"/>
        <w:spacing w:before="150" w:after="150" w:line="240" w:lineRule="auto"/>
        <w:jc w:val="center"/>
        <w:outlineLvl w:val="0"/>
        <w:rPr>
          <w:rFonts w:ascii="Segoe UI" w:eastAsia="Times New Roman" w:hAnsi="Segoe UI" w:cs="Segoe UI"/>
          <w:b/>
          <w:bCs/>
          <w:color w:val="000000"/>
          <w:kern w:val="36"/>
          <w:sz w:val="24"/>
          <w:szCs w:val="24"/>
        </w:rPr>
      </w:pPr>
    </w:p>
    <w:tbl>
      <w:tblPr>
        <w:tblStyle w:val="TableGrid"/>
        <w:tblW w:w="0" w:type="auto"/>
        <w:tblLook w:val="04A0" w:firstRow="1" w:lastRow="0" w:firstColumn="1" w:lastColumn="0" w:noHBand="0" w:noVBand="1"/>
      </w:tblPr>
      <w:tblGrid>
        <w:gridCol w:w="4675"/>
        <w:gridCol w:w="4675"/>
      </w:tblGrid>
      <w:tr w:rsidR="00EA27A6" w:rsidRPr="00EA27A6" w14:paraId="095F7336" w14:textId="77777777" w:rsidTr="00EA27A6">
        <w:tc>
          <w:tcPr>
            <w:tcW w:w="4675" w:type="dxa"/>
          </w:tcPr>
          <w:p w14:paraId="2B1EB828" w14:textId="2C8A45B5" w:rsidR="00EA27A6" w:rsidRPr="00EA27A6" w:rsidRDefault="00EA27A6" w:rsidP="00EA27A6">
            <w:pPr>
              <w:pStyle w:val="Heading2"/>
              <w:bidi w:val="0"/>
              <w:spacing w:before="90" w:after="180" w:line="570" w:lineRule="atLeast"/>
              <w:jc w:val="center"/>
              <w:rPr>
                <w:rFonts w:ascii="Open Sans" w:hAnsi="Open Sans" w:cs="Open Sans"/>
                <w:b/>
                <w:bCs/>
                <w:color w:val="333333"/>
                <w:spacing w:val="2"/>
                <w:sz w:val="22"/>
                <w:szCs w:val="22"/>
              </w:rPr>
            </w:pPr>
            <w:r w:rsidRPr="00EA27A6">
              <w:rPr>
                <w:rFonts w:ascii="Open Sans" w:hAnsi="Open Sans" w:cs="Open Sans"/>
                <w:b/>
                <w:bCs/>
                <w:color w:val="333333"/>
                <w:spacing w:val="2"/>
                <w:sz w:val="22"/>
                <w:szCs w:val="22"/>
              </w:rPr>
              <w:lastRenderedPageBreak/>
              <w:t>Object</w:t>
            </w:r>
          </w:p>
        </w:tc>
        <w:tc>
          <w:tcPr>
            <w:tcW w:w="4675" w:type="dxa"/>
          </w:tcPr>
          <w:p w14:paraId="57BA1723" w14:textId="77777777" w:rsidR="00EA27A6" w:rsidRPr="00EA27A6" w:rsidRDefault="00EA27A6" w:rsidP="00EA27A6">
            <w:pPr>
              <w:pStyle w:val="Heading2"/>
              <w:bidi w:val="0"/>
              <w:spacing w:before="90" w:after="180" w:line="570" w:lineRule="atLeast"/>
              <w:jc w:val="center"/>
              <w:rPr>
                <w:rFonts w:ascii="Open Sans" w:hAnsi="Open Sans" w:cs="Open Sans"/>
                <w:b/>
                <w:bCs/>
                <w:color w:val="333333"/>
                <w:spacing w:val="2"/>
                <w:sz w:val="22"/>
                <w:szCs w:val="22"/>
              </w:rPr>
            </w:pPr>
            <w:r w:rsidRPr="00EA27A6">
              <w:rPr>
                <w:rFonts w:ascii="Open Sans" w:hAnsi="Open Sans" w:cs="Open Sans"/>
                <w:b/>
                <w:bCs/>
                <w:color w:val="333333"/>
                <w:spacing w:val="2"/>
                <w:sz w:val="22"/>
                <w:szCs w:val="22"/>
              </w:rPr>
              <w:t>Instance</w:t>
            </w:r>
          </w:p>
          <w:p w14:paraId="548B91A6" w14:textId="77777777" w:rsidR="00EA27A6" w:rsidRPr="00EA27A6" w:rsidRDefault="00EA27A6" w:rsidP="00EA27A6">
            <w:pPr>
              <w:bidi w:val="0"/>
              <w:spacing w:before="150" w:after="150"/>
              <w:jc w:val="center"/>
              <w:outlineLvl w:val="0"/>
              <w:rPr>
                <w:rFonts w:ascii="Segoe UI" w:eastAsia="Times New Roman" w:hAnsi="Segoe UI" w:cs="Segoe UI"/>
                <w:b/>
                <w:bCs/>
                <w:color w:val="000000"/>
                <w:kern w:val="36"/>
              </w:rPr>
            </w:pPr>
          </w:p>
        </w:tc>
      </w:tr>
      <w:tr w:rsidR="00EA27A6" w:rsidRPr="00EA27A6" w14:paraId="601C97F7" w14:textId="77777777" w:rsidTr="00EA27A6">
        <w:tc>
          <w:tcPr>
            <w:tcW w:w="4675" w:type="dxa"/>
          </w:tcPr>
          <w:p w14:paraId="558F6EB9" w14:textId="77777777" w:rsidR="00EA27A6" w:rsidRPr="00EA27A6" w:rsidRDefault="00EA27A6" w:rsidP="00EA27A6">
            <w:pPr>
              <w:pStyle w:val="NormalWeb"/>
              <w:spacing w:before="0" w:beforeAutospacing="0" w:after="390" w:afterAutospacing="0" w:line="480" w:lineRule="atLeast"/>
              <w:rPr>
                <w:rFonts w:ascii="Open Sans" w:hAnsi="Open Sans" w:cs="Open Sans"/>
                <w:color w:val="444444"/>
                <w:spacing w:val="2"/>
                <w:sz w:val="22"/>
                <w:szCs w:val="22"/>
              </w:rPr>
            </w:pPr>
            <w:r w:rsidRPr="00EA27A6">
              <w:rPr>
                <w:rFonts w:ascii="Open Sans" w:hAnsi="Open Sans" w:cs="Open Sans"/>
                <w:color w:val="444444"/>
                <w:spacing w:val="2"/>
                <w:sz w:val="22"/>
                <w:szCs w:val="22"/>
              </w:rPr>
              <w:t xml:space="preserve">An Object is created from a Class, like a house is created from a blueprint. You could use a blueprint of a </w:t>
            </w:r>
            <w:proofErr w:type="gramStart"/>
            <w:r w:rsidRPr="00EA27A6">
              <w:rPr>
                <w:rFonts w:ascii="Open Sans" w:hAnsi="Open Sans" w:cs="Open Sans"/>
                <w:color w:val="444444"/>
                <w:spacing w:val="2"/>
                <w:sz w:val="22"/>
                <w:szCs w:val="22"/>
              </w:rPr>
              <w:t>3 bedroom</w:t>
            </w:r>
            <w:proofErr w:type="gramEnd"/>
            <w:r w:rsidRPr="00EA27A6">
              <w:rPr>
                <w:rFonts w:ascii="Open Sans" w:hAnsi="Open Sans" w:cs="Open Sans"/>
                <w:color w:val="444444"/>
                <w:spacing w:val="2"/>
                <w:sz w:val="22"/>
                <w:szCs w:val="22"/>
              </w:rPr>
              <w:t xml:space="preserve"> home to build multiple 3 bedroom homes - 1 blueprint to create multiple 3 bedroom homes. This is what happens with a Class. You can create multiple Objects from your single Class - remember, a Class is just the blueprint for creating Objects of the same type.</w:t>
            </w:r>
          </w:p>
          <w:p w14:paraId="2DD3934B" w14:textId="77777777" w:rsidR="00EA27A6" w:rsidRPr="00EA27A6" w:rsidRDefault="00EA27A6" w:rsidP="00EA27A6">
            <w:pPr>
              <w:bidi w:val="0"/>
              <w:spacing w:before="150" w:after="150"/>
              <w:jc w:val="center"/>
              <w:outlineLvl w:val="0"/>
              <w:rPr>
                <w:rFonts w:ascii="Segoe UI" w:eastAsia="Times New Roman" w:hAnsi="Segoe UI" w:cs="Segoe UI"/>
                <w:b/>
                <w:bCs/>
                <w:color w:val="000000"/>
                <w:kern w:val="36"/>
              </w:rPr>
            </w:pPr>
          </w:p>
        </w:tc>
        <w:tc>
          <w:tcPr>
            <w:tcW w:w="4675" w:type="dxa"/>
          </w:tcPr>
          <w:p w14:paraId="2DA4FBC8" w14:textId="77777777" w:rsidR="00EA27A6" w:rsidRPr="00EA27A6" w:rsidRDefault="00EA27A6" w:rsidP="00EA27A6">
            <w:pPr>
              <w:pStyle w:val="NormalWeb"/>
              <w:spacing w:before="0" w:beforeAutospacing="0" w:after="390" w:afterAutospacing="0" w:line="480" w:lineRule="atLeast"/>
              <w:rPr>
                <w:rFonts w:ascii="Open Sans" w:hAnsi="Open Sans" w:cs="Open Sans"/>
                <w:color w:val="444444"/>
                <w:spacing w:val="2"/>
                <w:sz w:val="22"/>
                <w:szCs w:val="22"/>
              </w:rPr>
            </w:pPr>
            <w:proofErr w:type="gramStart"/>
            <w:r w:rsidRPr="00EA27A6">
              <w:rPr>
                <w:rFonts w:ascii="Open Sans" w:hAnsi="Open Sans" w:cs="Open Sans"/>
                <w:color w:val="444444"/>
                <w:spacing w:val="2"/>
                <w:sz w:val="22"/>
                <w:szCs w:val="22"/>
              </w:rPr>
              <w:t>So</w:t>
            </w:r>
            <w:proofErr w:type="gramEnd"/>
            <w:r w:rsidRPr="00EA27A6">
              <w:rPr>
                <w:rFonts w:ascii="Open Sans" w:hAnsi="Open Sans" w:cs="Open Sans"/>
                <w:color w:val="444444"/>
                <w:spacing w:val="2"/>
                <w:sz w:val="22"/>
                <w:szCs w:val="22"/>
              </w:rPr>
              <w:t xml:space="preserve"> we've taken our blueprint (Class), and created multiple 3 bedroom homes (Objects), but how do we refer to one particular home (Object) we've built? We refer to a particular Object as an Instance. If I were to paint the </w:t>
            </w:r>
            <w:proofErr w:type="spellStart"/>
            <w:r w:rsidRPr="00EA27A6">
              <w:rPr>
                <w:rFonts w:ascii="Open Sans" w:hAnsi="Open Sans" w:cs="Open Sans"/>
                <w:color w:val="444444"/>
                <w:spacing w:val="2"/>
                <w:sz w:val="22"/>
                <w:szCs w:val="22"/>
              </w:rPr>
              <w:t>frontdoor</w:t>
            </w:r>
            <w:proofErr w:type="spellEnd"/>
            <w:r w:rsidRPr="00EA27A6">
              <w:rPr>
                <w:rFonts w:ascii="Open Sans" w:hAnsi="Open Sans" w:cs="Open Sans"/>
                <w:color w:val="444444"/>
                <w:spacing w:val="2"/>
                <w:sz w:val="22"/>
                <w:szCs w:val="22"/>
              </w:rPr>
              <w:t xml:space="preserve"> of one of the homes, I would be painting the door of a particular Instance of the Objects (home) created from my Class (blueprint).</w:t>
            </w:r>
          </w:p>
          <w:p w14:paraId="28C67253" w14:textId="77777777" w:rsidR="00EA27A6" w:rsidRPr="00EA27A6" w:rsidRDefault="00EA27A6" w:rsidP="00EA27A6">
            <w:pPr>
              <w:bidi w:val="0"/>
              <w:spacing w:before="150" w:after="150"/>
              <w:jc w:val="center"/>
              <w:outlineLvl w:val="0"/>
              <w:rPr>
                <w:rFonts w:ascii="Segoe UI" w:eastAsia="Times New Roman" w:hAnsi="Segoe UI" w:cs="Segoe UI"/>
                <w:b/>
                <w:bCs/>
                <w:color w:val="000000"/>
                <w:kern w:val="36"/>
              </w:rPr>
            </w:pPr>
          </w:p>
        </w:tc>
      </w:tr>
    </w:tbl>
    <w:p w14:paraId="2A792A5E" w14:textId="77777777" w:rsidR="00EA27A6" w:rsidRPr="00544243" w:rsidRDefault="00EA27A6" w:rsidP="00EA27A6">
      <w:pPr>
        <w:shd w:val="clear" w:color="auto" w:fill="FFFFFF"/>
        <w:bidi w:val="0"/>
        <w:spacing w:before="150" w:after="150" w:line="240" w:lineRule="auto"/>
        <w:jc w:val="center"/>
        <w:outlineLvl w:val="0"/>
        <w:rPr>
          <w:rFonts w:ascii="Segoe UI" w:eastAsia="Times New Roman" w:hAnsi="Segoe UI" w:cs="Segoe UI"/>
          <w:b/>
          <w:bCs/>
          <w:color w:val="000000"/>
          <w:kern w:val="36"/>
          <w:sz w:val="24"/>
          <w:szCs w:val="24"/>
        </w:rPr>
      </w:pPr>
    </w:p>
    <w:p w14:paraId="69004A0F" w14:textId="77777777" w:rsidR="00544243" w:rsidRPr="00544243" w:rsidRDefault="00544243" w:rsidP="00544243">
      <w:pPr>
        <w:jc w:val="center"/>
        <w:rPr>
          <w:rFonts w:hint="cs"/>
          <w:b/>
          <w:bCs/>
          <w:sz w:val="4"/>
          <w:szCs w:val="4"/>
          <w:rtl/>
          <w:lang w:bidi="ar-EG"/>
        </w:rPr>
      </w:pPr>
    </w:p>
    <w:sectPr w:rsidR="00544243" w:rsidRPr="00544243" w:rsidSect="00E10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169C"/>
    <w:multiLevelType w:val="hybridMultilevel"/>
    <w:tmpl w:val="DF685A90"/>
    <w:lvl w:ilvl="0" w:tplc="E2BE2852">
      <w:start w:val="1"/>
      <w:numFmt w:val="decimal"/>
      <w:lvlText w:val="%1."/>
      <w:lvlJc w:val="left"/>
      <w:pPr>
        <w:ind w:left="720" w:hanging="360"/>
      </w:pPr>
      <w:rPr>
        <w:rFonts w:ascii="Georgia" w:eastAsiaTheme="minorEastAsia" w:hAnsi="Georgia" w:cstheme="minorBidi" w:hint="default"/>
        <w:b w:val="0"/>
        <w:color w:val="auto"/>
        <w:sz w:val="18"/>
        <w:szCs w:val="1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457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43"/>
    <w:rsid w:val="003046A3"/>
    <w:rsid w:val="003D2166"/>
    <w:rsid w:val="0054220C"/>
    <w:rsid w:val="00544243"/>
    <w:rsid w:val="00A21F95"/>
    <w:rsid w:val="00CE2B7B"/>
    <w:rsid w:val="00D30717"/>
    <w:rsid w:val="00E10D44"/>
    <w:rsid w:val="00EA27A6"/>
    <w:rsid w:val="00EB2262"/>
    <w:rsid w:val="00FA64D6"/>
    <w:rsid w:val="00FF732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451F"/>
  <w15:chartTrackingRefBased/>
  <w15:docId w15:val="{2C472BA9-E145-489F-AA38-60C3E7EB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424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E2B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22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44243"/>
    <w:rPr>
      <w:b/>
      <w:bCs/>
    </w:rPr>
  </w:style>
  <w:style w:type="paragraph" w:styleId="NormalWeb">
    <w:name w:val="Normal (Web)"/>
    <w:basedOn w:val="Normal"/>
    <w:uiPriority w:val="99"/>
    <w:semiHidden/>
    <w:unhideWhenUsed/>
    <w:rsid w:val="0054424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4243"/>
    <w:rPr>
      <w:rFonts w:ascii="Times New Roman" w:eastAsia="Times New Roman" w:hAnsi="Times New Roman" w:cs="Times New Roman"/>
      <w:b/>
      <w:bCs/>
      <w:kern w:val="36"/>
      <w:sz w:val="48"/>
      <w:szCs w:val="48"/>
    </w:rPr>
  </w:style>
  <w:style w:type="character" w:customStyle="1" w:styleId="colorh1">
    <w:name w:val="color_h1"/>
    <w:basedOn w:val="DefaultParagraphFont"/>
    <w:rsid w:val="00544243"/>
  </w:style>
  <w:style w:type="character" w:customStyle="1" w:styleId="Heading2Char">
    <w:name w:val="Heading 2 Char"/>
    <w:basedOn w:val="DefaultParagraphFont"/>
    <w:link w:val="Heading2"/>
    <w:uiPriority w:val="9"/>
    <w:rsid w:val="00CE2B7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CE2B7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A64D6"/>
    <w:rPr>
      <w:color w:val="0000FF"/>
      <w:u w:val="single"/>
    </w:rPr>
  </w:style>
  <w:style w:type="character" w:customStyle="1" w:styleId="Heading3Char">
    <w:name w:val="Heading 3 Char"/>
    <w:basedOn w:val="DefaultParagraphFont"/>
    <w:link w:val="Heading3"/>
    <w:uiPriority w:val="9"/>
    <w:rsid w:val="0054220C"/>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4220C"/>
    <w:rPr>
      <w:i/>
      <w:iCs/>
    </w:rPr>
  </w:style>
  <w:style w:type="paragraph" w:styleId="ListParagraph">
    <w:name w:val="List Paragraph"/>
    <w:basedOn w:val="Normal"/>
    <w:uiPriority w:val="34"/>
    <w:qFormat/>
    <w:rsid w:val="00542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6153">
      <w:bodyDiv w:val="1"/>
      <w:marLeft w:val="0"/>
      <w:marRight w:val="0"/>
      <w:marTop w:val="0"/>
      <w:marBottom w:val="0"/>
      <w:divBdr>
        <w:top w:val="none" w:sz="0" w:space="0" w:color="auto"/>
        <w:left w:val="none" w:sz="0" w:space="0" w:color="auto"/>
        <w:bottom w:val="none" w:sz="0" w:space="0" w:color="auto"/>
        <w:right w:val="none" w:sz="0" w:space="0" w:color="auto"/>
      </w:divBdr>
    </w:div>
    <w:div w:id="251624916">
      <w:bodyDiv w:val="1"/>
      <w:marLeft w:val="0"/>
      <w:marRight w:val="0"/>
      <w:marTop w:val="0"/>
      <w:marBottom w:val="0"/>
      <w:divBdr>
        <w:top w:val="none" w:sz="0" w:space="0" w:color="auto"/>
        <w:left w:val="none" w:sz="0" w:space="0" w:color="auto"/>
        <w:bottom w:val="none" w:sz="0" w:space="0" w:color="auto"/>
        <w:right w:val="none" w:sz="0" w:space="0" w:color="auto"/>
      </w:divBdr>
    </w:div>
    <w:div w:id="339166196">
      <w:bodyDiv w:val="1"/>
      <w:marLeft w:val="0"/>
      <w:marRight w:val="0"/>
      <w:marTop w:val="0"/>
      <w:marBottom w:val="0"/>
      <w:divBdr>
        <w:top w:val="none" w:sz="0" w:space="0" w:color="auto"/>
        <w:left w:val="none" w:sz="0" w:space="0" w:color="auto"/>
        <w:bottom w:val="none" w:sz="0" w:space="0" w:color="auto"/>
        <w:right w:val="none" w:sz="0" w:space="0" w:color="auto"/>
      </w:divBdr>
    </w:div>
    <w:div w:id="382026101">
      <w:bodyDiv w:val="1"/>
      <w:marLeft w:val="0"/>
      <w:marRight w:val="0"/>
      <w:marTop w:val="0"/>
      <w:marBottom w:val="0"/>
      <w:divBdr>
        <w:top w:val="none" w:sz="0" w:space="0" w:color="auto"/>
        <w:left w:val="none" w:sz="0" w:space="0" w:color="auto"/>
        <w:bottom w:val="none" w:sz="0" w:space="0" w:color="auto"/>
        <w:right w:val="none" w:sz="0" w:space="0" w:color="auto"/>
      </w:divBdr>
    </w:div>
    <w:div w:id="499196052">
      <w:bodyDiv w:val="1"/>
      <w:marLeft w:val="0"/>
      <w:marRight w:val="0"/>
      <w:marTop w:val="0"/>
      <w:marBottom w:val="0"/>
      <w:divBdr>
        <w:top w:val="none" w:sz="0" w:space="0" w:color="auto"/>
        <w:left w:val="none" w:sz="0" w:space="0" w:color="auto"/>
        <w:bottom w:val="none" w:sz="0" w:space="0" w:color="auto"/>
        <w:right w:val="none" w:sz="0" w:space="0" w:color="auto"/>
      </w:divBdr>
    </w:div>
    <w:div w:id="578055447">
      <w:bodyDiv w:val="1"/>
      <w:marLeft w:val="0"/>
      <w:marRight w:val="0"/>
      <w:marTop w:val="0"/>
      <w:marBottom w:val="0"/>
      <w:divBdr>
        <w:top w:val="none" w:sz="0" w:space="0" w:color="auto"/>
        <w:left w:val="none" w:sz="0" w:space="0" w:color="auto"/>
        <w:bottom w:val="none" w:sz="0" w:space="0" w:color="auto"/>
        <w:right w:val="none" w:sz="0" w:space="0" w:color="auto"/>
      </w:divBdr>
    </w:div>
    <w:div w:id="664238948">
      <w:bodyDiv w:val="1"/>
      <w:marLeft w:val="0"/>
      <w:marRight w:val="0"/>
      <w:marTop w:val="0"/>
      <w:marBottom w:val="0"/>
      <w:divBdr>
        <w:top w:val="none" w:sz="0" w:space="0" w:color="auto"/>
        <w:left w:val="none" w:sz="0" w:space="0" w:color="auto"/>
        <w:bottom w:val="none" w:sz="0" w:space="0" w:color="auto"/>
        <w:right w:val="none" w:sz="0" w:space="0" w:color="auto"/>
      </w:divBdr>
    </w:div>
    <w:div w:id="726682897">
      <w:bodyDiv w:val="1"/>
      <w:marLeft w:val="0"/>
      <w:marRight w:val="0"/>
      <w:marTop w:val="0"/>
      <w:marBottom w:val="0"/>
      <w:divBdr>
        <w:top w:val="none" w:sz="0" w:space="0" w:color="auto"/>
        <w:left w:val="none" w:sz="0" w:space="0" w:color="auto"/>
        <w:bottom w:val="none" w:sz="0" w:space="0" w:color="auto"/>
        <w:right w:val="none" w:sz="0" w:space="0" w:color="auto"/>
      </w:divBdr>
    </w:div>
    <w:div w:id="751661328">
      <w:bodyDiv w:val="1"/>
      <w:marLeft w:val="0"/>
      <w:marRight w:val="0"/>
      <w:marTop w:val="0"/>
      <w:marBottom w:val="0"/>
      <w:divBdr>
        <w:top w:val="none" w:sz="0" w:space="0" w:color="auto"/>
        <w:left w:val="none" w:sz="0" w:space="0" w:color="auto"/>
        <w:bottom w:val="none" w:sz="0" w:space="0" w:color="auto"/>
        <w:right w:val="none" w:sz="0" w:space="0" w:color="auto"/>
      </w:divBdr>
    </w:div>
    <w:div w:id="891845689">
      <w:bodyDiv w:val="1"/>
      <w:marLeft w:val="0"/>
      <w:marRight w:val="0"/>
      <w:marTop w:val="0"/>
      <w:marBottom w:val="0"/>
      <w:divBdr>
        <w:top w:val="none" w:sz="0" w:space="0" w:color="auto"/>
        <w:left w:val="none" w:sz="0" w:space="0" w:color="auto"/>
        <w:bottom w:val="none" w:sz="0" w:space="0" w:color="auto"/>
        <w:right w:val="none" w:sz="0" w:space="0" w:color="auto"/>
      </w:divBdr>
    </w:div>
    <w:div w:id="981540526">
      <w:bodyDiv w:val="1"/>
      <w:marLeft w:val="0"/>
      <w:marRight w:val="0"/>
      <w:marTop w:val="0"/>
      <w:marBottom w:val="0"/>
      <w:divBdr>
        <w:top w:val="none" w:sz="0" w:space="0" w:color="auto"/>
        <w:left w:val="none" w:sz="0" w:space="0" w:color="auto"/>
        <w:bottom w:val="none" w:sz="0" w:space="0" w:color="auto"/>
        <w:right w:val="none" w:sz="0" w:space="0" w:color="auto"/>
      </w:divBdr>
    </w:div>
    <w:div w:id="1013843671">
      <w:bodyDiv w:val="1"/>
      <w:marLeft w:val="0"/>
      <w:marRight w:val="0"/>
      <w:marTop w:val="0"/>
      <w:marBottom w:val="0"/>
      <w:divBdr>
        <w:top w:val="none" w:sz="0" w:space="0" w:color="auto"/>
        <w:left w:val="none" w:sz="0" w:space="0" w:color="auto"/>
        <w:bottom w:val="none" w:sz="0" w:space="0" w:color="auto"/>
        <w:right w:val="none" w:sz="0" w:space="0" w:color="auto"/>
      </w:divBdr>
    </w:div>
    <w:div w:id="1064334407">
      <w:bodyDiv w:val="1"/>
      <w:marLeft w:val="0"/>
      <w:marRight w:val="0"/>
      <w:marTop w:val="0"/>
      <w:marBottom w:val="0"/>
      <w:divBdr>
        <w:top w:val="none" w:sz="0" w:space="0" w:color="auto"/>
        <w:left w:val="none" w:sz="0" w:space="0" w:color="auto"/>
        <w:bottom w:val="none" w:sz="0" w:space="0" w:color="auto"/>
        <w:right w:val="none" w:sz="0" w:space="0" w:color="auto"/>
      </w:divBdr>
    </w:div>
    <w:div w:id="1219780364">
      <w:bodyDiv w:val="1"/>
      <w:marLeft w:val="0"/>
      <w:marRight w:val="0"/>
      <w:marTop w:val="0"/>
      <w:marBottom w:val="0"/>
      <w:divBdr>
        <w:top w:val="none" w:sz="0" w:space="0" w:color="auto"/>
        <w:left w:val="none" w:sz="0" w:space="0" w:color="auto"/>
        <w:bottom w:val="none" w:sz="0" w:space="0" w:color="auto"/>
        <w:right w:val="none" w:sz="0" w:space="0" w:color="auto"/>
      </w:divBdr>
    </w:div>
    <w:div w:id="1272975114">
      <w:bodyDiv w:val="1"/>
      <w:marLeft w:val="0"/>
      <w:marRight w:val="0"/>
      <w:marTop w:val="0"/>
      <w:marBottom w:val="0"/>
      <w:divBdr>
        <w:top w:val="none" w:sz="0" w:space="0" w:color="auto"/>
        <w:left w:val="none" w:sz="0" w:space="0" w:color="auto"/>
        <w:bottom w:val="none" w:sz="0" w:space="0" w:color="auto"/>
        <w:right w:val="none" w:sz="0" w:space="0" w:color="auto"/>
      </w:divBdr>
    </w:div>
    <w:div w:id="1422146253">
      <w:bodyDiv w:val="1"/>
      <w:marLeft w:val="0"/>
      <w:marRight w:val="0"/>
      <w:marTop w:val="0"/>
      <w:marBottom w:val="0"/>
      <w:divBdr>
        <w:top w:val="none" w:sz="0" w:space="0" w:color="auto"/>
        <w:left w:val="none" w:sz="0" w:space="0" w:color="auto"/>
        <w:bottom w:val="none" w:sz="0" w:space="0" w:color="auto"/>
        <w:right w:val="none" w:sz="0" w:space="0" w:color="auto"/>
      </w:divBdr>
    </w:div>
    <w:div w:id="1490243815">
      <w:bodyDiv w:val="1"/>
      <w:marLeft w:val="0"/>
      <w:marRight w:val="0"/>
      <w:marTop w:val="0"/>
      <w:marBottom w:val="0"/>
      <w:divBdr>
        <w:top w:val="none" w:sz="0" w:space="0" w:color="auto"/>
        <w:left w:val="none" w:sz="0" w:space="0" w:color="auto"/>
        <w:bottom w:val="none" w:sz="0" w:space="0" w:color="auto"/>
        <w:right w:val="none" w:sz="0" w:space="0" w:color="auto"/>
      </w:divBdr>
    </w:div>
    <w:div w:id="1643458527">
      <w:bodyDiv w:val="1"/>
      <w:marLeft w:val="0"/>
      <w:marRight w:val="0"/>
      <w:marTop w:val="0"/>
      <w:marBottom w:val="0"/>
      <w:divBdr>
        <w:top w:val="none" w:sz="0" w:space="0" w:color="auto"/>
        <w:left w:val="none" w:sz="0" w:space="0" w:color="auto"/>
        <w:bottom w:val="none" w:sz="0" w:space="0" w:color="auto"/>
        <w:right w:val="none" w:sz="0" w:space="0" w:color="auto"/>
      </w:divBdr>
    </w:div>
    <w:div w:id="1685284723">
      <w:bodyDiv w:val="1"/>
      <w:marLeft w:val="0"/>
      <w:marRight w:val="0"/>
      <w:marTop w:val="0"/>
      <w:marBottom w:val="0"/>
      <w:divBdr>
        <w:top w:val="none" w:sz="0" w:space="0" w:color="auto"/>
        <w:left w:val="none" w:sz="0" w:space="0" w:color="auto"/>
        <w:bottom w:val="none" w:sz="0" w:space="0" w:color="auto"/>
        <w:right w:val="none" w:sz="0" w:space="0" w:color="auto"/>
      </w:divBdr>
    </w:div>
    <w:div w:id="1723291670">
      <w:bodyDiv w:val="1"/>
      <w:marLeft w:val="0"/>
      <w:marRight w:val="0"/>
      <w:marTop w:val="0"/>
      <w:marBottom w:val="0"/>
      <w:divBdr>
        <w:top w:val="none" w:sz="0" w:space="0" w:color="auto"/>
        <w:left w:val="none" w:sz="0" w:space="0" w:color="auto"/>
        <w:bottom w:val="none" w:sz="0" w:space="0" w:color="auto"/>
        <w:right w:val="none" w:sz="0" w:space="0" w:color="auto"/>
      </w:divBdr>
    </w:div>
    <w:div w:id="1767269972">
      <w:bodyDiv w:val="1"/>
      <w:marLeft w:val="0"/>
      <w:marRight w:val="0"/>
      <w:marTop w:val="0"/>
      <w:marBottom w:val="0"/>
      <w:divBdr>
        <w:top w:val="none" w:sz="0" w:space="0" w:color="auto"/>
        <w:left w:val="none" w:sz="0" w:space="0" w:color="auto"/>
        <w:bottom w:val="none" w:sz="0" w:space="0" w:color="auto"/>
        <w:right w:val="none" w:sz="0" w:space="0" w:color="auto"/>
      </w:divBdr>
    </w:div>
    <w:div w:id="1800495329">
      <w:bodyDiv w:val="1"/>
      <w:marLeft w:val="0"/>
      <w:marRight w:val="0"/>
      <w:marTop w:val="0"/>
      <w:marBottom w:val="0"/>
      <w:divBdr>
        <w:top w:val="none" w:sz="0" w:space="0" w:color="auto"/>
        <w:left w:val="none" w:sz="0" w:space="0" w:color="auto"/>
        <w:bottom w:val="none" w:sz="0" w:space="0" w:color="auto"/>
        <w:right w:val="none" w:sz="0" w:space="0" w:color="auto"/>
      </w:divBdr>
    </w:div>
    <w:div w:id="1963686570">
      <w:bodyDiv w:val="1"/>
      <w:marLeft w:val="0"/>
      <w:marRight w:val="0"/>
      <w:marTop w:val="0"/>
      <w:marBottom w:val="0"/>
      <w:divBdr>
        <w:top w:val="none" w:sz="0" w:space="0" w:color="auto"/>
        <w:left w:val="none" w:sz="0" w:space="0" w:color="auto"/>
        <w:bottom w:val="none" w:sz="0" w:space="0" w:color="auto"/>
        <w:right w:val="none" w:sz="0" w:space="0" w:color="auto"/>
      </w:divBdr>
    </w:div>
    <w:div w:id="2015912690">
      <w:bodyDiv w:val="1"/>
      <w:marLeft w:val="0"/>
      <w:marRight w:val="0"/>
      <w:marTop w:val="0"/>
      <w:marBottom w:val="0"/>
      <w:divBdr>
        <w:top w:val="none" w:sz="0" w:space="0" w:color="auto"/>
        <w:left w:val="none" w:sz="0" w:space="0" w:color="auto"/>
        <w:bottom w:val="none" w:sz="0" w:space="0" w:color="auto"/>
        <w:right w:val="none" w:sz="0" w:space="0" w:color="auto"/>
      </w:divBdr>
    </w:div>
    <w:div w:id="2031098913">
      <w:bodyDiv w:val="1"/>
      <w:marLeft w:val="0"/>
      <w:marRight w:val="0"/>
      <w:marTop w:val="0"/>
      <w:marBottom w:val="0"/>
      <w:divBdr>
        <w:top w:val="none" w:sz="0" w:space="0" w:color="auto"/>
        <w:left w:val="none" w:sz="0" w:space="0" w:color="auto"/>
        <w:bottom w:val="none" w:sz="0" w:space="0" w:color="auto"/>
        <w:right w:val="none" w:sz="0" w:space="0" w:color="auto"/>
      </w:divBdr>
    </w:div>
    <w:div w:id="204964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script-object-defineproperty-method" TargetMode="External"/><Relationship Id="rId13" Type="http://schemas.openxmlformats.org/officeDocument/2006/relationships/hyperlink" Target="https://www.javatpoint.com/javascript-object-getownpropertydescriptors-method" TargetMode="External"/><Relationship Id="rId18" Type="http://schemas.openxmlformats.org/officeDocument/2006/relationships/hyperlink" Target="https://www.javatpoint.com/javascript-objects" TargetMode="External"/><Relationship Id="rId26" Type="http://schemas.openxmlformats.org/officeDocument/2006/relationships/hyperlink" Target="https://dmitripavlutin.com/javascript-arrow-functions-best-practices/" TargetMode="External"/><Relationship Id="rId3" Type="http://schemas.openxmlformats.org/officeDocument/2006/relationships/settings" Target="settings.xml"/><Relationship Id="rId21" Type="http://schemas.openxmlformats.org/officeDocument/2006/relationships/hyperlink" Target="https://www.javatpoint.com/javascript-objects" TargetMode="External"/><Relationship Id="rId7" Type="http://schemas.openxmlformats.org/officeDocument/2006/relationships/hyperlink" Target="https://www.javatpoint.com/javascript-object-create-method" TargetMode="External"/><Relationship Id="rId12" Type="http://schemas.openxmlformats.org/officeDocument/2006/relationships/hyperlink" Target="https://www.javatpoint.com/javascript-object-getownpropertydescriptor-method" TargetMode="External"/><Relationship Id="rId17" Type="http://schemas.openxmlformats.org/officeDocument/2006/relationships/hyperlink" Target="https://www.javatpoint.com/javascript-object-is-method" TargetMode="External"/><Relationship Id="rId25" Type="http://schemas.openxmlformats.org/officeDocument/2006/relationships/hyperlink" Target="https://www.javatpoint.com/javascript-object-values-method" TargetMode="External"/><Relationship Id="rId2" Type="http://schemas.openxmlformats.org/officeDocument/2006/relationships/styles" Target="styles.xml"/><Relationship Id="rId16" Type="http://schemas.openxmlformats.org/officeDocument/2006/relationships/hyperlink" Target="https://www.javatpoint.com/javascript-object-getprototypeof-method" TargetMode="External"/><Relationship Id="rId20" Type="http://schemas.openxmlformats.org/officeDocument/2006/relationships/hyperlink" Target="https://www.javatpoint.com/javascript-object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javascript-object-assign-method" TargetMode="External"/><Relationship Id="rId11" Type="http://schemas.openxmlformats.org/officeDocument/2006/relationships/hyperlink" Target="https://www.javatpoint.com/javascript-object-freeze-method" TargetMode="External"/><Relationship Id="rId24" Type="http://schemas.openxmlformats.org/officeDocument/2006/relationships/hyperlink" Target="https://www.javatpoint.com/javascript-object-setprototypeof-method" TargetMode="External"/><Relationship Id="rId5" Type="http://schemas.openxmlformats.org/officeDocument/2006/relationships/hyperlink" Target="https://developer.mozilla.org/en-US/docs/Web/JavaScript/Data_structures" TargetMode="External"/><Relationship Id="rId15" Type="http://schemas.openxmlformats.org/officeDocument/2006/relationships/hyperlink" Target="https://www.javatpoint.com/javascript-object-getownpropertysymbols-method" TargetMode="External"/><Relationship Id="rId23" Type="http://schemas.openxmlformats.org/officeDocument/2006/relationships/hyperlink" Target="https://www.javatpoint.com/javascript-object-seal-method" TargetMode="External"/><Relationship Id="rId28" Type="http://schemas.openxmlformats.org/officeDocument/2006/relationships/fontTable" Target="fontTable.xml"/><Relationship Id="rId10" Type="http://schemas.openxmlformats.org/officeDocument/2006/relationships/hyperlink" Target="https://www.javatpoint.com/javascript-object-entries-method" TargetMode="External"/><Relationship Id="rId19" Type="http://schemas.openxmlformats.org/officeDocument/2006/relationships/hyperlink" Target="https://www.javatpoint.com/javascript-objects" TargetMode="External"/><Relationship Id="rId4" Type="http://schemas.openxmlformats.org/officeDocument/2006/relationships/webSettings" Target="webSettings.xml"/><Relationship Id="rId9" Type="http://schemas.openxmlformats.org/officeDocument/2006/relationships/hyperlink" Target="https://www.javatpoint.com/javascript-object-defineproperties-method" TargetMode="External"/><Relationship Id="rId14" Type="http://schemas.openxmlformats.org/officeDocument/2006/relationships/hyperlink" Target="https://www.javatpoint.com/javascript-object-getownpropertynames-method" TargetMode="External"/><Relationship Id="rId22" Type="http://schemas.openxmlformats.org/officeDocument/2006/relationships/hyperlink" Target="https://www.javatpoint.com/javascript-object-preventextensions-method" TargetMode="External"/><Relationship Id="rId27" Type="http://schemas.openxmlformats.org/officeDocument/2006/relationships/hyperlink" Target="https://github.com/tc39/proposal-class-f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Taghried El-lamey</dc:creator>
  <cp:keywords/>
  <dc:description/>
  <cp:lastModifiedBy>Taghried El-lamey</cp:lastModifiedBy>
  <cp:revision>1</cp:revision>
  <dcterms:created xsi:type="dcterms:W3CDTF">2022-08-15T18:22:00Z</dcterms:created>
  <dcterms:modified xsi:type="dcterms:W3CDTF">2022-08-15T18:59:00Z</dcterms:modified>
</cp:coreProperties>
</file>